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02198E">
      <w:pPr>
        <w:spacing w:line="240" w:lineRule="auto"/>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3361C6" w:rsidRDefault="003361C6"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3361C6" w:rsidRDefault="003361C6"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02198E">
      <w:pPr>
        <w:spacing w:line="240" w:lineRule="auto"/>
        <w:rPr>
          <w:rFonts w:ascii="Sylfaen" w:hAnsi="Sylfaen" w:cs="Sylfaen"/>
          <w:b/>
          <w:bCs/>
          <w:i/>
          <w:sz w:val="24"/>
          <w:szCs w:val="24"/>
          <w:lang w:val="hy-AM"/>
        </w:rPr>
      </w:pPr>
    </w:p>
    <w:p w:rsidR="00AD46CA" w:rsidRDefault="00AD46CA" w:rsidP="0002198E">
      <w:pPr>
        <w:spacing w:line="240" w:lineRule="auto"/>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02198E">
      <w:pPr>
        <w:spacing w:line="240" w:lineRule="auto"/>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02198E">
      <w:pPr>
        <w:spacing w:line="240" w:lineRule="auto"/>
        <w:jc w:val="center"/>
        <w:rPr>
          <w:rFonts w:ascii="Sylfaen" w:hAnsi="Sylfaen"/>
          <w:b/>
          <w:sz w:val="24"/>
          <w:szCs w:val="24"/>
          <w:lang w:val="hy-AM"/>
        </w:rPr>
      </w:pPr>
      <w:r>
        <w:rPr>
          <w:rFonts w:ascii="Sylfaen" w:hAnsi="Sylfaen"/>
          <w:b/>
          <w:sz w:val="24"/>
          <w:szCs w:val="24"/>
          <w:lang w:val="hy-AM"/>
        </w:rPr>
        <w:t xml:space="preserve">Խոսքի ազատության պաշտպանության կոմիտեի </w:t>
      </w:r>
      <w:r w:rsidR="009F075B">
        <w:rPr>
          <w:rFonts w:ascii="Sylfaen" w:hAnsi="Sylfaen"/>
          <w:b/>
          <w:sz w:val="24"/>
          <w:szCs w:val="24"/>
          <w:lang w:val="hy-AM"/>
        </w:rPr>
        <w:t>տարեկան</w:t>
      </w:r>
      <w:r>
        <w:rPr>
          <w:rFonts w:ascii="Sylfaen" w:hAnsi="Sylfaen"/>
          <w:b/>
          <w:sz w:val="24"/>
          <w:szCs w:val="24"/>
          <w:lang w:val="hy-AM"/>
        </w:rPr>
        <w:t xml:space="preserve"> զեկույց</w:t>
      </w:r>
    </w:p>
    <w:p w:rsidR="00576ACA" w:rsidRDefault="00576ACA" w:rsidP="0002198E">
      <w:pPr>
        <w:spacing w:line="240" w:lineRule="auto"/>
        <w:ind w:firstLine="567"/>
        <w:rPr>
          <w:rFonts w:ascii="Sylfaen" w:hAnsi="Sylfaen"/>
          <w:i/>
          <w:sz w:val="24"/>
          <w:szCs w:val="24"/>
          <w:lang w:val="hy-AM"/>
        </w:rPr>
      </w:pPr>
    </w:p>
    <w:p w:rsidR="00AD46CA" w:rsidRDefault="00AD46CA" w:rsidP="0002198E">
      <w:pPr>
        <w:spacing w:line="240" w:lineRule="auto"/>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Pr>
          <w:rFonts w:ascii="Sylfaen" w:hAnsi="Sylfaen"/>
          <w:i/>
          <w:sz w:val="24"/>
          <w:szCs w:val="24"/>
          <w:lang w:val="hy-AM"/>
        </w:rPr>
        <w:t>և</w:t>
      </w:r>
      <w:r>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w:t>
      </w:r>
      <w:r w:rsidR="00FE55B5" w:rsidRPr="00FE55B5">
        <w:rPr>
          <w:rFonts w:ascii="Sylfaen" w:hAnsi="Sylfaen"/>
          <w:i/>
          <w:sz w:val="24"/>
          <w:szCs w:val="24"/>
          <w:lang w:val="hy-AM"/>
        </w:rPr>
        <w:t>2020թ</w:t>
      </w:r>
      <w:r w:rsidR="00FE55B5">
        <w:rPr>
          <w:rFonts w:ascii="Sylfaen" w:hAnsi="Sylfaen"/>
          <w:i/>
          <w:sz w:val="24"/>
          <w:szCs w:val="24"/>
          <w:lang w:val="hy-AM"/>
        </w:rPr>
        <w:t>վականի</w:t>
      </w:r>
      <w:r w:rsidR="00FE55B5" w:rsidRPr="00FE55B5">
        <w:rPr>
          <w:rFonts w:ascii="Sylfaen" w:hAnsi="Sylfaen"/>
          <w:i/>
          <w:sz w:val="24"/>
          <w:szCs w:val="24"/>
          <w:lang w:val="hy-AM"/>
        </w:rPr>
        <w:t xml:space="preserve"> </w:t>
      </w:r>
      <w:r w:rsidR="009F075B">
        <w:rPr>
          <w:rFonts w:ascii="Sylfaen" w:hAnsi="Sylfaen"/>
          <w:i/>
          <w:sz w:val="24"/>
          <w:szCs w:val="24"/>
          <w:lang w:val="hy-AM"/>
        </w:rPr>
        <w:t>տարեկան</w:t>
      </w:r>
      <w:r w:rsidR="00FE55B5" w:rsidRPr="00FE55B5">
        <w:rPr>
          <w:rFonts w:ascii="Sylfaen" w:hAnsi="Sylfaen"/>
          <w:i/>
          <w:sz w:val="24"/>
          <w:szCs w:val="24"/>
          <w:lang w:val="hy-AM"/>
        </w:rPr>
        <w:t xml:space="preserve"> </w:t>
      </w:r>
      <w:r>
        <w:rPr>
          <w:rFonts w:ascii="Sylfaen" w:hAnsi="Sylfaen"/>
          <w:i/>
          <w:sz w:val="24"/>
          <w:szCs w:val="24"/>
          <w:lang w:val="hy-AM"/>
        </w:rPr>
        <w:t>տվյալները:</w:t>
      </w:r>
    </w:p>
    <w:p w:rsidR="00AD46CA" w:rsidRDefault="00AD46CA" w:rsidP="0002198E">
      <w:pPr>
        <w:spacing w:line="240" w:lineRule="auto"/>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02198E">
      <w:pPr>
        <w:spacing w:line="240" w:lineRule="auto"/>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02198E">
      <w:pPr>
        <w:spacing w:line="240" w:lineRule="auto"/>
        <w:rPr>
          <w:rFonts w:ascii="Sylfaen" w:hAnsi="Sylfaen"/>
          <w:i/>
          <w:sz w:val="24"/>
          <w:szCs w:val="24"/>
          <w:lang w:val="hy-AM"/>
        </w:rPr>
      </w:pPr>
    </w:p>
    <w:p w:rsidR="002D58D3" w:rsidRDefault="00024C14" w:rsidP="002D58D3">
      <w:pPr>
        <w:spacing w:after="0" w:line="240" w:lineRule="auto"/>
        <w:jc w:val="center"/>
        <w:rPr>
          <w:rFonts w:ascii="Sylfaen" w:hAnsi="Sylfaen"/>
          <w:b/>
          <w:i/>
          <w:sz w:val="24"/>
          <w:szCs w:val="24"/>
          <w:lang w:val="hy-AM"/>
        </w:rPr>
      </w:pPr>
      <w:r w:rsidRPr="00845261">
        <w:rPr>
          <w:rFonts w:ascii="Sylfaen" w:eastAsia="Times New Roman" w:hAnsi="Sylfaen" w:cs="Times New Roman"/>
          <w:sz w:val="24"/>
          <w:szCs w:val="24"/>
          <w:lang w:val="hy-AM" w:eastAsia="ru-RU"/>
        </w:rPr>
        <w:tab/>
      </w:r>
      <w:r w:rsidR="002D58D3">
        <w:rPr>
          <w:rFonts w:ascii="Sylfaen" w:hAnsi="Sylfaen"/>
          <w:b/>
          <w:i/>
          <w:sz w:val="24"/>
          <w:szCs w:val="24"/>
          <w:lang w:val="hy-AM"/>
        </w:rPr>
        <w:t>ՀԱՄԱՌՈՏ ԱՄՓՈՓՈՒՄ</w:t>
      </w:r>
    </w:p>
    <w:p w:rsidR="002D58D3" w:rsidRDefault="002D58D3" w:rsidP="002D58D3">
      <w:pPr>
        <w:spacing w:after="0" w:line="240" w:lineRule="auto"/>
        <w:jc w:val="center"/>
        <w:rPr>
          <w:rFonts w:ascii="Sylfaen" w:hAnsi="Sylfaen"/>
          <w:b/>
          <w:i/>
          <w:sz w:val="24"/>
          <w:szCs w:val="24"/>
          <w:lang w:val="hy-AM"/>
        </w:rPr>
      </w:pPr>
    </w:p>
    <w:p w:rsidR="002D58D3" w:rsidRDefault="002D58D3" w:rsidP="002D58D3">
      <w:pPr>
        <w:tabs>
          <w:tab w:val="left" w:pos="567"/>
          <w:tab w:val="left" w:pos="851"/>
        </w:tabs>
        <w:spacing w:after="0" w:line="240" w:lineRule="auto"/>
        <w:rPr>
          <w:rFonts w:ascii="Sylfaen" w:hAnsi="Sylfaen" w:cs="Sylfaen"/>
          <w:sz w:val="24"/>
          <w:szCs w:val="24"/>
          <w:lang w:val="hy-AM"/>
        </w:rPr>
      </w:pPr>
      <w:r>
        <w:rPr>
          <w:rFonts w:ascii="Sylfaen" w:hAnsi="Sylfaen" w:cs="Sylfaen"/>
          <w:sz w:val="24"/>
          <w:szCs w:val="24"/>
          <w:lang w:val="hy-AM"/>
        </w:rPr>
        <w:tab/>
      </w:r>
      <w:r w:rsidRPr="00975AED">
        <w:rPr>
          <w:rFonts w:ascii="Sylfaen" w:hAnsi="Sylfaen" w:cs="Sylfaen"/>
          <w:sz w:val="24"/>
          <w:szCs w:val="24"/>
          <w:lang w:val="hy-AM"/>
        </w:rPr>
        <w:t>2020 թ</w:t>
      </w:r>
      <w:r>
        <w:rPr>
          <w:rFonts w:ascii="Sylfaen" w:hAnsi="Sylfaen" w:cs="Sylfaen"/>
          <w:sz w:val="24"/>
          <w:szCs w:val="24"/>
          <w:lang w:val="hy-AM"/>
        </w:rPr>
        <w:t>վականը</w:t>
      </w:r>
      <w:r w:rsidRPr="00975AED">
        <w:rPr>
          <w:rFonts w:ascii="Sylfaen" w:hAnsi="Sylfaen" w:cs="Sylfaen"/>
          <w:sz w:val="24"/>
          <w:szCs w:val="24"/>
          <w:lang w:val="hy-AM"/>
        </w:rPr>
        <w:t xml:space="preserve"> </w:t>
      </w:r>
      <w:r>
        <w:rPr>
          <w:rFonts w:ascii="Sylfaen" w:hAnsi="Sylfaen" w:cs="Sylfaen"/>
          <w:sz w:val="24"/>
          <w:szCs w:val="24"/>
          <w:lang w:val="hy-AM"/>
        </w:rPr>
        <w:t xml:space="preserve">հայաստանյան </w:t>
      </w:r>
      <w:r w:rsidRPr="00975AED">
        <w:rPr>
          <w:rFonts w:ascii="Sylfaen" w:hAnsi="Sylfaen" w:cs="Sylfaen"/>
          <w:sz w:val="24"/>
          <w:szCs w:val="24"/>
          <w:lang w:val="hy-AM"/>
        </w:rPr>
        <w:t>լրատվամիջոցների ու լրագրողների համար</w:t>
      </w:r>
      <w:r>
        <w:rPr>
          <w:rFonts w:ascii="Sylfaen" w:hAnsi="Sylfaen" w:cs="Sylfaen"/>
          <w:sz w:val="24"/>
          <w:szCs w:val="24"/>
          <w:lang w:val="hy-AM"/>
        </w:rPr>
        <w:t xml:space="preserve"> ԽԱՊԿ-ի</w:t>
      </w:r>
      <w:r w:rsidRPr="00071567">
        <w:rPr>
          <w:rFonts w:ascii="Sylfaen" w:hAnsi="Sylfaen" w:cs="Sylfaen"/>
          <w:sz w:val="24"/>
          <w:szCs w:val="24"/>
          <w:lang w:val="hy-AM"/>
        </w:rPr>
        <w:t xml:space="preserve"> դիտարկումների</w:t>
      </w:r>
      <w:r>
        <w:rPr>
          <w:rFonts w:ascii="Sylfaen" w:hAnsi="Sylfaen" w:cs="Sylfaen"/>
          <w:sz w:val="24"/>
          <w:szCs w:val="24"/>
          <w:lang w:val="hy-AM"/>
        </w:rPr>
        <w:t xml:space="preserve"> բոլոր նախորդ տարիների համեմատությամբ</w:t>
      </w:r>
      <w:r w:rsidRPr="00071567">
        <w:rPr>
          <w:rFonts w:ascii="Sylfaen" w:hAnsi="Sylfaen" w:cs="Sylfaen"/>
          <w:sz w:val="24"/>
          <w:szCs w:val="24"/>
          <w:lang w:val="hy-AM"/>
        </w:rPr>
        <w:t xml:space="preserve"> թերևս ամենալարված ու բարդ ժամանակաշրջանն էր։ Դա </w:t>
      </w:r>
      <w:r>
        <w:rPr>
          <w:rFonts w:ascii="Sylfaen" w:hAnsi="Sylfaen" w:cs="Sylfaen"/>
          <w:sz w:val="24"/>
          <w:szCs w:val="24"/>
          <w:lang w:val="hy-AM"/>
        </w:rPr>
        <w:t xml:space="preserve">պայմանավորված </w:t>
      </w:r>
      <w:r w:rsidRPr="00071567">
        <w:rPr>
          <w:rFonts w:ascii="Sylfaen" w:hAnsi="Sylfaen" w:cs="Sylfaen"/>
          <w:sz w:val="24"/>
          <w:szCs w:val="24"/>
          <w:lang w:val="hy-AM"/>
        </w:rPr>
        <w:t>էր նախ</w:t>
      </w:r>
      <w:r>
        <w:rPr>
          <w:rFonts w:ascii="Sylfaen" w:hAnsi="Sylfaen" w:cs="Sylfaen"/>
          <w:sz w:val="24"/>
          <w:szCs w:val="24"/>
          <w:lang w:val="hy-AM"/>
        </w:rPr>
        <w:t>՝ Արցախում</w:t>
      </w:r>
      <w:r w:rsidRPr="00071567">
        <w:rPr>
          <w:rFonts w:ascii="Sylfaen" w:hAnsi="Sylfaen" w:cs="Sylfaen"/>
          <w:sz w:val="24"/>
          <w:szCs w:val="24"/>
          <w:lang w:val="hy-AM"/>
        </w:rPr>
        <w:t xml:space="preserve"> </w:t>
      </w:r>
      <w:bookmarkStart w:id="0" w:name="_Hlk36911824"/>
      <w:r w:rsidRPr="00071567">
        <w:rPr>
          <w:rFonts w:ascii="Sylfaen" w:hAnsi="Sylfaen" w:cs="Sylfaen"/>
          <w:sz w:val="24"/>
          <w:szCs w:val="24"/>
          <w:lang w:val="hy-AM"/>
        </w:rPr>
        <w:t xml:space="preserve">Ադրբեջանի սանձազերծած </w:t>
      </w:r>
      <w:r>
        <w:rPr>
          <w:rFonts w:ascii="Sylfaen" w:hAnsi="Sylfaen" w:cs="Sylfaen"/>
          <w:sz w:val="24"/>
          <w:szCs w:val="24"/>
          <w:lang w:val="hy-AM"/>
        </w:rPr>
        <w:t xml:space="preserve">լայնածավալ </w:t>
      </w:r>
      <w:r w:rsidRPr="00071567">
        <w:rPr>
          <w:rFonts w:ascii="Sylfaen" w:hAnsi="Sylfaen" w:cs="Sylfaen"/>
          <w:sz w:val="24"/>
          <w:szCs w:val="24"/>
          <w:lang w:val="hy-AM"/>
        </w:rPr>
        <w:t>պատերազմ</w:t>
      </w:r>
      <w:r>
        <w:rPr>
          <w:rFonts w:ascii="Sylfaen" w:hAnsi="Sylfaen" w:cs="Sylfaen"/>
          <w:sz w:val="24"/>
          <w:szCs w:val="24"/>
          <w:lang w:val="hy-AM"/>
        </w:rPr>
        <w:t>ով ու դրա լուսաբանման դժվարություններով</w:t>
      </w:r>
      <w:r w:rsidRPr="00071567">
        <w:rPr>
          <w:rFonts w:ascii="Sylfaen" w:hAnsi="Sylfaen" w:cs="Sylfaen"/>
          <w:sz w:val="24"/>
          <w:szCs w:val="24"/>
          <w:lang w:val="hy-AM"/>
        </w:rPr>
        <w:t>, իսկ տարեսկզբից՝ կորոնավիրուս</w:t>
      </w:r>
      <w:bookmarkEnd w:id="0"/>
      <w:r>
        <w:rPr>
          <w:rFonts w:ascii="Sylfaen" w:hAnsi="Sylfaen" w:cs="Sylfaen"/>
          <w:sz w:val="24"/>
          <w:szCs w:val="24"/>
          <w:lang w:val="hy-AM"/>
        </w:rPr>
        <w:t>ի դեմ պայքարի շրջանակներում</w:t>
      </w:r>
      <w:r w:rsidRPr="00071567">
        <w:rPr>
          <w:rFonts w:ascii="Sylfaen" w:hAnsi="Sylfaen" w:cs="Sylfaen"/>
          <w:sz w:val="24"/>
          <w:szCs w:val="24"/>
          <w:lang w:val="hy-AM"/>
        </w:rPr>
        <w:t xml:space="preserve"> խոսքի ազատության</w:t>
      </w:r>
      <w:r>
        <w:rPr>
          <w:rFonts w:ascii="Sylfaen" w:hAnsi="Sylfaen" w:cs="Sylfaen"/>
          <w:sz w:val="24"/>
          <w:szCs w:val="24"/>
          <w:lang w:val="hy-AM"/>
        </w:rPr>
        <w:t xml:space="preserve"> անհիմն</w:t>
      </w:r>
      <w:r w:rsidRPr="00071567">
        <w:rPr>
          <w:rFonts w:ascii="Sylfaen" w:hAnsi="Sylfaen" w:cs="Sylfaen"/>
          <w:sz w:val="24"/>
          <w:szCs w:val="24"/>
          <w:lang w:val="hy-AM"/>
        </w:rPr>
        <w:t xml:space="preserve"> սահմանափակումներ</w:t>
      </w:r>
      <w:r>
        <w:rPr>
          <w:rFonts w:ascii="Sylfaen" w:hAnsi="Sylfaen" w:cs="Sylfaen"/>
          <w:sz w:val="24"/>
          <w:szCs w:val="24"/>
          <w:lang w:val="hy-AM"/>
        </w:rPr>
        <w:t>ով</w:t>
      </w:r>
      <w:r w:rsidRPr="00071567">
        <w:rPr>
          <w:rFonts w:ascii="Sylfaen" w:hAnsi="Sylfaen" w:cs="Sylfaen"/>
          <w:sz w:val="24"/>
          <w:szCs w:val="24"/>
          <w:lang w:val="hy-AM"/>
        </w:rPr>
        <w:t>։</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cs="Sylfaen"/>
          <w:sz w:val="24"/>
          <w:szCs w:val="24"/>
          <w:lang w:val="hy-AM"/>
        </w:rPr>
        <w:tab/>
      </w:r>
      <w:r w:rsidRPr="00071567">
        <w:rPr>
          <w:rFonts w:ascii="Sylfaen" w:hAnsi="Sylfaen"/>
          <w:sz w:val="24"/>
          <w:szCs w:val="24"/>
          <w:lang w:val="hy-AM"/>
        </w:rPr>
        <w:t>Թե</w:t>
      </w:r>
      <w:r>
        <w:rPr>
          <w:rFonts w:ascii="Sylfaen" w:hAnsi="Sylfaen"/>
          <w:sz w:val="24"/>
          <w:szCs w:val="24"/>
          <w:lang w:val="hy-AM"/>
        </w:rPr>
        <w:t>՛</w:t>
      </w:r>
      <w:r w:rsidRPr="00071567">
        <w:rPr>
          <w:rFonts w:ascii="Sylfaen" w:hAnsi="Sylfaen"/>
          <w:sz w:val="24"/>
          <w:szCs w:val="24"/>
          <w:lang w:val="hy-AM"/>
        </w:rPr>
        <w:t xml:space="preserve"> </w:t>
      </w:r>
      <w:r>
        <w:rPr>
          <w:rFonts w:ascii="Sylfaen" w:hAnsi="Sylfaen"/>
          <w:sz w:val="24"/>
          <w:szCs w:val="24"/>
          <w:lang w:val="hy-AM"/>
        </w:rPr>
        <w:t xml:space="preserve">համավարակի հետ կապված </w:t>
      </w:r>
      <w:r w:rsidRPr="00071567">
        <w:rPr>
          <w:rFonts w:ascii="Sylfaen" w:hAnsi="Sylfaen"/>
          <w:sz w:val="24"/>
          <w:szCs w:val="24"/>
          <w:lang w:val="hy-AM"/>
        </w:rPr>
        <w:t>արտակարգ դրության, թե</w:t>
      </w:r>
      <w:r>
        <w:rPr>
          <w:rFonts w:ascii="Sylfaen" w:hAnsi="Sylfaen"/>
          <w:sz w:val="24"/>
          <w:szCs w:val="24"/>
          <w:lang w:val="hy-AM"/>
        </w:rPr>
        <w:t xml:space="preserve"> պատերազմի սկզբից հայտարարված</w:t>
      </w:r>
      <w:r w:rsidRPr="00071567">
        <w:rPr>
          <w:rFonts w:ascii="Sylfaen" w:hAnsi="Sylfaen"/>
          <w:sz w:val="24"/>
          <w:szCs w:val="24"/>
          <w:lang w:val="hy-AM"/>
        </w:rPr>
        <w:t xml:space="preserve"> ռազմական դրության </w:t>
      </w:r>
      <w:r>
        <w:rPr>
          <w:rFonts w:ascii="Sylfaen" w:hAnsi="Sylfaen"/>
          <w:sz w:val="24"/>
          <w:szCs w:val="24"/>
          <w:lang w:val="hy-AM"/>
        </w:rPr>
        <w:t>ժամանակ</w:t>
      </w:r>
      <w:r w:rsidRPr="00071567">
        <w:rPr>
          <w:rFonts w:ascii="Sylfaen" w:hAnsi="Sylfaen"/>
          <w:sz w:val="24"/>
          <w:szCs w:val="24"/>
          <w:lang w:val="hy-AM"/>
        </w:rPr>
        <w:t xml:space="preserve"> ՀՀ կառավարության </w:t>
      </w:r>
      <w:r w:rsidRPr="00071567">
        <w:rPr>
          <w:rFonts w:ascii="Sylfaen" w:hAnsi="Sylfaen"/>
          <w:sz w:val="24"/>
          <w:szCs w:val="24"/>
          <w:lang w:val="hy-AM"/>
        </w:rPr>
        <w:lastRenderedPageBreak/>
        <w:t>որոշ</w:t>
      </w:r>
      <w:r>
        <w:rPr>
          <w:rFonts w:ascii="Sylfaen" w:hAnsi="Sylfaen"/>
          <w:sz w:val="24"/>
          <w:szCs w:val="24"/>
          <w:lang w:val="hy-AM"/>
        </w:rPr>
        <w:t>ու</w:t>
      </w:r>
      <w:r w:rsidRPr="00071567">
        <w:rPr>
          <w:rFonts w:ascii="Sylfaen" w:hAnsi="Sylfaen"/>
          <w:sz w:val="24"/>
          <w:szCs w:val="24"/>
          <w:lang w:val="hy-AM"/>
        </w:rPr>
        <w:t>մ</w:t>
      </w:r>
      <w:r>
        <w:rPr>
          <w:rFonts w:ascii="Sylfaen" w:hAnsi="Sylfaen"/>
          <w:sz w:val="24"/>
          <w:szCs w:val="24"/>
          <w:lang w:val="hy-AM"/>
        </w:rPr>
        <w:t>ների համաձայն՝</w:t>
      </w:r>
      <w:r w:rsidRPr="00975AED">
        <w:rPr>
          <w:rFonts w:ascii="Sylfaen" w:hAnsi="Sylfaen"/>
          <w:sz w:val="24"/>
          <w:szCs w:val="24"/>
          <w:lang w:val="hy-AM"/>
        </w:rPr>
        <w:t xml:space="preserve"> լրատվամիջոցներում և սոցցանցերում արգելվեց</w:t>
      </w:r>
      <w:r>
        <w:rPr>
          <w:rFonts w:ascii="Sylfaen" w:hAnsi="Sylfaen"/>
          <w:sz w:val="24"/>
          <w:szCs w:val="24"/>
          <w:lang w:val="hy-AM"/>
        </w:rPr>
        <w:t xml:space="preserve"> պաշտոնականից զատ</w:t>
      </w:r>
      <w:r w:rsidRPr="001E27D0">
        <w:rPr>
          <w:rFonts w:ascii="Sylfaen" w:hAnsi="Sylfaen"/>
          <w:sz w:val="24"/>
          <w:szCs w:val="24"/>
          <w:lang w:val="hy-AM"/>
        </w:rPr>
        <w:t>,</w:t>
      </w:r>
      <w:r>
        <w:rPr>
          <w:rFonts w:ascii="Sylfaen" w:hAnsi="Sylfaen"/>
          <w:sz w:val="24"/>
          <w:szCs w:val="24"/>
          <w:lang w:val="hy-AM"/>
        </w:rPr>
        <w:t xml:space="preserve"> այլ տեղեկությունների հրապարակումը։ Ընդ որում՝ մտահոգիչ էր, որ այդ որոշումների </w:t>
      </w:r>
      <w:r w:rsidRPr="00975AED">
        <w:rPr>
          <w:rFonts w:ascii="Sylfaen" w:hAnsi="Sylfaen"/>
          <w:sz w:val="24"/>
          <w:szCs w:val="24"/>
          <w:lang w:val="hy-AM"/>
        </w:rPr>
        <w:t>իրականաց</w:t>
      </w:r>
      <w:r>
        <w:rPr>
          <w:rFonts w:ascii="Sylfaen" w:hAnsi="Sylfaen"/>
          <w:sz w:val="24"/>
          <w:szCs w:val="24"/>
          <w:lang w:val="hy-AM"/>
        </w:rPr>
        <w:t>ումը վերահսկում էին</w:t>
      </w:r>
      <w:r w:rsidRPr="00975AED">
        <w:rPr>
          <w:rFonts w:ascii="Sylfaen" w:hAnsi="Sylfaen"/>
          <w:sz w:val="24"/>
          <w:szCs w:val="24"/>
          <w:lang w:val="hy-AM"/>
        </w:rPr>
        <w:t xml:space="preserve"> ուժային</w:t>
      </w:r>
      <w:r>
        <w:rPr>
          <w:rFonts w:ascii="Sylfaen" w:hAnsi="Sylfaen"/>
          <w:sz w:val="24"/>
          <w:szCs w:val="24"/>
          <w:lang w:val="hy-AM"/>
        </w:rPr>
        <w:t xml:space="preserve"> </w:t>
      </w:r>
      <w:r w:rsidRPr="00975AED">
        <w:rPr>
          <w:rFonts w:ascii="Sylfaen" w:hAnsi="Sylfaen"/>
          <w:sz w:val="24"/>
          <w:szCs w:val="24"/>
          <w:lang w:val="hy-AM"/>
        </w:rPr>
        <w:t>կառույցներ</w:t>
      </w:r>
      <w:r>
        <w:rPr>
          <w:rFonts w:ascii="Sylfaen" w:hAnsi="Sylfaen"/>
          <w:sz w:val="24"/>
          <w:szCs w:val="24"/>
          <w:lang w:val="hy-AM"/>
        </w:rPr>
        <w:t xml:space="preserve">ը, որոնք կոշտ </w:t>
      </w:r>
      <w:r w:rsidRPr="00975AED">
        <w:rPr>
          <w:rFonts w:ascii="Sylfaen" w:hAnsi="Sylfaen"/>
          <w:sz w:val="24"/>
          <w:szCs w:val="24"/>
          <w:lang w:val="hy-AM"/>
        </w:rPr>
        <w:t>միջամտություն</w:t>
      </w:r>
      <w:r>
        <w:rPr>
          <w:rFonts w:ascii="Sylfaen" w:hAnsi="Sylfaen"/>
          <w:sz w:val="24"/>
          <w:szCs w:val="24"/>
          <w:lang w:val="hy-AM"/>
        </w:rPr>
        <w:t xml:space="preserve"> էին ցուցաբերում</w:t>
      </w:r>
      <w:r w:rsidRPr="00975AED">
        <w:rPr>
          <w:rFonts w:ascii="Sylfaen" w:hAnsi="Sylfaen"/>
          <w:sz w:val="24"/>
          <w:szCs w:val="24"/>
          <w:lang w:val="hy-AM"/>
        </w:rPr>
        <w:t xml:space="preserve"> </w:t>
      </w:r>
      <w:r>
        <w:rPr>
          <w:rFonts w:ascii="Sylfaen" w:hAnsi="Sylfaen"/>
          <w:sz w:val="24"/>
          <w:szCs w:val="24"/>
          <w:lang w:val="hy-AM"/>
        </w:rPr>
        <w:t>լրատվամիջոցների</w:t>
      </w:r>
      <w:r w:rsidRPr="00975AED">
        <w:rPr>
          <w:rFonts w:ascii="Sylfaen" w:hAnsi="Sylfaen"/>
          <w:sz w:val="24"/>
          <w:szCs w:val="24"/>
          <w:lang w:val="hy-AM"/>
        </w:rPr>
        <w:t xml:space="preserve"> գործունեությանը</w:t>
      </w:r>
      <w:r>
        <w:rPr>
          <w:rFonts w:ascii="Sylfaen" w:hAnsi="Sylfaen"/>
          <w:sz w:val="24"/>
          <w:szCs w:val="24"/>
          <w:lang w:val="hy-AM"/>
        </w:rPr>
        <w:t>` հաճախ սուբյեկտիվ ու կամայական մոտեցումներով</w:t>
      </w:r>
      <w:r w:rsidRPr="005E6027">
        <w:rPr>
          <w:rFonts w:ascii="Sylfaen" w:hAnsi="Sylfaen"/>
          <w:sz w:val="24"/>
          <w:szCs w:val="24"/>
          <w:lang w:val="hy-AM"/>
        </w:rPr>
        <w:t>։</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sz w:val="24"/>
          <w:szCs w:val="24"/>
          <w:lang w:val="hy-AM"/>
        </w:rPr>
        <w:tab/>
        <w:t xml:space="preserve">Կորոնավիրուսով պայմանավորված արտակարգ դրության ընթացքում </w:t>
      </w:r>
      <w:r w:rsidRPr="00002E43">
        <w:rPr>
          <w:rFonts w:ascii="Sylfaen" w:hAnsi="Sylfaen"/>
          <w:sz w:val="24"/>
          <w:szCs w:val="24"/>
          <w:lang w:val="hy-AM"/>
        </w:rPr>
        <w:t xml:space="preserve">արձանագրվեց </w:t>
      </w:r>
      <w:r w:rsidR="00F2076B" w:rsidRPr="00002E43">
        <w:rPr>
          <w:rFonts w:ascii="Sylfaen" w:hAnsi="Sylfaen"/>
          <w:sz w:val="24"/>
          <w:szCs w:val="24"/>
          <w:lang w:val="hy-AM"/>
        </w:rPr>
        <w:t>3</w:t>
      </w:r>
      <w:r w:rsidR="00002E43" w:rsidRPr="00002E43">
        <w:rPr>
          <w:rFonts w:ascii="Sylfaen" w:hAnsi="Sylfaen"/>
          <w:sz w:val="24"/>
          <w:szCs w:val="24"/>
          <w:lang w:val="hy-AM"/>
        </w:rPr>
        <w:t>2</w:t>
      </w:r>
      <w:r w:rsidR="009322A6" w:rsidRPr="00002E43">
        <w:rPr>
          <w:rFonts w:ascii="Sylfaen" w:hAnsi="Sylfaen"/>
          <w:sz w:val="24"/>
          <w:szCs w:val="24"/>
          <w:lang w:val="hy-AM"/>
        </w:rPr>
        <w:t xml:space="preserve"> </w:t>
      </w:r>
      <w:r w:rsidRPr="00002E43">
        <w:rPr>
          <w:rFonts w:ascii="Sylfaen" w:hAnsi="Sylfaen"/>
          <w:sz w:val="24"/>
          <w:szCs w:val="24"/>
          <w:lang w:val="hy-AM"/>
        </w:rPr>
        <w:t>դեպք</w:t>
      </w:r>
      <w:r>
        <w:rPr>
          <w:rFonts w:ascii="Sylfaen" w:hAnsi="Sylfaen"/>
          <w:sz w:val="24"/>
          <w:szCs w:val="24"/>
          <w:lang w:val="hy-AM"/>
        </w:rPr>
        <w:t>, երբ ոստիկանությ</w:t>
      </w:r>
      <w:r w:rsidR="009322A6">
        <w:rPr>
          <w:rFonts w:ascii="Sylfaen" w:hAnsi="Sylfaen"/>
          <w:sz w:val="24"/>
          <w:szCs w:val="24"/>
          <w:lang w:val="hy-AM"/>
        </w:rPr>
        <w:t>ու</w:t>
      </w:r>
      <w:r>
        <w:rPr>
          <w:rFonts w:ascii="Sylfaen" w:hAnsi="Sylfaen"/>
          <w:sz w:val="24"/>
          <w:szCs w:val="24"/>
          <w:lang w:val="hy-AM"/>
        </w:rPr>
        <w:t>ն</w:t>
      </w:r>
      <w:r w:rsidR="009322A6">
        <w:rPr>
          <w:rFonts w:ascii="Sylfaen" w:hAnsi="Sylfaen"/>
          <w:sz w:val="24"/>
          <w:szCs w:val="24"/>
          <w:lang w:val="hy-AM"/>
        </w:rPr>
        <w:t>ը</w:t>
      </w:r>
      <w:r>
        <w:rPr>
          <w:rFonts w:ascii="Sylfaen" w:hAnsi="Sylfaen"/>
          <w:sz w:val="24"/>
          <w:szCs w:val="24"/>
          <w:lang w:val="hy-AM"/>
        </w:rPr>
        <w:t xml:space="preserve"> </w:t>
      </w:r>
      <w:r w:rsidR="009322A6">
        <w:rPr>
          <w:rFonts w:ascii="Sylfaen" w:hAnsi="Sylfaen"/>
          <w:sz w:val="24"/>
          <w:szCs w:val="24"/>
          <w:lang w:val="hy-AM"/>
        </w:rPr>
        <w:t xml:space="preserve">լրատվամիջոցներից ու լրագրողներից </w:t>
      </w:r>
      <w:r>
        <w:rPr>
          <w:rFonts w:ascii="Sylfaen" w:hAnsi="Sylfaen"/>
          <w:sz w:val="24"/>
          <w:szCs w:val="24"/>
          <w:lang w:val="hy-AM"/>
        </w:rPr>
        <w:t>պահանջ</w:t>
      </w:r>
      <w:r w:rsidR="009322A6">
        <w:rPr>
          <w:rFonts w:ascii="Sylfaen" w:hAnsi="Sylfaen"/>
          <w:sz w:val="24"/>
          <w:szCs w:val="24"/>
          <w:lang w:val="hy-AM"/>
        </w:rPr>
        <w:t>եց</w:t>
      </w:r>
      <w:r>
        <w:rPr>
          <w:rFonts w:ascii="Sylfaen" w:hAnsi="Sylfaen"/>
          <w:sz w:val="24"/>
          <w:szCs w:val="24"/>
          <w:lang w:val="hy-AM"/>
        </w:rPr>
        <w:t xml:space="preserve">  հեռացնել իրենց հրապարակումներն ու գրառումները։ Նախատեսված էին նաև տուգանքներ, սակայն դրանք չկիրառվեցին։ Կառավարությունն էլ, անսալով լրագրողական կազմակերպությունների կոչերին՝ նախ նկատելիորեն մեղմացրեց մարտի </w:t>
      </w:r>
      <w:r w:rsidRPr="000C47F4">
        <w:rPr>
          <w:rFonts w:ascii="Sylfaen" w:hAnsi="Sylfaen"/>
          <w:sz w:val="24"/>
          <w:szCs w:val="24"/>
          <w:lang w:val="hy-AM"/>
        </w:rPr>
        <w:t>16</w:t>
      </w:r>
      <w:r>
        <w:rPr>
          <w:rFonts w:ascii="Sylfaen" w:hAnsi="Sylfaen"/>
          <w:sz w:val="24"/>
          <w:szCs w:val="24"/>
          <w:lang w:val="hy-AM"/>
        </w:rPr>
        <w:t xml:space="preserve">-ի իր որոշման՝  </w:t>
      </w:r>
      <w:r w:rsidRPr="005E6027">
        <w:rPr>
          <w:rFonts w:ascii="Sylfaen" w:hAnsi="Sylfaen"/>
          <w:sz w:val="24"/>
          <w:szCs w:val="24"/>
          <w:lang w:val="hy-AM"/>
        </w:rPr>
        <w:t xml:space="preserve">լրատվամիջոցների գործունեությանը վերաբերող </w:t>
      </w:r>
      <w:r>
        <w:rPr>
          <w:rFonts w:ascii="Sylfaen" w:hAnsi="Sylfaen"/>
          <w:sz w:val="24"/>
          <w:szCs w:val="24"/>
          <w:lang w:val="hy-AM"/>
        </w:rPr>
        <w:t>դրույթ</w:t>
      </w:r>
      <w:r w:rsidRPr="005E6027">
        <w:rPr>
          <w:rFonts w:ascii="Sylfaen" w:hAnsi="Sylfaen"/>
          <w:sz w:val="24"/>
          <w:szCs w:val="24"/>
          <w:lang w:val="hy-AM"/>
        </w:rPr>
        <w:t>ները</w:t>
      </w:r>
      <w:r>
        <w:rPr>
          <w:rFonts w:ascii="Sylfaen" w:hAnsi="Sylfaen"/>
          <w:sz w:val="24"/>
          <w:szCs w:val="24"/>
          <w:lang w:val="hy-AM"/>
        </w:rPr>
        <w:t>, ապա ամբողջությամբ չեղարկեց դրանք։</w:t>
      </w:r>
    </w:p>
    <w:p w:rsidR="002D58D3" w:rsidRDefault="002D58D3" w:rsidP="002D58D3">
      <w:pPr>
        <w:tabs>
          <w:tab w:val="left" w:pos="567"/>
          <w:tab w:val="left" w:pos="851"/>
        </w:tabs>
        <w:spacing w:after="0" w:line="240" w:lineRule="auto"/>
        <w:rPr>
          <w:rFonts w:ascii="Sylfaen" w:hAnsi="Sylfaen"/>
          <w:sz w:val="24"/>
          <w:szCs w:val="24"/>
          <w:lang w:val="hy-AM"/>
        </w:rPr>
      </w:pPr>
      <w:r>
        <w:rPr>
          <w:rFonts w:ascii="Sylfaen" w:hAnsi="Sylfaen"/>
          <w:sz w:val="24"/>
          <w:szCs w:val="24"/>
          <w:lang w:val="hy-AM"/>
        </w:rPr>
        <w:tab/>
        <w:t xml:space="preserve">Ինչ վերաբերում է ռազմական դրության պայմաններում կիրառված սահմանափակումներին, որոնք նախատեսվեցին ՀՀ </w:t>
      </w:r>
      <w:r w:rsidRPr="00FC444F">
        <w:rPr>
          <w:rFonts w:ascii="Sylfaen" w:hAnsi="Sylfaen"/>
          <w:sz w:val="24"/>
          <w:szCs w:val="24"/>
          <w:lang w:val="hy-AM"/>
        </w:rPr>
        <w:t>կառավարության սեպտ</w:t>
      </w:r>
      <w:r w:rsidR="009322A6" w:rsidRPr="00FC444F">
        <w:rPr>
          <w:rFonts w:ascii="Sylfaen" w:hAnsi="Sylfaen"/>
          <w:sz w:val="24"/>
          <w:szCs w:val="24"/>
          <w:lang w:val="hy-AM"/>
        </w:rPr>
        <w:t xml:space="preserve">եմբերի </w:t>
      </w:r>
      <w:r w:rsidRPr="00FC444F">
        <w:rPr>
          <w:rFonts w:ascii="Sylfaen" w:hAnsi="Sylfaen"/>
          <w:sz w:val="24"/>
          <w:szCs w:val="24"/>
          <w:lang w:val="hy-AM"/>
        </w:rPr>
        <w:t>27-ի որոշմամբ, ապա օրենսդրական փոփոխություններով խստացվեցին պատժաչափերը, և 13 ԶԼՄ ենթարկվեց տարբեր տուգանքների։ Թե ո՞ր</w:t>
      </w:r>
      <w:r>
        <w:rPr>
          <w:rFonts w:ascii="Sylfaen" w:hAnsi="Sylfaen"/>
          <w:sz w:val="24"/>
          <w:szCs w:val="24"/>
          <w:lang w:val="hy-AM"/>
        </w:rPr>
        <w:t xml:space="preserve"> լրատվամիջոցներն են դրանք, ՀՀ ոստիկանությունն այդպես էլ չհայտնեց՝ պատճառաբանելով, որ այդ տեղեկությունները անձնական տվյալներ են, որոնք պաշտպանված են օրենքով։ Իրականում, տրամադրելով տուգանված ԶԼՄ-ների ցանկը՝ ոստիկանությունը որևէ անձնական տվյալ չէր բացահայտելու, և դրա անհրաժեշտությունը չկար։</w:t>
      </w:r>
    </w:p>
    <w:p w:rsidR="002D58D3" w:rsidRDefault="002D58D3" w:rsidP="002D58D3">
      <w:pPr>
        <w:tabs>
          <w:tab w:val="left" w:pos="567"/>
          <w:tab w:val="left" w:pos="851"/>
        </w:tabs>
        <w:spacing w:after="0" w:line="240" w:lineRule="auto"/>
        <w:rPr>
          <w:rFonts w:ascii="Sylfaen" w:eastAsia="Times New Roman" w:hAnsi="Sylfaen" w:cs="Times New Roman"/>
          <w:sz w:val="24"/>
          <w:szCs w:val="24"/>
          <w:lang w:val="hy-AM"/>
        </w:rPr>
      </w:pPr>
      <w:r>
        <w:rPr>
          <w:rFonts w:ascii="Sylfaen" w:hAnsi="Sylfaen"/>
          <w:sz w:val="24"/>
          <w:szCs w:val="24"/>
          <w:lang w:val="hy-AM"/>
        </w:rPr>
        <w:tab/>
      </w:r>
      <w:r w:rsidRPr="00182D7D">
        <w:rPr>
          <w:rFonts w:ascii="Sylfaen" w:hAnsi="Sylfaen"/>
          <w:sz w:val="24"/>
          <w:szCs w:val="24"/>
          <w:lang w:val="hy-AM"/>
        </w:rPr>
        <w:t xml:space="preserve">2020 </w:t>
      </w:r>
      <w:r>
        <w:rPr>
          <w:rFonts w:ascii="Sylfaen" w:hAnsi="Sylfaen"/>
          <w:sz w:val="24"/>
          <w:szCs w:val="24"/>
          <w:lang w:val="hy-AM"/>
        </w:rPr>
        <w:t>թվականին ՀՀ</w:t>
      </w:r>
      <w:r w:rsidRPr="00327802">
        <w:rPr>
          <w:rFonts w:ascii="Sylfaen" w:hAnsi="Sylfaen"/>
          <w:sz w:val="24"/>
          <w:szCs w:val="24"/>
          <w:lang w:val="hy-AM"/>
        </w:rPr>
        <w:t xml:space="preserve"> կառավարությունն ու </w:t>
      </w:r>
      <w:r>
        <w:rPr>
          <w:rFonts w:ascii="Sylfaen" w:hAnsi="Sylfaen"/>
          <w:sz w:val="24"/>
          <w:szCs w:val="24"/>
          <w:lang w:val="hy-AM"/>
        </w:rPr>
        <w:t xml:space="preserve">Ազգային ժողովը </w:t>
      </w:r>
      <w:r w:rsidRPr="00327802">
        <w:rPr>
          <w:rFonts w:ascii="Sylfaen" w:hAnsi="Sylfaen"/>
          <w:sz w:val="24"/>
          <w:szCs w:val="24"/>
          <w:lang w:val="hy-AM"/>
        </w:rPr>
        <w:t>մեդիա</w:t>
      </w:r>
      <w:r>
        <w:rPr>
          <w:rFonts w:ascii="Sylfaen" w:hAnsi="Sylfaen"/>
          <w:sz w:val="24"/>
          <w:szCs w:val="24"/>
          <w:lang w:val="hy-AM"/>
        </w:rPr>
        <w:t>յ</w:t>
      </w:r>
      <w:r w:rsidRPr="00327802">
        <w:rPr>
          <w:rFonts w:ascii="Sylfaen" w:hAnsi="Sylfaen"/>
          <w:sz w:val="24"/>
          <w:szCs w:val="24"/>
          <w:lang w:val="hy-AM"/>
        </w:rPr>
        <w:t xml:space="preserve">ին առնչվող մի շարք նախաձեռնություններով հանդես եկան, որոնք միշտ չէ, որ ընդունելի էին լրագրողական հանրության համար։ </w:t>
      </w:r>
      <w:r>
        <w:rPr>
          <w:rFonts w:ascii="Sylfaen" w:hAnsi="Sylfaen"/>
          <w:sz w:val="24"/>
          <w:szCs w:val="24"/>
          <w:lang w:val="hy-AM"/>
        </w:rPr>
        <w:t xml:space="preserve">Տարվա կտրվածքով այդ գործընթացներից ամենանշանակալին </w:t>
      </w:r>
      <w:r w:rsidRPr="00071567">
        <w:rPr>
          <w:rFonts w:ascii="Sylfaen" w:hAnsi="Sylfaen"/>
          <w:sz w:val="24"/>
          <w:szCs w:val="24"/>
          <w:lang w:val="hy-AM"/>
        </w:rPr>
        <w:t>հ</w:t>
      </w:r>
      <w:r w:rsidRPr="00071567">
        <w:rPr>
          <w:rFonts w:ascii="Sylfaen" w:hAnsi="Sylfaen" w:cs="Sylfaen"/>
          <w:bCs/>
          <w:sz w:val="24"/>
          <w:szCs w:val="24"/>
          <w:lang w:val="hy-AM"/>
        </w:rPr>
        <w:t xml:space="preserve">եռարձակման ոլորտը կարգավորող </w:t>
      </w:r>
      <w:r>
        <w:rPr>
          <w:rFonts w:ascii="Sylfaen" w:hAnsi="Sylfaen" w:cs="Sylfaen"/>
          <w:bCs/>
          <w:sz w:val="24"/>
          <w:szCs w:val="24"/>
          <w:lang w:val="hy-AM"/>
        </w:rPr>
        <w:t xml:space="preserve">նոր </w:t>
      </w:r>
      <w:r w:rsidRPr="00071567">
        <w:rPr>
          <w:rFonts w:ascii="Sylfaen" w:hAnsi="Sylfaen" w:cs="Tahoma"/>
          <w:sz w:val="24"/>
          <w:szCs w:val="24"/>
          <w:shd w:val="clear" w:color="auto" w:fill="FFFFFF"/>
          <w:lang w:val="hy-AM"/>
        </w:rPr>
        <w:t xml:space="preserve">օրենքի ընդունումն էր։ </w:t>
      </w:r>
      <w:r>
        <w:rPr>
          <w:rFonts w:ascii="Sylfaen" w:hAnsi="Sylfaen" w:cs="Tahoma"/>
          <w:sz w:val="24"/>
          <w:szCs w:val="24"/>
          <w:shd w:val="clear" w:color="auto" w:fill="FFFFFF"/>
          <w:lang w:val="hy-AM"/>
        </w:rPr>
        <w:t xml:space="preserve">Նախկին՝ </w:t>
      </w:r>
      <w:r w:rsidRPr="00071567">
        <w:rPr>
          <w:rFonts w:ascii="Sylfaen" w:hAnsi="Sylfaen" w:cs="Sylfaen"/>
          <w:sz w:val="24"/>
          <w:szCs w:val="24"/>
          <w:lang w:val="hy-AM"/>
        </w:rPr>
        <w:t>«Հեռուստատեսության և ռադիոյի մասին» օրենք</w:t>
      </w:r>
      <w:r>
        <w:rPr>
          <w:rFonts w:ascii="Sylfaen" w:hAnsi="Sylfaen" w:cs="Sylfaen"/>
          <w:sz w:val="24"/>
          <w:szCs w:val="24"/>
          <w:lang w:val="hy-AM"/>
        </w:rPr>
        <w:t>ը վաղուց սպառել էր իրեն և խոչ</w:t>
      </w:r>
      <w:r w:rsidR="00DB0E9F">
        <w:rPr>
          <w:rFonts w:ascii="Sylfaen" w:hAnsi="Sylfaen" w:cs="Sylfaen"/>
          <w:sz w:val="24"/>
          <w:szCs w:val="24"/>
          <w:lang w:val="hy-AM"/>
        </w:rPr>
        <w:t>ը</w:t>
      </w:r>
      <w:r>
        <w:rPr>
          <w:rFonts w:ascii="Sylfaen" w:hAnsi="Sylfaen" w:cs="Sylfaen"/>
          <w:sz w:val="24"/>
          <w:szCs w:val="24"/>
          <w:lang w:val="hy-AM"/>
        </w:rPr>
        <w:t>նդոտում էր ժամանակակից մոտեցումների ներդրմանը, իսկ դեռևս 2019-ից</w:t>
      </w:r>
      <w:r w:rsidRPr="00071567">
        <w:rPr>
          <w:rFonts w:ascii="Sylfaen" w:hAnsi="Sylfaen" w:cs="Sylfaen"/>
          <w:bCs/>
          <w:sz w:val="24"/>
          <w:szCs w:val="24"/>
          <w:lang w:val="hy-AM"/>
        </w:rPr>
        <w:t xml:space="preserve"> ԽԱՊԿ-ի ու գործընկեր կազմակերպությունների մշակած և </w:t>
      </w:r>
      <w:r>
        <w:rPr>
          <w:rFonts w:ascii="Sylfaen" w:hAnsi="Sylfaen" w:cs="Sylfaen"/>
          <w:bCs/>
          <w:sz w:val="24"/>
          <w:szCs w:val="24"/>
          <w:lang w:val="hy-AM"/>
        </w:rPr>
        <w:t xml:space="preserve">խորհրդարան </w:t>
      </w:r>
      <w:r w:rsidRPr="00071567">
        <w:rPr>
          <w:rFonts w:ascii="Sylfaen" w:hAnsi="Sylfaen" w:cs="Sylfaen"/>
          <w:bCs/>
          <w:sz w:val="24"/>
          <w:szCs w:val="24"/>
          <w:lang w:val="hy-AM"/>
        </w:rPr>
        <w:t xml:space="preserve">ներկայացրած </w:t>
      </w:r>
      <w:r w:rsidRPr="00071567">
        <w:rPr>
          <w:rFonts w:ascii="Sylfaen" w:hAnsi="Sylfaen" w:cs="Sylfaen"/>
          <w:sz w:val="24"/>
          <w:szCs w:val="24"/>
          <w:lang w:val="hy-AM"/>
        </w:rPr>
        <w:t>նոր օրենքի նախագիծն այդպես էլ պաշտոնապես շրջանառության մեջ չդրվեց։ Փոխարենն</w:t>
      </w:r>
      <w:r w:rsidRPr="00071567">
        <w:rPr>
          <w:rFonts w:ascii="Sylfaen" w:hAnsi="Sylfaen" w:cs="Tahoma"/>
          <w:sz w:val="24"/>
          <w:szCs w:val="24"/>
          <w:shd w:val="clear" w:color="auto" w:fill="FFFFFF"/>
          <w:lang w:val="hy-AM"/>
        </w:rPr>
        <w:t xml:space="preserve"> Ազգային ժողովի երեք պատգամավորներ </w:t>
      </w:r>
      <w:r>
        <w:rPr>
          <w:rFonts w:ascii="Sylfaen" w:hAnsi="Sylfaen" w:cs="Tahoma"/>
          <w:sz w:val="24"/>
          <w:szCs w:val="24"/>
          <w:shd w:val="clear" w:color="auto" w:fill="FFFFFF"/>
          <w:lang w:val="hy-AM"/>
        </w:rPr>
        <w:t xml:space="preserve">առաջադրեցին </w:t>
      </w:r>
      <w:r w:rsidRPr="00C116A7">
        <w:rPr>
          <w:rFonts w:ascii="Sylfaen" w:hAnsi="Sylfaen" w:cs="Tahoma"/>
          <w:sz w:val="24"/>
          <w:szCs w:val="24"/>
          <w:shd w:val="clear" w:color="auto" w:fill="FFFFFF"/>
          <w:lang w:val="hy-AM"/>
        </w:rPr>
        <w:t>«Տեսալսողական</w:t>
      </w:r>
      <w:r w:rsidRPr="00D960C0">
        <w:rPr>
          <w:rFonts w:ascii="Sylfaen" w:hAnsi="Sylfaen" w:cs="Tahoma"/>
          <w:sz w:val="24"/>
          <w:szCs w:val="24"/>
          <w:shd w:val="clear" w:color="auto" w:fill="FFFFFF"/>
          <w:lang w:val="hy-AM"/>
        </w:rPr>
        <w:t xml:space="preserve"> մեդիայի մասին» օրենքի նախագիծ</w:t>
      </w:r>
      <w:r>
        <w:rPr>
          <w:rFonts w:ascii="Sylfaen" w:hAnsi="Sylfaen" w:cs="Tahoma"/>
          <w:sz w:val="24"/>
          <w:szCs w:val="24"/>
          <w:shd w:val="clear" w:color="auto" w:fill="FFFFFF"/>
          <w:lang w:val="hy-AM"/>
        </w:rPr>
        <w:t xml:space="preserve">, որն արժանացավ լրագրողական կազմակերպությունների սուր քննադատությանը, քանի որ փաստաթուղթը միտված չէր ոլորտում բարեփոխումներ իրականացնելուն և չէր նպաստելու առկա խնդիրների լուծմանը։ Այնուամենայնիվ, </w:t>
      </w:r>
      <w:r>
        <w:rPr>
          <w:rFonts w:ascii="Sylfaen" w:hAnsi="Sylfaen"/>
          <w:sz w:val="24"/>
          <w:szCs w:val="24"/>
          <w:lang w:val="hy-AM"/>
        </w:rPr>
        <w:t xml:space="preserve">հուլիսի 16-ին </w:t>
      </w:r>
      <w:r w:rsidRPr="00714B05">
        <w:rPr>
          <w:rFonts w:ascii="Sylfaen" w:hAnsi="Sylfaen" w:cs="Tahoma"/>
          <w:sz w:val="24"/>
          <w:szCs w:val="24"/>
          <w:shd w:val="clear" w:color="auto" w:fill="FFFFFF"/>
          <w:lang w:val="hy-AM"/>
        </w:rPr>
        <w:t>Ազգային ժողովն ընդունեց «Տեսալսողական մեդիայի մասին» օրենքը, ու մեկնարկեցին դրանից բխող գործընթացները՝ հեռուստաընկերությունների հեղինակազորում (ավտորիզացիա), որից հետո` լիցենզավորման մրցույթ</w:t>
      </w:r>
      <w:r>
        <w:rPr>
          <w:rFonts w:ascii="Sylfaen" w:hAnsi="Sylfaen" w:cs="Tahoma"/>
          <w:sz w:val="24"/>
          <w:szCs w:val="24"/>
          <w:shd w:val="clear" w:color="auto" w:fill="FFFFFF"/>
          <w:lang w:val="hy-AM"/>
        </w:rPr>
        <w:t>ներ</w:t>
      </w:r>
      <w:r w:rsidRPr="00714B05">
        <w:rPr>
          <w:rFonts w:ascii="Sylfaen" w:hAnsi="Sylfaen" w:cs="Tahoma"/>
          <w:sz w:val="24"/>
          <w:szCs w:val="24"/>
          <w:shd w:val="clear" w:color="auto" w:fill="FFFFFF"/>
          <w:lang w:val="hy-AM"/>
        </w:rPr>
        <w:t>։</w:t>
      </w:r>
      <w:r>
        <w:rPr>
          <w:rFonts w:ascii="Sylfaen" w:hAnsi="Sylfaen" w:cs="Helvetica"/>
          <w:color w:val="1D2129"/>
          <w:sz w:val="24"/>
          <w:szCs w:val="24"/>
          <w:shd w:val="clear" w:color="auto" w:fill="FFFFFF"/>
          <w:lang w:val="hy-AM"/>
        </w:rPr>
        <w:t xml:space="preserve"> </w:t>
      </w:r>
      <w:r w:rsidRPr="004B3754">
        <w:rPr>
          <w:rFonts w:ascii="Sylfaen" w:hAnsi="Sylfaen" w:cs="Segoe UI Historic"/>
          <w:color w:val="050505"/>
          <w:sz w:val="24"/>
          <w:szCs w:val="24"/>
          <w:shd w:val="clear" w:color="auto" w:fill="FFFFFF"/>
          <w:lang w:val="hy-AM"/>
        </w:rPr>
        <w:t xml:space="preserve">Հայտեր ներկայացվեցին 6 հանրապետական, 9 մայրաքաղաքային և 8 մարզային սփռմամբ հեռարձակվելու համար (Վայոց ձորի և Արարատի մարզերի մրցույթները հայտարարվել են չկայացած՝ </w:t>
      </w:r>
      <w:r>
        <w:rPr>
          <w:rFonts w:ascii="Sylfaen" w:hAnsi="Sylfaen" w:cs="Segoe UI Historic"/>
          <w:color w:val="050505"/>
          <w:sz w:val="24"/>
          <w:szCs w:val="24"/>
          <w:shd w:val="clear" w:color="auto" w:fill="FFFFFF"/>
          <w:lang w:val="hy-AM"/>
        </w:rPr>
        <w:t xml:space="preserve">դիմող չլինելու </w:t>
      </w:r>
      <w:r w:rsidRPr="004B3754">
        <w:rPr>
          <w:rFonts w:ascii="Sylfaen" w:hAnsi="Sylfaen" w:cs="Segoe UI Historic"/>
          <w:color w:val="050505"/>
          <w:sz w:val="24"/>
          <w:szCs w:val="24"/>
          <w:shd w:val="clear" w:color="auto" w:fill="FFFFFF"/>
          <w:lang w:val="hy-AM"/>
        </w:rPr>
        <w:t>պատճառով): Հ</w:t>
      </w:r>
      <w:r w:rsidRPr="00E81C52">
        <w:rPr>
          <w:rFonts w:ascii="Sylfaen" w:hAnsi="Sylfaen" w:cs="Segoe UI Historic"/>
          <w:color w:val="050505"/>
          <w:sz w:val="24"/>
          <w:szCs w:val="24"/>
          <w:shd w:val="clear" w:color="auto" w:fill="FFFFFF"/>
          <w:lang w:val="hy-AM"/>
        </w:rPr>
        <w:t xml:space="preserve">ունվարին՝ վարկանիշային գնահատման </w:t>
      </w:r>
      <w:r w:rsidRPr="00E81C52">
        <w:rPr>
          <w:rFonts w:ascii="Sylfaen" w:hAnsi="Sylfaen" w:cs="Segoe UI Historic"/>
          <w:color w:val="050505"/>
          <w:sz w:val="24"/>
          <w:szCs w:val="24"/>
          <w:shd w:val="clear" w:color="auto" w:fill="FFFFFF"/>
          <w:lang w:val="hy-AM"/>
        </w:rPr>
        <w:lastRenderedPageBreak/>
        <w:t>միջոցով,</w:t>
      </w:r>
      <w:r>
        <w:rPr>
          <w:rFonts w:ascii="Sylfaen" w:hAnsi="Sylfaen" w:cs="Segoe UI Historic"/>
          <w:color w:val="050505"/>
          <w:sz w:val="24"/>
          <w:szCs w:val="24"/>
          <w:shd w:val="clear" w:color="auto" w:fill="FFFFFF"/>
          <w:lang w:val="hy-AM"/>
        </w:rPr>
        <w:t xml:space="preserve"> ՀՌՀ-ն</w:t>
      </w:r>
      <w:r w:rsidRPr="00E81C52">
        <w:rPr>
          <w:rFonts w:ascii="Sylfaen" w:hAnsi="Sylfaen" w:cs="Segoe UI Historic"/>
          <w:color w:val="050505"/>
          <w:sz w:val="24"/>
          <w:szCs w:val="24"/>
          <w:shd w:val="clear" w:color="auto" w:fill="FFFFFF"/>
          <w:lang w:val="hy-AM"/>
        </w:rPr>
        <w:t xml:space="preserve"> կհայտարարի հաղթող ընկերությունների անունները:</w:t>
      </w:r>
      <w:r>
        <w:rPr>
          <w:rFonts w:ascii="Sylfaen" w:hAnsi="Sylfaen" w:cs="Helvetica"/>
          <w:color w:val="1D2129"/>
          <w:sz w:val="24"/>
          <w:szCs w:val="24"/>
          <w:shd w:val="clear" w:color="auto" w:fill="FFFFFF"/>
          <w:lang w:val="hy-AM"/>
        </w:rPr>
        <w:tab/>
      </w:r>
      <w:r>
        <w:rPr>
          <w:rFonts w:ascii="Sylfaen" w:hAnsi="Sylfaen" w:cs="Helvetica"/>
          <w:color w:val="1D2129"/>
          <w:sz w:val="24"/>
          <w:szCs w:val="24"/>
          <w:shd w:val="clear" w:color="auto" w:fill="FFFFFF"/>
          <w:lang w:val="hy-AM"/>
        </w:rPr>
        <w:br/>
      </w:r>
      <w:r>
        <w:rPr>
          <w:rFonts w:ascii="Sylfaen" w:hAnsi="Sylfaen" w:cs="Helvetica"/>
          <w:color w:val="1D2129"/>
          <w:sz w:val="24"/>
          <w:szCs w:val="24"/>
          <w:shd w:val="clear" w:color="auto" w:fill="FFFFFF"/>
          <w:lang w:val="hy-AM"/>
        </w:rPr>
        <w:tab/>
      </w:r>
      <w:r>
        <w:rPr>
          <w:rFonts w:ascii="Sylfaen" w:eastAsia="Times New Roman" w:hAnsi="Sylfaen" w:cs="Times New Roman"/>
          <w:sz w:val="24"/>
          <w:szCs w:val="24"/>
          <w:lang w:val="hy-AM" w:eastAsia="ru-RU"/>
        </w:rPr>
        <w:t xml:space="preserve">Լրագրողական շրջանակներում լուրջ մտահոգության տեղիք տվեց </w:t>
      </w:r>
      <w:r>
        <w:rPr>
          <w:rFonts w:ascii="Sylfaen" w:hAnsi="Sylfaen"/>
          <w:sz w:val="24"/>
          <w:szCs w:val="24"/>
          <w:lang w:val="hy-AM"/>
        </w:rPr>
        <w:t xml:space="preserve">ԱԺ փոխնախագահ </w:t>
      </w:r>
      <w:r w:rsidRPr="0078059A">
        <w:rPr>
          <w:rFonts w:ascii="Sylfaen" w:hAnsi="Sylfaen"/>
          <w:sz w:val="24"/>
          <w:szCs w:val="24"/>
          <w:lang w:val="hy-AM"/>
        </w:rPr>
        <w:t>Ալեն Սիմոնյանի</w:t>
      </w:r>
      <w:r>
        <w:rPr>
          <w:rFonts w:ascii="Sylfaen" w:hAnsi="Sylfaen"/>
          <w:sz w:val="24"/>
          <w:szCs w:val="24"/>
          <w:lang w:val="hy-AM"/>
        </w:rPr>
        <w:t xml:space="preserve"> օրենսդրական </w:t>
      </w:r>
      <w:hyperlink r:id="rId10" w:tgtFrame="_blank" w:history="1">
        <w:r>
          <w:rPr>
            <w:rFonts w:ascii="Sylfaen" w:hAnsi="Sylfaen"/>
            <w:sz w:val="24"/>
            <w:szCs w:val="24"/>
            <w:lang w:val="hy-AM"/>
          </w:rPr>
          <w:t>նախաձեռնությու</w:t>
        </w:r>
        <w:r w:rsidRPr="0078059A">
          <w:rPr>
            <w:rFonts w:ascii="Sylfaen" w:hAnsi="Sylfaen"/>
            <w:sz w:val="24"/>
            <w:szCs w:val="24"/>
            <w:lang w:val="hy-AM"/>
          </w:rPr>
          <w:t>ն</w:t>
        </w:r>
      </w:hyperlink>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 xml:space="preserve">ըստ որի՝ </w:t>
      </w:r>
      <w:r w:rsidRPr="0078059A">
        <w:rPr>
          <w:rFonts w:ascii="Sylfaen" w:hAnsi="Sylfaen"/>
          <w:sz w:val="24"/>
          <w:szCs w:val="24"/>
          <w:lang w:val="hy-AM"/>
        </w:rPr>
        <w:t>առաջարկվում է</w:t>
      </w:r>
      <w:r>
        <w:rPr>
          <w:rFonts w:ascii="Sylfaen" w:hAnsi="Sylfaen"/>
          <w:sz w:val="24"/>
          <w:szCs w:val="24"/>
          <w:lang w:val="hy-AM"/>
        </w:rPr>
        <w:t>ր</w:t>
      </w:r>
      <w:r w:rsidRPr="0078059A">
        <w:rPr>
          <w:rFonts w:ascii="Sylfaen" w:hAnsi="Sylfaen"/>
          <w:sz w:val="24"/>
          <w:szCs w:val="24"/>
          <w:lang w:val="hy-AM"/>
        </w:rPr>
        <w:t xml:space="preserve"> վիրավորանքի և զրպարտության դրամական փոխհատուցման չափը հնգապատկել</w:t>
      </w:r>
      <w:r>
        <w:rPr>
          <w:rFonts w:ascii="Sylfaen" w:hAnsi="Sylfaen"/>
          <w:sz w:val="24"/>
          <w:szCs w:val="24"/>
          <w:lang w:val="hy-AM"/>
        </w:rPr>
        <w:t xml:space="preserve">: </w:t>
      </w:r>
      <w:r>
        <w:rPr>
          <w:rFonts w:ascii="Sylfaen" w:eastAsia="Times New Roman" w:hAnsi="Sylfaen" w:cs="Times New Roman"/>
          <w:sz w:val="24"/>
          <w:szCs w:val="24"/>
          <w:lang w:val="hy-AM" w:eastAsia="ru-RU"/>
        </w:rPr>
        <w:t>Այս նախագիծը դժգոհություններ առաջացր</w:t>
      </w:r>
      <w:r w:rsidRPr="00607503">
        <w:rPr>
          <w:rFonts w:ascii="Sylfaen" w:hAnsi="Sylfaen"/>
          <w:sz w:val="24"/>
          <w:szCs w:val="24"/>
          <w:lang w:val="hy-AM"/>
        </w:rPr>
        <w:t>եց հատկապես լրատվամիջոցների</w:t>
      </w:r>
      <w:r>
        <w:rPr>
          <w:rFonts w:ascii="Sylfaen" w:hAnsi="Sylfaen"/>
          <w:sz w:val="24"/>
          <w:szCs w:val="24"/>
          <w:lang w:val="hy-AM"/>
        </w:rPr>
        <w:t xml:space="preserve"> </w:t>
      </w:r>
      <w:r w:rsidRPr="00607503">
        <w:rPr>
          <w:rFonts w:ascii="Sylfaen" w:hAnsi="Sylfaen"/>
          <w:sz w:val="24"/>
          <w:szCs w:val="24"/>
          <w:lang w:val="hy-AM"/>
        </w:rPr>
        <w:t xml:space="preserve">դեմ ներկայացվող դատական հայցերի մեծ </w:t>
      </w:r>
      <w:r>
        <w:rPr>
          <w:rFonts w:ascii="Sylfaen" w:hAnsi="Sylfaen"/>
          <w:sz w:val="24"/>
          <w:szCs w:val="24"/>
          <w:lang w:val="hy-AM"/>
        </w:rPr>
        <w:t>հոսքի</w:t>
      </w:r>
      <w:r w:rsidRPr="00607503">
        <w:rPr>
          <w:rFonts w:ascii="Sylfaen" w:hAnsi="Sylfaen"/>
          <w:sz w:val="24"/>
          <w:szCs w:val="24"/>
          <w:lang w:val="hy-AM"/>
        </w:rPr>
        <w:t xml:space="preserve"> ֆոնին, </w:t>
      </w:r>
      <w:r>
        <w:rPr>
          <w:rFonts w:ascii="Sylfaen" w:hAnsi="Sylfaen"/>
          <w:sz w:val="24"/>
          <w:szCs w:val="24"/>
          <w:lang w:val="hy-AM"/>
        </w:rPr>
        <w:t>մանավանդ</w:t>
      </w:r>
      <w:r w:rsidRPr="00607503">
        <w:rPr>
          <w:rFonts w:ascii="Sylfaen" w:hAnsi="Sylfaen"/>
          <w:sz w:val="24"/>
          <w:szCs w:val="24"/>
          <w:lang w:val="hy-AM"/>
        </w:rPr>
        <w:t xml:space="preserve"> որ օրենք</w:t>
      </w:r>
      <w:r>
        <w:rPr>
          <w:rFonts w:ascii="Sylfaen" w:hAnsi="Sylfaen"/>
          <w:sz w:val="24"/>
          <w:szCs w:val="24"/>
          <w:lang w:val="hy-AM"/>
        </w:rPr>
        <w:t>ով</w:t>
      </w:r>
      <w:r w:rsidRPr="00607503">
        <w:rPr>
          <w:rFonts w:ascii="Sylfaen" w:hAnsi="Sylfaen"/>
          <w:sz w:val="24"/>
          <w:szCs w:val="24"/>
          <w:lang w:val="hy-AM"/>
        </w:rPr>
        <w:t xml:space="preserve"> </w:t>
      </w:r>
      <w:r>
        <w:rPr>
          <w:rFonts w:ascii="Sylfaen" w:hAnsi="Sylfaen"/>
          <w:sz w:val="24"/>
          <w:szCs w:val="24"/>
          <w:lang w:val="hy-AM"/>
        </w:rPr>
        <w:t xml:space="preserve">նախատեսված </w:t>
      </w:r>
      <w:r w:rsidRPr="00607503">
        <w:rPr>
          <w:rFonts w:ascii="Sylfaen" w:hAnsi="Sylfaen"/>
          <w:sz w:val="24"/>
          <w:szCs w:val="24"/>
          <w:lang w:val="hy-AM"/>
        </w:rPr>
        <w:t xml:space="preserve">ներկայիս </w:t>
      </w:r>
      <w:r>
        <w:rPr>
          <w:rFonts w:ascii="Sylfaen" w:hAnsi="Sylfaen"/>
          <w:sz w:val="24"/>
          <w:szCs w:val="24"/>
          <w:lang w:val="hy-AM"/>
        </w:rPr>
        <w:t>չափեր</w:t>
      </w:r>
      <w:r w:rsidRPr="00607503">
        <w:rPr>
          <w:rFonts w:ascii="Sylfaen" w:hAnsi="Sylfaen"/>
          <w:sz w:val="24"/>
          <w:szCs w:val="24"/>
          <w:lang w:val="hy-AM"/>
        </w:rPr>
        <w:t>ն էլ</w:t>
      </w:r>
      <w:r>
        <w:rPr>
          <w:rFonts w:ascii="Sylfaen" w:hAnsi="Sylfaen"/>
          <w:sz w:val="24"/>
          <w:szCs w:val="24"/>
          <w:lang w:val="hy-AM"/>
        </w:rPr>
        <w:t xml:space="preserve"> արդեն իսկ</w:t>
      </w:r>
      <w:r w:rsidRPr="00607503">
        <w:rPr>
          <w:rFonts w:ascii="Sylfaen" w:hAnsi="Sylfaen"/>
          <w:sz w:val="24"/>
          <w:szCs w:val="24"/>
          <w:lang w:val="hy-AM"/>
        </w:rPr>
        <w:t xml:space="preserve"> զգալի </w:t>
      </w:r>
      <w:r>
        <w:rPr>
          <w:rFonts w:ascii="Sylfaen" w:hAnsi="Sylfaen"/>
          <w:sz w:val="24"/>
          <w:szCs w:val="24"/>
          <w:lang w:val="hy-AM"/>
        </w:rPr>
        <w:t>են։</w:t>
      </w:r>
      <w:r w:rsidRPr="00607503">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185A4E">
        <w:rPr>
          <w:rFonts w:ascii="Sylfaen" w:hAnsi="Sylfaen" w:cs="Sylfaen"/>
          <w:sz w:val="24"/>
          <w:szCs w:val="24"/>
          <w:lang w:val="hy-AM"/>
        </w:rPr>
        <w:t xml:space="preserve">Խիստ մտահոգիչ են նաև </w:t>
      </w:r>
      <w:r w:rsidRPr="00185A4E">
        <w:rPr>
          <w:rFonts w:ascii="Sylfaen" w:eastAsia="Times New Roman" w:hAnsi="Sylfaen" w:cs="Times New Roman"/>
          <w:sz w:val="24"/>
          <w:szCs w:val="24"/>
          <w:lang w:val="hy-AM"/>
        </w:rPr>
        <w:t>«Զանգվածային լրատվության մասին» օրենքում լրացումներ և փոփոխություններ կատարելուն վերաբերող գործընթացները</w:t>
      </w:r>
      <w:r>
        <w:rPr>
          <w:rFonts w:ascii="Sylfaen" w:eastAsia="Times New Roman" w:hAnsi="Sylfaen" w:cs="Times New Roman"/>
          <w:sz w:val="24"/>
          <w:szCs w:val="24"/>
          <w:lang w:val="hy-AM"/>
        </w:rPr>
        <w:t>, որոնք պատշաճ համակարգված չեն և շատ դանդաղ են ընթանում</w:t>
      </w:r>
      <w:r w:rsidRPr="00185A4E">
        <w:rPr>
          <w:rFonts w:ascii="Sylfaen" w:eastAsia="Times New Roman" w:hAnsi="Sylfaen" w:cs="Times New Roman"/>
          <w:sz w:val="24"/>
          <w:szCs w:val="24"/>
          <w:lang w:val="hy-AM"/>
        </w:rPr>
        <w:t>։ Դրանով զբաղվում է ԱԺ-ում</w:t>
      </w:r>
      <w:r>
        <w:rPr>
          <w:rFonts w:ascii="Sylfaen" w:eastAsia="Times New Roman" w:hAnsi="Sylfaen" w:cs="Times New Roman"/>
          <w:sz w:val="24"/>
          <w:szCs w:val="24"/>
          <w:lang w:val="hy-AM"/>
        </w:rPr>
        <w:t xml:space="preserve"> ձևավորված համապատասխան աշխատանքային խումբը, որին օրինագիծ է առաջարկել նաև ԽԱՊԿ-ը։ Օրենքը խիստ հրատապ է հատկապես ԶԼՄ-ների սեփականության թափանցիկությունն ապահովելու և առցանց մեդիայի գործունեությունը կարգավորելու առումներով</w:t>
      </w:r>
      <w:r>
        <w:rPr>
          <w:rFonts w:ascii="Times New Roman" w:eastAsia="Times New Roman" w:hAnsi="Times New Roman" w:cs="Times New Roman"/>
          <w:sz w:val="24"/>
          <w:szCs w:val="24"/>
          <w:lang w:val="hy-AM"/>
        </w:rPr>
        <w:t>։</w:t>
      </w:r>
    </w:p>
    <w:p w:rsidR="002D58D3" w:rsidRDefault="002D58D3" w:rsidP="002D58D3">
      <w:pPr>
        <w:tabs>
          <w:tab w:val="left" w:pos="567"/>
          <w:tab w:val="left" w:pos="851"/>
        </w:tabs>
        <w:spacing w:after="0" w:line="240" w:lineRule="auto"/>
        <w:rPr>
          <w:rFonts w:ascii="Sylfaen" w:hAnsi="Sylfaen" w:cs="Tahoma"/>
          <w:sz w:val="24"/>
          <w:szCs w:val="24"/>
          <w:shd w:val="clear" w:color="auto" w:fill="FFFFFF"/>
          <w:lang w:val="hy-AM"/>
        </w:rPr>
      </w:pPr>
      <w:r>
        <w:rPr>
          <w:rFonts w:ascii="Sylfaen" w:eastAsia="Times New Roman" w:hAnsi="Sylfaen" w:cs="Times New Roman"/>
          <w:sz w:val="24"/>
          <w:szCs w:val="24"/>
          <w:lang w:val="hy-AM"/>
        </w:rPr>
        <w:tab/>
      </w:r>
      <w:r>
        <w:rPr>
          <w:rFonts w:ascii="Sylfaen" w:hAnsi="Sylfaen"/>
          <w:color w:val="000000"/>
          <w:sz w:val="24"/>
          <w:szCs w:val="24"/>
          <w:shd w:val="clear" w:color="auto" w:fill="FFFFFF"/>
          <w:lang w:val="hy-AM"/>
        </w:rPr>
        <w:t>Տ</w:t>
      </w:r>
      <w:r>
        <w:rPr>
          <w:rFonts w:ascii="Sylfaen" w:eastAsia="Times New Roman" w:hAnsi="Sylfaen" w:cs="Times New Roman"/>
          <w:sz w:val="24"/>
          <w:szCs w:val="24"/>
          <w:lang w:val="hy-AM"/>
        </w:rPr>
        <w:t xml:space="preserve">արվա ընթացքում </w:t>
      </w:r>
      <w:r w:rsidRPr="00C116A7">
        <w:rPr>
          <w:rFonts w:ascii="Sylfaen" w:eastAsia="Times New Roman" w:hAnsi="Sylfaen" w:cs="Times New Roman"/>
          <w:sz w:val="24"/>
          <w:szCs w:val="24"/>
          <w:lang w:val="hy-AM"/>
        </w:rPr>
        <w:t xml:space="preserve">ԱԺ-ում </w:t>
      </w:r>
      <w:r>
        <w:rPr>
          <w:rFonts w:ascii="Sylfaen" w:eastAsia="Times New Roman" w:hAnsi="Sylfaen" w:cs="Times New Roman"/>
          <w:sz w:val="24"/>
          <w:szCs w:val="24"/>
          <w:lang w:val="hy-AM"/>
        </w:rPr>
        <w:t xml:space="preserve">մեկ այլ </w:t>
      </w:r>
      <w:r w:rsidRPr="00C116A7">
        <w:rPr>
          <w:rFonts w:ascii="Sylfaen" w:eastAsia="Times New Roman" w:hAnsi="Sylfaen" w:cs="Times New Roman"/>
          <w:sz w:val="24"/>
          <w:szCs w:val="24"/>
          <w:lang w:val="hy-AM"/>
        </w:rPr>
        <w:t>աշխատանքային խ</w:t>
      </w:r>
      <w:r>
        <w:rPr>
          <w:rFonts w:ascii="Sylfaen" w:eastAsia="Times New Roman" w:hAnsi="Sylfaen" w:cs="Times New Roman"/>
          <w:sz w:val="24"/>
          <w:szCs w:val="24"/>
          <w:lang w:val="hy-AM"/>
        </w:rPr>
        <w:t>ու</w:t>
      </w:r>
      <w:r w:rsidRPr="00C116A7">
        <w:rPr>
          <w:rFonts w:ascii="Sylfaen" w:eastAsia="Times New Roman" w:hAnsi="Sylfaen" w:cs="Times New Roman"/>
          <w:sz w:val="24"/>
          <w:szCs w:val="24"/>
          <w:lang w:val="hy-AM"/>
        </w:rPr>
        <w:t>մբ</w:t>
      </w:r>
      <w:r>
        <w:rPr>
          <w:rFonts w:ascii="Sylfaen" w:eastAsia="Times New Roman" w:hAnsi="Sylfaen" w:cs="Times New Roman"/>
          <w:sz w:val="24"/>
          <w:szCs w:val="24"/>
          <w:lang w:val="hy-AM"/>
        </w:rPr>
        <w:t xml:space="preserve"> էլ է գործել՝ </w:t>
      </w:r>
      <w:r w:rsidRPr="00C116A7">
        <w:rPr>
          <w:rFonts w:ascii="Sylfaen" w:eastAsia="Times New Roman" w:hAnsi="Sylfaen" w:cs="Times New Roman"/>
          <w:sz w:val="24"/>
          <w:szCs w:val="24"/>
          <w:lang w:val="hy-AM"/>
        </w:rPr>
        <w:t xml:space="preserve"> ատելության խոսքի տարածումը քրեականացնելու </w:t>
      </w:r>
      <w:r>
        <w:rPr>
          <w:rFonts w:ascii="Sylfaen" w:eastAsia="Times New Roman" w:hAnsi="Sylfaen" w:cs="Times New Roman"/>
          <w:sz w:val="24"/>
          <w:szCs w:val="24"/>
          <w:lang w:val="hy-AM"/>
        </w:rPr>
        <w:t>խնդիրը քննարկելու համար, սակայն այս գործընթացն առայժմ սահմանափակվել է սուր բանավեճերով</w:t>
      </w:r>
      <w:r>
        <w:rPr>
          <w:rFonts w:ascii="Sylfaen" w:hAnsi="Sylfaen" w:cs="Tahoma"/>
          <w:sz w:val="24"/>
          <w:szCs w:val="24"/>
          <w:shd w:val="clear" w:color="auto" w:fill="FFFFFF"/>
          <w:lang w:val="hy-AM"/>
        </w:rPr>
        <w:t>։</w:t>
      </w:r>
      <w:r w:rsidRPr="00DE232A">
        <w:rPr>
          <w:rFonts w:ascii="Sylfaen" w:hAnsi="Sylfaen" w:cs="Tahoma"/>
          <w:sz w:val="24"/>
          <w:szCs w:val="24"/>
          <w:shd w:val="clear" w:color="auto" w:fill="FFFFFF"/>
          <w:lang w:val="hy-AM"/>
        </w:rPr>
        <w:t xml:space="preserve"> Իսկ</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ՀՀ քրեական օրենսգրքում և ՀՀ քրեական դատավարության օրենսգրքում փոփոխություն</w:t>
      </w:r>
      <w:r>
        <w:rPr>
          <w:rFonts w:ascii="Sylfaen" w:hAnsi="Sylfaen" w:cs="Tahoma"/>
          <w:sz w:val="24"/>
          <w:szCs w:val="24"/>
          <w:shd w:val="clear" w:color="auto" w:fill="FFFFFF"/>
          <w:lang w:val="hy-AM"/>
        </w:rPr>
        <w:t>ներ</w:t>
      </w:r>
      <w:r w:rsidRPr="00DE232A">
        <w:rPr>
          <w:rFonts w:ascii="Sylfaen" w:hAnsi="Sylfaen" w:cs="Tahoma"/>
          <w:sz w:val="24"/>
          <w:szCs w:val="24"/>
          <w:shd w:val="clear" w:color="auto" w:fill="FFFFFF"/>
          <w:lang w:val="hy-AM"/>
        </w:rPr>
        <w:t xml:space="preserve"> կատարելու մասին օրինագծերի փաթեթը, որով քրեական պատասխանատվություն է նախատեսվում բռնություն գործադրելու հրապարակային կոչերի, բռնությունը հրապարակայնորեն արդարացնելու կամ քարոզի համար, </w:t>
      </w:r>
      <w:r>
        <w:rPr>
          <w:rFonts w:ascii="Sylfaen" w:hAnsi="Sylfaen" w:cs="Tahoma"/>
          <w:sz w:val="24"/>
          <w:szCs w:val="24"/>
          <w:shd w:val="clear" w:color="auto" w:fill="FFFFFF"/>
          <w:lang w:val="hy-AM"/>
        </w:rPr>
        <w:t>խ</w:t>
      </w:r>
      <w:r w:rsidRPr="00DE232A">
        <w:rPr>
          <w:rFonts w:ascii="Sylfaen" w:hAnsi="Sylfaen" w:cs="Tahoma"/>
          <w:sz w:val="24"/>
          <w:szCs w:val="24"/>
          <w:shd w:val="clear" w:color="auto" w:fill="FFFFFF"/>
          <w:lang w:val="hy-AM"/>
        </w:rPr>
        <w:t>որհրդարանն</w:t>
      </w:r>
      <w:r>
        <w:rPr>
          <w:rFonts w:ascii="Sylfaen" w:hAnsi="Sylfaen" w:cs="Tahoma"/>
          <w:sz w:val="24"/>
          <w:szCs w:val="24"/>
          <w:shd w:val="clear" w:color="auto" w:fill="FFFFFF"/>
          <w:lang w:val="hy-AM"/>
        </w:rPr>
        <w:t xml:space="preserve"> </w:t>
      </w:r>
      <w:r w:rsidRPr="00DE232A">
        <w:rPr>
          <w:rFonts w:ascii="Sylfaen" w:hAnsi="Sylfaen" w:cs="Tahoma"/>
          <w:sz w:val="24"/>
          <w:szCs w:val="24"/>
          <w:shd w:val="clear" w:color="auto" w:fill="FFFFFF"/>
          <w:lang w:val="hy-AM"/>
        </w:rPr>
        <w:t>ապրիլի 15-ին ընդ</w:t>
      </w:r>
      <w:r>
        <w:rPr>
          <w:rFonts w:ascii="Sylfaen" w:hAnsi="Sylfaen" w:cs="Tahoma"/>
          <w:sz w:val="24"/>
          <w:szCs w:val="24"/>
          <w:shd w:val="clear" w:color="auto" w:fill="FFFFFF"/>
          <w:lang w:val="hy-AM"/>
        </w:rPr>
        <w:t xml:space="preserve">ունեց </w:t>
      </w:r>
      <w:r w:rsidRPr="00DE232A">
        <w:rPr>
          <w:rFonts w:ascii="Sylfaen" w:hAnsi="Sylfaen" w:cs="Tahoma"/>
          <w:sz w:val="24"/>
          <w:szCs w:val="24"/>
          <w:shd w:val="clear" w:color="auto" w:fill="FFFFFF"/>
          <w:lang w:val="hy-AM"/>
        </w:rPr>
        <w:t>երկրորդ ընթերցմամբ և ամբողջությամբ։</w:t>
      </w:r>
      <w:r>
        <w:rPr>
          <w:rFonts w:ascii="Sylfaen" w:hAnsi="Sylfaen" w:cs="Tahoma"/>
          <w:sz w:val="24"/>
          <w:szCs w:val="24"/>
          <w:shd w:val="clear" w:color="auto" w:fill="FFFFFF"/>
          <w:lang w:val="hy-AM"/>
        </w:rPr>
        <w:br/>
      </w:r>
      <w:r>
        <w:rPr>
          <w:rFonts w:ascii="Sylfaen" w:hAnsi="Sylfaen" w:cs="Tahoma"/>
          <w:sz w:val="24"/>
          <w:szCs w:val="24"/>
          <w:shd w:val="clear" w:color="auto" w:fill="FFFFFF"/>
          <w:lang w:val="hy-AM"/>
        </w:rPr>
        <w:tab/>
        <w:t>Սուր քննադատության</w:t>
      </w:r>
      <w:r w:rsidRPr="00327802">
        <w:rPr>
          <w:rFonts w:ascii="Sylfaen" w:hAnsi="Sylfaen"/>
          <w:sz w:val="24"/>
          <w:szCs w:val="24"/>
          <w:lang w:val="hy-AM"/>
        </w:rPr>
        <w:t xml:space="preserve"> առարկա դարձավ </w:t>
      </w:r>
      <w:r>
        <w:rPr>
          <w:rFonts w:ascii="Sylfaen" w:hAnsi="Sylfaen"/>
          <w:sz w:val="24"/>
          <w:szCs w:val="24"/>
          <w:lang w:val="hy-AM"/>
        </w:rPr>
        <w:t>ՀՀ ա</w:t>
      </w:r>
      <w:r w:rsidRPr="00327802">
        <w:rPr>
          <w:rFonts w:ascii="Sylfaen" w:hAnsi="Sylfaen"/>
          <w:sz w:val="24"/>
          <w:szCs w:val="24"/>
          <w:lang w:val="hy-AM"/>
        </w:rPr>
        <w:t xml:space="preserve">րդարադատության նախարարության առաջարկած Քրեական օրենսգրքի նոր նախագիծը, որտեղ սուտ մատնությանը </w:t>
      </w:r>
      <w:r w:rsidRPr="00FB07DB">
        <w:rPr>
          <w:rFonts w:ascii="Sylfaen" w:hAnsi="Sylfaen"/>
          <w:sz w:val="24"/>
          <w:szCs w:val="24"/>
          <w:lang w:val="hy-AM"/>
        </w:rPr>
        <w:t xml:space="preserve">վերաբերող </w:t>
      </w:r>
      <w:r w:rsidR="00844C0C" w:rsidRPr="00FB07DB">
        <w:rPr>
          <w:rFonts w:ascii="Sylfaen" w:hAnsi="Sylfaen"/>
          <w:sz w:val="24"/>
          <w:szCs w:val="24"/>
          <w:lang w:val="hy-AM"/>
        </w:rPr>
        <w:t>450</w:t>
      </w:r>
      <w:r w:rsidRPr="00FB07DB">
        <w:rPr>
          <w:rFonts w:ascii="Sylfaen" w:hAnsi="Sylfaen"/>
          <w:sz w:val="24"/>
          <w:szCs w:val="24"/>
          <w:lang w:val="hy-AM"/>
        </w:rPr>
        <w:t>-րդ հոդվածը</w:t>
      </w:r>
      <w:r w:rsidRPr="00327802">
        <w:rPr>
          <w:rFonts w:ascii="Sylfaen" w:hAnsi="Sylfaen"/>
          <w:sz w:val="24"/>
          <w:szCs w:val="24"/>
          <w:lang w:val="hy-AM"/>
        </w:rPr>
        <w:t xml:space="preserve"> խիստ պատասխանատվություն է նախատեսում ԶԼՄ-ներում որևէ հանցանքի մասին </w:t>
      </w:r>
      <w:r>
        <w:rPr>
          <w:rFonts w:ascii="Sylfaen" w:hAnsi="Sylfaen"/>
          <w:sz w:val="24"/>
          <w:szCs w:val="24"/>
          <w:lang w:val="hy-AM"/>
        </w:rPr>
        <w:t>իրականությանը չհամապատասխանող</w:t>
      </w:r>
      <w:r w:rsidRPr="00327802">
        <w:rPr>
          <w:rFonts w:ascii="Sylfaen" w:hAnsi="Sylfaen"/>
          <w:sz w:val="24"/>
          <w:szCs w:val="24"/>
          <w:lang w:val="hy-AM"/>
        </w:rPr>
        <w:t xml:space="preserve"> տեղեկություն</w:t>
      </w:r>
      <w:r>
        <w:rPr>
          <w:rFonts w:ascii="Sylfaen" w:hAnsi="Sylfaen"/>
          <w:sz w:val="24"/>
          <w:szCs w:val="24"/>
          <w:lang w:val="hy-AM"/>
        </w:rPr>
        <w:t>ներ</w:t>
      </w:r>
      <w:r w:rsidRPr="00327802">
        <w:rPr>
          <w:rFonts w:ascii="Sylfaen" w:hAnsi="Sylfaen"/>
          <w:sz w:val="24"/>
          <w:szCs w:val="24"/>
          <w:lang w:val="hy-AM"/>
        </w:rPr>
        <w:t xml:space="preserve"> հրապարակելու համար՝ ընդհուպ մինչև ազատազրկում։ </w:t>
      </w:r>
      <w:r>
        <w:rPr>
          <w:rFonts w:ascii="Sylfaen" w:hAnsi="Sylfaen"/>
          <w:sz w:val="24"/>
          <w:szCs w:val="24"/>
          <w:lang w:val="hy-AM"/>
        </w:rPr>
        <w:t>Լ</w:t>
      </w:r>
      <w:r w:rsidRPr="00975AED">
        <w:rPr>
          <w:rFonts w:ascii="Sylfaen" w:hAnsi="Sylfaen"/>
          <w:sz w:val="24"/>
          <w:szCs w:val="24"/>
          <w:lang w:val="hy-AM"/>
        </w:rPr>
        <w:t xml:space="preserve">րագրողական և իրավապաշտպան </w:t>
      </w:r>
      <w:r>
        <w:rPr>
          <w:rFonts w:ascii="Sylfaen" w:hAnsi="Sylfaen"/>
          <w:sz w:val="24"/>
          <w:szCs w:val="24"/>
          <w:lang w:val="hy-AM"/>
        </w:rPr>
        <w:t xml:space="preserve">մի շարք </w:t>
      </w:r>
      <w:r w:rsidRPr="00975AED">
        <w:rPr>
          <w:rFonts w:ascii="Sylfaen" w:hAnsi="Sylfaen"/>
          <w:sz w:val="24"/>
          <w:szCs w:val="24"/>
          <w:lang w:val="hy-AM"/>
        </w:rPr>
        <w:t>կազմակերպություններ</w:t>
      </w:r>
      <w:r w:rsidRPr="00AF1A8C">
        <w:rPr>
          <w:rFonts w:ascii="Sylfaen" w:hAnsi="Sylfaen"/>
          <w:sz w:val="24"/>
          <w:szCs w:val="24"/>
          <w:lang w:val="hy-AM"/>
        </w:rPr>
        <w:t xml:space="preserve"> </w:t>
      </w:r>
      <w:r>
        <w:rPr>
          <w:rFonts w:ascii="Sylfaen" w:hAnsi="Sylfaen"/>
          <w:sz w:val="24"/>
          <w:szCs w:val="24"/>
          <w:lang w:val="hy-AM"/>
        </w:rPr>
        <w:t>ա</w:t>
      </w:r>
      <w:r w:rsidRPr="00AF1A8C">
        <w:rPr>
          <w:rFonts w:ascii="Sylfaen" w:hAnsi="Sylfaen"/>
          <w:sz w:val="24"/>
          <w:szCs w:val="24"/>
          <w:lang w:val="hy-AM"/>
        </w:rPr>
        <w:t>յս</w:t>
      </w:r>
      <w:r w:rsidRPr="00975AED">
        <w:rPr>
          <w:rFonts w:ascii="Sylfaen" w:hAnsi="Sylfaen"/>
          <w:sz w:val="24"/>
          <w:szCs w:val="24"/>
          <w:lang w:val="hy-AM"/>
        </w:rPr>
        <w:t xml:space="preserve"> փոփոխությ</w:t>
      </w:r>
      <w:r>
        <w:rPr>
          <w:rFonts w:ascii="Sylfaen" w:hAnsi="Sylfaen"/>
          <w:sz w:val="24"/>
          <w:szCs w:val="24"/>
          <w:lang w:val="hy-AM"/>
        </w:rPr>
        <w:t>ու</w:t>
      </w:r>
      <w:r w:rsidRPr="00975AED">
        <w:rPr>
          <w:rFonts w:ascii="Sylfaen" w:hAnsi="Sylfaen"/>
          <w:sz w:val="24"/>
          <w:szCs w:val="24"/>
          <w:lang w:val="hy-AM"/>
        </w:rPr>
        <w:t>ն</w:t>
      </w:r>
      <w:r>
        <w:rPr>
          <w:rFonts w:ascii="Sylfaen" w:hAnsi="Sylfaen"/>
          <w:sz w:val="24"/>
          <w:szCs w:val="24"/>
          <w:lang w:val="hy-AM"/>
        </w:rPr>
        <w:t>ը</w:t>
      </w:r>
      <w:r w:rsidRPr="00975AED">
        <w:rPr>
          <w:rFonts w:ascii="Sylfaen" w:hAnsi="Sylfaen"/>
          <w:sz w:val="24"/>
          <w:szCs w:val="24"/>
          <w:lang w:val="hy-AM"/>
        </w:rPr>
        <w:t xml:space="preserve"> համարե</w:t>
      </w:r>
      <w:r>
        <w:rPr>
          <w:rFonts w:ascii="Sylfaen" w:hAnsi="Sylfaen"/>
          <w:sz w:val="24"/>
          <w:szCs w:val="24"/>
          <w:lang w:val="hy-AM"/>
        </w:rPr>
        <w:t>ցին</w:t>
      </w:r>
      <w:r w:rsidRPr="00975AED">
        <w:rPr>
          <w:rFonts w:ascii="Sylfaen" w:hAnsi="Sylfaen"/>
          <w:sz w:val="24"/>
          <w:szCs w:val="24"/>
          <w:lang w:val="hy-AM"/>
        </w:rPr>
        <w:t xml:space="preserve"> մահակ </w:t>
      </w:r>
      <w:r>
        <w:rPr>
          <w:rFonts w:ascii="Sylfaen" w:hAnsi="Sylfaen"/>
          <w:sz w:val="24"/>
          <w:szCs w:val="24"/>
          <w:lang w:val="hy-AM"/>
        </w:rPr>
        <w:t>լրատվամիջոց</w:t>
      </w:r>
      <w:r w:rsidRPr="00975AED">
        <w:rPr>
          <w:rFonts w:ascii="Sylfaen" w:hAnsi="Sylfaen"/>
          <w:sz w:val="24"/>
          <w:szCs w:val="24"/>
          <w:lang w:val="hy-AM"/>
        </w:rPr>
        <w:t>ների գլխին։</w:t>
      </w:r>
    </w:p>
    <w:p w:rsidR="002D58D3" w:rsidRPr="003E63FA" w:rsidRDefault="002D58D3" w:rsidP="002D58D3">
      <w:pPr>
        <w:tabs>
          <w:tab w:val="left" w:pos="567"/>
          <w:tab w:val="left" w:pos="851"/>
        </w:tabs>
        <w:spacing w:after="0" w:line="240" w:lineRule="auto"/>
        <w:rPr>
          <w:rFonts w:ascii="Sylfaen" w:hAnsi="Sylfaen"/>
          <w:b/>
          <w:i/>
          <w:lang w:val="hy-AM"/>
        </w:rPr>
      </w:pPr>
      <w:r>
        <w:rPr>
          <w:rFonts w:ascii="Sylfaen" w:hAnsi="Sylfaen" w:cs="Tahoma"/>
          <w:sz w:val="24"/>
          <w:szCs w:val="24"/>
          <w:shd w:val="clear" w:color="auto" w:fill="FFFFFF"/>
          <w:lang w:val="hy-AM"/>
        </w:rPr>
        <w:tab/>
      </w:r>
      <w:r w:rsidRPr="00071567">
        <w:rPr>
          <w:rFonts w:ascii="Sylfaen" w:hAnsi="Sylfaen" w:cs="Tahoma"/>
          <w:sz w:val="24"/>
          <w:szCs w:val="24"/>
          <w:shd w:val="clear" w:color="auto" w:fill="FFFFFF"/>
          <w:lang w:val="hy-AM"/>
        </w:rPr>
        <w:t>Մամուլի ազատության միջազգային</w:t>
      </w:r>
      <w:r w:rsidRPr="00B70BC1">
        <w:rPr>
          <w:rFonts w:ascii="Sylfaen" w:hAnsi="Sylfaen" w:cs="Tahoma"/>
          <w:sz w:val="24"/>
          <w:szCs w:val="24"/>
          <w:shd w:val="clear" w:color="auto" w:fill="FFFFFF"/>
          <w:lang w:val="hy-AM"/>
        </w:rPr>
        <w:t xml:space="preserve"> վարկանիշում Հայաստանը </w:t>
      </w:r>
      <w:r>
        <w:rPr>
          <w:rFonts w:ascii="Sylfaen" w:hAnsi="Sylfaen" w:cs="Tahoma"/>
          <w:sz w:val="24"/>
          <w:szCs w:val="24"/>
          <w:shd w:val="clear" w:color="auto" w:fill="FFFFFF"/>
          <w:lang w:val="hy-AM"/>
        </w:rPr>
        <w:t xml:space="preserve">2020 թվականին հրապարակված զեկույցների համաձայն՝ </w:t>
      </w:r>
      <w:r w:rsidRPr="00B70BC1">
        <w:rPr>
          <w:rFonts w:ascii="Sylfaen" w:hAnsi="Sylfaen" w:cs="Tahoma"/>
          <w:sz w:val="24"/>
          <w:szCs w:val="24"/>
          <w:shd w:val="clear" w:color="auto" w:fill="FFFFFF"/>
          <w:lang w:val="hy-AM"/>
        </w:rPr>
        <w:t xml:space="preserve">պահպանել է իր </w:t>
      </w:r>
      <w:r w:rsidRPr="00B70BC1">
        <w:rPr>
          <w:rFonts w:ascii="Sylfaen" w:eastAsia="Calibri" w:hAnsi="Sylfaen" w:cs="Tahoma"/>
          <w:sz w:val="24"/>
          <w:szCs w:val="24"/>
          <w:shd w:val="clear" w:color="auto" w:fill="FFFFFF"/>
          <w:lang w:val="hy-AM"/>
        </w:rPr>
        <w:t xml:space="preserve">դիրքերը, սակայն </w:t>
      </w:r>
      <w:r w:rsidRPr="003E63FA">
        <w:rPr>
          <w:rFonts w:ascii="Sylfaen" w:eastAsia="Calibri" w:hAnsi="Sylfaen" w:cs="Tahoma"/>
          <w:sz w:val="24"/>
          <w:szCs w:val="24"/>
          <w:shd w:val="clear" w:color="auto" w:fill="FFFFFF"/>
          <w:lang w:val="hy-AM"/>
        </w:rPr>
        <w:t xml:space="preserve">լրագրողների ու լրատվամիջոցների իրավունքների խախտումների առումով երկրում իրավիճակը բարվոք չէ։ </w:t>
      </w:r>
      <w:r w:rsidRPr="003E63FA">
        <w:rPr>
          <w:rFonts w:ascii="Sylfaen" w:hAnsi="Sylfaen" w:cs="Tahoma"/>
          <w:b/>
          <w:i/>
          <w:sz w:val="24"/>
          <w:szCs w:val="24"/>
          <w:shd w:val="clear" w:color="auto" w:fill="FFFFFF"/>
          <w:lang w:val="hy-AM"/>
        </w:rPr>
        <w:t xml:space="preserve">Տարատեսակ ճնշումների ընդհանուր թիվը դիտարկվող տարվա ընթացքում կազմել է </w:t>
      </w:r>
      <w:r w:rsidR="003E63FA" w:rsidRPr="003E63FA">
        <w:rPr>
          <w:rFonts w:ascii="Sylfaen" w:hAnsi="Sylfaen" w:cs="Times New Roman"/>
          <w:b/>
          <w:i/>
          <w:sz w:val="24"/>
          <w:szCs w:val="24"/>
          <w:shd w:val="clear" w:color="auto" w:fill="FFFFFF"/>
          <w:lang w:val="hy-AM"/>
        </w:rPr>
        <w:t>273</w:t>
      </w:r>
      <w:r w:rsidRPr="003E63FA">
        <w:rPr>
          <w:rFonts w:ascii="Sylfaen" w:hAnsi="Sylfaen" w:cs="Tahoma"/>
          <w:b/>
          <w:i/>
          <w:sz w:val="24"/>
          <w:szCs w:val="24"/>
          <w:shd w:val="clear" w:color="auto" w:fill="FFFFFF"/>
          <w:lang w:val="hy-AM"/>
        </w:rPr>
        <w:t xml:space="preserve">։ </w:t>
      </w:r>
      <w:r w:rsidRPr="003E63FA">
        <w:rPr>
          <w:rFonts w:ascii="Sylfaen" w:hAnsi="Sylfaen"/>
          <w:b/>
          <w:i/>
          <w:sz w:val="24"/>
          <w:szCs w:val="24"/>
          <w:lang w:val="hy-AM"/>
        </w:rPr>
        <w:t xml:space="preserve">Ֆիզիկական բռնությունների դեպքերի թիվը </w:t>
      </w:r>
      <w:r w:rsidR="003E63FA" w:rsidRPr="003E63FA">
        <w:rPr>
          <w:rFonts w:ascii="Sylfaen" w:hAnsi="Sylfaen"/>
          <w:b/>
          <w:i/>
          <w:sz w:val="24"/>
          <w:szCs w:val="24"/>
          <w:lang w:val="hy-AM"/>
        </w:rPr>
        <w:t xml:space="preserve">6 </w:t>
      </w:r>
      <w:r w:rsidRPr="003E63FA">
        <w:rPr>
          <w:rFonts w:ascii="Sylfaen" w:hAnsi="Sylfaen"/>
          <w:b/>
          <w:i/>
          <w:sz w:val="24"/>
          <w:szCs w:val="24"/>
          <w:lang w:val="hy-AM"/>
        </w:rPr>
        <w:t xml:space="preserve">է։ Գրանցվել է տեղեկություններ ստանալու և տարածելու իրավունքի </w:t>
      </w:r>
      <w:r w:rsidR="003E63FA" w:rsidRPr="003E63FA">
        <w:rPr>
          <w:rFonts w:ascii="Sylfaen" w:hAnsi="Sylfaen"/>
          <w:b/>
          <w:i/>
          <w:sz w:val="24"/>
          <w:szCs w:val="24"/>
          <w:lang w:val="hy-AM"/>
        </w:rPr>
        <w:t xml:space="preserve">90 </w:t>
      </w:r>
      <w:r w:rsidRPr="003E63FA">
        <w:rPr>
          <w:rFonts w:ascii="Sylfaen" w:hAnsi="Sylfaen"/>
          <w:b/>
          <w:i/>
          <w:sz w:val="24"/>
          <w:szCs w:val="24"/>
          <w:lang w:val="hy-AM"/>
        </w:rPr>
        <w:t xml:space="preserve">խախտում։ </w:t>
      </w:r>
      <w:r w:rsidRPr="003E63FA">
        <w:rPr>
          <w:rFonts w:ascii="Sylfaen" w:hAnsi="Sylfaen" w:cs="Tahoma"/>
          <w:b/>
          <w:i/>
          <w:sz w:val="24"/>
          <w:szCs w:val="24"/>
          <w:shd w:val="clear" w:color="auto" w:fill="FFFFFF"/>
          <w:lang w:val="hy-AM"/>
        </w:rPr>
        <w:t xml:space="preserve">Լրատվամիջոցների և լրագրողների ներգրավվածությամբ նոր դատական գործերի քանակը </w:t>
      </w:r>
      <w:r w:rsidR="003E63FA" w:rsidRPr="003E63FA">
        <w:rPr>
          <w:rFonts w:ascii="Sylfaen" w:hAnsi="Sylfaen" w:cs="Times New Roman"/>
          <w:b/>
          <w:i/>
          <w:sz w:val="24"/>
          <w:szCs w:val="24"/>
          <w:shd w:val="clear" w:color="auto" w:fill="FFFFFF"/>
          <w:lang w:val="hy-AM"/>
        </w:rPr>
        <w:t>7</w:t>
      </w:r>
      <w:r w:rsidR="003E63FA">
        <w:rPr>
          <w:rFonts w:ascii="Sylfaen" w:hAnsi="Sylfaen" w:cs="Times New Roman"/>
          <w:b/>
          <w:i/>
          <w:sz w:val="24"/>
          <w:szCs w:val="24"/>
          <w:shd w:val="clear" w:color="auto" w:fill="FFFFFF"/>
          <w:lang w:val="hy-AM"/>
        </w:rPr>
        <w:t>4</w:t>
      </w:r>
      <w:r w:rsidRPr="003E63FA">
        <w:rPr>
          <w:rFonts w:ascii="Times New Roman" w:hAnsi="Times New Roman" w:cs="Times New Roman"/>
          <w:b/>
          <w:i/>
          <w:sz w:val="24"/>
          <w:szCs w:val="24"/>
          <w:shd w:val="clear" w:color="auto" w:fill="FFFFFF"/>
          <w:lang w:val="hy-AM"/>
        </w:rPr>
        <w:t xml:space="preserve"> </w:t>
      </w:r>
      <w:r w:rsidRPr="003E63FA">
        <w:rPr>
          <w:rFonts w:ascii="Sylfaen" w:hAnsi="Sylfaen" w:cs="Times New Roman"/>
          <w:b/>
          <w:i/>
          <w:sz w:val="24"/>
          <w:szCs w:val="24"/>
          <w:shd w:val="clear" w:color="auto" w:fill="FFFFFF"/>
          <w:lang w:val="hy-AM"/>
        </w:rPr>
        <w:t>է</w:t>
      </w:r>
      <w:r w:rsidRPr="003E63FA">
        <w:rPr>
          <w:rFonts w:ascii="Times New Roman" w:hAnsi="Times New Roman" w:cs="Times New Roman"/>
          <w:b/>
          <w:i/>
          <w:sz w:val="24"/>
          <w:szCs w:val="24"/>
          <w:shd w:val="clear" w:color="auto" w:fill="FFFFFF"/>
          <w:lang w:val="hy-AM"/>
        </w:rPr>
        <w:t>․</w:t>
      </w:r>
      <w:r w:rsidRPr="003E63FA">
        <w:rPr>
          <w:rFonts w:ascii="Sylfaen" w:hAnsi="Sylfaen" w:cs="Times New Roman"/>
          <w:b/>
          <w:i/>
          <w:sz w:val="24"/>
          <w:szCs w:val="24"/>
          <w:shd w:val="clear" w:color="auto" w:fill="FFFFFF"/>
          <w:lang w:val="hy-AM"/>
        </w:rPr>
        <w:t xml:space="preserve"> դրանց </w:t>
      </w:r>
      <w:bookmarkStart w:id="1" w:name="_Hlk61185529"/>
      <w:r w:rsidRPr="003E63FA">
        <w:rPr>
          <w:rFonts w:ascii="Sylfaen" w:hAnsi="Sylfaen" w:cs="Times New Roman"/>
          <w:b/>
          <w:i/>
          <w:sz w:val="24"/>
          <w:szCs w:val="24"/>
          <w:shd w:val="clear" w:color="auto" w:fill="FFFFFF"/>
          <w:lang w:val="hy-AM"/>
        </w:rPr>
        <w:t xml:space="preserve">ճնշող մեծամասնությունը՝ </w:t>
      </w:r>
      <w:r w:rsidR="003E63FA" w:rsidRPr="003E63FA">
        <w:rPr>
          <w:rFonts w:ascii="Sylfaen" w:hAnsi="Sylfaen" w:cs="Times New Roman"/>
          <w:b/>
          <w:i/>
          <w:sz w:val="24"/>
          <w:szCs w:val="24"/>
          <w:shd w:val="clear" w:color="auto" w:fill="FFFFFF"/>
          <w:lang w:val="hy-AM"/>
        </w:rPr>
        <w:t>61</w:t>
      </w:r>
      <w:r w:rsidRPr="003E63FA">
        <w:rPr>
          <w:rFonts w:ascii="Sylfaen" w:hAnsi="Sylfaen" w:cs="Times New Roman"/>
          <w:b/>
          <w:i/>
          <w:sz w:val="24"/>
          <w:szCs w:val="24"/>
          <w:shd w:val="clear" w:color="auto" w:fill="FFFFFF"/>
          <w:lang w:val="hy-AM"/>
        </w:rPr>
        <w:t xml:space="preserve">-ը, </w:t>
      </w:r>
      <w:r w:rsidRPr="003E63FA">
        <w:rPr>
          <w:rFonts w:ascii="Sylfaen" w:eastAsia="Times New Roman" w:hAnsi="Sylfaen" w:cs="Helvetica"/>
          <w:b/>
          <w:i/>
          <w:sz w:val="24"/>
          <w:szCs w:val="24"/>
          <w:lang w:val="hy-AM"/>
        </w:rPr>
        <w:t>Քաղաքացիական օրենսգրքի 1087.1 հոդվածով նախատեսված՝ վիրավորանքի և զրպարտության հիմքով է</w:t>
      </w:r>
      <w:bookmarkEnd w:id="1"/>
      <w:r w:rsidRPr="003E63FA">
        <w:rPr>
          <w:rFonts w:ascii="Sylfaen" w:eastAsia="Times New Roman" w:hAnsi="Sylfaen" w:cs="Helvetica"/>
          <w:b/>
          <w:i/>
          <w:sz w:val="24"/>
          <w:szCs w:val="24"/>
          <w:lang w:val="hy-AM"/>
        </w:rPr>
        <w:t>,</w:t>
      </w:r>
      <w:r w:rsidRPr="003E63FA">
        <w:rPr>
          <w:rFonts w:ascii="Sylfaen" w:hAnsi="Sylfaen" w:cs="Times New Roman"/>
          <w:b/>
          <w:i/>
          <w:sz w:val="24"/>
          <w:szCs w:val="24"/>
          <w:shd w:val="clear" w:color="auto" w:fill="FFFFFF"/>
          <w:lang w:val="hy-AM"/>
        </w:rPr>
        <w:t xml:space="preserve"> </w:t>
      </w:r>
      <w:r w:rsidR="003E63FA">
        <w:rPr>
          <w:rFonts w:ascii="Sylfaen" w:hAnsi="Sylfaen" w:cs="Times New Roman"/>
          <w:b/>
          <w:i/>
          <w:sz w:val="24"/>
          <w:szCs w:val="24"/>
          <w:shd w:val="clear" w:color="auto" w:fill="FFFFFF"/>
          <w:lang w:val="hy-AM"/>
        </w:rPr>
        <w:t>13</w:t>
      </w:r>
      <w:r w:rsidR="003E63FA" w:rsidRPr="003E63FA">
        <w:rPr>
          <w:rFonts w:ascii="Sylfaen" w:hAnsi="Sylfaen" w:cs="Times New Roman"/>
          <w:b/>
          <w:i/>
          <w:sz w:val="24"/>
          <w:szCs w:val="24"/>
          <w:shd w:val="clear" w:color="auto" w:fill="FFFFFF"/>
          <w:lang w:val="hy-AM"/>
        </w:rPr>
        <w:t>-ը</w:t>
      </w:r>
      <w:r w:rsidRPr="003E63FA">
        <w:rPr>
          <w:rFonts w:ascii="Sylfaen" w:hAnsi="Sylfaen" w:cs="Times New Roman"/>
          <w:b/>
          <w:i/>
          <w:sz w:val="24"/>
          <w:szCs w:val="24"/>
          <w:shd w:val="clear" w:color="auto" w:fill="FFFFFF"/>
          <w:lang w:val="hy-AM"/>
        </w:rPr>
        <w:t xml:space="preserve"> աշխատանքային և այլ վեճեր են։</w:t>
      </w:r>
    </w:p>
    <w:p w:rsidR="002D58D3" w:rsidRDefault="002D58D3" w:rsidP="002D58D3">
      <w:pPr>
        <w:pStyle w:val="NormalWeb"/>
        <w:shd w:val="clear" w:color="auto" w:fill="FFFFFF"/>
        <w:spacing w:before="0" w:beforeAutospacing="0" w:after="0" w:afterAutospacing="0" w:line="240" w:lineRule="auto"/>
        <w:rPr>
          <w:rFonts w:ascii="Sylfaen" w:hAnsi="Sylfaen" w:cs="Sylfaen"/>
          <w:b/>
          <w:bCs/>
          <w:i/>
          <w:lang w:val="hy-AM"/>
        </w:rPr>
      </w:pPr>
      <w:r>
        <w:rPr>
          <w:rFonts w:ascii="Sylfaen" w:hAnsi="Sylfaen"/>
          <w:lang w:val="hy-AM"/>
        </w:rPr>
        <w:tab/>
      </w:r>
    </w:p>
    <w:p w:rsidR="002D58D3" w:rsidRDefault="002D58D3" w:rsidP="002D58D3">
      <w:pPr>
        <w:spacing w:after="0" w:line="240" w:lineRule="auto"/>
        <w:jc w:val="center"/>
        <w:rPr>
          <w:rFonts w:ascii="Sylfaen" w:hAnsi="Sylfaen" w:cs="Sylfaen"/>
          <w:b/>
          <w:bCs/>
          <w:i/>
          <w:sz w:val="24"/>
          <w:szCs w:val="24"/>
          <w:lang w:val="hy-AM"/>
        </w:rPr>
      </w:pPr>
    </w:p>
    <w:p w:rsidR="002D58D3" w:rsidRDefault="002D58D3" w:rsidP="002D58D3">
      <w:pPr>
        <w:spacing w:after="0" w:line="240" w:lineRule="auto"/>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2D58D3" w:rsidRDefault="002D58D3" w:rsidP="002D58D3">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r>
    </w:p>
    <w:p w:rsidR="002D58D3" w:rsidRDefault="00002E43" w:rsidP="00002E43">
      <w:pPr>
        <w:spacing w:after="0" w:line="240" w:lineRule="auto"/>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ab/>
      </w:r>
      <w:r w:rsidR="002D58D3" w:rsidRPr="00B80E06">
        <w:rPr>
          <w:rFonts w:ascii="Sylfaen" w:hAnsi="Sylfaen" w:cs="Helvetica"/>
          <w:sz w:val="24"/>
          <w:szCs w:val="24"/>
          <w:shd w:val="clear" w:color="auto" w:fill="FFFFFF"/>
          <w:lang w:val="hy-AM"/>
        </w:rPr>
        <w:t>2020 թ</w:t>
      </w:r>
      <w:r w:rsidR="002D58D3">
        <w:rPr>
          <w:rFonts w:ascii="Sylfaen" w:hAnsi="Sylfaen" w:cs="Helvetica"/>
          <w:sz w:val="24"/>
          <w:szCs w:val="24"/>
          <w:shd w:val="clear" w:color="auto" w:fill="FFFFFF"/>
          <w:lang w:val="hy-AM"/>
        </w:rPr>
        <w:t xml:space="preserve">վականի </w:t>
      </w:r>
      <w:r w:rsidR="002D58D3" w:rsidRPr="00B80E06">
        <w:rPr>
          <w:rFonts w:ascii="Sylfaen" w:hAnsi="Sylfaen" w:cs="Helvetica"/>
          <w:sz w:val="24"/>
          <w:szCs w:val="24"/>
          <w:shd w:val="clear" w:color="auto" w:fill="FFFFFF"/>
          <w:lang w:val="hy-AM"/>
        </w:rPr>
        <w:t>սկզբին</w:t>
      </w:r>
      <w:r w:rsidR="002D58D3">
        <w:rPr>
          <w:rFonts w:ascii="Sylfaen" w:hAnsi="Sylfaen" w:cs="Helvetica"/>
          <w:sz w:val="24"/>
          <w:szCs w:val="24"/>
          <w:shd w:val="clear" w:color="auto" w:fill="FFFFFF"/>
          <w:lang w:val="hy-AM"/>
        </w:rPr>
        <w:t xml:space="preserve"> կորոնավիրուսի համաճարակով պայմանավորված խոսքի ազատության սահմանափակումները, իսկ սեպտեմբերից նոյեմբեր՝ արցախյան պատերազմի լուսաբանման հետ կապված խնդիրները լրջագույն փորձություն էին հայաստանյան լրագրողների և </w:t>
      </w:r>
      <w:r w:rsidR="002D58D3" w:rsidRPr="00975AED">
        <w:rPr>
          <w:rFonts w:ascii="Sylfaen" w:hAnsi="Sylfaen" w:cs="Helvetica"/>
          <w:sz w:val="24"/>
          <w:szCs w:val="24"/>
          <w:shd w:val="clear" w:color="auto" w:fill="FFFFFF"/>
          <w:lang w:val="hy-AM"/>
        </w:rPr>
        <w:t xml:space="preserve"> </w:t>
      </w:r>
      <w:r w:rsidR="002D58D3">
        <w:rPr>
          <w:rFonts w:ascii="Sylfaen" w:hAnsi="Sylfaen" w:cs="Helvetica"/>
          <w:sz w:val="24"/>
          <w:szCs w:val="24"/>
          <w:shd w:val="clear" w:color="auto" w:fill="FFFFFF"/>
          <w:lang w:val="hy-AM"/>
        </w:rPr>
        <w:t>լրատվամիջոցների համար։</w:t>
      </w:r>
      <w:r w:rsidR="002D58D3">
        <w:rPr>
          <w:rFonts w:ascii="Sylfaen" w:hAnsi="Sylfaen" w:cs="Helvetica"/>
          <w:sz w:val="24"/>
          <w:szCs w:val="24"/>
          <w:shd w:val="clear" w:color="auto" w:fill="FFFFFF"/>
          <w:lang w:val="hy-AM"/>
        </w:rPr>
        <w:br/>
      </w:r>
      <w:r w:rsidR="002D58D3">
        <w:rPr>
          <w:rFonts w:ascii="Sylfaen" w:hAnsi="Sylfaen" w:cs="Helvetica"/>
          <w:sz w:val="24"/>
          <w:szCs w:val="24"/>
          <w:shd w:val="clear" w:color="auto" w:fill="FFFFFF"/>
          <w:lang w:val="hy-AM"/>
        </w:rPr>
        <w:tab/>
        <w:t>Մ</w:t>
      </w:r>
      <w:r w:rsidR="002D58D3" w:rsidRPr="00975AED">
        <w:rPr>
          <w:rFonts w:ascii="Sylfaen" w:hAnsi="Sylfaen" w:cs="Helvetica"/>
          <w:sz w:val="24"/>
          <w:szCs w:val="24"/>
          <w:shd w:val="clear" w:color="auto" w:fill="FFFFFF"/>
          <w:lang w:val="hy-AM"/>
        </w:rPr>
        <w:t>արտի 16-ին Հ</w:t>
      </w:r>
      <w:r w:rsidR="002D58D3">
        <w:rPr>
          <w:rFonts w:ascii="Sylfaen" w:hAnsi="Sylfaen" w:cs="Helvetica"/>
          <w:sz w:val="24"/>
          <w:szCs w:val="24"/>
          <w:shd w:val="clear" w:color="auto" w:fill="FFFFFF"/>
          <w:lang w:val="hy-AM"/>
        </w:rPr>
        <w:t>Հ</w:t>
      </w:r>
      <w:r w:rsidR="002D58D3" w:rsidRPr="00975AED">
        <w:rPr>
          <w:rFonts w:ascii="Sylfaen" w:hAnsi="Sylfaen" w:cs="Helvetica"/>
          <w:sz w:val="24"/>
          <w:szCs w:val="24"/>
          <w:shd w:val="clear" w:color="auto" w:fill="FFFFFF"/>
          <w:lang w:val="hy-AM"/>
        </w:rPr>
        <w:t xml:space="preserve"> կառավարությ</w:t>
      </w:r>
      <w:r w:rsidR="002D58D3">
        <w:rPr>
          <w:rFonts w:ascii="Sylfaen" w:hAnsi="Sylfaen" w:cs="Helvetica"/>
          <w:sz w:val="24"/>
          <w:szCs w:val="24"/>
          <w:shd w:val="clear" w:color="auto" w:fill="FFFFFF"/>
          <w:lang w:val="hy-AM"/>
        </w:rPr>
        <w:t>ու</w:t>
      </w:r>
      <w:r w:rsidR="002D58D3" w:rsidRPr="00975AED">
        <w:rPr>
          <w:rFonts w:ascii="Sylfaen" w:hAnsi="Sylfaen" w:cs="Helvetica"/>
          <w:sz w:val="24"/>
          <w:szCs w:val="24"/>
          <w:shd w:val="clear" w:color="auto" w:fill="FFFFFF"/>
          <w:lang w:val="hy-AM"/>
        </w:rPr>
        <w:t>ն</w:t>
      </w:r>
      <w:r w:rsidR="002D58D3">
        <w:rPr>
          <w:rFonts w:ascii="Sylfaen" w:hAnsi="Sylfaen" w:cs="Helvetica"/>
          <w:sz w:val="24"/>
          <w:szCs w:val="24"/>
          <w:shd w:val="clear" w:color="auto" w:fill="FFFFFF"/>
          <w:lang w:val="hy-AM"/>
        </w:rPr>
        <w:t xml:space="preserve">ը </w:t>
      </w:r>
      <w:r w:rsidR="002D58D3" w:rsidRPr="00975AED">
        <w:rPr>
          <w:rFonts w:ascii="Sylfaen" w:hAnsi="Sylfaen" w:cs="Helvetica"/>
          <w:sz w:val="24"/>
          <w:szCs w:val="24"/>
          <w:shd w:val="clear" w:color="auto" w:fill="FFFFFF"/>
          <w:lang w:val="hy-AM"/>
        </w:rPr>
        <w:t xml:space="preserve">որոշում </w:t>
      </w:r>
      <w:r w:rsidR="002D58D3">
        <w:rPr>
          <w:rFonts w:ascii="Sylfaen" w:hAnsi="Sylfaen" w:cs="Helvetica"/>
          <w:sz w:val="24"/>
          <w:szCs w:val="24"/>
          <w:shd w:val="clear" w:color="auto" w:fill="FFFFFF"/>
          <w:lang w:val="hy-AM"/>
        </w:rPr>
        <w:t xml:space="preserve">ընդունեց, որով </w:t>
      </w:r>
      <w:r w:rsidR="002D58D3" w:rsidRPr="00975AED">
        <w:rPr>
          <w:rFonts w:ascii="Sylfaen" w:hAnsi="Sylfaen" w:cs="Helvetica"/>
          <w:sz w:val="24"/>
          <w:szCs w:val="24"/>
          <w:shd w:val="clear" w:color="auto" w:fill="FFFFFF"/>
          <w:lang w:val="hy-AM"/>
        </w:rPr>
        <w:t>մի շարք</w:t>
      </w:r>
      <w:r w:rsidR="002D58D3">
        <w:rPr>
          <w:rFonts w:ascii="Sylfaen" w:hAnsi="Sylfaen" w:cs="Helvetica"/>
          <w:sz w:val="24"/>
          <w:szCs w:val="24"/>
          <w:shd w:val="clear" w:color="auto" w:fill="FFFFFF"/>
          <w:lang w:val="hy-AM"/>
        </w:rPr>
        <w:t xml:space="preserve"> այլ </w:t>
      </w:r>
      <w:r w:rsidR="002D58D3" w:rsidRPr="00975AED">
        <w:rPr>
          <w:rFonts w:ascii="Sylfaen" w:hAnsi="Sylfaen" w:cs="Helvetica"/>
          <w:sz w:val="24"/>
          <w:szCs w:val="24"/>
          <w:shd w:val="clear" w:color="auto" w:fill="FFFFFF"/>
          <w:lang w:val="hy-AM"/>
        </w:rPr>
        <w:t>իրավունքների հետ սահմանափակե</w:t>
      </w:r>
      <w:r w:rsidR="002D58D3">
        <w:rPr>
          <w:rFonts w:ascii="Sylfaen" w:hAnsi="Sylfaen" w:cs="Helvetica"/>
          <w:sz w:val="24"/>
          <w:szCs w:val="24"/>
          <w:shd w:val="clear" w:color="auto" w:fill="FFFFFF"/>
          <w:lang w:val="hy-AM"/>
        </w:rPr>
        <w:t xml:space="preserve">ց </w:t>
      </w:r>
      <w:r w:rsidR="002D58D3" w:rsidRPr="00975AED">
        <w:rPr>
          <w:rFonts w:ascii="Sylfaen" w:hAnsi="Sylfaen" w:cs="Helvetica"/>
          <w:sz w:val="24"/>
          <w:szCs w:val="24"/>
          <w:shd w:val="clear" w:color="auto" w:fill="FFFFFF"/>
          <w:lang w:val="hy-AM"/>
        </w:rPr>
        <w:t xml:space="preserve">նաև </w:t>
      </w:r>
      <w:r w:rsidR="002D58D3">
        <w:rPr>
          <w:rFonts w:ascii="Sylfaen" w:hAnsi="Sylfaen" w:cs="Helvetica"/>
          <w:sz w:val="24"/>
          <w:szCs w:val="24"/>
          <w:shd w:val="clear" w:color="auto" w:fill="FFFFFF"/>
          <w:lang w:val="hy-AM"/>
        </w:rPr>
        <w:t>արտահայտման</w:t>
      </w:r>
      <w:r w:rsidR="002D58D3" w:rsidRPr="00975AED">
        <w:rPr>
          <w:rFonts w:ascii="Sylfaen" w:hAnsi="Sylfaen" w:cs="Helvetica"/>
          <w:sz w:val="24"/>
          <w:szCs w:val="24"/>
          <w:shd w:val="clear" w:color="auto" w:fill="FFFFFF"/>
          <w:lang w:val="hy-AM"/>
        </w:rPr>
        <w:t xml:space="preserve"> ազատություն</w:t>
      </w:r>
      <w:r w:rsidR="002D58D3">
        <w:rPr>
          <w:rFonts w:ascii="Sylfaen" w:hAnsi="Sylfaen" w:cs="Helvetica"/>
          <w:sz w:val="24"/>
          <w:szCs w:val="24"/>
          <w:shd w:val="clear" w:color="auto" w:fill="FFFFFF"/>
          <w:lang w:val="hy-AM"/>
        </w:rPr>
        <w:t>ը</w:t>
      </w:r>
      <w:r w:rsidR="002D58D3">
        <w:rPr>
          <w:rFonts w:ascii="Times New Roman" w:hAnsi="Times New Roman" w:cs="Times New Roman"/>
          <w:sz w:val="24"/>
          <w:szCs w:val="24"/>
          <w:shd w:val="clear" w:color="auto" w:fill="FFFFFF"/>
          <w:lang w:val="hy-AM"/>
        </w:rPr>
        <w:t>։ Ն</w:t>
      </w:r>
      <w:r w:rsidR="002D58D3">
        <w:rPr>
          <w:rFonts w:ascii="Sylfaen" w:hAnsi="Sylfaen" w:cs="Helvetica"/>
          <w:sz w:val="24"/>
          <w:szCs w:val="24"/>
          <w:shd w:val="clear" w:color="auto" w:fill="FFFFFF"/>
          <w:lang w:val="hy-AM"/>
        </w:rPr>
        <w:t>պատակը կորոնավիրուսի վերաբերյալ հրապարակումներով հանրության շրջանում խուճապային տրամադրություններ չառաջացնելն էր</w:t>
      </w:r>
      <w:r w:rsidR="002D58D3" w:rsidRPr="00975AED">
        <w:rPr>
          <w:rFonts w:ascii="Sylfaen" w:hAnsi="Sylfaen" w:cs="Helvetica"/>
          <w:sz w:val="24"/>
          <w:szCs w:val="24"/>
          <w:shd w:val="clear" w:color="auto" w:fill="FFFFFF"/>
          <w:lang w:val="hy-AM"/>
        </w:rPr>
        <w:t xml:space="preserve">։ Սա </w:t>
      </w:r>
      <w:r w:rsidR="002D58D3">
        <w:rPr>
          <w:rFonts w:ascii="Sylfaen" w:hAnsi="Sylfaen" w:cs="Helvetica"/>
          <w:sz w:val="24"/>
          <w:szCs w:val="24"/>
          <w:shd w:val="clear" w:color="auto" w:fill="FFFFFF"/>
          <w:lang w:val="hy-AM"/>
        </w:rPr>
        <w:t>խիստ բացասական արձագանք ստացավ լրատվամիջոցների ու լրագրողական կազմակերպությունների կողմից։ Իրենց մտահոգությունն այդ կապակցությամբ արտահայտեցին նաև միջազգային կառույցները։</w:t>
      </w:r>
    </w:p>
    <w:p w:rsidR="002D58D3" w:rsidRDefault="002D58D3" w:rsidP="0038780B">
      <w:pPr>
        <w:spacing w:line="240" w:lineRule="auto"/>
        <w:ind w:firstLine="720"/>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 xml:space="preserve">Մասնավորապես՝ վերոհիշյալ </w:t>
      </w:r>
      <w:r w:rsidRPr="00975AED">
        <w:rPr>
          <w:rFonts w:ascii="Sylfaen" w:hAnsi="Sylfaen" w:cs="Helvetica"/>
          <w:sz w:val="24"/>
          <w:szCs w:val="24"/>
          <w:shd w:val="clear" w:color="auto" w:fill="FFFFFF"/>
          <w:lang w:val="hy-AM"/>
        </w:rPr>
        <w:t>որոշման</w:t>
      </w:r>
      <w:r>
        <w:rPr>
          <w:rFonts w:ascii="Sylfaen" w:hAnsi="Sylfaen" w:cs="Helvetica"/>
          <w:sz w:val="24"/>
          <w:szCs w:val="24"/>
          <w:shd w:val="clear" w:color="auto" w:fill="FFFFFF"/>
          <w:lang w:val="hy-AM"/>
        </w:rPr>
        <w:t xml:space="preserve"> ընդունման</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իսկ</w:t>
      </w:r>
      <w:r w:rsidRPr="00975AED">
        <w:rPr>
          <w:rFonts w:ascii="Sylfaen" w:hAnsi="Sylfaen" w:cs="Helvetica"/>
          <w:sz w:val="24"/>
          <w:szCs w:val="24"/>
          <w:shd w:val="clear" w:color="auto" w:fill="FFFFFF"/>
          <w:lang w:val="hy-AM"/>
        </w:rPr>
        <w:t xml:space="preserve"> օրն արձագանքեց </w:t>
      </w:r>
      <w:r w:rsidRPr="00975AED">
        <w:rPr>
          <w:rFonts w:ascii="Sylfaen" w:hAnsi="Sylfaen"/>
          <w:sz w:val="24"/>
          <w:szCs w:val="24"/>
          <w:shd w:val="clear" w:color="auto" w:fill="FFFFFF"/>
          <w:lang w:val="hy-AM"/>
        </w:rPr>
        <w:t>«Լրագրողներ առանց սահմանների» իրավապաշտպան կազմակերպությունը՝ Twitter-յան գրառմամբ. «Կորոնավիրուս. Հայաստանը արտակարգ դրություն է սահմանել և մեդիային պարտադրում է օգտվել</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բացառապես պաշտոնական աղբյուրներից: Տեղեկատվության վերահսկումը չի օգնում համաճարակի դեմ պայքարում, բայց տարածում է բամբասանքներ և վախ»,</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ասվում էր գրառման մեջ</w:t>
      </w:r>
      <w:r w:rsidRPr="00975AED">
        <w:rPr>
          <w:rStyle w:val="FootnoteReference"/>
          <w:rFonts w:ascii="Sylfaen" w:hAnsi="Sylfaen"/>
          <w:sz w:val="24"/>
          <w:szCs w:val="24"/>
          <w:shd w:val="clear" w:color="auto" w:fill="FFFFFF"/>
          <w:lang w:val="hy-AM"/>
        </w:rPr>
        <w:footnoteReference w:id="1"/>
      </w:r>
      <w:r w:rsidRPr="00975AED">
        <w:rPr>
          <w:rFonts w:ascii="Sylfaen" w:hAnsi="Sylfaen"/>
          <w:sz w:val="24"/>
          <w:szCs w:val="24"/>
          <w:shd w:val="clear" w:color="auto" w:fill="FFFFFF"/>
          <w:lang w:val="hy-AM"/>
        </w:rPr>
        <w:t xml:space="preserve">: ՀՀ կառավարության որոշման կապակցությամբ մտահոգություն հայտնեց նաև Եվրոպայում անվտանգության և համագործակցության կազմակերպությունը: ԵԱՀԿ </w:t>
      </w:r>
      <w:r>
        <w:rPr>
          <w:rFonts w:ascii="Sylfaen" w:hAnsi="Sylfaen"/>
          <w:sz w:val="24"/>
          <w:szCs w:val="24"/>
          <w:shd w:val="clear" w:color="auto" w:fill="FFFFFF"/>
          <w:lang w:val="hy-AM"/>
        </w:rPr>
        <w:t xml:space="preserve">մամուլի </w:t>
      </w:r>
      <w:r w:rsidRPr="00975AED">
        <w:rPr>
          <w:rFonts w:ascii="Sylfaen" w:hAnsi="Sylfaen"/>
          <w:sz w:val="24"/>
          <w:szCs w:val="24"/>
          <w:shd w:val="clear" w:color="auto" w:fill="FFFFFF"/>
          <w:lang w:val="hy-AM"/>
        </w:rPr>
        <w:t>ազատության հարցերով ներկայացուցիչ</w:t>
      </w:r>
      <w:r>
        <w:rPr>
          <w:rFonts w:ascii="Sylfaen" w:hAnsi="Sylfaen"/>
          <w:sz w:val="24"/>
          <w:szCs w:val="24"/>
          <w:shd w:val="clear" w:color="auto" w:fill="FFFFFF"/>
          <w:lang w:val="hy-AM"/>
        </w:rPr>
        <w:t>ը</w:t>
      </w:r>
      <w:r w:rsidRPr="00975AED">
        <w:rPr>
          <w:rFonts w:ascii="Sylfaen" w:hAnsi="Sylfaen"/>
          <w:sz w:val="24"/>
          <w:szCs w:val="24"/>
          <w:shd w:val="clear" w:color="auto" w:fill="FFFFFF"/>
          <w:lang w:val="hy-AM"/>
        </w:rPr>
        <w:t xml:space="preserve"> մասնավորապես </w:t>
      </w:r>
      <w:r>
        <w:rPr>
          <w:rFonts w:ascii="Sylfaen" w:hAnsi="Sylfaen"/>
          <w:sz w:val="24"/>
          <w:szCs w:val="24"/>
          <w:shd w:val="clear" w:color="auto" w:fill="FFFFFF"/>
          <w:lang w:val="hy-AM"/>
        </w:rPr>
        <w:t>նշե</w:t>
      </w:r>
      <w:r w:rsidRPr="00975AED">
        <w:rPr>
          <w:rFonts w:ascii="Sylfaen" w:hAnsi="Sylfaen"/>
          <w:sz w:val="24"/>
          <w:szCs w:val="24"/>
          <w:shd w:val="clear" w:color="auto" w:fill="FFFFFF"/>
          <w:lang w:val="hy-AM"/>
        </w:rPr>
        <w:t>ց. «Միայն իշխանությունների կողմից տրամադրված տեղեկատվության հրապարակումը շատ խիստ միջոց է, որը կսահմանափակի լրատվամիջոցների ազատությունը և անհամաչափ կդարձնի տեղեկատվության հասանելիությունը</w:t>
      </w:r>
      <w:r w:rsidRPr="00975AED">
        <w:rPr>
          <w:rFonts w:ascii="Sylfaen" w:hAnsi="Sylfaen" w:cs="Helvetica"/>
          <w:sz w:val="24"/>
          <w:szCs w:val="24"/>
          <w:shd w:val="clear" w:color="auto" w:fill="FFFFFF"/>
          <w:lang w:val="hy-AM"/>
        </w:rPr>
        <w:t>»</w:t>
      </w:r>
      <w:r w:rsidRPr="00975AED">
        <w:rPr>
          <w:rStyle w:val="FootnoteReference"/>
          <w:rFonts w:ascii="Sylfaen" w:hAnsi="Sylfaen" w:cs="Helvetica"/>
          <w:sz w:val="24"/>
          <w:szCs w:val="24"/>
          <w:shd w:val="clear" w:color="auto" w:fill="FFFFFF"/>
          <w:lang w:val="hy-AM"/>
        </w:rPr>
        <w:footnoteReference w:id="2"/>
      </w:r>
      <w:r w:rsidRPr="00975AED">
        <w:rPr>
          <w:rFonts w:ascii="Sylfaen" w:hAnsi="Sylfaen" w:cs="Helvetica"/>
          <w:sz w:val="24"/>
          <w:szCs w:val="24"/>
          <w:shd w:val="clear" w:color="auto" w:fill="FFFFFF"/>
          <w:lang w:val="hy-AM"/>
        </w:rPr>
        <w:t>:</w:t>
      </w:r>
      <w:r w:rsidR="0038780B">
        <w:rPr>
          <w:rFonts w:ascii="Sylfaen" w:hAnsi="Sylfaen" w:cs="Helvetica"/>
          <w:sz w:val="24"/>
          <w:szCs w:val="24"/>
          <w:shd w:val="clear" w:color="auto" w:fill="FFFFFF"/>
          <w:lang w:val="hy-AM"/>
        </w:rPr>
        <w:br/>
      </w:r>
      <w:r w:rsidR="0038780B">
        <w:rPr>
          <w:rFonts w:ascii="Sylfaen" w:hAnsi="Sylfaen" w:cs="Helvetica"/>
          <w:sz w:val="24"/>
          <w:szCs w:val="24"/>
          <w:shd w:val="clear" w:color="auto" w:fill="FFFFFF"/>
          <w:lang w:val="hy-AM"/>
        </w:rPr>
        <w:tab/>
      </w:r>
      <w:r>
        <w:rPr>
          <w:rFonts w:ascii="Sylfaen" w:hAnsi="Sylfaen" w:cs="Helvetica"/>
          <w:sz w:val="24"/>
          <w:szCs w:val="24"/>
          <w:shd w:val="clear" w:color="auto" w:fill="FFFFFF"/>
          <w:lang w:val="hy-AM"/>
        </w:rPr>
        <w:t>Մ</w:t>
      </w:r>
      <w:r w:rsidRPr="00975AED">
        <w:rPr>
          <w:rFonts w:ascii="Sylfaen" w:hAnsi="Sylfaen" w:cs="Helvetica"/>
          <w:sz w:val="24"/>
          <w:szCs w:val="24"/>
          <w:shd w:val="clear" w:color="auto" w:fill="FFFFFF"/>
          <w:lang w:val="hy-AM"/>
        </w:rPr>
        <w:t xml:space="preserve">արտի 18–ին 25 </w:t>
      </w:r>
      <w:r>
        <w:rPr>
          <w:rFonts w:ascii="Sylfaen" w:hAnsi="Sylfaen" w:cs="Helvetica"/>
          <w:sz w:val="24"/>
          <w:szCs w:val="24"/>
          <w:shd w:val="clear" w:color="auto" w:fill="FFFFFF"/>
          <w:lang w:val="hy-AM"/>
        </w:rPr>
        <w:t>ԶԼՄ-</w:t>
      </w:r>
      <w:r w:rsidRPr="00975AED">
        <w:rPr>
          <w:rFonts w:ascii="Sylfaen" w:hAnsi="Sylfaen" w:cs="Helvetica"/>
          <w:sz w:val="24"/>
          <w:szCs w:val="24"/>
          <w:shd w:val="clear" w:color="auto" w:fill="FFFFFF"/>
          <w:lang w:val="hy-AM"/>
        </w:rPr>
        <w:t xml:space="preserve">ների </w:t>
      </w:r>
      <w:r>
        <w:rPr>
          <w:rFonts w:ascii="Sylfaen" w:hAnsi="Sylfaen" w:cs="Helvetica"/>
          <w:sz w:val="24"/>
          <w:szCs w:val="24"/>
          <w:shd w:val="clear" w:color="auto" w:fill="FFFFFF"/>
          <w:lang w:val="hy-AM"/>
        </w:rPr>
        <w:t>ղեկավար</w:t>
      </w:r>
      <w:r w:rsidRPr="00975AED">
        <w:rPr>
          <w:rFonts w:ascii="Sylfaen" w:hAnsi="Sylfaen" w:cs="Helvetica"/>
          <w:sz w:val="24"/>
          <w:szCs w:val="24"/>
          <w:shd w:val="clear" w:color="auto" w:fill="FFFFFF"/>
          <w:lang w:val="hy-AM"/>
        </w:rPr>
        <w:t>ներ բաց նամակով հարցադրումներ ուղղեցին ՀՀ պարետ Տիգրան Ավինյանին`</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անհանգստություն հայտնելով, որ կորոնավիրուսի թեման լուսաբանող լրատվամիջոցները կարող են հայտնվել անելանելի վիճակում. «Որոշման դրույթները և դրանց հնարավոր մեկնաբանությունները զուրկ են կանխատեսելիությունից և որոշակիությունից ու, հետևաբար, կարող են կիրառվել կամայականորեն՝ կոպտորեն խախտելով Սահմանադրությամբ երաշխավորված կարծիքի արտահայտման ազատությունն ու սահմանադրական մի շարք այլ սկզբունքներ»</w:t>
      </w:r>
      <w:r w:rsidRPr="00975AED">
        <w:rPr>
          <w:rStyle w:val="FootnoteReference"/>
          <w:rFonts w:ascii="Sylfaen" w:hAnsi="Sylfaen" w:cs="Helvetica"/>
          <w:sz w:val="24"/>
          <w:szCs w:val="24"/>
          <w:shd w:val="clear" w:color="auto" w:fill="FFFFFF"/>
          <w:lang w:val="hy-AM"/>
        </w:rPr>
        <w:footnoteReference w:id="3"/>
      </w:r>
      <w:r w:rsidRPr="00975AED">
        <w:rPr>
          <w:rFonts w:ascii="Sylfaen" w:hAnsi="Sylfaen" w:cs="Helvetica"/>
          <w:sz w:val="24"/>
          <w:szCs w:val="24"/>
          <w:shd w:val="clear" w:color="auto" w:fill="FFFFFF"/>
          <w:lang w:val="hy-AM"/>
        </w:rPr>
        <w:t>։</w:t>
      </w:r>
    </w:p>
    <w:p w:rsidR="002D58D3" w:rsidRDefault="002D58D3" w:rsidP="002D58D3">
      <w:pPr>
        <w:spacing w:after="0" w:line="240" w:lineRule="auto"/>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lastRenderedPageBreak/>
        <w:t xml:space="preserve">Մարտի 20–ին հայտարարությամբ հանդես եկան </w:t>
      </w:r>
      <w:r>
        <w:rPr>
          <w:rFonts w:ascii="Sylfaen" w:hAnsi="Sylfaen" w:cs="Helvetica"/>
          <w:sz w:val="24"/>
          <w:szCs w:val="24"/>
          <w:shd w:val="clear" w:color="auto" w:fill="FFFFFF"/>
          <w:lang w:val="hy-AM"/>
        </w:rPr>
        <w:t xml:space="preserve">նաև </w:t>
      </w:r>
      <w:r w:rsidRPr="00975AED">
        <w:rPr>
          <w:rFonts w:ascii="Sylfaen" w:hAnsi="Sylfaen" w:cs="Helvetica"/>
          <w:sz w:val="24"/>
          <w:szCs w:val="24"/>
          <w:shd w:val="clear" w:color="auto" w:fill="FFFFFF"/>
          <w:lang w:val="hy-AM"/>
        </w:rPr>
        <w:t xml:space="preserve">լրագրողական և իրավապաշտպան </w:t>
      </w:r>
      <w:r w:rsidRPr="006D4262">
        <w:rPr>
          <w:rFonts w:ascii="Sylfaen" w:hAnsi="Sylfaen" w:cs="Helvetica"/>
          <w:sz w:val="24"/>
          <w:szCs w:val="24"/>
          <w:shd w:val="clear" w:color="auto" w:fill="FFFFFF"/>
          <w:lang w:val="hy-AM"/>
        </w:rPr>
        <w:t xml:space="preserve">11 </w:t>
      </w:r>
      <w:r w:rsidRPr="00975AED">
        <w:rPr>
          <w:rFonts w:ascii="Sylfaen" w:hAnsi="Sylfaen" w:cs="Helvetica"/>
          <w:sz w:val="24"/>
          <w:szCs w:val="24"/>
          <w:shd w:val="clear" w:color="auto" w:fill="FFFFFF"/>
          <w:lang w:val="hy-AM"/>
        </w:rPr>
        <w:t xml:space="preserve">կազմակերպություններ, </w:t>
      </w:r>
      <w:r>
        <w:rPr>
          <w:rFonts w:ascii="Sylfaen" w:hAnsi="Sylfaen" w:cs="Helvetica"/>
          <w:sz w:val="24"/>
          <w:szCs w:val="24"/>
          <w:shd w:val="clear" w:color="auto" w:fill="FFFFFF"/>
          <w:lang w:val="hy-AM"/>
        </w:rPr>
        <w:t xml:space="preserve">ըստ </w:t>
      </w:r>
      <w:r w:rsidRPr="00975AED">
        <w:rPr>
          <w:rFonts w:ascii="Sylfaen" w:hAnsi="Sylfaen" w:cs="Helvetica"/>
          <w:sz w:val="24"/>
          <w:szCs w:val="24"/>
          <w:shd w:val="clear" w:color="auto" w:fill="FFFFFF"/>
          <w:lang w:val="hy-AM"/>
        </w:rPr>
        <w:t>որո</w:t>
      </w:r>
      <w:r>
        <w:rPr>
          <w:rFonts w:ascii="Sylfaen" w:hAnsi="Sylfaen" w:cs="Helvetica"/>
          <w:sz w:val="24"/>
          <w:szCs w:val="24"/>
          <w:shd w:val="clear" w:color="auto" w:fill="FFFFFF"/>
          <w:lang w:val="hy-AM"/>
        </w:rPr>
        <w:t>նց՝</w:t>
      </w:r>
      <w:r w:rsidRPr="00975AED">
        <w:rPr>
          <w:rFonts w:ascii="Sylfaen" w:hAnsi="Sylfaen" w:cs="Helvetica"/>
          <w:sz w:val="24"/>
          <w:szCs w:val="24"/>
          <w:shd w:val="clear" w:color="auto" w:fill="FFFFFF"/>
          <w:lang w:val="hy-AM"/>
        </w:rPr>
        <w:t xml:space="preserve"> կառավարության մտցրած սահմանափակումների կիրառումն անարդյունավետ է, անհամաչափ, հակասում է ողջամտության սկզբունքներին և չի նպաստում համաճարակի պայմաններում հանրային շահերի իրացմանը</w:t>
      </w:r>
      <w:r w:rsidRPr="00975AED">
        <w:rPr>
          <w:rStyle w:val="FootnoteReference"/>
          <w:rFonts w:ascii="Sylfaen" w:hAnsi="Sylfaen" w:cs="Helvetica"/>
          <w:sz w:val="24"/>
          <w:szCs w:val="24"/>
          <w:shd w:val="clear" w:color="auto" w:fill="FFFFFF"/>
          <w:lang w:val="hy-AM"/>
        </w:rPr>
        <w:footnoteReference w:id="4"/>
      </w:r>
      <w:r w:rsidRPr="00975AED">
        <w:rPr>
          <w:rFonts w:ascii="Sylfaen" w:hAnsi="Sylfaen" w:cs="Helvetica"/>
          <w:sz w:val="24"/>
          <w:szCs w:val="24"/>
          <w:shd w:val="clear" w:color="auto" w:fill="FFFFFF"/>
          <w:lang w:val="hy-AM"/>
        </w:rPr>
        <w:t>:</w:t>
      </w:r>
      <w:r>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br/>
      </w:r>
      <w:r>
        <w:rPr>
          <w:rFonts w:ascii="Sylfaen" w:hAnsi="Sylfaen" w:cs="Helvetica"/>
          <w:sz w:val="24"/>
          <w:szCs w:val="24"/>
          <w:shd w:val="clear" w:color="auto" w:fill="FFFFFF"/>
          <w:lang w:val="hy-AM"/>
        </w:rPr>
        <w:tab/>
      </w:r>
      <w:r w:rsidRPr="00975AED">
        <w:rPr>
          <w:rFonts w:ascii="Sylfaen" w:hAnsi="Sylfaen" w:cs="Helvetica"/>
          <w:sz w:val="24"/>
          <w:szCs w:val="24"/>
          <w:shd w:val="clear" w:color="auto" w:fill="FFFFFF"/>
          <w:lang w:val="hy-AM"/>
        </w:rPr>
        <w:t>Հայտարարությանը հետևեցին</w:t>
      </w:r>
      <w:r>
        <w:rPr>
          <w:rFonts w:ascii="Sylfaen" w:hAnsi="Sylfaen" w:cs="Helvetica"/>
          <w:sz w:val="24"/>
          <w:szCs w:val="24"/>
          <w:shd w:val="clear" w:color="auto" w:fill="FFFFFF"/>
          <w:lang w:val="hy-AM"/>
        </w:rPr>
        <w:t xml:space="preserve"> վերոհիշյալ </w:t>
      </w:r>
      <w:r w:rsidRPr="00D20B48">
        <w:rPr>
          <w:rFonts w:ascii="Sylfaen" w:hAnsi="Sylfaen" w:cs="Helvetica"/>
          <w:sz w:val="24"/>
          <w:szCs w:val="24"/>
          <w:shd w:val="clear" w:color="auto" w:fill="FFFFFF"/>
          <w:lang w:val="hy-AM"/>
        </w:rPr>
        <w:t>11</w:t>
      </w:r>
      <w:r>
        <w:rPr>
          <w:rFonts w:ascii="Sylfaen" w:hAnsi="Sylfaen" w:cs="Helvetica"/>
          <w:sz w:val="24"/>
          <w:szCs w:val="24"/>
          <w:shd w:val="clear" w:color="auto" w:fill="FFFFFF"/>
          <w:lang w:val="hy-AM"/>
        </w:rPr>
        <w:t xml:space="preserve"> ՀԿ-ների</w:t>
      </w:r>
      <w:r w:rsidRPr="00975AED">
        <w:rPr>
          <w:rFonts w:ascii="Sylfaen" w:hAnsi="Sylfaen" w:cs="Helvetica"/>
          <w:sz w:val="24"/>
          <w:szCs w:val="24"/>
          <w:shd w:val="clear" w:color="auto" w:fill="FFFFFF"/>
          <w:lang w:val="hy-AM"/>
        </w:rPr>
        <w:t xml:space="preserve"> և </w:t>
      </w:r>
      <w:r>
        <w:rPr>
          <w:rFonts w:ascii="Sylfaen" w:hAnsi="Sylfaen" w:cs="Helvetica"/>
          <w:sz w:val="24"/>
          <w:szCs w:val="24"/>
          <w:shd w:val="clear" w:color="auto" w:fill="FFFFFF"/>
          <w:lang w:val="hy-AM"/>
        </w:rPr>
        <w:t>իշխանության</w:t>
      </w:r>
      <w:r w:rsidRPr="00975AED">
        <w:rPr>
          <w:rFonts w:ascii="Sylfaen" w:hAnsi="Sylfaen" w:cs="Helvetica"/>
          <w:sz w:val="24"/>
          <w:szCs w:val="24"/>
          <w:shd w:val="clear" w:color="auto" w:fill="FFFFFF"/>
          <w:lang w:val="hy-AM"/>
        </w:rPr>
        <w:t xml:space="preserve"> ներկայացուցիչների համատեղ քննարկումները, որից հետո` մարտի</w:t>
      </w:r>
      <w:r>
        <w:rPr>
          <w:rFonts w:ascii="Sylfaen" w:hAnsi="Sylfaen" w:cs="Helvetica"/>
          <w:sz w:val="24"/>
          <w:szCs w:val="24"/>
          <w:shd w:val="clear" w:color="auto" w:fill="FFFFFF"/>
          <w:lang w:val="hy-AM"/>
        </w:rPr>
        <w:t xml:space="preserve"> 2</w:t>
      </w:r>
      <w:r w:rsidRPr="00F23834">
        <w:rPr>
          <w:rFonts w:ascii="Sylfaen" w:hAnsi="Sylfaen" w:cs="Helvetica"/>
          <w:sz w:val="24"/>
          <w:szCs w:val="24"/>
          <w:shd w:val="clear" w:color="auto" w:fill="FFFFFF"/>
          <w:lang w:val="hy-AM"/>
        </w:rPr>
        <w:t>4</w:t>
      </w:r>
      <w:r w:rsidRPr="00975AED">
        <w:rPr>
          <w:rFonts w:ascii="Sylfaen" w:hAnsi="Sylfaen" w:cs="Helvetica"/>
          <w:sz w:val="24"/>
          <w:szCs w:val="24"/>
          <w:shd w:val="clear" w:color="auto" w:fill="FFFFFF"/>
          <w:lang w:val="hy-AM"/>
        </w:rPr>
        <w:t xml:space="preserve">–ին, </w:t>
      </w:r>
      <w:r>
        <w:rPr>
          <w:rFonts w:ascii="Sylfaen" w:hAnsi="Sylfaen" w:cs="Helvetica"/>
          <w:sz w:val="24"/>
          <w:szCs w:val="24"/>
          <w:shd w:val="clear" w:color="auto" w:fill="FFFFFF"/>
          <w:lang w:val="hy-AM"/>
        </w:rPr>
        <w:t xml:space="preserve">ՀՀ </w:t>
      </w:r>
      <w:r w:rsidRPr="00975AED">
        <w:rPr>
          <w:rFonts w:ascii="Sylfaen" w:hAnsi="Sylfaen" w:cs="Helvetica"/>
          <w:sz w:val="24"/>
          <w:szCs w:val="24"/>
          <w:shd w:val="clear" w:color="auto" w:fill="FFFFFF"/>
          <w:lang w:val="hy-AM"/>
        </w:rPr>
        <w:t>կառավարությ</w:t>
      </w:r>
      <w:r>
        <w:rPr>
          <w:rFonts w:ascii="Sylfaen" w:hAnsi="Sylfaen" w:cs="Helvetica"/>
          <w:sz w:val="24"/>
          <w:szCs w:val="24"/>
          <w:shd w:val="clear" w:color="auto" w:fill="FFFFFF"/>
          <w:lang w:val="hy-AM"/>
        </w:rPr>
        <w:t>ու</w:t>
      </w:r>
      <w:r w:rsidRPr="00975AED">
        <w:rPr>
          <w:rFonts w:ascii="Sylfaen" w:hAnsi="Sylfaen" w:cs="Helvetica"/>
          <w:sz w:val="24"/>
          <w:szCs w:val="24"/>
          <w:shd w:val="clear" w:color="auto" w:fill="FFFFFF"/>
          <w:lang w:val="hy-AM"/>
        </w:rPr>
        <w:t>ն</w:t>
      </w:r>
      <w:r>
        <w:rPr>
          <w:rFonts w:ascii="Sylfaen" w:hAnsi="Sylfaen" w:cs="Helvetica"/>
          <w:sz w:val="24"/>
          <w:szCs w:val="24"/>
          <w:shd w:val="clear" w:color="auto" w:fill="FFFFFF"/>
          <w:lang w:val="hy-AM"/>
        </w:rPr>
        <w:t xml:space="preserve">ը վերանայեց </w:t>
      </w:r>
      <w:r w:rsidRPr="00975AED">
        <w:rPr>
          <w:rFonts w:ascii="Sylfaen" w:hAnsi="Sylfaen" w:cs="Helvetica"/>
          <w:sz w:val="24"/>
          <w:szCs w:val="24"/>
          <w:shd w:val="clear" w:color="auto" w:fill="FFFFFF"/>
          <w:lang w:val="hy-AM"/>
        </w:rPr>
        <w:t>մարտի 16-ի</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որոշման` լրատվամիջոցների գործունեությանը վերաբերող դրույթներ</w:t>
      </w:r>
      <w:r>
        <w:rPr>
          <w:rFonts w:ascii="Sylfaen" w:hAnsi="Sylfaen" w:cs="Helvetica"/>
          <w:sz w:val="24"/>
          <w:szCs w:val="24"/>
          <w:shd w:val="clear" w:color="auto" w:fill="FFFFFF"/>
          <w:lang w:val="hy-AM"/>
        </w:rPr>
        <w:t>ը</w:t>
      </w:r>
      <w:r w:rsidRPr="00E94D7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նկատելիորեն մեղմելով դրանք։ Այդուհանդերձ, փաստաթղթում</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դարձյալ</w:t>
      </w:r>
      <w:r w:rsidRPr="00975AED">
        <w:rPr>
          <w:rFonts w:ascii="Sylfaen" w:hAnsi="Sylfaen" w:cs="Helvetica"/>
          <w:sz w:val="24"/>
          <w:szCs w:val="24"/>
          <w:shd w:val="clear" w:color="auto" w:fill="FFFFFF"/>
          <w:lang w:val="hy-AM"/>
        </w:rPr>
        <w:t xml:space="preserve"> հստակ չէ</w:t>
      </w:r>
      <w:r>
        <w:rPr>
          <w:rFonts w:ascii="Sylfaen" w:hAnsi="Sylfaen" w:cs="Helvetica"/>
          <w:sz w:val="24"/>
          <w:szCs w:val="24"/>
          <w:shd w:val="clear" w:color="auto" w:fill="FFFFFF"/>
          <w:lang w:val="hy-AM"/>
        </w:rPr>
        <w:t>ին ԶԼՄ-ներին ներկայացվող պահանջները և անհայտ էր մնում</w:t>
      </w:r>
      <w:r w:rsidRPr="00975AED">
        <w:rPr>
          <w:rFonts w:ascii="Sylfaen" w:hAnsi="Sylfaen" w:cs="Helvetica"/>
          <w:sz w:val="24"/>
          <w:szCs w:val="24"/>
          <w:shd w:val="clear" w:color="auto" w:fill="FFFFFF"/>
          <w:lang w:val="hy-AM"/>
        </w:rPr>
        <w:t xml:space="preserve"> այն լիազոր մարմինը, որն իրավասու էր Պարետատան անունից լրատվամիջոցներին պաշտոնական տեղեկություն կամ մեկնաբանություն տրամադրել</w:t>
      </w:r>
      <w:r w:rsidRPr="00C43BBC">
        <w:rPr>
          <w:rFonts w:ascii="Sylfaen" w:hAnsi="Sylfaen" w:cs="Helvetica"/>
          <w:sz w:val="24"/>
          <w:szCs w:val="24"/>
          <w:shd w:val="clear" w:color="auto" w:fill="FFFFFF"/>
          <w:lang w:val="hy-AM"/>
        </w:rPr>
        <w:t>։ Սա հիմք հանդիսացավ</w:t>
      </w:r>
      <w:r w:rsidRPr="00E94D7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նույն կազմակերպությունների նոր հայտարարության</w:t>
      </w:r>
      <w:r w:rsidRPr="00975AED">
        <w:rPr>
          <w:rStyle w:val="FootnoteReference"/>
          <w:rFonts w:ascii="Sylfaen" w:hAnsi="Sylfaen" w:cs="Helvetica"/>
          <w:sz w:val="24"/>
          <w:szCs w:val="24"/>
          <w:shd w:val="clear" w:color="auto" w:fill="FFFFFF"/>
          <w:lang w:val="hy-AM"/>
        </w:rPr>
        <w:footnoteReference w:id="5"/>
      </w:r>
      <w:r>
        <w:rPr>
          <w:rFonts w:ascii="Sylfaen" w:hAnsi="Sylfaen" w:cs="Helvetica"/>
          <w:sz w:val="24"/>
          <w:szCs w:val="24"/>
          <w:shd w:val="clear" w:color="auto" w:fill="FFFFFF"/>
          <w:lang w:val="hy-AM"/>
        </w:rPr>
        <w:t xml:space="preserve"> համար</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Ի վերջո</w:t>
      </w:r>
      <w:r w:rsidRPr="0038780B">
        <w:rPr>
          <w:rFonts w:ascii="Sylfaen" w:hAnsi="Sylfaen" w:cs="Helvetica"/>
          <w:sz w:val="24"/>
          <w:szCs w:val="24"/>
          <w:shd w:val="clear" w:color="auto" w:fill="FFFFFF"/>
          <w:lang w:val="hy-AM"/>
        </w:rPr>
        <w:t xml:space="preserve">, </w:t>
      </w:r>
      <w:r w:rsidR="00EF731E" w:rsidRPr="0038780B">
        <w:rPr>
          <w:rFonts w:ascii="Sylfaen" w:hAnsi="Sylfaen" w:cs="Helvetica"/>
          <w:sz w:val="24"/>
          <w:szCs w:val="24"/>
          <w:shd w:val="clear" w:color="auto" w:fill="FFFFFF"/>
          <w:lang w:val="hy-AM"/>
        </w:rPr>
        <w:t>ապրիլի 13-ին</w:t>
      </w:r>
      <w:r>
        <w:rPr>
          <w:rFonts w:ascii="Sylfaen" w:hAnsi="Sylfaen" w:cs="Helvetica"/>
          <w:sz w:val="24"/>
          <w:szCs w:val="24"/>
          <w:shd w:val="clear" w:color="auto" w:fill="FFFFFF"/>
          <w:lang w:val="hy-AM"/>
        </w:rPr>
        <w:t xml:space="preserve"> որոշման մեջ մեդիային վերաբերող դրույթները չեղարկվեցին։</w:t>
      </w:r>
    </w:p>
    <w:p w:rsidR="002D58D3" w:rsidRDefault="002D58D3" w:rsidP="002D58D3">
      <w:pPr>
        <w:spacing w:after="0" w:line="240" w:lineRule="auto"/>
        <w:ind w:firstLine="720"/>
        <w:rPr>
          <w:rFonts w:ascii="Sylfaen" w:hAnsi="Sylfaen"/>
          <w:color w:val="000000"/>
          <w:sz w:val="24"/>
          <w:szCs w:val="24"/>
          <w:shd w:val="clear" w:color="auto" w:fill="FFFFFF"/>
          <w:lang w:val="hy-AM"/>
        </w:rPr>
      </w:pPr>
      <w:r>
        <w:rPr>
          <w:rFonts w:ascii="Sylfaen" w:hAnsi="Sylfaen" w:cs="Helvetica"/>
          <w:sz w:val="24"/>
          <w:szCs w:val="24"/>
          <w:shd w:val="clear" w:color="auto" w:fill="FFFFFF"/>
          <w:lang w:val="hy-AM"/>
        </w:rPr>
        <w:t xml:space="preserve">Եթե համավարակի հետ կապված սահմանափակումների ընթացքում լրատվամիջոցների հանդեպ վարչական տույժեր չկիրառվեցին, ապա նույնը չի կարելի ասել արցախյան երկրորդ պատերազմով պայմանավորված ռազմական դրության ժամանակահատվածի մասին։ Այսպես, հակամարտության հենց  մեկնարկին՝ սեպտեմբերի 27-ին, </w:t>
      </w:r>
      <w:r w:rsidR="00E5590D">
        <w:rPr>
          <w:rFonts w:ascii="Sylfaen" w:hAnsi="Sylfaen" w:cs="Helvetica"/>
          <w:sz w:val="24"/>
          <w:szCs w:val="24"/>
          <w:shd w:val="clear" w:color="auto" w:fill="FFFFFF"/>
          <w:lang w:val="hy-AM"/>
        </w:rPr>
        <w:t>Կ</w:t>
      </w:r>
      <w:r>
        <w:rPr>
          <w:rFonts w:ascii="Sylfaen" w:hAnsi="Sylfaen" w:cs="Helvetica"/>
          <w:sz w:val="24"/>
          <w:szCs w:val="24"/>
          <w:shd w:val="clear" w:color="auto" w:fill="FFFFFF"/>
          <w:lang w:val="hy-AM"/>
        </w:rPr>
        <w:t xml:space="preserve">առավարությունն </w:t>
      </w:r>
      <w:r w:rsidRPr="0038780B">
        <w:rPr>
          <w:rFonts w:ascii="Sylfaen" w:hAnsi="Sylfaen" w:cs="Helvetica"/>
          <w:sz w:val="24"/>
          <w:szCs w:val="24"/>
          <w:shd w:val="clear" w:color="auto" w:fill="FFFFFF"/>
          <w:lang w:val="hy-AM"/>
        </w:rPr>
        <w:t xml:space="preserve">ընդունեց </w:t>
      </w:r>
      <w:r w:rsidR="00E5590D" w:rsidRPr="0038780B">
        <w:rPr>
          <w:rFonts w:ascii="Sylfaen" w:hAnsi="Sylfaen" w:cs="Helvetica"/>
          <w:sz w:val="24"/>
          <w:szCs w:val="24"/>
          <w:shd w:val="clear" w:color="auto" w:fill="FFFFFF"/>
          <w:lang w:val="hy-AM"/>
        </w:rPr>
        <w:t xml:space="preserve">«Հայաստանի Հանրապետությունում </w:t>
      </w:r>
      <w:r w:rsidRPr="0038780B">
        <w:rPr>
          <w:rFonts w:ascii="Sylfaen" w:hAnsi="Sylfaen" w:cs="Helvetica"/>
          <w:sz w:val="24"/>
          <w:szCs w:val="24"/>
          <w:shd w:val="clear" w:color="auto" w:fill="FFFFFF"/>
          <w:lang w:val="hy-AM"/>
        </w:rPr>
        <w:t xml:space="preserve">ռազմական դրություն </w:t>
      </w:r>
      <w:r w:rsidR="00E5590D" w:rsidRPr="0038780B">
        <w:rPr>
          <w:rFonts w:ascii="Sylfaen" w:hAnsi="Sylfaen" w:cs="Helvetica"/>
          <w:sz w:val="24"/>
          <w:szCs w:val="24"/>
          <w:shd w:val="clear" w:color="auto" w:fill="FFFFFF"/>
          <w:lang w:val="hy-AM"/>
        </w:rPr>
        <w:t>հայտարարելու</w:t>
      </w:r>
      <w:r w:rsidRPr="0038780B">
        <w:rPr>
          <w:rFonts w:ascii="Sylfaen" w:hAnsi="Sylfaen" w:cs="Helvetica"/>
          <w:sz w:val="24"/>
          <w:szCs w:val="24"/>
          <w:shd w:val="clear" w:color="auto" w:fill="FFFFFF"/>
          <w:lang w:val="hy-AM"/>
        </w:rPr>
        <w:t xml:space="preserve"> մասին</w:t>
      </w:r>
      <w:r w:rsidR="00E5590D" w:rsidRPr="0038780B">
        <w:rPr>
          <w:rFonts w:ascii="Sylfaen" w:hAnsi="Sylfaen" w:cs="Helvetica"/>
          <w:sz w:val="24"/>
          <w:szCs w:val="24"/>
          <w:shd w:val="clear" w:color="auto" w:fill="FFFFFF"/>
          <w:lang w:val="hy-AM"/>
        </w:rPr>
        <w:t>»</w:t>
      </w:r>
      <w:r w:rsidRPr="0038780B">
        <w:rPr>
          <w:rFonts w:ascii="Sylfaen" w:hAnsi="Sylfaen" w:cs="Helvetica"/>
          <w:sz w:val="24"/>
          <w:szCs w:val="24"/>
          <w:shd w:val="clear" w:color="auto" w:fill="FFFFFF"/>
          <w:lang w:val="hy-AM"/>
        </w:rPr>
        <w:t xml:space="preserve"> որոշում, որի հիման վրա իրականացվեցին նաև օրենսդրական փոփոխություններ, և ԶԼՄ-ների նկատմամաբ սկսեցին տուգանքներ կիրառվել՝ մարտական գործողությունների մասին պաշտոնականից զատ, այլ տեղեկություն տարածելու համար</w:t>
      </w:r>
      <w:r w:rsidRPr="0038780B">
        <w:rPr>
          <w:rFonts w:ascii="Sylfaen" w:hAnsi="Sylfaen"/>
          <w:color w:val="000000"/>
          <w:sz w:val="24"/>
          <w:szCs w:val="24"/>
          <w:shd w:val="clear" w:color="auto" w:fill="FFFFFF"/>
          <w:lang w:val="hy-AM"/>
        </w:rPr>
        <w:t>:</w:t>
      </w:r>
      <w:r w:rsidR="00E5590D" w:rsidRPr="0038780B">
        <w:rPr>
          <w:rFonts w:ascii="Sylfaen" w:hAnsi="Sylfaen"/>
          <w:color w:val="000000"/>
          <w:sz w:val="24"/>
          <w:szCs w:val="24"/>
          <w:shd w:val="clear" w:color="auto" w:fill="FFFFFF"/>
          <w:lang w:val="hy-AM"/>
        </w:rPr>
        <w:t xml:space="preserve"> Իսկ </w:t>
      </w:r>
      <w:r w:rsidRPr="0038780B">
        <w:rPr>
          <w:rFonts w:ascii="Sylfaen" w:hAnsi="Sylfaen"/>
          <w:color w:val="000000"/>
          <w:sz w:val="24"/>
          <w:szCs w:val="24"/>
          <w:shd w:val="clear" w:color="auto" w:fill="FFFFFF"/>
          <w:lang w:val="hy-AM"/>
        </w:rPr>
        <w:t>հ</w:t>
      </w:r>
      <w:r w:rsidRPr="0038780B">
        <w:rPr>
          <w:rFonts w:ascii="Sylfaen" w:hAnsi="Sylfaen"/>
          <w:sz w:val="24"/>
          <w:szCs w:val="24"/>
          <w:lang w:val="hy-AM"/>
        </w:rPr>
        <w:t xml:space="preserve">ոկտեմբերի 9-ին </w:t>
      </w:r>
      <w:r w:rsidRPr="0038780B">
        <w:rPr>
          <w:rFonts w:ascii="Sylfaen" w:eastAsia="Times New Roman" w:hAnsi="Sylfaen" w:cs="Arial"/>
          <w:color w:val="212529"/>
          <w:sz w:val="24"/>
          <w:szCs w:val="24"/>
          <w:lang w:val="hy-AM"/>
        </w:rPr>
        <w:t>ԱԺ-</w:t>
      </w:r>
      <w:r w:rsidRPr="0038780B">
        <w:rPr>
          <w:rFonts w:ascii="Sylfaen" w:hAnsi="Sylfaen" w:cs="Arial"/>
          <w:color w:val="000000"/>
          <w:sz w:val="24"/>
          <w:szCs w:val="24"/>
          <w:shd w:val="clear" w:color="auto" w:fill="FFFFFF"/>
          <w:lang w:val="hy-AM"/>
        </w:rPr>
        <w:t xml:space="preserve">ն ընդունեց «Վարչական իրավախախտումների վերաբերյալ ՀՀ օրենսգրքում լրացումներ կատարելու մասին», «ՀՀ քրեական օրենսգրքում լրացումներ կատարելու մասին» և հարակից այլ օրենսգրքերում լրացում կատարելու մասին օրինագծերի լրամշակված փաթեթը, որով առաջարկվում էր տույժեր սահմանել Հայաստանի ողջ տարածքում հայտարարված ռազմական դրության սահմանափակումները խախտելու համար: Մասնավորապես՝ «Վարչական իրավախախտումների </w:t>
      </w:r>
      <w:r w:rsidR="00E5590D" w:rsidRPr="0038780B">
        <w:rPr>
          <w:rFonts w:ascii="Sylfaen" w:hAnsi="Sylfaen" w:cs="Arial"/>
          <w:color w:val="000000"/>
          <w:sz w:val="24"/>
          <w:szCs w:val="24"/>
          <w:shd w:val="clear" w:color="auto" w:fill="FFFFFF"/>
          <w:lang w:val="hy-AM"/>
        </w:rPr>
        <w:t>վերաբերյալ</w:t>
      </w:r>
      <w:r w:rsidRPr="0038780B">
        <w:rPr>
          <w:rFonts w:ascii="Sylfaen" w:hAnsi="Sylfaen" w:cs="Arial"/>
          <w:color w:val="000000"/>
          <w:sz w:val="24"/>
          <w:szCs w:val="24"/>
          <w:shd w:val="clear" w:color="auto" w:fill="FFFFFF"/>
          <w:lang w:val="hy-AM"/>
        </w:rPr>
        <w:t>» ՀՀ օրենսգրքում ամրագրվեց՝ լրատվական գործունեություն իրականացնողի կողմից ռազմական դրության ընթացքում</w:t>
      </w:r>
      <w:r w:rsidRPr="00DB083A">
        <w:rPr>
          <w:rFonts w:ascii="Sylfaen" w:hAnsi="Sylfaen"/>
          <w:color w:val="000000"/>
          <w:sz w:val="24"/>
          <w:szCs w:val="24"/>
          <w:shd w:val="clear" w:color="auto" w:fill="FFFFFF"/>
          <w:lang w:val="hy-AM"/>
        </w:rPr>
        <w:t xml:space="preserve"> տեղեկությունների հրապարակման կամ տարածման կանոնները խախտելը, լրագրողի կողմից հավատարմագրման հատուկ կարգը չպահպանելը, կապի միջոցներից օգտվելու հատուկ կանոնները խախտել</w:t>
      </w:r>
      <w:r>
        <w:rPr>
          <w:rFonts w:ascii="Sylfaen" w:hAnsi="Sylfaen"/>
          <w:color w:val="000000"/>
          <w:sz w:val="24"/>
          <w:szCs w:val="24"/>
          <w:shd w:val="clear" w:color="auto" w:fill="FFFFFF"/>
          <w:lang w:val="hy-AM"/>
        </w:rPr>
        <w:t xml:space="preserve">ն </w:t>
      </w:r>
      <w:r w:rsidRPr="00DB083A">
        <w:rPr>
          <w:rFonts w:ascii="Sylfaen" w:hAnsi="Sylfaen"/>
          <w:color w:val="000000"/>
          <w:sz w:val="24"/>
          <w:szCs w:val="24"/>
          <w:shd w:val="clear" w:color="auto" w:fill="FFFFFF"/>
          <w:lang w:val="hy-AM"/>
        </w:rPr>
        <w:t xml:space="preserve">առաջացնում են տուգանքի </w:t>
      </w:r>
      <w:r w:rsidRPr="00DB083A">
        <w:rPr>
          <w:rFonts w:ascii="Sylfaen" w:hAnsi="Sylfaen"/>
          <w:color w:val="000000"/>
          <w:sz w:val="24"/>
          <w:szCs w:val="24"/>
          <w:shd w:val="clear" w:color="auto" w:fill="FFFFFF"/>
          <w:lang w:val="hy-AM"/>
        </w:rPr>
        <w:lastRenderedPageBreak/>
        <w:t>նշանակում` սահմանված նվազագույն աշխատավարձի յոթհարյուրապատիկից մինչև հազարապատիկի</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(700</w:t>
      </w:r>
      <w:r w:rsidR="00A511D9">
        <w:rPr>
          <w:rFonts w:ascii="Sylfaen" w:hAnsi="Sylfaen"/>
          <w:color w:val="000000"/>
          <w:sz w:val="24"/>
          <w:szCs w:val="24"/>
          <w:shd w:val="clear" w:color="auto" w:fill="FFFFFF"/>
          <w:lang w:val="hy-AM"/>
        </w:rPr>
        <w:t xml:space="preserve"> հազարից</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1</w:t>
      </w:r>
      <w:r w:rsidR="00A511D9">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w:t>
      </w:r>
      <w:r>
        <w:rPr>
          <w:rFonts w:ascii="Sylfaen" w:hAnsi="Sylfaen"/>
          <w:color w:val="000000"/>
          <w:sz w:val="24"/>
          <w:szCs w:val="24"/>
          <w:shd w:val="clear" w:color="auto" w:fill="FFFFFF"/>
          <w:lang w:val="hy-AM"/>
        </w:rPr>
        <w:t xml:space="preserve"> Իսկ </w:t>
      </w:r>
      <w:r w:rsidRPr="00DB083A">
        <w:rPr>
          <w:rFonts w:ascii="Sylfaen" w:hAnsi="Sylfaen"/>
          <w:color w:val="000000"/>
          <w:sz w:val="24"/>
          <w:szCs w:val="24"/>
          <w:shd w:val="clear" w:color="auto" w:fill="FFFFFF"/>
          <w:lang w:val="hy-AM"/>
        </w:rPr>
        <w:t>կանոնների խախտմամբ տարածված հրապարակումը չվերացնելը`</w:t>
      </w:r>
      <w:r>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հազարապատիկից մինչև հազարհինգհարյուրապատիկի</w:t>
      </w:r>
      <w:r w:rsidRPr="000F4C91">
        <w:rPr>
          <w:rFonts w:ascii="Sylfaen" w:hAnsi="Sylfaen"/>
          <w:color w:val="000000"/>
          <w:sz w:val="24"/>
          <w:szCs w:val="24"/>
          <w:shd w:val="clear" w:color="auto" w:fill="FFFFFF"/>
          <w:lang w:val="hy-AM"/>
        </w:rPr>
        <w:t xml:space="preserve"> (1</w:t>
      </w:r>
      <w:r w:rsidR="00A511D9">
        <w:rPr>
          <w:rFonts w:ascii="Sylfaen" w:hAnsi="Sylfaen"/>
          <w:color w:val="000000"/>
          <w:sz w:val="24"/>
          <w:szCs w:val="24"/>
          <w:shd w:val="clear" w:color="auto" w:fill="FFFFFF"/>
          <w:lang w:val="hy-AM"/>
        </w:rPr>
        <w:t xml:space="preserve"> միլիոնից</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1</w:t>
      </w:r>
      <w:r w:rsidR="00A511D9">
        <w:rPr>
          <w:rFonts w:ascii="Sylfaen" w:hAnsi="Sylfaen"/>
          <w:color w:val="000000"/>
          <w:sz w:val="24"/>
          <w:szCs w:val="24"/>
          <w:shd w:val="clear" w:color="auto" w:fill="FFFFFF"/>
          <w:lang w:val="hy-AM"/>
        </w:rPr>
        <w:t>,</w:t>
      </w:r>
      <w:r w:rsidRPr="000F4C91">
        <w:rPr>
          <w:rFonts w:ascii="Sylfaen" w:hAnsi="Sylfaen"/>
          <w:color w:val="000000"/>
          <w:sz w:val="24"/>
          <w:szCs w:val="24"/>
          <w:shd w:val="clear" w:color="auto" w:fill="FFFFFF"/>
          <w:lang w:val="hy-AM"/>
        </w:rPr>
        <w:t>5</w:t>
      </w:r>
      <w:r w:rsidR="00A511D9">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w:t>
      </w:r>
      <w:r>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r>
      <w:r w:rsidRPr="00DB083A">
        <w:rPr>
          <w:rFonts w:ascii="Sylfaen" w:hAnsi="Sylfaen"/>
          <w:color w:val="000000"/>
          <w:sz w:val="24"/>
          <w:szCs w:val="24"/>
          <w:shd w:val="clear" w:color="auto" w:fill="FFFFFF"/>
          <w:lang w:val="hy-AM"/>
        </w:rPr>
        <w:t>ՀՀ</w:t>
      </w:r>
      <w:r w:rsidRPr="008F6856">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քրեական</w:t>
      </w:r>
      <w:r w:rsidRPr="008F6856">
        <w:rPr>
          <w:rFonts w:ascii="Sylfaen" w:hAnsi="Sylfaen"/>
          <w:color w:val="000000"/>
          <w:sz w:val="24"/>
          <w:szCs w:val="24"/>
          <w:shd w:val="clear" w:color="auto" w:fill="FFFFFF"/>
          <w:lang w:val="hy-AM"/>
        </w:rPr>
        <w:t xml:space="preserve"> </w:t>
      </w:r>
      <w:r w:rsidRPr="008F6856">
        <w:rPr>
          <w:rFonts w:ascii="Sylfaen" w:hAnsi="Sylfaen" w:cs="Arial"/>
          <w:color w:val="000000"/>
          <w:sz w:val="24"/>
          <w:szCs w:val="24"/>
          <w:shd w:val="clear" w:color="auto" w:fill="FFFFFF"/>
          <w:lang w:val="hy-AM"/>
        </w:rPr>
        <w:t>օրենսգրքում</w:t>
      </w:r>
      <w:r w:rsidRPr="008F6856">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էլ</w:t>
      </w:r>
      <w:r w:rsidRPr="008F6856">
        <w:rPr>
          <w:rFonts w:ascii="Sylfaen" w:hAnsi="Sylfaen" w:cs="Arial"/>
          <w:color w:val="000000"/>
          <w:sz w:val="24"/>
          <w:szCs w:val="24"/>
          <w:shd w:val="clear" w:color="auto" w:fill="FFFFFF"/>
          <w:lang w:val="hy-AM"/>
        </w:rPr>
        <w:t xml:space="preserve"> լրացումներ</w:t>
      </w:r>
      <w:r w:rsidRPr="008F6856">
        <w:rPr>
          <w:rFonts w:ascii="Sylfaen" w:hAnsi="Sylfaen"/>
          <w:color w:val="000000"/>
          <w:sz w:val="24"/>
          <w:szCs w:val="24"/>
          <w:shd w:val="clear" w:color="auto" w:fill="FFFFFF"/>
          <w:lang w:val="hy-AM"/>
        </w:rPr>
        <w:t xml:space="preserve"> </w:t>
      </w:r>
      <w:r w:rsidRPr="008F6856">
        <w:rPr>
          <w:rFonts w:ascii="Sylfaen" w:hAnsi="Sylfaen" w:cs="Arial"/>
          <w:color w:val="000000"/>
          <w:sz w:val="24"/>
          <w:szCs w:val="24"/>
          <w:shd w:val="clear" w:color="auto" w:fill="FFFFFF"/>
          <w:lang w:val="hy-AM"/>
        </w:rPr>
        <w:t>կատարելո</w:t>
      </w:r>
      <w:r>
        <w:rPr>
          <w:rFonts w:ascii="Sylfaen" w:hAnsi="Sylfaen" w:cs="Arial"/>
          <w:color w:val="000000"/>
          <w:sz w:val="24"/>
          <w:szCs w:val="24"/>
          <w:shd w:val="clear" w:color="auto" w:fill="FFFFFF"/>
          <w:lang w:val="hy-AM"/>
        </w:rPr>
        <w:t>վ</w:t>
      </w:r>
      <w:r>
        <w:rPr>
          <w:rFonts w:ascii="Sylfaen" w:hAnsi="Sylfaen"/>
          <w:color w:val="000000"/>
          <w:sz w:val="24"/>
          <w:szCs w:val="24"/>
          <w:shd w:val="clear" w:color="auto" w:fill="FFFFFF"/>
          <w:lang w:val="hy-AM"/>
        </w:rPr>
        <w:t>՝ սահմանվեց. «</w:t>
      </w:r>
      <w:r w:rsidRPr="00DB083A">
        <w:rPr>
          <w:rFonts w:ascii="Sylfaen" w:hAnsi="Sylfaen"/>
          <w:color w:val="000000"/>
          <w:sz w:val="24"/>
          <w:szCs w:val="24"/>
          <w:shd w:val="clear" w:color="auto" w:fill="FFFFFF"/>
          <w:lang w:val="hy-AM"/>
        </w:rPr>
        <w:t>Ռազմական դրության իրավական ռեժիմի ընթացքում տեղեկությունների հրապարակման կամ տարածման կանոնները խախտելը,</w:t>
      </w:r>
      <w:r>
        <w:rPr>
          <w:rFonts w:ascii="Sylfaen" w:hAnsi="Sylfaen"/>
          <w:color w:val="000000"/>
          <w:sz w:val="24"/>
          <w:szCs w:val="24"/>
          <w:shd w:val="clear" w:color="auto" w:fill="FFFFFF"/>
          <w:lang w:val="hy-AM"/>
        </w:rPr>
        <w:t xml:space="preserve"> </w:t>
      </w:r>
      <w:r w:rsidRPr="00DB083A">
        <w:rPr>
          <w:rFonts w:ascii="Sylfaen" w:hAnsi="Sylfaen"/>
          <w:color w:val="000000"/>
          <w:sz w:val="24"/>
          <w:szCs w:val="24"/>
          <w:shd w:val="clear" w:color="auto" w:fill="FFFFFF"/>
          <w:lang w:val="hy-AM"/>
        </w:rPr>
        <w:t xml:space="preserve">որն էական վնաս է պատճառել անձանց կամ կազմակերպությունների իրավունքներին կամ օրինական շահերին կամ հասարակության կամ պետության օրինական </w:t>
      </w:r>
      <w:r>
        <w:rPr>
          <w:rFonts w:ascii="Sylfaen" w:hAnsi="Sylfaen"/>
          <w:color w:val="000000"/>
          <w:sz w:val="24"/>
          <w:szCs w:val="24"/>
          <w:shd w:val="clear" w:color="auto" w:fill="FFFFFF"/>
          <w:lang w:val="hy-AM"/>
        </w:rPr>
        <w:t>շահերին,</w:t>
      </w:r>
      <w:r w:rsidRPr="00DB083A">
        <w:rPr>
          <w:rFonts w:ascii="Sylfaen" w:hAnsi="Sylfaen"/>
          <w:color w:val="000000"/>
          <w:sz w:val="24"/>
          <w:szCs w:val="24"/>
          <w:shd w:val="clear" w:color="auto" w:fill="FFFFFF"/>
          <w:lang w:val="hy-AM"/>
        </w:rPr>
        <w:t> պատժվում է տուգանքով՝ նվազագույն աշխատավարձի երկուհազարապատիկից երեքհազարապատիկի</w:t>
      </w:r>
      <w:r>
        <w:rPr>
          <w:rFonts w:ascii="Sylfaen" w:hAnsi="Sylfaen"/>
          <w:color w:val="000000"/>
          <w:sz w:val="24"/>
          <w:szCs w:val="24"/>
          <w:shd w:val="clear" w:color="auto" w:fill="FFFFFF"/>
          <w:lang w:val="hy-AM"/>
        </w:rPr>
        <w:t xml:space="preserve"> </w:t>
      </w:r>
      <w:r w:rsidRPr="000F4C91">
        <w:rPr>
          <w:rFonts w:ascii="Sylfaen" w:hAnsi="Sylfaen"/>
          <w:color w:val="000000"/>
          <w:sz w:val="24"/>
          <w:szCs w:val="24"/>
          <w:shd w:val="clear" w:color="auto" w:fill="FFFFFF"/>
          <w:lang w:val="hy-AM"/>
        </w:rPr>
        <w:t>(</w:t>
      </w:r>
      <w:r w:rsidRPr="009B1D9C">
        <w:rPr>
          <w:rFonts w:ascii="Sylfaen" w:hAnsi="Sylfaen"/>
          <w:color w:val="000000"/>
          <w:sz w:val="24"/>
          <w:szCs w:val="24"/>
          <w:shd w:val="clear" w:color="auto" w:fill="FFFFFF"/>
          <w:lang w:val="hy-AM"/>
        </w:rPr>
        <w:t>2</w:t>
      </w:r>
      <w:r w:rsidR="0038780B" w:rsidRPr="0038780B">
        <w:rPr>
          <w:rFonts w:ascii="Sylfaen" w:hAnsi="Sylfaen"/>
          <w:color w:val="000000"/>
          <w:sz w:val="24"/>
          <w:szCs w:val="24"/>
          <w:shd w:val="clear" w:color="auto" w:fill="FFFFFF"/>
          <w:lang w:val="hy-AM"/>
        </w:rPr>
        <w:t xml:space="preserve"> </w:t>
      </w:r>
      <w:r w:rsidR="0038780B">
        <w:rPr>
          <w:rFonts w:ascii="Sylfaen" w:hAnsi="Sylfaen"/>
          <w:color w:val="000000"/>
          <w:sz w:val="24"/>
          <w:szCs w:val="24"/>
          <w:shd w:val="clear" w:color="auto" w:fill="FFFFFF"/>
          <w:lang w:val="hy-AM"/>
        </w:rPr>
        <w:t>միլիոնից</w:t>
      </w:r>
      <w:r>
        <w:rPr>
          <w:rFonts w:ascii="Sylfaen" w:hAnsi="Sylfaen"/>
          <w:color w:val="000000"/>
          <w:sz w:val="24"/>
          <w:szCs w:val="24"/>
          <w:shd w:val="clear" w:color="auto" w:fill="FFFFFF"/>
          <w:lang w:val="hy-AM"/>
        </w:rPr>
        <w:t xml:space="preserve"> </w:t>
      </w:r>
      <w:r w:rsidRPr="009B1D9C">
        <w:rPr>
          <w:rFonts w:ascii="Sylfaen" w:hAnsi="Sylfaen"/>
          <w:color w:val="000000"/>
          <w:sz w:val="24"/>
          <w:szCs w:val="24"/>
          <w:shd w:val="clear" w:color="auto" w:fill="FFFFFF"/>
          <w:lang w:val="hy-AM"/>
        </w:rPr>
        <w:t>3</w:t>
      </w:r>
      <w:r w:rsidR="0038780B">
        <w:rPr>
          <w:rFonts w:ascii="Sylfaen" w:hAnsi="Sylfaen"/>
          <w:color w:val="000000"/>
          <w:sz w:val="24"/>
          <w:szCs w:val="24"/>
          <w:shd w:val="clear" w:color="auto" w:fill="FFFFFF"/>
          <w:lang w:val="hy-AM"/>
        </w:rPr>
        <w:t xml:space="preserve"> միլիոն</w:t>
      </w:r>
      <w:r>
        <w:rPr>
          <w:rFonts w:ascii="Sylfaen" w:hAnsi="Sylfaen"/>
          <w:color w:val="000000"/>
          <w:sz w:val="24"/>
          <w:szCs w:val="24"/>
          <w:shd w:val="clear" w:color="auto" w:fill="FFFFFF"/>
          <w:lang w:val="hy-AM"/>
        </w:rPr>
        <w:t xml:space="preserve"> դրամի</w:t>
      </w:r>
      <w:r w:rsidRPr="009B1D9C">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w:t>
      </w:r>
      <w:r w:rsidRPr="009B1D9C">
        <w:rPr>
          <w:rFonts w:ascii="Sylfaen" w:hAnsi="Sylfaen"/>
          <w:color w:val="000000"/>
          <w:sz w:val="24"/>
          <w:szCs w:val="24"/>
          <w:shd w:val="clear" w:color="auto" w:fill="FFFFFF"/>
          <w:lang w:val="hy-AM"/>
        </w:rPr>
        <w:t xml:space="preserve"> </w:t>
      </w:r>
      <w:r w:rsidRPr="009B1D9C">
        <w:rPr>
          <w:rFonts w:ascii="Sylfaen" w:hAnsi="Sylfaen"/>
          <w:b/>
          <w:bCs/>
          <w:color w:val="000000"/>
          <w:sz w:val="24"/>
          <w:szCs w:val="24"/>
          <w:shd w:val="clear" w:color="auto" w:fill="FFFFFF"/>
          <w:lang w:val="hy-AM"/>
        </w:rPr>
        <w:t>ԽԱՊԿ</w:t>
      </w:r>
      <w:r w:rsidRPr="000F4C91">
        <w:rPr>
          <w:rFonts w:ascii="Sylfaen" w:hAnsi="Sylfaen"/>
          <w:color w:val="000000"/>
          <w:sz w:val="24"/>
          <w:szCs w:val="24"/>
          <w:shd w:val="clear" w:color="auto" w:fill="FFFFFF"/>
          <w:lang w:val="hy-AM"/>
        </w:rPr>
        <w:t>)</w:t>
      </w:r>
      <w:r w:rsidRPr="00DB083A">
        <w:rPr>
          <w:rFonts w:ascii="Sylfaen" w:hAnsi="Sylfaen"/>
          <w:color w:val="000000"/>
          <w:sz w:val="24"/>
          <w:szCs w:val="24"/>
          <w:shd w:val="clear" w:color="auto" w:fill="FFFFFF"/>
          <w:lang w:val="hy-AM"/>
        </w:rPr>
        <w:t xml:space="preserve"> չափով, կամ ազատազրկմամբ՝ առավելագույնը երկու տարի ժամկետով»:</w:t>
      </w:r>
    </w:p>
    <w:p w:rsidR="002D58D3" w:rsidRDefault="002D58D3" w:rsidP="002D58D3">
      <w:pPr>
        <w:spacing w:after="0" w:line="240" w:lineRule="auto"/>
        <w:ind w:firstLine="720"/>
        <w:rPr>
          <w:rFonts w:ascii="Sylfaen" w:hAnsi="Sylfaen"/>
          <w:sz w:val="24"/>
          <w:szCs w:val="24"/>
          <w:shd w:val="clear" w:color="auto" w:fill="FFFFFF"/>
          <w:lang w:val="hy-AM"/>
        </w:rPr>
      </w:pPr>
      <w:r w:rsidRPr="000E1DCE">
        <w:rPr>
          <w:rFonts w:ascii="Sylfaen" w:hAnsi="Sylfaen" w:cs="Arial"/>
          <w:sz w:val="24"/>
          <w:szCs w:val="24"/>
          <w:lang w:val="hy-AM"/>
        </w:rPr>
        <w:t xml:space="preserve">Այս </w:t>
      </w:r>
      <w:r>
        <w:rPr>
          <w:rFonts w:ascii="Sylfaen" w:hAnsi="Sylfaen" w:cs="Arial"/>
          <w:sz w:val="24"/>
          <w:szCs w:val="24"/>
          <w:lang w:val="hy-AM"/>
        </w:rPr>
        <w:t>պահանջ</w:t>
      </w:r>
      <w:r w:rsidRPr="000E1DCE">
        <w:rPr>
          <w:rFonts w:ascii="Sylfaen" w:hAnsi="Sylfaen" w:cs="Arial"/>
          <w:sz w:val="24"/>
          <w:szCs w:val="24"/>
          <w:lang w:val="hy-AM"/>
        </w:rPr>
        <w:t xml:space="preserve">ների </w:t>
      </w:r>
      <w:r>
        <w:rPr>
          <w:rFonts w:ascii="Sylfaen" w:hAnsi="Sylfaen" w:cs="Arial"/>
          <w:sz w:val="24"/>
          <w:szCs w:val="24"/>
          <w:lang w:val="hy-AM"/>
        </w:rPr>
        <w:t>կատար</w:t>
      </w:r>
      <w:r w:rsidRPr="000E1DCE">
        <w:rPr>
          <w:rFonts w:ascii="Sylfaen" w:hAnsi="Sylfaen" w:cs="Arial"/>
          <w:sz w:val="24"/>
          <w:szCs w:val="24"/>
          <w:lang w:val="hy-AM"/>
        </w:rPr>
        <w:t xml:space="preserve">ման </w:t>
      </w:r>
      <w:r>
        <w:rPr>
          <w:rFonts w:ascii="Sylfaen" w:hAnsi="Sylfaen" w:cs="Arial"/>
          <w:sz w:val="24"/>
          <w:szCs w:val="24"/>
          <w:lang w:val="hy-AM"/>
        </w:rPr>
        <w:t>հսկողությունը, ինչպեսև համավարակով պայմանավորված արտակարգ դրության ժամանակ,</w:t>
      </w:r>
      <w:r w:rsidRPr="000E1DCE">
        <w:rPr>
          <w:rFonts w:ascii="Sylfaen" w:hAnsi="Sylfaen" w:cs="Arial"/>
          <w:sz w:val="24"/>
          <w:szCs w:val="24"/>
          <w:lang w:val="hy-AM"/>
        </w:rPr>
        <w:t xml:space="preserve"> իրականացնում էր </w:t>
      </w:r>
      <w:r>
        <w:rPr>
          <w:rFonts w:ascii="Sylfaen" w:hAnsi="Sylfaen" w:cs="Arial"/>
          <w:sz w:val="24"/>
          <w:szCs w:val="24"/>
          <w:lang w:val="hy-AM"/>
        </w:rPr>
        <w:t>ՀՀ ո</w:t>
      </w:r>
      <w:r w:rsidRPr="000E1DCE">
        <w:rPr>
          <w:rFonts w:ascii="Sylfaen" w:hAnsi="Sylfaen" w:cs="Arial"/>
          <w:sz w:val="24"/>
          <w:szCs w:val="24"/>
          <w:lang w:val="hy-AM"/>
        </w:rPr>
        <w:t xml:space="preserve">ստիկանությունը։ </w:t>
      </w:r>
      <w:r>
        <w:rPr>
          <w:rFonts w:ascii="Sylfaen" w:hAnsi="Sylfaen"/>
          <w:sz w:val="24"/>
          <w:szCs w:val="24"/>
          <w:shd w:val="clear" w:color="auto" w:fill="FFFFFF"/>
          <w:lang w:val="hy-AM"/>
        </w:rPr>
        <w:t xml:space="preserve">Ըստ այս մարմնի պաշտոնական տեղեկատվության՝ </w:t>
      </w:r>
      <w:r w:rsidRPr="000E1DCE">
        <w:rPr>
          <w:rFonts w:ascii="Sylfaen" w:hAnsi="Sylfaen"/>
          <w:sz w:val="24"/>
          <w:szCs w:val="24"/>
          <w:shd w:val="clear" w:color="auto" w:fill="FFFFFF"/>
          <w:lang w:val="hy-AM"/>
        </w:rPr>
        <w:t>նոյեմբերի 9-ի ժամը 15</w:t>
      </w:r>
      <w:r w:rsidRPr="000E1DCE">
        <w:rPr>
          <w:rFonts w:ascii="Times New Roman" w:hAnsi="Times New Roman" w:cs="Times New Roman"/>
          <w:sz w:val="24"/>
          <w:szCs w:val="24"/>
          <w:shd w:val="clear" w:color="auto" w:fill="FFFFFF"/>
          <w:lang w:val="hy-AM"/>
        </w:rPr>
        <w:t>․</w:t>
      </w:r>
      <w:r w:rsidRPr="000E1DCE">
        <w:rPr>
          <w:rFonts w:ascii="Sylfaen" w:hAnsi="Sylfaen"/>
          <w:sz w:val="24"/>
          <w:szCs w:val="24"/>
          <w:shd w:val="clear" w:color="auto" w:fill="FFFFFF"/>
          <w:lang w:val="hy-AM"/>
        </w:rPr>
        <w:t>00-ի դրությամբ հայտնաբերվել է արգելված հրապարակումների 401 դեպք, որոնցից 196-ը՝ լրատվական գործունեություն իրականացնողների</w:t>
      </w:r>
      <w:r>
        <w:rPr>
          <w:rFonts w:ascii="Sylfaen" w:hAnsi="Sylfaen"/>
          <w:sz w:val="24"/>
          <w:szCs w:val="24"/>
          <w:shd w:val="clear" w:color="auto" w:fill="FFFFFF"/>
          <w:lang w:val="hy-AM"/>
        </w:rPr>
        <w:t xml:space="preserve"> մոտ</w:t>
      </w:r>
      <w:r w:rsidRPr="000E1DCE">
        <w:rPr>
          <w:rFonts w:ascii="Sylfaen" w:hAnsi="Sylfaen"/>
          <w:sz w:val="24"/>
          <w:szCs w:val="24"/>
          <w:shd w:val="clear" w:color="auto" w:fill="FFFFFF"/>
          <w:lang w:val="hy-AM"/>
        </w:rPr>
        <w:t xml:space="preserve">։ Հարուցված վարչական վարույթների արդյունքում 76-ով արդեն կիրառվել են վարչական տույժեր։ Մասնավորապես՝ </w:t>
      </w:r>
      <w:r w:rsidRPr="0038780B">
        <w:rPr>
          <w:rFonts w:ascii="Sylfaen" w:hAnsi="Sylfaen"/>
          <w:sz w:val="24"/>
          <w:szCs w:val="24"/>
          <w:shd w:val="clear" w:color="auto" w:fill="FFFFFF"/>
          <w:lang w:val="hy-AM"/>
        </w:rPr>
        <w:t>13 լրատվական</w:t>
      </w:r>
      <w:r w:rsidRPr="000E1DCE">
        <w:rPr>
          <w:rFonts w:ascii="Sylfaen" w:hAnsi="Sylfaen"/>
          <w:sz w:val="24"/>
          <w:szCs w:val="24"/>
          <w:shd w:val="clear" w:color="auto" w:fill="FFFFFF"/>
          <w:lang w:val="hy-AM"/>
        </w:rPr>
        <w:t xml:space="preserve"> կայք տուգանվել է 700 հազար դրամի չափով։ Ընդ որում, </w:t>
      </w:r>
      <w:r>
        <w:rPr>
          <w:rFonts w:ascii="Sylfaen" w:hAnsi="Sylfaen"/>
          <w:sz w:val="24"/>
          <w:szCs w:val="24"/>
          <w:shd w:val="clear" w:color="auto" w:fill="FFFFFF"/>
          <w:lang w:val="hy-AM"/>
        </w:rPr>
        <w:t>այդ</w:t>
      </w:r>
      <w:r w:rsidRPr="000E1DCE">
        <w:rPr>
          <w:rFonts w:ascii="Sylfaen" w:hAnsi="Sylfaen"/>
          <w:sz w:val="24"/>
          <w:szCs w:val="24"/>
          <w:shd w:val="clear" w:color="auto" w:fill="FFFFFF"/>
          <w:lang w:val="hy-AM"/>
        </w:rPr>
        <w:t xml:space="preserve"> կայքերից մեկը հրապարակումը չի վերացրել, ուստի, բացի հիշյալ 700 հազար դրամից, տուգանվել է նաև 1 միլիոն 500 հազար դրամ</w:t>
      </w:r>
      <w:r>
        <w:rPr>
          <w:rFonts w:ascii="Sylfaen" w:hAnsi="Sylfaen"/>
          <w:sz w:val="24"/>
          <w:szCs w:val="24"/>
          <w:shd w:val="clear" w:color="auto" w:fill="FFFFFF"/>
          <w:lang w:val="hy-AM"/>
        </w:rPr>
        <w:t>ով</w:t>
      </w:r>
      <w:r w:rsidRPr="000E1DCE">
        <w:rPr>
          <w:rFonts w:ascii="Sylfaen" w:hAnsi="Sylfaen"/>
          <w:sz w:val="24"/>
          <w:szCs w:val="24"/>
          <w:shd w:val="clear" w:color="auto" w:fill="FFFFFF"/>
          <w:lang w:val="hy-AM"/>
        </w:rPr>
        <w:t xml:space="preserve">։ Մյուս հրապարակումների հեղինակներին վարչական պատասխանատվության ենթարկելու </w:t>
      </w:r>
      <w:r>
        <w:rPr>
          <w:rFonts w:ascii="Sylfaen" w:hAnsi="Sylfaen"/>
          <w:sz w:val="24"/>
          <w:szCs w:val="24"/>
          <w:shd w:val="clear" w:color="auto" w:fill="FFFFFF"/>
          <w:lang w:val="hy-AM"/>
        </w:rPr>
        <w:t>համար</w:t>
      </w:r>
      <w:r w:rsidRPr="000E1DCE">
        <w:rPr>
          <w:rFonts w:ascii="Sylfaen" w:hAnsi="Sylfaen"/>
          <w:sz w:val="24"/>
          <w:szCs w:val="24"/>
          <w:shd w:val="clear" w:color="auto" w:fill="FFFFFF"/>
          <w:lang w:val="hy-AM"/>
        </w:rPr>
        <w:t xml:space="preserve"> միջոցառումներ</w:t>
      </w:r>
      <w:r>
        <w:rPr>
          <w:rFonts w:ascii="Sylfaen" w:hAnsi="Sylfaen"/>
          <w:sz w:val="24"/>
          <w:szCs w:val="24"/>
          <w:shd w:val="clear" w:color="auto" w:fill="FFFFFF"/>
          <w:lang w:val="hy-AM"/>
        </w:rPr>
        <w:t>ը շարունակվում</w:t>
      </w:r>
      <w:r w:rsidRPr="000E1DCE">
        <w:rPr>
          <w:rFonts w:ascii="Sylfaen" w:hAnsi="Sylfaen"/>
          <w:sz w:val="24"/>
          <w:szCs w:val="24"/>
          <w:shd w:val="clear" w:color="auto" w:fill="FFFFFF"/>
          <w:lang w:val="hy-AM"/>
        </w:rPr>
        <w:t xml:space="preserve"> են։</w:t>
      </w:r>
    </w:p>
    <w:p w:rsidR="002D58D3" w:rsidRDefault="002D58D3" w:rsidP="002D58D3">
      <w:pPr>
        <w:spacing w:after="0" w:line="240" w:lineRule="auto"/>
        <w:ind w:firstLine="720"/>
        <w:rPr>
          <w:rFonts w:ascii="Sylfaen" w:hAnsi="Sylfaen"/>
          <w:sz w:val="24"/>
          <w:szCs w:val="24"/>
          <w:shd w:val="clear" w:color="auto" w:fill="FFFFFF"/>
          <w:lang w:val="hy-AM"/>
        </w:rPr>
      </w:pPr>
      <w:r w:rsidRPr="000E1DCE">
        <w:rPr>
          <w:rFonts w:ascii="Sylfaen" w:hAnsi="Sylfaen" w:cs="Arial"/>
          <w:sz w:val="24"/>
          <w:szCs w:val="24"/>
          <w:lang w:val="hy-AM"/>
        </w:rPr>
        <w:t>ԽԱՊԿ</w:t>
      </w:r>
      <w:r>
        <w:rPr>
          <w:rFonts w:ascii="Sylfaen" w:hAnsi="Sylfaen" w:cs="Arial"/>
          <w:sz w:val="24"/>
          <w:szCs w:val="24"/>
          <w:lang w:val="hy-AM"/>
        </w:rPr>
        <w:t>-ի գրավոր</w:t>
      </w:r>
      <w:r w:rsidRPr="000E1DCE">
        <w:rPr>
          <w:rFonts w:ascii="Sylfaen" w:hAnsi="Sylfaen" w:cs="Arial"/>
          <w:sz w:val="24"/>
          <w:szCs w:val="24"/>
          <w:lang w:val="hy-AM"/>
        </w:rPr>
        <w:t xml:space="preserve"> հարցմանը, թե որ լրատվամիջոցներն են ենթարկվել տույժերի և որ գրառումների կամ տեղեկությունների</w:t>
      </w:r>
      <w:r>
        <w:rPr>
          <w:rFonts w:ascii="Sylfaen" w:hAnsi="Sylfaen" w:cs="Arial"/>
          <w:sz w:val="24"/>
          <w:szCs w:val="24"/>
          <w:lang w:val="hy-AM"/>
        </w:rPr>
        <w:t xml:space="preserve"> </w:t>
      </w:r>
      <w:r w:rsidRPr="000E1DCE">
        <w:rPr>
          <w:rFonts w:ascii="Sylfaen" w:hAnsi="Sylfaen" w:cs="Arial"/>
          <w:sz w:val="24"/>
          <w:szCs w:val="24"/>
          <w:lang w:val="hy-AM"/>
        </w:rPr>
        <w:t xml:space="preserve">հրապարակման համար, </w:t>
      </w:r>
      <w:r>
        <w:rPr>
          <w:rFonts w:ascii="Sylfaen" w:hAnsi="Sylfaen" w:cs="Arial"/>
          <w:sz w:val="24"/>
          <w:szCs w:val="24"/>
          <w:lang w:val="hy-AM"/>
        </w:rPr>
        <w:t xml:space="preserve">ՀՀ ոստիկանությունից </w:t>
      </w:r>
      <w:r w:rsidRPr="000E1DCE">
        <w:rPr>
          <w:rFonts w:ascii="Sylfaen" w:hAnsi="Sylfaen" w:cs="Arial"/>
          <w:sz w:val="24"/>
          <w:szCs w:val="24"/>
          <w:lang w:val="hy-AM"/>
        </w:rPr>
        <w:t>պատասխան չտրվեց, միայն հղում արվեց պաշտոնական</w:t>
      </w:r>
      <w:r>
        <w:rPr>
          <w:rFonts w:ascii="Sylfaen" w:hAnsi="Sylfaen" w:cs="Arial"/>
          <w:sz w:val="24"/>
          <w:szCs w:val="24"/>
          <w:lang w:val="hy-AM"/>
        </w:rPr>
        <w:t xml:space="preserve"> կայքի </w:t>
      </w:r>
      <w:r w:rsidRPr="000E1DCE">
        <w:rPr>
          <w:rFonts w:ascii="Sylfaen" w:hAnsi="Sylfaen" w:cs="Arial"/>
          <w:sz w:val="24"/>
          <w:szCs w:val="24"/>
          <w:lang w:val="hy-AM"/>
        </w:rPr>
        <w:t>լուրերին, որտեղ ընդհանրական տեղեկատվություն է ներկայացված</w:t>
      </w:r>
      <w:r>
        <w:rPr>
          <w:rFonts w:ascii="Sylfaen" w:hAnsi="Sylfaen" w:cs="Arial"/>
          <w:sz w:val="24"/>
          <w:szCs w:val="24"/>
          <w:lang w:val="hy-AM"/>
        </w:rPr>
        <w:t>՝ առանց տուգանված ԶԼՄ-ների անունները նշելու</w:t>
      </w:r>
      <w:r w:rsidRPr="000E1DCE">
        <w:rPr>
          <w:rFonts w:ascii="Sylfaen" w:hAnsi="Sylfaen" w:cs="Arial"/>
          <w:sz w:val="24"/>
          <w:szCs w:val="24"/>
          <w:lang w:val="hy-AM"/>
        </w:rPr>
        <w:t>։</w:t>
      </w:r>
      <w:r>
        <w:rPr>
          <w:rFonts w:ascii="Sylfaen" w:hAnsi="Sylfaen" w:cs="Arial"/>
          <w:sz w:val="24"/>
          <w:szCs w:val="24"/>
          <w:lang w:val="hy-AM"/>
        </w:rPr>
        <w:t xml:space="preserve"> Ի դեպ, ավելի ուշ </w:t>
      </w:r>
      <w:r>
        <w:rPr>
          <w:rFonts w:ascii="Sylfaen" w:hAnsi="Sylfaen"/>
          <w:sz w:val="24"/>
          <w:szCs w:val="24"/>
          <w:shd w:val="clear" w:color="auto" w:fill="FFFFFF"/>
          <w:lang w:val="hy-AM"/>
        </w:rPr>
        <w:t>ոստիկանությունը որպես իր այս քայլի հիմնավորում վկայակոչեց անձնական տվյալների գաղտնիության իրավունքի պաշտանությունը։ Մինչդեռ՝ տուգանված լրատվամիջոցների ցուցակը տրամադրելով, ոստիկանությունը ոչ մի անձնական տվյալ չէր բացահայտի, և դրա անհրաժեշտությունը չկար։</w:t>
      </w:r>
    </w:p>
    <w:p w:rsidR="002D58D3" w:rsidRDefault="002D58D3" w:rsidP="002D58D3">
      <w:pPr>
        <w:spacing w:after="0" w:line="240" w:lineRule="auto"/>
        <w:ind w:firstLine="720"/>
        <w:rPr>
          <w:rFonts w:ascii="Sylfaen" w:hAnsi="Sylfaen" w:cs="Helvetica"/>
          <w:sz w:val="24"/>
          <w:szCs w:val="24"/>
          <w:shd w:val="clear" w:color="auto" w:fill="FFFFFF"/>
          <w:lang w:val="hy-AM"/>
        </w:rPr>
      </w:pPr>
      <w:r>
        <w:rPr>
          <w:rFonts w:ascii="Sylfaen" w:hAnsi="Sylfaen"/>
          <w:color w:val="000000"/>
          <w:sz w:val="24"/>
          <w:szCs w:val="24"/>
          <w:shd w:val="clear" w:color="auto" w:fill="FFFFFF"/>
          <w:lang w:val="hy-AM"/>
        </w:rPr>
        <w:t>Անդրադառնալով վերոհիշյալ սահմանափակումներին և պատասխանատվության ենթարկելու միջոցներին՝ ԽԱՊԿ-ը կարծիք է հայտնել, որ կառավարության որոշումներում և օրենսդրական փոփոխություններում առկա են ոչ հստակ ձևակերպված դրույթներ, որոնք առաջացնում են ներկայացված պահանջների տարընթերցում։ Տույժերի մասով էլ կա անհամաչափություն, ինչը կարող է լրատվամիջոցներին կանգնեցնել ֆինանսական դժվարությունների առաջ</w:t>
      </w:r>
      <w:r w:rsidRPr="003F7458">
        <w:rPr>
          <w:rFonts w:ascii="Sylfaen" w:hAnsi="Sylfaen"/>
          <w:color w:val="000000"/>
          <w:sz w:val="24"/>
          <w:szCs w:val="24"/>
          <w:shd w:val="clear" w:color="auto" w:fill="FFFFFF"/>
          <w:lang w:val="hy-AM"/>
        </w:rPr>
        <w:t xml:space="preserve">։ </w:t>
      </w:r>
      <w:r w:rsidRPr="00861573">
        <w:rPr>
          <w:rFonts w:ascii="Sylfaen" w:hAnsi="Sylfaen"/>
          <w:color w:val="000000"/>
          <w:sz w:val="24"/>
          <w:szCs w:val="24"/>
          <w:shd w:val="clear" w:color="auto" w:fill="FFFFFF"/>
          <w:lang w:val="hy-AM"/>
        </w:rPr>
        <w:t xml:space="preserve">Բացի այդ, </w:t>
      </w:r>
      <w:r>
        <w:rPr>
          <w:rFonts w:ascii="Sylfaen" w:hAnsi="Sylfaen"/>
          <w:color w:val="000000"/>
          <w:sz w:val="24"/>
          <w:szCs w:val="24"/>
          <w:shd w:val="clear" w:color="auto" w:fill="FFFFFF"/>
          <w:lang w:val="hy-AM"/>
        </w:rPr>
        <w:t>ո</w:t>
      </w:r>
      <w:r w:rsidRPr="00861573">
        <w:rPr>
          <w:rFonts w:ascii="Sylfaen" w:hAnsi="Sylfaen"/>
          <w:color w:val="000000"/>
          <w:sz w:val="24"/>
          <w:szCs w:val="24"/>
          <w:shd w:val="clear" w:color="auto" w:fill="FFFFFF"/>
          <w:lang w:val="hy-AM"/>
        </w:rPr>
        <w:t>ստիկանություն</w:t>
      </w:r>
      <w:r>
        <w:rPr>
          <w:rFonts w:ascii="Sylfaen" w:hAnsi="Sylfaen"/>
          <w:color w:val="000000"/>
          <w:sz w:val="24"/>
          <w:szCs w:val="24"/>
          <w:shd w:val="clear" w:color="auto" w:fill="FFFFFF"/>
          <w:lang w:val="hy-AM"/>
        </w:rPr>
        <w:t>ն իր էությամբ</w:t>
      </w:r>
      <w:r w:rsidRPr="00861573">
        <w:rPr>
          <w:rFonts w:ascii="Sylfaen" w:hAnsi="Sylfaen"/>
          <w:color w:val="000000"/>
          <w:sz w:val="24"/>
          <w:szCs w:val="24"/>
          <w:shd w:val="clear" w:color="auto" w:fill="FFFFFF"/>
          <w:lang w:val="hy-AM"/>
        </w:rPr>
        <w:t xml:space="preserve"> այն մարմինը</w:t>
      </w:r>
      <w:r w:rsidRPr="008B6038">
        <w:rPr>
          <w:rFonts w:ascii="Sylfaen" w:hAnsi="Sylfaen"/>
          <w:color w:val="000000"/>
          <w:sz w:val="24"/>
          <w:szCs w:val="24"/>
          <w:shd w:val="clear" w:color="auto" w:fill="FFFFFF"/>
          <w:lang w:val="hy-AM"/>
        </w:rPr>
        <w:t xml:space="preserve"> </w:t>
      </w:r>
      <w:r w:rsidRPr="00861573">
        <w:rPr>
          <w:rFonts w:ascii="Sylfaen" w:hAnsi="Sylfaen"/>
          <w:color w:val="000000"/>
          <w:sz w:val="24"/>
          <w:szCs w:val="24"/>
          <w:shd w:val="clear" w:color="auto" w:fill="FFFFFF"/>
          <w:lang w:val="hy-AM"/>
        </w:rPr>
        <w:t>չէ, որ կարող է օբյեկտիվորեն որոշել՝ տվյ</w:t>
      </w:r>
      <w:r w:rsidRPr="003F7458">
        <w:rPr>
          <w:rFonts w:ascii="Sylfaen" w:hAnsi="Sylfaen"/>
          <w:color w:val="000000"/>
          <w:sz w:val="24"/>
          <w:szCs w:val="24"/>
          <w:shd w:val="clear" w:color="auto" w:fill="FFFFFF"/>
          <w:lang w:val="hy-AM"/>
        </w:rPr>
        <w:t>ալ հրապարակումը վնաս</w:t>
      </w:r>
      <w:r>
        <w:rPr>
          <w:rFonts w:ascii="Sylfaen" w:hAnsi="Sylfaen"/>
          <w:color w:val="000000"/>
          <w:sz w:val="24"/>
          <w:szCs w:val="24"/>
          <w:shd w:val="clear" w:color="auto" w:fill="FFFFFF"/>
          <w:lang w:val="hy-AM"/>
        </w:rPr>
        <w:t>ու՞մ է</w:t>
      </w:r>
      <w:r w:rsidRPr="003F7458">
        <w:rPr>
          <w:rFonts w:ascii="Sylfaen" w:hAnsi="Sylfaen"/>
          <w:color w:val="000000"/>
          <w:sz w:val="24"/>
          <w:szCs w:val="24"/>
          <w:shd w:val="clear" w:color="auto" w:fill="FFFFFF"/>
          <w:lang w:val="hy-AM"/>
        </w:rPr>
        <w:t xml:space="preserve"> պետության շահերին, թե՞ </w:t>
      </w:r>
      <w:r>
        <w:rPr>
          <w:rFonts w:ascii="Sylfaen" w:hAnsi="Sylfaen"/>
          <w:color w:val="000000"/>
          <w:sz w:val="24"/>
          <w:szCs w:val="24"/>
          <w:shd w:val="clear" w:color="auto" w:fill="FFFFFF"/>
          <w:lang w:val="hy-AM"/>
        </w:rPr>
        <w:t>ոչ</w:t>
      </w:r>
      <w:r w:rsidRPr="003F7458">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կամ</w:t>
      </w:r>
      <w:r w:rsidRPr="003F7458">
        <w:rPr>
          <w:rFonts w:ascii="Sylfaen" w:hAnsi="Sylfaen"/>
          <w:color w:val="000000"/>
          <w:sz w:val="24"/>
          <w:szCs w:val="24"/>
          <w:shd w:val="clear" w:color="auto" w:fill="FFFFFF"/>
          <w:lang w:val="hy-AM"/>
        </w:rPr>
        <w:t xml:space="preserve"> արդյո</w:t>
      </w:r>
      <w:r>
        <w:rPr>
          <w:rFonts w:ascii="Sylfaen" w:hAnsi="Sylfaen"/>
          <w:color w:val="000000"/>
          <w:sz w:val="24"/>
          <w:szCs w:val="24"/>
          <w:shd w:val="clear" w:color="auto" w:fill="FFFFFF"/>
          <w:lang w:val="hy-AM"/>
        </w:rPr>
        <w:t>՞</w:t>
      </w:r>
      <w:r w:rsidRPr="003F7458">
        <w:rPr>
          <w:rFonts w:ascii="Sylfaen" w:hAnsi="Sylfaen"/>
          <w:color w:val="000000"/>
          <w:sz w:val="24"/>
          <w:szCs w:val="24"/>
          <w:shd w:val="clear" w:color="auto" w:fill="FFFFFF"/>
          <w:lang w:val="hy-AM"/>
        </w:rPr>
        <w:t xml:space="preserve">ք այդ </w:t>
      </w:r>
      <w:r w:rsidRPr="003F7458">
        <w:rPr>
          <w:rFonts w:ascii="Sylfaen" w:hAnsi="Sylfaen"/>
          <w:color w:val="000000"/>
          <w:sz w:val="24"/>
          <w:szCs w:val="24"/>
          <w:shd w:val="clear" w:color="auto" w:fill="FFFFFF"/>
          <w:lang w:val="hy-AM"/>
        </w:rPr>
        <w:lastRenderedPageBreak/>
        <w:t>հրապարակումը համապատասխանում է օրենքին։</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t xml:space="preserve">Նոյեմբերի 3-ին </w:t>
      </w:r>
      <w:r w:rsidRPr="00F42D2C">
        <w:rPr>
          <w:rFonts w:ascii="Sylfaen" w:hAnsi="Sylfaen"/>
          <w:color w:val="000000"/>
          <w:sz w:val="24"/>
          <w:szCs w:val="24"/>
          <w:shd w:val="clear" w:color="auto" w:fill="FFFFFF"/>
          <w:lang w:val="hy-AM"/>
        </w:rPr>
        <w:t xml:space="preserve">Հայաստանի </w:t>
      </w:r>
      <w:r>
        <w:rPr>
          <w:rFonts w:ascii="Sylfaen" w:hAnsi="Sylfaen"/>
          <w:color w:val="000000"/>
          <w:sz w:val="24"/>
          <w:szCs w:val="24"/>
          <w:shd w:val="clear" w:color="auto" w:fill="FFFFFF"/>
          <w:lang w:val="hy-AM"/>
        </w:rPr>
        <w:t>ժ</w:t>
      </w:r>
      <w:r w:rsidRPr="00F42D2C">
        <w:rPr>
          <w:rFonts w:ascii="Sylfaen" w:hAnsi="Sylfaen"/>
          <w:color w:val="000000"/>
          <w:sz w:val="24"/>
          <w:szCs w:val="24"/>
          <w:shd w:val="clear" w:color="auto" w:fill="FFFFFF"/>
          <w:lang w:val="hy-AM"/>
        </w:rPr>
        <w:t>ուռնալիստների միության</w:t>
      </w:r>
      <w:r>
        <w:rPr>
          <w:rFonts w:ascii="Sylfaen" w:hAnsi="Sylfaen"/>
          <w:color w:val="000000"/>
          <w:sz w:val="24"/>
          <w:szCs w:val="24"/>
          <w:shd w:val="clear" w:color="auto" w:fill="FFFFFF"/>
          <w:lang w:val="hy-AM"/>
        </w:rPr>
        <w:t xml:space="preserve"> և</w:t>
      </w:r>
      <w:r w:rsidRPr="00F42D2C">
        <w:rPr>
          <w:rFonts w:ascii="Sylfaen" w:hAnsi="Sylfaen"/>
          <w:color w:val="000000"/>
          <w:sz w:val="24"/>
          <w:szCs w:val="24"/>
          <w:shd w:val="clear" w:color="auto" w:fill="FFFFFF"/>
          <w:lang w:val="hy-AM"/>
        </w:rPr>
        <w:t xml:space="preserve"> երկու տասնյակից ավելի </w:t>
      </w:r>
      <w:r>
        <w:rPr>
          <w:rFonts w:ascii="Sylfaen" w:hAnsi="Sylfaen"/>
          <w:color w:val="000000"/>
          <w:sz w:val="24"/>
          <w:szCs w:val="24"/>
          <w:shd w:val="clear" w:color="auto" w:fill="FFFFFF"/>
          <w:lang w:val="hy-AM"/>
        </w:rPr>
        <w:t>ԶԼՄ-</w:t>
      </w:r>
      <w:r w:rsidRPr="00F42D2C">
        <w:rPr>
          <w:rFonts w:ascii="Sylfaen" w:hAnsi="Sylfaen"/>
          <w:color w:val="000000"/>
          <w:sz w:val="24"/>
          <w:szCs w:val="24"/>
          <w:shd w:val="clear" w:color="auto" w:fill="FFFFFF"/>
          <w:lang w:val="hy-AM"/>
        </w:rPr>
        <w:t>ների</w:t>
      </w:r>
      <w:r>
        <w:rPr>
          <w:rFonts w:ascii="Sylfaen" w:hAnsi="Sylfaen"/>
          <w:color w:val="000000"/>
          <w:sz w:val="24"/>
          <w:szCs w:val="24"/>
          <w:shd w:val="clear" w:color="auto" w:fill="FFFFFF"/>
          <w:lang w:val="hy-AM"/>
        </w:rPr>
        <w:t xml:space="preserve"> ղեկավարների հայտարարության</w:t>
      </w:r>
      <w:r>
        <w:rPr>
          <w:rStyle w:val="FootnoteReference"/>
          <w:rFonts w:ascii="Sylfaen" w:hAnsi="Sylfaen"/>
          <w:color w:val="000000"/>
          <w:sz w:val="24"/>
          <w:szCs w:val="24"/>
          <w:shd w:val="clear" w:color="auto" w:fill="FFFFFF"/>
          <w:lang w:val="hy-AM"/>
        </w:rPr>
        <w:footnoteReference w:id="6"/>
      </w:r>
      <w:r>
        <w:rPr>
          <w:rFonts w:ascii="Sylfaen" w:hAnsi="Sylfaen"/>
          <w:color w:val="000000"/>
          <w:sz w:val="24"/>
          <w:szCs w:val="24"/>
          <w:shd w:val="clear" w:color="auto" w:fill="FFFFFF"/>
          <w:lang w:val="hy-AM"/>
        </w:rPr>
        <w:t xml:space="preserve"> արդյունքում Մարդու իրավունքների պաշտպան Արման Թաթոյանը դիմեց Սահմանադրական դատարան՝ </w:t>
      </w:r>
      <w:r w:rsidRPr="00F42D2C">
        <w:rPr>
          <w:rFonts w:ascii="Sylfaen" w:hAnsi="Sylfaen"/>
          <w:color w:val="000000"/>
          <w:sz w:val="24"/>
          <w:szCs w:val="24"/>
          <w:shd w:val="clear" w:color="auto" w:fill="FFFFFF"/>
          <w:lang w:val="hy-AM"/>
        </w:rPr>
        <w:t>ռազմական դրության հիմքով կարծիքի արտահայտման և մամուլի ազատության նկատմամբ սահմանափակումների ու վարչական պատասխանատվություն սահմանող դրույթների սահմանադրականության հարցով</w:t>
      </w:r>
      <w:r>
        <w:rPr>
          <w:rStyle w:val="FootnoteReference"/>
          <w:rFonts w:ascii="Sylfaen" w:hAnsi="Sylfaen"/>
          <w:color w:val="000000"/>
          <w:sz w:val="24"/>
          <w:szCs w:val="24"/>
          <w:shd w:val="clear" w:color="auto" w:fill="FFFFFF"/>
          <w:lang w:val="hy-AM"/>
        </w:rPr>
        <w:footnoteReference w:id="7"/>
      </w:r>
      <w:r w:rsidRPr="00F42D2C">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ՄԻՊ-ը մասնավորապես ուշադրություն էր հրավիրել այն հանգամանքի վրա, որ պետք է </w:t>
      </w:r>
      <w:r w:rsidRPr="00F42D2C">
        <w:rPr>
          <w:rFonts w:ascii="Sylfaen" w:hAnsi="Sylfaen"/>
          <w:color w:val="000000"/>
          <w:sz w:val="24"/>
          <w:szCs w:val="24"/>
          <w:shd w:val="clear" w:color="auto" w:fill="FFFFFF"/>
          <w:lang w:val="hy-AM"/>
        </w:rPr>
        <w:t>ամրագրվեն հստակ կանոններ,</w:t>
      </w:r>
      <w:r>
        <w:rPr>
          <w:rFonts w:ascii="Sylfaen" w:hAnsi="Sylfaen"/>
          <w:color w:val="000000"/>
          <w:sz w:val="24"/>
          <w:szCs w:val="24"/>
          <w:shd w:val="clear" w:color="auto" w:fill="FFFFFF"/>
          <w:lang w:val="hy-AM"/>
        </w:rPr>
        <w:t xml:space="preserve"> որոնք</w:t>
      </w:r>
      <w:r w:rsidRPr="00F42D2C">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կ</w:t>
      </w:r>
      <w:r w:rsidRPr="00F42D2C">
        <w:rPr>
          <w:rFonts w:ascii="Sylfaen" w:hAnsi="Sylfaen"/>
          <w:color w:val="000000"/>
          <w:sz w:val="24"/>
          <w:szCs w:val="24"/>
          <w:shd w:val="clear" w:color="auto" w:fill="FFFFFF"/>
          <w:lang w:val="hy-AM"/>
        </w:rPr>
        <w:t>ունենան բարձր աստիճանի կոնկրետություն և բացառեն որևէ տեսակի անորոշություն</w:t>
      </w:r>
      <w:r w:rsidRPr="003F7458">
        <w:rPr>
          <w:rFonts w:ascii="Sylfaen" w:hAnsi="Sylfaen"/>
          <w:color w:val="000000"/>
          <w:sz w:val="24"/>
          <w:szCs w:val="24"/>
          <w:shd w:val="clear" w:color="auto" w:fill="FFFFFF"/>
          <w:lang w:val="hy-AM"/>
        </w:rPr>
        <w:t>: Նոյեմբերի 20-ին</w:t>
      </w:r>
      <w:r w:rsidRPr="003664C2">
        <w:rPr>
          <w:rFonts w:ascii="Sylfaen" w:hAnsi="Sylfaen"/>
          <w:b/>
          <w:color w:val="000000"/>
          <w:sz w:val="24"/>
          <w:szCs w:val="24"/>
          <w:shd w:val="clear" w:color="auto" w:fill="FFFFFF"/>
          <w:lang w:val="hy-AM"/>
        </w:rPr>
        <w:t xml:space="preserve"> </w:t>
      </w:r>
      <w:r w:rsidRPr="003664C2">
        <w:rPr>
          <w:rFonts w:ascii="Sylfaen" w:hAnsi="Sylfaen"/>
          <w:color w:val="000000"/>
          <w:sz w:val="24"/>
          <w:szCs w:val="24"/>
          <w:shd w:val="clear" w:color="auto" w:fill="FFFFFF"/>
          <w:lang w:val="hy-AM"/>
        </w:rPr>
        <w:t xml:space="preserve">Սահմանադրական դատարանը </w:t>
      </w:r>
      <w:r>
        <w:rPr>
          <w:rFonts w:ascii="Sylfaen" w:hAnsi="Sylfaen"/>
          <w:color w:val="000000"/>
          <w:sz w:val="24"/>
          <w:szCs w:val="24"/>
          <w:shd w:val="clear" w:color="auto" w:fill="FFFFFF"/>
          <w:lang w:val="hy-AM"/>
        </w:rPr>
        <w:t>կասեցրեց</w:t>
      </w:r>
      <w:r w:rsidRPr="003664C2">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ՀՀ կ</w:t>
      </w:r>
      <w:r w:rsidRPr="003664C2">
        <w:rPr>
          <w:rFonts w:ascii="Sylfaen" w:hAnsi="Sylfaen"/>
          <w:color w:val="000000"/>
          <w:sz w:val="24"/>
          <w:szCs w:val="24"/>
          <w:shd w:val="clear" w:color="auto" w:fill="FFFFFF"/>
          <w:lang w:val="hy-AM"/>
        </w:rPr>
        <w:t xml:space="preserve">առավարության որոշման </w:t>
      </w:r>
      <w:r>
        <w:rPr>
          <w:rFonts w:ascii="Sylfaen" w:hAnsi="Sylfaen"/>
          <w:color w:val="000000"/>
          <w:sz w:val="24"/>
          <w:szCs w:val="24"/>
          <w:shd w:val="clear" w:color="auto" w:fill="FFFFFF"/>
          <w:lang w:val="hy-AM"/>
        </w:rPr>
        <w:t xml:space="preserve">վիճարկվող </w:t>
      </w:r>
      <w:r w:rsidRPr="003664C2">
        <w:rPr>
          <w:rFonts w:ascii="Sylfaen" w:hAnsi="Sylfaen"/>
          <w:color w:val="000000"/>
          <w:sz w:val="24"/>
          <w:szCs w:val="24"/>
          <w:shd w:val="clear" w:color="auto" w:fill="FFFFFF"/>
          <w:lang w:val="hy-AM"/>
        </w:rPr>
        <w:t xml:space="preserve">դրույթների գործողությունը: </w:t>
      </w:r>
      <w:r>
        <w:rPr>
          <w:rFonts w:ascii="Sylfaen" w:hAnsi="Sylfaen"/>
          <w:color w:val="000000"/>
          <w:sz w:val="24"/>
          <w:szCs w:val="24"/>
          <w:shd w:val="clear" w:color="auto" w:fill="FFFFFF"/>
          <w:lang w:val="hy-AM"/>
        </w:rPr>
        <w:br/>
      </w:r>
      <w:r>
        <w:rPr>
          <w:rFonts w:ascii="Sylfaen" w:hAnsi="Sylfaen" w:cs="Helvetica"/>
          <w:sz w:val="24"/>
          <w:szCs w:val="24"/>
          <w:shd w:val="clear" w:color="auto" w:fill="FFFFFF"/>
          <w:lang w:val="hy-AM"/>
        </w:rPr>
        <w:tab/>
        <w:t>Լ</w:t>
      </w:r>
      <w:r w:rsidRPr="00A87ED7">
        <w:rPr>
          <w:rFonts w:ascii="Sylfaen" w:hAnsi="Sylfaen" w:cs="Helvetica"/>
          <w:sz w:val="24"/>
          <w:szCs w:val="24"/>
          <w:shd w:val="clear" w:color="auto" w:fill="FFFFFF"/>
          <w:lang w:val="hy-AM"/>
        </w:rPr>
        <w:t>այնածավալ պատերազմը Լեռնային Ղարաբաղում լուրջ փորձություն</w:t>
      </w:r>
      <w:r>
        <w:rPr>
          <w:rFonts w:ascii="Sylfaen" w:hAnsi="Sylfaen" w:cs="Helvetica"/>
          <w:sz w:val="24"/>
          <w:szCs w:val="24"/>
          <w:shd w:val="clear" w:color="auto" w:fill="FFFFFF"/>
          <w:lang w:val="hy-AM"/>
        </w:rPr>
        <w:t xml:space="preserve"> էր հատկապես</w:t>
      </w:r>
      <w:r w:rsidRPr="00A87ED7">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այն </w:t>
      </w:r>
      <w:r w:rsidRPr="00A87ED7">
        <w:rPr>
          <w:rFonts w:ascii="Sylfaen" w:hAnsi="Sylfaen" w:cs="Helvetica"/>
          <w:sz w:val="24"/>
          <w:szCs w:val="24"/>
          <w:shd w:val="clear" w:color="auto" w:fill="FFFFFF"/>
          <w:lang w:val="hy-AM"/>
        </w:rPr>
        <w:t xml:space="preserve">լուսաբանող </w:t>
      </w:r>
      <w:r>
        <w:rPr>
          <w:rFonts w:ascii="Sylfaen" w:hAnsi="Sylfaen" w:cs="Helvetica"/>
          <w:sz w:val="24"/>
          <w:szCs w:val="24"/>
          <w:shd w:val="clear" w:color="auto" w:fill="FFFFFF"/>
          <w:lang w:val="hy-AM"/>
        </w:rPr>
        <w:t xml:space="preserve">լրագրողների ու օպերատորների համար, որոնք </w:t>
      </w:r>
      <w:r w:rsidRPr="00BC36CF">
        <w:rPr>
          <w:rFonts w:ascii="Sylfaen" w:hAnsi="Sylfaen" w:cs="Helvetica"/>
          <w:sz w:val="24"/>
          <w:szCs w:val="24"/>
          <w:shd w:val="clear" w:color="auto" w:fill="FFFFFF"/>
          <w:lang w:val="hy-AM"/>
        </w:rPr>
        <w:t>վտանգ</w:t>
      </w:r>
      <w:r>
        <w:rPr>
          <w:rFonts w:ascii="Sylfaen" w:hAnsi="Sylfaen" w:cs="Helvetica"/>
          <w:sz w:val="24"/>
          <w:szCs w:val="24"/>
          <w:shd w:val="clear" w:color="auto" w:fill="FFFFFF"/>
          <w:lang w:val="hy-AM"/>
        </w:rPr>
        <w:t xml:space="preserve">ելով </w:t>
      </w:r>
      <w:r w:rsidRPr="00BC36CF">
        <w:rPr>
          <w:rFonts w:ascii="Sylfaen" w:hAnsi="Sylfaen" w:cs="Helvetica"/>
          <w:sz w:val="24"/>
          <w:szCs w:val="24"/>
          <w:shd w:val="clear" w:color="auto" w:fill="FFFFFF"/>
          <w:lang w:val="hy-AM"/>
        </w:rPr>
        <w:t>կյանք</w:t>
      </w:r>
      <w:r>
        <w:rPr>
          <w:rFonts w:ascii="Sylfaen" w:hAnsi="Sylfaen" w:cs="Helvetica"/>
          <w:sz w:val="24"/>
          <w:szCs w:val="24"/>
          <w:shd w:val="clear" w:color="auto" w:fill="FFFFFF"/>
          <w:lang w:val="hy-AM"/>
        </w:rPr>
        <w:t xml:space="preserve">ն ու առողջությունը և չունենալով </w:t>
      </w:r>
      <w:r w:rsidRPr="00BC36CF">
        <w:rPr>
          <w:rFonts w:ascii="Sylfaen" w:hAnsi="Sylfaen" w:cs="Helvetica"/>
          <w:sz w:val="24"/>
          <w:szCs w:val="24"/>
          <w:shd w:val="clear" w:color="auto" w:fill="FFFFFF"/>
          <w:lang w:val="hy-AM"/>
        </w:rPr>
        <w:t>պատշաճ երաշխիքներ</w:t>
      </w:r>
      <w:r>
        <w:rPr>
          <w:rFonts w:ascii="Sylfaen" w:hAnsi="Sylfaen" w:cs="Helvetica"/>
          <w:sz w:val="24"/>
          <w:szCs w:val="24"/>
          <w:shd w:val="clear" w:color="auto" w:fill="FFFFFF"/>
          <w:lang w:val="hy-AM"/>
        </w:rPr>
        <w:t>, կատարում էին իրենց աշխատանքը</w:t>
      </w:r>
      <w:r w:rsidRPr="00BC36CF">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44-օրյա պատերազմի ընթացքում հակառակորդի ռազմական </w:t>
      </w:r>
      <w:r w:rsidRPr="00AD1348">
        <w:rPr>
          <w:rFonts w:ascii="Sylfaen" w:hAnsi="Sylfaen" w:cs="Helvetica"/>
          <w:sz w:val="24"/>
          <w:szCs w:val="24"/>
          <w:shd w:val="clear" w:color="auto" w:fill="FFFFFF"/>
          <w:lang w:val="hy-AM"/>
        </w:rPr>
        <w:t>գործողություններն ուղղված են եղել նաև խաղաղ բնակչությանը</w:t>
      </w:r>
      <w:r>
        <w:rPr>
          <w:rFonts w:ascii="Sylfaen" w:hAnsi="Sylfaen" w:cs="Helvetica"/>
          <w:sz w:val="24"/>
          <w:szCs w:val="24"/>
          <w:shd w:val="clear" w:color="auto" w:fill="FFFFFF"/>
          <w:lang w:val="hy-AM"/>
        </w:rPr>
        <w:t xml:space="preserve"> և</w:t>
      </w:r>
      <w:r w:rsidRPr="00AD1348">
        <w:rPr>
          <w:rFonts w:ascii="Sylfaen" w:hAnsi="Sylfaen" w:cs="Helvetica"/>
          <w:sz w:val="24"/>
          <w:szCs w:val="24"/>
          <w:shd w:val="clear" w:color="auto" w:fill="FFFFFF"/>
          <w:lang w:val="hy-AM"/>
        </w:rPr>
        <w:t xml:space="preserve"> իրենց մասնագիտական պարտականությունները կատարող ԶԼՄ-ների ներկայացուցիչներին</w:t>
      </w:r>
      <w:r>
        <w:rPr>
          <w:rFonts w:ascii="Sylfaen" w:hAnsi="Sylfaen" w:cs="Helvetica"/>
          <w:sz w:val="24"/>
          <w:szCs w:val="24"/>
          <w:shd w:val="clear" w:color="auto" w:fill="FFFFFF"/>
          <w:lang w:val="hy-AM"/>
        </w:rPr>
        <w:t>։</w:t>
      </w:r>
    </w:p>
    <w:p w:rsidR="002D58D3" w:rsidRDefault="002D58D3" w:rsidP="002D58D3">
      <w:pPr>
        <w:spacing w:after="0" w:line="240" w:lineRule="auto"/>
        <w:ind w:firstLine="720"/>
        <w:rPr>
          <w:rFonts w:ascii="Sylfaen" w:hAnsi="Sylfaen"/>
          <w:sz w:val="24"/>
          <w:szCs w:val="24"/>
          <w:lang w:val="hy-AM"/>
        </w:rPr>
      </w:pPr>
      <w:r w:rsidRPr="00406DB6">
        <w:rPr>
          <w:rFonts w:ascii="Sylfaen" w:hAnsi="Sylfaen"/>
          <w:sz w:val="24"/>
          <w:szCs w:val="24"/>
          <w:lang w:val="hy-AM"/>
        </w:rPr>
        <w:t>Այդ</w:t>
      </w:r>
      <w:r>
        <w:rPr>
          <w:rFonts w:ascii="Sylfaen" w:hAnsi="Sylfaen"/>
          <w:sz w:val="24"/>
          <w:szCs w:val="24"/>
          <w:lang w:val="hy-AM"/>
        </w:rPr>
        <w:t xml:space="preserve"> առիթով</w:t>
      </w:r>
      <w:r w:rsidRPr="00406DB6">
        <w:rPr>
          <w:rFonts w:ascii="Sylfaen" w:hAnsi="Sylfaen"/>
          <w:sz w:val="24"/>
          <w:szCs w:val="24"/>
          <w:lang w:val="hy-AM"/>
        </w:rPr>
        <w:t xml:space="preserve"> </w:t>
      </w:r>
      <w:r>
        <w:rPr>
          <w:rFonts w:ascii="Sylfaen" w:hAnsi="Sylfaen"/>
          <w:sz w:val="24"/>
          <w:szCs w:val="24"/>
          <w:lang w:val="hy-AM"/>
        </w:rPr>
        <w:t xml:space="preserve">ԽԱՊԿ-ն ու գործընկեր </w:t>
      </w:r>
      <w:r w:rsidRPr="00C43841">
        <w:rPr>
          <w:rFonts w:ascii="Sylfaen" w:hAnsi="Sylfaen"/>
          <w:sz w:val="24"/>
          <w:szCs w:val="24"/>
          <w:lang w:val="hy-AM"/>
        </w:rPr>
        <w:t xml:space="preserve">9 </w:t>
      </w:r>
      <w:r w:rsidRPr="00406DB6">
        <w:rPr>
          <w:rFonts w:ascii="Sylfaen" w:hAnsi="Sylfaen"/>
          <w:sz w:val="24"/>
          <w:szCs w:val="24"/>
          <w:lang w:val="hy-AM"/>
        </w:rPr>
        <w:t xml:space="preserve">լրագրողական կազմակերպությունները հանդես </w:t>
      </w:r>
      <w:r>
        <w:rPr>
          <w:rFonts w:ascii="Sylfaen" w:hAnsi="Sylfaen"/>
          <w:sz w:val="24"/>
          <w:szCs w:val="24"/>
          <w:lang w:val="hy-AM"/>
        </w:rPr>
        <w:t xml:space="preserve">են </w:t>
      </w:r>
      <w:r w:rsidRPr="00406DB6">
        <w:rPr>
          <w:rFonts w:ascii="Sylfaen" w:hAnsi="Sylfaen"/>
          <w:sz w:val="24"/>
          <w:szCs w:val="24"/>
          <w:lang w:val="hy-AM"/>
        </w:rPr>
        <w:t>եկ</w:t>
      </w:r>
      <w:r>
        <w:rPr>
          <w:rFonts w:ascii="Sylfaen" w:hAnsi="Sylfaen"/>
          <w:sz w:val="24"/>
          <w:szCs w:val="24"/>
          <w:lang w:val="hy-AM"/>
        </w:rPr>
        <w:t>ել</w:t>
      </w:r>
      <w:r w:rsidRPr="00406DB6">
        <w:rPr>
          <w:rFonts w:ascii="Sylfaen" w:hAnsi="Sylfaen"/>
          <w:sz w:val="24"/>
          <w:szCs w:val="24"/>
          <w:lang w:val="hy-AM"/>
        </w:rPr>
        <w:t xml:space="preserve"> մի շարք հայտարարություններով։ Առաջինը հոկտեմբերի 1-ին Արցախում հայաստանյան և արտասահմանցի լրագրողների հանդեպ թիրախավորված հարձակումների կապակցությամբ էր</w:t>
      </w:r>
      <w:r>
        <w:rPr>
          <w:rFonts w:ascii="Sylfaen" w:hAnsi="Sylfaen"/>
          <w:sz w:val="24"/>
          <w:szCs w:val="24"/>
          <w:lang w:val="hy-AM"/>
        </w:rPr>
        <w:t>։ Հայտարարության հեղինակները</w:t>
      </w:r>
      <w:r w:rsidRPr="00406DB6">
        <w:rPr>
          <w:rFonts w:ascii="Sylfaen" w:hAnsi="Sylfaen"/>
          <w:sz w:val="24"/>
          <w:szCs w:val="24"/>
          <w:lang w:val="hy-AM"/>
        </w:rPr>
        <w:t xml:space="preserve"> կոչ արեց</w:t>
      </w:r>
      <w:r>
        <w:rPr>
          <w:rFonts w:ascii="Sylfaen" w:hAnsi="Sylfaen"/>
          <w:sz w:val="24"/>
          <w:szCs w:val="24"/>
          <w:lang w:val="hy-AM"/>
        </w:rPr>
        <w:t>ին</w:t>
      </w:r>
      <w:r w:rsidRPr="00406DB6">
        <w:rPr>
          <w:rFonts w:ascii="Sylfaen" w:hAnsi="Sylfaen"/>
          <w:sz w:val="24"/>
          <w:szCs w:val="24"/>
          <w:lang w:val="hy-AM"/>
        </w:rPr>
        <w:t xml:space="preserve">  </w:t>
      </w:r>
      <w:r w:rsidRPr="00406DB6">
        <w:rPr>
          <w:rFonts w:ascii="Sylfaen" w:eastAsia="Times New Roman" w:hAnsi="Sylfaen" w:cs="Times New Roman"/>
          <w:sz w:val="24"/>
          <w:szCs w:val="24"/>
          <w:lang w:val="hy-AM"/>
        </w:rPr>
        <w:t>միջազգային հանրությանը՝ խստագույնս դատապարտել Ադրբեջանի կողմից սանձազերծված պատերազմական գործողությունները և պահանջել պաշտոնական Բաքվից՝ զերծ մնալ խաղաղ բնակչության, ինչպես նաև իրենց մասնագիտական պարտքը կատարող ԶԼՄ-ների ներկայացուցիչների դեմ ուղղված ոտնձգություններից, իսկ ՀՀ և Արցախի Հանրապետության իշխանություններին՝ լրացուցիչ քայլեր ձեռնարկել լրագրողների անվտանգությունն ապահովելու համար</w:t>
      </w:r>
      <w:r w:rsidRPr="00406DB6">
        <w:rPr>
          <w:rStyle w:val="FootnoteReference"/>
          <w:rFonts w:ascii="Sylfaen" w:eastAsia="Times New Roman" w:hAnsi="Sylfaen" w:cs="Times New Roman"/>
          <w:sz w:val="24"/>
          <w:szCs w:val="24"/>
          <w:lang w:val="hy-AM"/>
        </w:rPr>
        <w:footnoteReference w:id="8"/>
      </w:r>
      <w:r w:rsidRPr="00406DB6">
        <w:rPr>
          <w:rFonts w:ascii="Sylfaen" w:eastAsia="Times New Roman" w:hAnsi="Sylfaen" w:cs="Times New Roman"/>
          <w:sz w:val="24"/>
          <w:szCs w:val="24"/>
          <w:lang w:val="hy-AM"/>
        </w:rPr>
        <w:t>։</w:t>
      </w:r>
    </w:p>
    <w:p w:rsidR="002D58D3" w:rsidRDefault="002D58D3" w:rsidP="002D58D3">
      <w:pPr>
        <w:spacing w:after="0" w:line="240" w:lineRule="auto"/>
        <w:ind w:firstLine="720"/>
        <w:rPr>
          <w:rFonts w:ascii="Sylfaen" w:hAnsi="Sylfaen" w:cs="Segoe UI Historic"/>
          <w:color w:val="050505"/>
          <w:sz w:val="24"/>
          <w:szCs w:val="24"/>
          <w:shd w:val="clear" w:color="auto" w:fill="FFFFFF"/>
          <w:lang w:val="hy-AM"/>
        </w:rPr>
      </w:pPr>
      <w:r w:rsidRPr="00A80A32">
        <w:rPr>
          <w:rFonts w:ascii="Sylfaen" w:hAnsi="Sylfaen"/>
          <w:sz w:val="24"/>
          <w:szCs w:val="24"/>
          <w:lang w:val="hy-AM"/>
        </w:rPr>
        <w:t>Դեպքին</w:t>
      </w:r>
      <w:r>
        <w:rPr>
          <w:rFonts w:ascii="Sylfaen" w:hAnsi="Sylfaen"/>
          <w:sz w:val="24"/>
          <w:szCs w:val="24"/>
          <w:lang w:val="hy-AM"/>
        </w:rPr>
        <w:t>,</w:t>
      </w:r>
      <w:r w:rsidRPr="00A80A32">
        <w:rPr>
          <w:rFonts w:ascii="Sylfaen" w:hAnsi="Sylfaen"/>
          <w:sz w:val="24"/>
          <w:szCs w:val="24"/>
          <w:lang w:val="hy-AM"/>
        </w:rPr>
        <w:t xml:space="preserve"> ի թիվս միջազգային մամուլի ու իրավապաշտպան</w:t>
      </w:r>
      <w:r>
        <w:rPr>
          <w:rFonts w:ascii="Sylfaen" w:hAnsi="Sylfaen"/>
          <w:sz w:val="24"/>
          <w:szCs w:val="24"/>
          <w:lang w:val="hy-AM"/>
        </w:rPr>
        <w:t xml:space="preserve"> կառույցների, </w:t>
      </w:r>
      <w:r w:rsidRPr="00A80A32">
        <w:rPr>
          <w:rFonts w:ascii="Sylfaen" w:hAnsi="Sylfaen"/>
          <w:sz w:val="24"/>
          <w:szCs w:val="24"/>
          <w:lang w:val="hy-AM"/>
        </w:rPr>
        <w:t>հոկտեմբերի 2-ին անդրադարձավ նաև «Լրագրողներ առանց սահմանների» կազմակերպությունը</w:t>
      </w:r>
      <w:r w:rsidRPr="00ED5111">
        <w:rPr>
          <w:rFonts w:ascii="Sylfaen" w:hAnsi="Sylfaen"/>
          <w:sz w:val="24"/>
          <w:szCs w:val="24"/>
          <w:lang w:val="hy-AM"/>
        </w:rPr>
        <w:t>`</w:t>
      </w:r>
      <w:r>
        <w:rPr>
          <w:rFonts w:ascii="Sylfaen" w:hAnsi="Sylfaen"/>
          <w:sz w:val="24"/>
          <w:szCs w:val="24"/>
          <w:lang w:val="hy-AM"/>
        </w:rPr>
        <w:t xml:space="preserve">արձանագրելով լրագրողների թիրախավորման փաստը և </w:t>
      </w:r>
      <w:r w:rsidRPr="00A80A32">
        <w:rPr>
          <w:rFonts w:ascii="Sylfaen" w:hAnsi="Sylfaen" w:cs="Arial"/>
          <w:color w:val="050505"/>
          <w:sz w:val="24"/>
          <w:szCs w:val="24"/>
          <w:shd w:val="clear" w:color="auto" w:fill="FFFFFF"/>
          <w:lang w:val="hy-AM"/>
        </w:rPr>
        <w:lastRenderedPageBreak/>
        <w:t>հիշեցնելով</w:t>
      </w:r>
      <w:r>
        <w:rPr>
          <w:rFonts w:ascii="Sylfaen" w:hAnsi="Sylfaen" w:cs="Arial"/>
          <w:color w:val="050505"/>
          <w:sz w:val="24"/>
          <w:szCs w:val="24"/>
          <w:shd w:val="clear" w:color="auto" w:fill="FFFFFF"/>
          <w:lang w:val="hy-AM"/>
        </w:rPr>
        <w:t>, որ</w:t>
      </w:r>
      <w:r w:rsidRPr="00A80A32">
        <w:rPr>
          <w:rFonts w:ascii="Sylfaen" w:hAnsi="Sylfaen" w:cs="Arial"/>
          <w:color w:val="050505"/>
          <w:sz w:val="24"/>
          <w:szCs w:val="24"/>
          <w:shd w:val="clear" w:color="auto" w:fill="FFFFFF"/>
          <w:lang w:val="hy-AM"/>
        </w:rPr>
        <w:t xml:space="preserve"> </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Ադրբ</w:t>
      </w:r>
      <w:r>
        <w:rPr>
          <w:rFonts w:ascii="Sylfaen" w:hAnsi="Sylfaen" w:cs="Arial"/>
          <w:color w:val="050505"/>
          <w:sz w:val="24"/>
          <w:szCs w:val="24"/>
          <w:shd w:val="clear" w:color="auto" w:fill="FFFFFF"/>
          <w:lang w:val="hy-AM"/>
        </w:rPr>
        <w:t>եջանը</w:t>
      </w:r>
      <w:r w:rsidRPr="00A80A32">
        <w:rPr>
          <w:rFonts w:ascii="Sylfaen" w:hAnsi="Sylfaen" w:cs="Segoe UI Historic"/>
          <w:color w:val="050505"/>
          <w:sz w:val="24"/>
          <w:szCs w:val="24"/>
          <w:shd w:val="clear" w:color="auto" w:fill="FFFFFF"/>
          <w:lang w:val="hy-AM"/>
        </w:rPr>
        <w:t xml:space="preserve"> </w:t>
      </w:r>
      <w:r>
        <w:rPr>
          <w:rFonts w:ascii="Sylfaen" w:hAnsi="Sylfaen" w:cs="Segoe UI Historic"/>
          <w:color w:val="050505"/>
          <w:sz w:val="24"/>
          <w:szCs w:val="24"/>
          <w:shd w:val="clear" w:color="auto" w:fill="FFFFFF"/>
          <w:lang w:val="hy-AM"/>
        </w:rPr>
        <w:t>2020թ</w:t>
      </w:r>
      <w:r>
        <w:rPr>
          <w:rFonts w:ascii="Times New Roman" w:hAnsi="Times New Roman" w:cs="Times New Roman"/>
          <w:color w:val="050505"/>
          <w:sz w:val="24"/>
          <w:szCs w:val="24"/>
          <w:shd w:val="clear" w:color="auto" w:fill="FFFFFF"/>
          <w:lang w:val="hy-AM"/>
        </w:rPr>
        <w:t>․</w:t>
      </w:r>
      <w:r w:rsidRPr="00A80A32">
        <w:rPr>
          <w:rFonts w:ascii="Sylfaen" w:hAnsi="Sylfaen" w:cs="Arial"/>
          <w:color w:val="050505"/>
          <w:sz w:val="24"/>
          <w:szCs w:val="24"/>
          <w:shd w:val="clear" w:color="auto" w:fill="FFFFFF"/>
          <w:lang w:val="hy-AM"/>
        </w:rPr>
        <w:t>մամուլի</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ազատության</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համաշխարհային</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ինդեքսում</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գրավում</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է</w:t>
      </w:r>
      <w:r w:rsidRPr="00A80A32">
        <w:rPr>
          <w:rFonts w:ascii="Sylfaen" w:hAnsi="Sylfaen" w:cs="Segoe UI Historic"/>
          <w:color w:val="050505"/>
          <w:sz w:val="24"/>
          <w:szCs w:val="24"/>
          <w:shd w:val="clear" w:color="auto" w:fill="FFFFFF"/>
          <w:lang w:val="hy-AM"/>
        </w:rPr>
        <w:t xml:space="preserve"> 169-</w:t>
      </w:r>
      <w:r w:rsidRPr="00A80A32">
        <w:rPr>
          <w:rFonts w:ascii="Sylfaen" w:hAnsi="Sylfaen" w:cs="Arial"/>
          <w:color w:val="050505"/>
          <w:sz w:val="24"/>
          <w:szCs w:val="24"/>
          <w:shd w:val="clear" w:color="auto" w:fill="FFFFFF"/>
          <w:lang w:val="hy-AM"/>
        </w:rPr>
        <w:t>րդ</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տեղը</w:t>
      </w:r>
      <w:r w:rsidRPr="00A80A32">
        <w:rPr>
          <w:rFonts w:ascii="Sylfaen" w:hAnsi="Sylfaen" w:cs="Segoe UI Historic"/>
          <w:color w:val="050505"/>
          <w:sz w:val="24"/>
          <w:szCs w:val="24"/>
          <w:shd w:val="clear" w:color="auto" w:fill="FFFFFF"/>
          <w:lang w:val="hy-AM"/>
        </w:rPr>
        <w:t>,</w:t>
      </w:r>
      <w:r>
        <w:rPr>
          <w:rFonts w:ascii="Sylfaen" w:hAnsi="Sylfaen" w:cs="Segoe UI Historic"/>
          <w:color w:val="050505"/>
          <w:sz w:val="24"/>
          <w:szCs w:val="24"/>
          <w:shd w:val="clear" w:color="auto" w:fill="FFFFFF"/>
          <w:lang w:val="hy-AM"/>
        </w:rPr>
        <w:t xml:space="preserve"> իսկ</w:t>
      </w:r>
      <w:r w:rsidRPr="00A80A32">
        <w:rPr>
          <w:rFonts w:ascii="Sylfaen" w:hAnsi="Sylfaen" w:cs="Segoe UI Historic"/>
          <w:color w:val="050505"/>
          <w:sz w:val="24"/>
          <w:szCs w:val="24"/>
          <w:shd w:val="clear" w:color="auto" w:fill="FFFFFF"/>
          <w:lang w:val="hy-AM"/>
        </w:rPr>
        <w:t xml:space="preserve"> </w:t>
      </w:r>
      <w:r w:rsidRPr="00A80A32">
        <w:rPr>
          <w:rFonts w:ascii="Sylfaen" w:hAnsi="Sylfaen" w:cs="Arial"/>
          <w:color w:val="050505"/>
          <w:sz w:val="24"/>
          <w:szCs w:val="24"/>
          <w:shd w:val="clear" w:color="auto" w:fill="FFFFFF"/>
          <w:lang w:val="hy-AM"/>
        </w:rPr>
        <w:t>Հայաստանը</w:t>
      </w:r>
      <w:r w:rsidRPr="00A80A32">
        <w:rPr>
          <w:rFonts w:ascii="Sylfaen" w:hAnsi="Sylfaen" w:cs="Segoe UI Historic"/>
          <w:color w:val="050505"/>
          <w:sz w:val="24"/>
          <w:szCs w:val="24"/>
          <w:shd w:val="clear" w:color="auto" w:fill="FFFFFF"/>
          <w:lang w:val="hy-AM"/>
        </w:rPr>
        <w:t xml:space="preserve"> 61</w:t>
      </w:r>
      <w:r>
        <w:rPr>
          <w:rFonts w:ascii="Sylfaen" w:hAnsi="Sylfaen" w:cs="Segoe UI Historic"/>
          <w:color w:val="050505"/>
          <w:sz w:val="24"/>
          <w:szCs w:val="24"/>
          <w:shd w:val="clear" w:color="auto" w:fill="FFFFFF"/>
          <w:lang w:val="hy-AM"/>
        </w:rPr>
        <w:t>-րդ</w:t>
      </w:r>
      <w:r>
        <w:rPr>
          <w:rStyle w:val="FootnoteReference"/>
          <w:rFonts w:ascii="Sylfaen" w:hAnsi="Sylfaen" w:cs="Segoe UI Historic"/>
          <w:color w:val="050505"/>
          <w:sz w:val="24"/>
          <w:szCs w:val="24"/>
          <w:shd w:val="clear" w:color="auto" w:fill="FFFFFF"/>
          <w:lang w:val="hy-AM"/>
        </w:rPr>
        <w:footnoteReference w:id="9"/>
      </w:r>
      <w:r w:rsidRPr="00A80A32">
        <w:rPr>
          <w:rFonts w:ascii="Sylfaen" w:hAnsi="Sylfaen" w:cs="Segoe UI Historic"/>
          <w:color w:val="050505"/>
          <w:sz w:val="24"/>
          <w:szCs w:val="24"/>
          <w:shd w:val="clear" w:color="auto" w:fill="FFFFFF"/>
          <w:lang w:val="hy-AM"/>
        </w:rPr>
        <w:t>:</w:t>
      </w:r>
    </w:p>
    <w:p w:rsidR="002D58D3" w:rsidRDefault="002D58D3" w:rsidP="002D58D3">
      <w:pPr>
        <w:spacing w:after="0" w:line="240" w:lineRule="auto"/>
        <w:ind w:firstLine="720"/>
        <w:rPr>
          <w:rFonts w:ascii="Sylfaen" w:hAnsi="Sylfaen" w:cs="Segoe UI Historic"/>
          <w:color w:val="050505"/>
          <w:sz w:val="24"/>
          <w:szCs w:val="24"/>
          <w:lang w:val="hy-AM"/>
        </w:rPr>
      </w:pPr>
      <w:r w:rsidRPr="00AA2304">
        <w:rPr>
          <w:rFonts w:ascii="Sylfaen" w:hAnsi="Sylfaen" w:cs="Arial"/>
          <w:sz w:val="24"/>
          <w:szCs w:val="24"/>
          <w:shd w:val="clear" w:color="auto" w:fill="FFFFFF"/>
          <w:lang w:val="hy-AM"/>
        </w:rPr>
        <w:t xml:space="preserve">Հոկտեմբերի 4-ին </w:t>
      </w:r>
      <w:r>
        <w:rPr>
          <w:rFonts w:ascii="Sylfaen" w:hAnsi="Sylfaen" w:cs="Arial"/>
          <w:sz w:val="24"/>
          <w:szCs w:val="24"/>
          <w:shd w:val="clear" w:color="auto" w:fill="FFFFFF"/>
          <w:lang w:val="hy-AM"/>
        </w:rPr>
        <w:t xml:space="preserve">հայաստանյան </w:t>
      </w:r>
      <w:r w:rsidRPr="00AA2304">
        <w:rPr>
          <w:rFonts w:ascii="Sylfaen" w:hAnsi="Sylfaen" w:cs="Arial"/>
          <w:sz w:val="24"/>
          <w:szCs w:val="24"/>
          <w:shd w:val="clear" w:color="auto" w:fill="FFFFFF"/>
          <w:lang w:val="hy-AM"/>
        </w:rPr>
        <w:t>10</w:t>
      </w:r>
      <w:r>
        <w:rPr>
          <w:rFonts w:ascii="Sylfaen" w:hAnsi="Sylfaen" w:cs="Arial"/>
          <w:sz w:val="24"/>
          <w:szCs w:val="24"/>
          <w:shd w:val="clear" w:color="auto" w:fill="FFFFFF"/>
          <w:lang w:val="hy-AM"/>
        </w:rPr>
        <w:t xml:space="preserve"> </w:t>
      </w:r>
      <w:r w:rsidRPr="00AA2304">
        <w:rPr>
          <w:rFonts w:ascii="Sylfaen" w:hAnsi="Sylfaen" w:cs="Arial"/>
          <w:sz w:val="24"/>
          <w:szCs w:val="24"/>
          <w:shd w:val="clear" w:color="auto" w:fill="FFFFFF"/>
          <w:lang w:val="hy-AM"/>
        </w:rPr>
        <w:t xml:space="preserve">լրագրողական  կազմակերպություններ դարձյալ հանդես եկան  հայտարարությամբ՝ շեշտելով, որ </w:t>
      </w:r>
      <w:r w:rsidRPr="00AA2304">
        <w:rPr>
          <w:rFonts w:ascii="Sylfaen" w:eastAsia="Times New Roman" w:hAnsi="Sylfaen" w:cs="Times New Roman"/>
          <w:sz w:val="24"/>
          <w:szCs w:val="24"/>
          <w:lang w:val="hy-AM"/>
        </w:rPr>
        <w:t xml:space="preserve">ինտենսիվ հրթիռակոծության ենթարկելով </w:t>
      </w:r>
      <w:r>
        <w:rPr>
          <w:rFonts w:ascii="Sylfaen" w:eastAsia="Times New Roman" w:hAnsi="Sylfaen" w:cs="Times New Roman"/>
          <w:sz w:val="24"/>
          <w:szCs w:val="24"/>
          <w:lang w:val="hy-AM"/>
        </w:rPr>
        <w:t xml:space="preserve">Արցախի </w:t>
      </w:r>
      <w:r w:rsidRPr="00AA2304">
        <w:rPr>
          <w:rFonts w:ascii="Sylfaen" w:eastAsia="Times New Roman" w:hAnsi="Sylfaen" w:cs="Times New Roman"/>
          <w:sz w:val="24"/>
          <w:szCs w:val="24"/>
          <w:lang w:val="hy-AM"/>
        </w:rPr>
        <w:t xml:space="preserve">խաղաղ բնակավայրերը, այդ թվում՝ մայրաքաղաք Ստեփանակերտը, Ադրբեջանը կոպտորեն խախտում է Ժնևյան կոնվենցիայով նախատեսված հումանիտար նորմերը։ Բացի այդ, </w:t>
      </w:r>
      <w:r w:rsidRPr="00AA2304">
        <w:rPr>
          <w:rFonts w:ascii="Sylfaen" w:hAnsi="Sylfaen"/>
          <w:sz w:val="24"/>
          <w:szCs w:val="24"/>
          <w:shd w:val="clear" w:color="auto" w:fill="FFFFFF"/>
          <w:lang w:val="hy-AM"/>
        </w:rPr>
        <w:t>Ադրբեջան</w:t>
      </w:r>
      <w:r>
        <w:rPr>
          <w:rFonts w:ascii="Sylfaen" w:hAnsi="Sylfaen"/>
          <w:sz w:val="24"/>
          <w:szCs w:val="24"/>
          <w:shd w:val="clear" w:color="auto" w:fill="FFFFFF"/>
          <w:lang w:val="hy-AM"/>
        </w:rPr>
        <w:t xml:space="preserve">ն </w:t>
      </w:r>
      <w:r w:rsidRPr="00A63AB2">
        <w:rPr>
          <w:rFonts w:ascii="Sylfaen" w:hAnsi="Sylfaen"/>
          <w:sz w:val="24"/>
          <w:szCs w:val="24"/>
          <w:shd w:val="clear" w:color="auto" w:fill="FFFFFF"/>
          <w:lang w:val="hy-AM"/>
        </w:rPr>
        <w:t xml:space="preserve">ամեն կերպ փորձում է խոչընդոտել </w:t>
      </w:r>
      <w:r>
        <w:rPr>
          <w:rFonts w:ascii="Sylfaen" w:hAnsi="Sylfaen"/>
          <w:sz w:val="24"/>
          <w:szCs w:val="24"/>
          <w:shd w:val="clear" w:color="auto" w:fill="FFFFFF"/>
          <w:lang w:val="hy-AM"/>
        </w:rPr>
        <w:t xml:space="preserve">օտարերկրյա </w:t>
      </w:r>
      <w:r w:rsidRPr="00A63AB2">
        <w:rPr>
          <w:rFonts w:ascii="Sylfaen" w:hAnsi="Sylfaen"/>
          <w:sz w:val="24"/>
          <w:szCs w:val="24"/>
          <w:shd w:val="clear" w:color="auto" w:fill="FFFFFF"/>
          <w:lang w:val="hy-AM"/>
        </w:rPr>
        <w:t>լրատվամիջոցների ներկայացուցիչների աշխատանքը հայկական կողմում՝ կյանքի ու առողջության համար սպառնալիքներ ստեղծելով։ Սրանով խախտվում է նաև ռազմական դրության պայմաններում տեղեկատվություն ստանալու հանրության իրավունքը</w:t>
      </w:r>
      <w:r w:rsidRPr="00AA2304">
        <w:rPr>
          <w:rStyle w:val="FootnoteReference"/>
          <w:rFonts w:ascii="Sylfaen" w:eastAsia="Times New Roman" w:hAnsi="Sylfaen" w:cs="Times New Roman"/>
          <w:sz w:val="24"/>
          <w:szCs w:val="24"/>
          <w:lang w:val="hy-AM"/>
        </w:rPr>
        <w:footnoteReference w:id="10"/>
      </w:r>
      <w:r w:rsidRPr="00A63AB2">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A63AB2">
        <w:rPr>
          <w:rFonts w:ascii="Sylfaen" w:hAnsi="Sylfaen"/>
          <w:sz w:val="24"/>
          <w:szCs w:val="24"/>
          <w:shd w:val="clear" w:color="auto" w:fill="FFFFFF"/>
          <w:lang w:val="hy-AM"/>
        </w:rPr>
        <w:t>Հաշվի առնելով այս իրավիճակը</w:t>
      </w:r>
      <w:r>
        <w:rPr>
          <w:rFonts w:ascii="Sylfaen" w:hAnsi="Sylfaen"/>
          <w:sz w:val="24"/>
          <w:szCs w:val="24"/>
          <w:shd w:val="clear" w:color="auto" w:fill="FFFFFF"/>
          <w:lang w:val="hy-AM"/>
        </w:rPr>
        <w:t>՝</w:t>
      </w:r>
      <w:r w:rsidRPr="00A63AB2">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հայտարարության հեղինակ</w:t>
      </w:r>
      <w:r w:rsidRPr="00A63AB2">
        <w:rPr>
          <w:rFonts w:ascii="Sylfaen" w:hAnsi="Sylfaen"/>
          <w:sz w:val="24"/>
          <w:szCs w:val="24"/>
          <w:shd w:val="clear" w:color="auto" w:fill="FFFFFF"/>
          <w:lang w:val="hy-AM"/>
        </w:rPr>
        <w:t>ները միջազգային կառույցների և արտասահմանցի գործընկերների ուշադրությունը հրավիրեցին Ադրբեջանի կողմից լրագրողների դեմ ուղղված ոտնձգությունների վրա՝ կոչ անելով բողոքի ձայն բարձրացնել և գործնական քայլեր ձեռնարկել այդ գործողություններին հակազդելու համար։</w:t>
      </w:r>
      <w:r>
        <w:rPr>
          <w:rFonts w:ascii="Sylfaen" w:hAnsi="Sylfaen"/>
          <w:sz w:val="24"/>
          <w:szCs w:val="24"/>
          <w:shd w:val="clear" w:color="auto" w:fill="FFFFFF"/>
          <w:lang w:val="hy-AM"/>
        </w:rPr>
        <w:t xml:space="preserve"> «</w:t>
      </w:r>
      <w:r w:rsidRPr="00A80A32">
        <w:rPr>
          <w:rFonts w:ascii="Sylfaen" w:hAnsi="Sylfaen" w:cs="Segoe UI Historic"/>
          <w:color w:val="050505"/>
          <w:sz w:val="24"/>
          <w:szCs w:val="24"/>
          <w:lang w:val="hy-AM"/>
        </w:rPr>
        <w:t>Լրագրողներ առանց սահմանների</w:t>
      </w:r>
      <w:r>
        <w:rPr>
          <w:rFonts w:ascii="Sylfaen" w:hAnsi="Sylfaen" w:cs="Segoe UI Historic"/>
          <w:color w:val="050505"/>
          <w:sz w:val="24"/>
          <w:szCs w:val="24"/>
          <w:lang w:val="hy-AM"/>
        </w:rPr>
        <w:t>»</w:t>
      </w:r>
      <w:r w:rsidRPr="00A80A32">
        <w:rPr>
          <w:rFonts w:ascii="Sylfaen" w:hAnsi="Sylfaen" w:cs="Segoe UI Historic"/>
          <w:color w:val="050505"/>
          <w:sz w:val="24"/>
          <w:szCs w:val="24"/>
          <w:lang w:val="hy-AM"/>
        </w:rPr>
        <w:t xml:space="preserve"> միջ</w:t>
      </w:r>
      <w:r>
        <w:rPr>
          <w:rFonts w:ascii="Sylfaen" w:hAnsi="Sylfaen" w:cs="Segoe UI Historic"/>
          <w:color w:val="050505"/>
          <w:sz w:val="24"/>
          <w:szCs w:val="24"/>
          <w:lang w:val="hy-AM"/>
        </w:rPr>
        <w:t>ազգային</w:t>
      </w:r>
      <w:r w:rsidRPr="00A80A32">
        <w:rPr>
          <w:rFonts w:ascii="Sylfaen" w:hAnsi="Sylfaen" w:cs="Segoe UI Historic"/>
          <w:color w:val="050505"/>
          <w:sz w:val="24"/>
          <w:szCs w:val="24"/>
          <w:lang w:val="hy-AM"/>
        </w:rPr>
        <w:t xml:space="preserve"> կազմակերպությունը </w:t>
      </w:r>
      <w:r>
        <w:rPr>
          <w:rFonts w:ascii="Sylfaen" w:hAnsi="Sylfaen" w:cs="Segoe UI Historic"/>
          <w:color w:val="050505"/>
          <w:sz w:val="24"/>
          <w:szCs w:val="24"/>
          <w:lang w:val="hy-AM"/>
        </w:rPr>
        <w:t>ևս</w:t>
      </w:r>
      <w:r w:rsidRPr="00A80A32">
        <w:rPr>
          <w:rFonts w:ascii="Sylfaen" w:hAnsi="Sylfaen" w:cs="Segoe UI Historic"/>
          <w:color w:val="050505"/>
          <w:sz w:val="24"/>
          <w:szCs w:val="24"/>
          <w:lang w:val="hy-AM"/>
        </w:rPr>
        <w:t xml:space="preserve"> հոկտեմբերի 5-ին </w:t>
      </w:r>
      <w:r>
        <w:rPr>
          <w:rFonts w:ascii="Sylfaen" w:hAnsi="Sylfaen" w:cs="Segoe UI Historic"/>
          <w:color w:val="050505"/>
          <w:sz w:val="24"/>
          <w:szCs w:val="24"/>
          <w:lang w:val="hy-AM"/>
        </w:rPr>
        <w:t>«Թ</w:t>
      </w:r>
      <w:r w:rsidRPr="00A80A32">
        <w:rPr>
          <w:rFonts w:ascii="Sylfaen" w:hAnsi="Sylfaen" w:cs="Segoe UI Historic"/>
          <w:color w:val="050505"/>
          <w:sz w:val="24"/>
          <w:szCs w:val="24"/>
          <w:lang w:val="hy-AM"/>
        </w:rPr>
        <w:t>վիթեր</w:t>
      </w:r>
      <w:r>
        <w:rPr>
          <w:rFonts w:ascii="Sylfaen" w:hAnsi="Sylfaen" w:cs="Segoe UI Historic"/>
          <w:color w:val="050505"/>
          <w:sz w:val="24"/>
          <w:szCs w:val="24"/>
          <w:lang w:val="hy-AM"/>
        </w:rPr>
        <w:t>»-</w:t>
      </w:r>
      <w:r w:rsidRPr="00A80A32">
        <w:rPr>
          <w:rFonts w:ascii="Sylfaen" w:hAnsi="Sylfaen" w:cs="Segoe UI Historic"/>
          <w:color w:val="050505"/>
          <w:sz w:val="24"/>
          <w:szCs w:val="24"/>
          <w:lang w:val="hy-AM"/>
        </w:rPr>
        <w:t>ում անդրադարձ</w:t>
      </w:r>
      <w:r>
        <w:rPr>
          <w:rFonts w:ascii="Sylfaen" w:hAnsi="Sylfaen" w:cs="Segoe UI Historic"/>
          <w:color w:val="050505"/>
          <w:sz w:val="24"/>
          <w:szCs w:val="24"/>
          <w:lang w:val="hy-AM"/>
        </w:rPr>
        <w:t>ավ</w:t>
      </w:r>
      <w:r w:rsidRPr="00A80A32">
        <w:rPr>
          <w:rFonts w:ascii="Sylfaen" w:hAnsi="Sylfaen" w:cs="Segoe UI Historic"/>
          <w:color w:val="050505"/>
          <w:sz w:val="24"/>
          <w:szCs w:val="24"/>
          <w:lang w:val="hy-AM"/>
        </w:rPr>
        <w:t xml:space="preserve"> Ադրբ</w:t>
      </w:r>
      <w:r>
        <w:rPr>
          <w:rFonts w:ascii="Sylfaen" w:hAnsi="Sylfaen" w:cs="Segoe UI Historic"/>
          <w:color w:val="050505"/>
          <w:sz w:val="24"/>
          <w:szCs w:val="24"/>
          <w:lang w:val="hy-AM"/>
        </w:rPr>
        <w:t>եջանի</w:t>
      </w:r>
      <w:r w:rsidRPr="00A80A32">
        <w:rPr>
          <w:rFonts w:ascii="Sylfaen" w:hAnsi="Sylfaen" w:cs="Segoe UI Historic"/>
          <w:color w:val="050505"/>
          <w:sz w:val="24"/>
          <w:szCs w:val="24"/>
          <w:lang w:val="hy-AM"/>
        </w:rPr>
        <w:t xml:space="preserve"> կողմից լրագրողնե</w:t>
      </w:r>
      <w:r>
        <w:rPr>
          <w:rFonts w:ascii="Sylfaen" w:hAnsi="Sylfaen" w:cs="Segoe UI Historic"/>
          <w:color w:val="050505"/>
          <w:sz w:val="24"/>
          <w:szCs w:val="24"/>
          <w:lang w:val="hy-AM"/>
        </w:rPr>
        <w:t>ր</w:t>
      </w:r>
      <w:r w:rsidRPr="00A80A32">
        <w:rPr>
          <w:rFonts w:ascii="Sylfaen" w:hAnsi="Sylfaen" w:cs="Segoe UI Historic"/>
          <w:color w:val="050505"/>
          <w:sz w:val="24"/>
          <w:szCs w:val="24"/>
          <w:lang w:val="hy-AM"/>
        </w:rPr>
        <w:t>ի վրա հարձակումների դեպքերին</w:t>
      </w:r>
      <w:r>
        <w:rPr>
          <w:rStyle w:val="FootnoteReference"/>
          <w:rFonts w:ascii="Sylfaen" w:hAnsi="Sylfaen" w:cs="Segoe UI Historic"/>
          <w:color w:val="050505"/>
          <w:sz w:val="24"/>
          <w:szCs w:val="24"/>
          <w:lang w:val="hy-AM"/>
        </w:rPr>
        <w:footnoteReference w:id="11"/>
      </w:r>
      <w:r w:rsidRPr="00A80A32">
        <w:rPr>
          <w:rFonts w:ascii="Sylfaen" w:hAnsi="Sylfaen" w:cs="Segoe UI Historic"/>
          <w:color w:val="050505"/>
          <w:sz w:val="24"/>
          <w:szCs w:val="24"/>
          <w:lang w:val="hy-AM"/>
        </w:rPr>
        <w:t>։</w:t>
      </w:r>
    </w:p>
    <w:p w:rsidR="002D58D3" w:rsidRDefault="002D58D3" w:rsidP="002D58D3">
      <w:pPr>
        <w:spacing w:after="0" w:line="240" w:lineRule="auto"/>
        <w:ind w:firstLine="720"/>
        <w:rPr>
          <w:rFonts w:ascii="Sylfaen" w:hAnsi="Sylfaen" w:cs="Segoe UI Historic"/>
          <w:color w:val="050505"/>
          <w:sz w:val="24"/>
          <w:szCs w:val="24"/>
          <w:lang w:val="hy-AM"/>
        </w:rPr>
      </w:pPr>
    </w:p>
    <w:p w:rsidR="002D58D3" w:rsidRDefault="002D58D3" w:rsidP="002D58D3">
      <w:pPr>
        <w:spacing w:after="0" w:line="240" w:lineRule="auto"/>
        <w:ind w:firstLine="720"/>
        <w:rPr>
          <w:rFonts w:ascii="Sylfaen" w:eastAsia="Times New Roman" w:hAnsi="Sylfaen" w:cs="Times New Roman"/>
          <w:sz w:val="24"/>
          <w:szCs w:val="24"/>
          <w:lang w:val="hy-AM"/>
        </w:rPr>
      </w:pPr>
      <w:r w:rsidRPr="005D71F9">
        <w:rPr>
          <w:rFonts w:ascii="Sylfaen" w:eastAsia="Times New Roman" w:hAnsi="Sylfaen" w:cs="Helvetica"/>
          <w:sz w:val="24"/>
          <w:szCs w:val="24"/>
          <w:lang w:val="hy-AM"/>
        </w:rPr>
        <w:t>2020</w:t>
      </w:r>
      <w:r>
        <w:rPr>
          <w:rFonts w:ascii="Sylfaen" w:eastAsia="Times New Roman" w:hAnsi="Sylfaen" w:cs="Helvetica"/>
          <w:sz w:val="24"/>
          <w:szCs w:val="24"/>
          <w:lang w:val="hy-AM"/>
        </w:rPr>
        <w:t xml:space="preserve"> </w:t>
      </w:r>
      <w:r w:rsidRPr="005D71F9">
        <w:rPr>
          <w:rFonts w:ascii="Sylfaen" w:eastAsia="Times New Roman" w:hAnsi="Sylfaen" w:cs="Helvetica"/>
          <w:sz w:val="24"/>
          <w:szCs w:val="24"/>
          <w:lang w:val="hy-AM"/>
        </w:rPr>
        <w:t>թ</w:t>
      </w:r>
      <w:r>
        <w:rPr>
          <w:rFonts w:ascii="Sylfaen" w:eastAsia="Times New Roman" w:hAnsi="Sylfaen" w:cs="Helvetica"/>
          <w:sz w:val="24"/>
          <w:szCs w:val="24"/>
          <w:lang w:val="hy-AM"/>
        </w:rPr>
        <w:t>վականը առատ էր հայաստանյան</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ԶԼՄ-ների</w:t>
      </w:r>
      <w:r w:rsidRPr="005D71F9">
        <w:rPr>
          <w:rFonts w:ascii="Sylfaen" w:eastAsia="Times New Roman" w:hAnsi="Sylfaen" w:cs="Helvetica"/>
          <w:sz w:val="24"/>
          <w:szCs w:val="24"/>
          <w:lang w:val="hy-AM"/>
        </w:rPr>
        <w:t xml:space="preserve"> ոլորտին առնչվող օրենսդրական </w:t>
      </w:r>
      <w:r>
        <w:rPr>
          <w:rFonts w:ascii="Sylfaen" w:eastAsia="Times New Roman" w:hAnsi="Sylfaen" w:cs="Helvetica"/>
          <w:sz w:val="24"/>
          <w:szCs w:val="24"/>
          <w:lang w:val="hy-AM"/>
        </w:rPr>
        <w:t>նախաձեռնություններով</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ու </w:t>
      </w:r>
      <w:r w:rsidRPr="005D71F9">
        <w:rPr>
          <w:rFonts w:ascii="Sylfaen" w:eastAsia="Times New Roman" w:hAnsi="Sylfaen" w:cs="Helvetica"/>
          <w:sz w:val="24"/>
          <w:szCs w:val="24"/>
          <w:lang w:val="hy-AM"/>
        </w:rPr>
        <w:t>փոփոխություններ</w:t>
      </w:r>
      <w:r>
        <w:rPr>
          <w:rFonts w:ascii="Sylfaen" w:eastAsia="Times New Roman" w:hAnsi="Sylfaen" w:cs="Helvetica"/>
          <w:sz w:val="24"/>
          <w:szCs w:val="24"/>
          <w:lang w:val="hy-AM"/>
        </w:rPr>
        <w:t>ով։</w:t>
      </w:r>
      <w:r w:rsidRPr="005D71F9">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Դրանցից առավել </w:t>
      </w:r>
      <w:r w:rsidRPr="005D71F9">
        <w:rPr>
          <w:rFonts w:ascii="Sylfaen" w:eastAsia="Times New Roman" w:hAnsi="Sylfaen" w:cs="Helvetica"/>
          <w:sz w:val="24"/>
          <w:szCs w:val="24"/>
          <w:lang w:val="hy-AM"/>
        </w:rPr>
        <w:t>նշանակալին «Տեսալսողական մեդիայի մասին» նոր օրենքի ընդունումն էր</w:t>
      </w:r>
      <w:r w:rsidRPr="003A17FB">
        <w:rPr>
          <w:rFonts w:ascii="Sylfaen" w:eastAsia="Times New Roman" w:hAnsi="Sylfaen" w:cs="Helvetica"/>
          <w:sz w:val="24"/>
          <w:szCs w:val="24"/>
          <w:lang w:val="hy-AM"/>
        </w:rPr>
        <w:t xml:space="preserve">։ </w:t>
      </w:r>
      <w:r>
        <w:rPr>
          <w:rFonts w:ascii="Sylfaen" w:eastAsia="Times New Roman" w:hAnsi="Sylfaen" w:cs="Helvetica"/>
          <w:sz w:val="24"/>
          <w:szCs w:val="24"/>
          <w:lang w:val="hy-AM"/>
        </w:rPr>
        <w:t>Դեռ 2019 թվականին</w:t>
      </w:r>
      <w:r w:rsidRPr="003A17FB">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Խոսքի ազատության պաշտպանության կոմիտեի, </w:t>
      </w:r>
      <w:r w:rsidRPr="00B41E7B">
        <w:rPr>
          <w:rFonts w:ascii="Sylfaen" w:eastAsia="Times New Roman" w:hAnsi="Sylfaen" w:cs="Times New Roman"/>
          <w:sz w:val="24"/>
          <w:szCs w:val="24"/>
          <w:lang w:val="hy-AM"/>
        </w:rPr>
        <w:t>Երևանի մամուլի ակումբ</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և Մեդիա նախաձեռնությունների կենտրոն</w:t>
      </w:r>
      <w:r>
        <w:rPr>
          <w:rFonts w:ascii="Sylfaen" w:eastAsia="Times New Roman" w:hAnsi="Sylfaen" w:cs="Times New Roman"/>
          <w:sz w:val="24"/>
          <w:szCs w:val="24"/>
          <w:lang w:val="hy-AM"/>
        </w:rPr>
        <w:t>ի խորհրդարան</w:t>
      </w:r>
      <w:r w:rsidRPr="003A17FB">
        <w:rPr>
          <w:rFonts w:ascii="Sylfaen" w:eastAsia="Times New Roman" w:hAnsi="Sylfaen" w:cs="Helvetica"/>
          <w:sz w:val="24"/>
          <w:szCs w:val="24"/>
          <w:lang w:val="hy-AM"/>
        </w:rPr>
        <w:t xml:space="preserve"> ներկայացրած «Հեռուստատեսության և ռադիոյի մասին» նոր օրենքի նախագիծն ամիս</w:t>
      </w:r>
      <w:r>
        <w:rPr>
          <w:rFonts w:ascii="Sylfaen" w:eastAsia="Times New Roman" w:hAnsi="Sylfaen" w:cs="Helvetica"/>
          <w:sz w:val="24"/>
          <w:szCs w:val="24"/>
          <w:lang w:val="hy-AM"/>
        </w:rPr>
        <w:t>ներ շարունակ տարբեր ձևաչափերով քննարկվելուց հետո</w:t>
      </w:r>
      <w:r w:rsidRPr="003A17FB">
        <w:rPr>
          <w:rFonts w:ascii="Sylfaen" w:eastAsia="Times New Roman" w:hAnsi="Sylfaen" w:cs="Helvetica"/>
          <w:sz w:val="24"/>
          <w:szCs w:val="24"/>
          <w:lang w:val="hy-AM"/>
        </w:rPr>
        <w:t xml:space="preserve"> այդպես էլ </w:t>
      </w:r>
      <w:r>
        <w:rPr>
          <w:rFonts w:ascii="Sylfaen" w:eastAsia="Times New Roman" w:hAnsi="Sylfaen" w:cs="Helvetica"/>
          <w:sz w:val="24"/>
          <w:szCs w:val="24"/>
          <w:lang w:val="hy-AM"/>
        </w:rPr>
        <w:t xml:space="preserve">պաշտոնապես </w:t>
      </w:r>
      <w:r w:rsidRPr="003A17FB">
        <w:rPr>
          <w:rFonts w:ascii="Sylfaen" w:eastAsia="Times New Roman" w:hAnsi="Sylfaen" w:cs="Helvetica"/>
          <w:sz w:val="24"/>
          <w:szCs w:val="24"/>
          <w:lang w:val="hy-AM"/>
        </w:rPr>
        <w:t xml:space="preserve">շրջանառության մեջ չդրվեց: </w:t>
      </w:r>
      <w:r>
        <w:rPr>
          <w:rFonts w:ascii="Sylfaen" w:eastAsia="Times New Roman" w:hAnsi="Sylfaen" w:cs="Helvetica"/>
          <w:sz w:val="24"/>
          <w:szCs w:val="24"/>
          <w:lang w:val="hy-AM"/>
        </w:rPr>
        <w:t>Իսկ մա</w:t>
      </w:r>
      <w:r w:rsidRPr="00B41E7B">
        <w:rPr>
          <w:rFonts w:ascii="Sylfaen" w:eastAsia="Times New Roman" w:hAnsi="Sylfaen" w:cs="Times New Roman"/>
          <w:sz w:val="24"/>
          <w:szCs w:val="24"/>
          <w:lang w:val="hy-AM"/>
        </w:rPr>
        <w:t>յիսի 28-ին</w:t>
      </w:r>
      <w:r>
        <w:rPr>
          <w:rFonts w:ascii="Sylfaen" w:eastAsia="Times New Roman" w:hAnsi="Sylfaen" w:cs="Times New Roman"/>
          <w:sz w:val="24"/>
          <w:szCs w:val="24"/>
          <w:lang w:val="hy-AM"/>
        </w:rPr>
        <w:t xml:space="preserve"> արդեն</w:t>
      </w:r>
      <w:r w:rsidRPr="00B41E7B">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օրենսդիրի առաջարկած նախագծի շուրջ ԽԱՊԿ</w:t>
      </w:r>
      <w:r w:rsidRPr="00B41E7B">
        <w:rPr>
          <w:rFonts w:ascii="Sylfaen" w:eastAsia="Times New Roman" w:hAnsi="Sylfaen" w:cs="Times New Roman"/>
          <w:sz w:val="24"/>
          <w:szCs w:val="24"/>
          <w:lang w:val="hy-AM"/>
        </w:rPr>
        <w:t xml:space="preserve"> նախաձեռնությամբ կազմակերպվե</w:t>
      </w:r>
      <w:r>
        <w:rPr>
          <w:rFonts w:ascii="Sylfaen" w:eastAsia="Times New Roman" w:hAnsi="Sylfaen" w:cs="Times New Roman"/>
          <w:sz w:val="24"/>
          <w:szCs w:val="24"/>
          <w:lang w:val="hy-AM"/>
        </w:rPr>
        <w:t>ց</w:t>
      </w:r>
      <w:r w:rsidRPr="00B41E7B">
        <w:rPr>
          <w:rFonts w:ascii="Sylfaen" w:eastAsia="Times New Roman" w:hAnsi="Sylfaen" w:cs="Times New Roman"/>
          <w:sz w:val="24"/>
          <w:szCs w:val="24"/>
          <w:lang w:val="hy-AM"/>
        </w:rPr>
        <w:t xml:space="preserve"> «Հեռարձակման ոլորտի խնդիրները և օրենսդրական բարեփոխումների անհրաժեշտությունը»</w:t>
      </w:r>
      <w:r>
        <w:rPr>
          <w:rFonts w:ascii="Sylfaen" w:eastAsia="Times New Roman" w:hAnsi="Sylfaen" w:cs="Times New Roman"/>
          <w:sz w:val="24"/>
          <w:szCs w:val="24"/>
          <w:lang w:val="hy-AM"/>
        </w:rPr>
        <w:t xml:space="preserve"> </w:t>
      </w:r>
      <w:r w:rsidRPr="00B41E7B">
        <w:rPr>
          <w:rFonts w:ascii="Sylfaen" w:eastAsia="Times New Roman" w:hAnsi="Sylfaen" w:cs="Times New Roman"/>
          <w:sz w:val="24"/>
          <w:szCs w:val="24"/>
          <w:lang w:val="hy-AM"/>
        </w:rPr>
        <w:t>թեմայով առցանց քննարկում՝ ԱԺ պատգամավորների, հեռուստաընկերությունների ղեկավարների, լրագրողական կազմակերպությունների ներկայացուցիչների ու մեդիա փորձագետների մասնակցությամբ</w:t>
      </w:r>
      <w:r>
        <w:rPr>
          <w:rFonts w:ascii="Sylfaen" w:eastAsia="Times New Roman" w:hAnsi="Sylfaen" w:cs="Times New Roman"/>
          <w:sz w:val="24"/>
          <w:szCs w:val="24"/>
          <w:lang w:val="hy-AM"/>
        </w:rPr>
        <w:t>։ Ընդհանուր առմամբ,</w:t>
      </w:r>
      <w:r w:rsidRPr="005312AE">
        <w:rPr>
          <w:rFonts w:ascii="Sylfaen" w:eastAsia="Times New Roman" w:hAnsi="Sylfaen" w:cs="Times New Roman"/>
          <w:sz w:val="24"/>
          <w:szCs w:val="24"/>
          <w:lang w:val="hy-AM"/>
        </w:rPr>
        <w:t xml:space="preserve"> </w:t>
      </w:r>
      <w:r w:rsidRPr="005D71F9">
        <w:rPr>
          <w:rFonts w:ascii="Sylfaen" w:eastAsia="Times New Roman" w:hAnsi="Sylfaen" w:cs="Helvetica"/>
          <w:sz w:val="24"/>
          <w:szCs w:val="24"/>
          <w:lang w:val="hy-AM"/>
        </w:rPr>
        <w:t>«Տեսալսողական մեդիայի մասին»</w:t>
      </w:r>
      <w:r>
        <w:rPr>
          <w:rFonts w:ascii="Sylfaen" w:eastAsia="Times New Roman" w:hAnsi="Sylfaen" w:cs="Helvetica"/>
          <w:sz w:val="24"/>
          <w:szCs w:val="24"/>
          <w:lang w:val="hy-AM"/>
        </w:rPr>
        <w:t xml:space="preserve"> </w:t>
      </w:r>
      <w:r w:rsidRPr="005312AE">
        <w:rPr>
          <w:rFonts w:ascii="Sylfaen" w:eastAsia="Times New Roman" w:hAnsi="Sylfaen" w:cs="Times New Roman"/>
          <w:sz w:val="24"/>
          <w:szCs w:val="24"/>
          <w:lang w:val="hy-AM"/>
        </w:rPr>
        <w:t xml:space="preserve">օրենքի նախագիծը </w:t>
      </w:r>
      <w:r>
        <w:rPr>
          <w:rFonts w:ascii="Sylfaen" w:eastAsia="Times New Roman" w:hAnsi="Sylfaen" w:cs="Times New Roman"/>
          <w:sz w:val="24"/>
          <w:szCs w:val="24"/>
          <w:lang w:val="hy-AM"/>
        </w:rPr>
        <w:t xml:space="preserve">արժանացավ սուր քննադատության։ </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r>
      <w:r w:rsidRPr="00B96144">
        <w:rPr>
          <w:rFonts w:ascii="Sylfaen" w:eastAsia="Times New Roman" w:hAnsi="Sylfaen" w:cs="Times New Roman"/>
          <w:sz w:val="24"/>
          <w:szCs w:val="24"/>
          <w:lang w:val="hy-AM"/>
        </w:rPr>
        <w:t xml:space="preserve">Հուլիսի 8-ին </w:t>
      </w:r>
      <w:r w:rsidRPr="000C31F1">
        <w:rPr>
          <w:rFonts w:ascii="Sylfaen" w:eastAsia="Times New Roman" w:hAnsi="Sylfaen" w:cs="Times New Roman"/>
          <w:sz w:val="24"/>
          <w:szCs w:val="24"/>
          <w:lang w:val="hy-AM"/>
        </w:rPr>
        <w:t xml:space="preserve">10 </w:t>
      </w:r>
      <w:r w:rsidRPr="00B96144">
        <w:rPr>
          <w:rFonts w:ascii="Sylfaen" w:eastAsia="Times New Roman" w:hAnsi="Sylfaen" w:cs="Times New Roman"/>
          <w:sz w:val="24"/>
          <w:szCs w:val="24"/>
          <w:lang w:val="hy-AM"/>
        </w:rPr>
        <w:t xml:space="preserve">լրագրողական կազմակերպություններ հանդես եկան </w:t>
      </w:r>
      <w:r w:rsidRPr="00B96144">
        <w:rPr>
          <w:rFonts w:ascii="Sylfaen" w:eastAsia="Times New Roman" w:hAnsi="Sylfaen" w:cs="Times New Roman"/>
          <w:sz w:val="24"/>
          <w:szCs w:val="24"/>
          <w:lang w:val="hy-AM"/>
        </w:rPr>
        <w:lastRenderedPageBreak/>
        <w:t>հայտարարությամբ՝ դարձյալ մատնացույց անելով օր</w:t>
      </w:r>
      <w:r>
        <w:rPr>
          <w:rFonts w:ascii="Sylfaen" w:eastAsia="Times New Roman" w:hAnsi="Sylfaen" w:cs="Times New Roman"/>
          <w:sz w:val="24"/>
          <w:szCs w:val="24"/>
          <w:lang w:val="hy-AM"/>
        </w:rPr>
        <w:t>ինագծի</w:t>
      </w:r>
      <w:r w:rsidRPr="00B96144">
        <w:rPr>
          <w:rFonts w:ascii="Sylfaen" w:eastAsia="Times New Roman" w:hAnsi="Sylfaen" w:cs="Times New Roman"/>
          <w:sz w:val="24"/>
          <w:szCs w:val="24"/>
          <w:lang w:val="hy-AM"/>
        </w:rPr>
        <w:t xml:space="preserve"> թերությունները</w:t>
      </w:r>
      <w:r w:rsidRPr="00B41E7B">
        <w:rPr>
          <w:rStyle w:val="FootnoteReference"/>
          <w:color w:val="333333"/>
          <w:sz w:val="24"/>
          <w:szCs w:val="24"/>
          <w:lang w:val="hy-AM"/>
        </w:rPr>
        <w:footnoteReference w:id="12"/>
      </w:r>
      <w:r w:rsidRPr="00B96144">
        <w:rPr>
          <w:rFonts w:ascii="Sylfaen" w:hAnsi="Sylfaen" w:cs="Helvetica"/>
          <w:sz w:val="24"/>
          <w:szCs w:val="24"/>
          <w:shd w:val="clear" w:color="auto" w:fill="FFFFFF"/>
          <w:lang w:val="hy-AM"/>
        </w:rPr>
        <w:t>։</w:t>
      </w:r>
      <w:r w:rsidRPr="00B41E7B">
        <w:rPr>
          <w:rFonts w:ascii="Sylfaen" w:hAnsi="Sylfaen" w:cs="Helvetica"/>
          <w:color w:val="1D2129"/>
          <w:sz w:val="24"/>
          <w:szCs w:val="24"/>
          <w:shd w:val="clear" w:color="auto" w:fill="FFFFFF"/>
          <w:lang w:val="hy-AM"/>
        </w:rPr>
        <w:t xml:space="preserve"> </w:t>
      </w:r>
      <w:r w:rsidRPr="00B41E7B">
        <w:rPr>
          <w:rFonts w:ascii="Sylfaen" w:eastAsia="Times New Roman" w:hAnsi="Sylfaen" w:cs="Times New Roman"/>
          <w:sz w:val="24"/>
          <w:szCs w:val="24"/>
          <w:lang w:val="hy-AM"/>
        </w:rPr>
        <w:t>Մասնավորապես՝ իրատեսական հնարավորություն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ընձեռ</w:t>
      </w:r>
      <w:r>
        <w:rPr>
          <w:rFonts w:ascii="Sylfaen" w:eastAsia="Times New Roman" w:hAnsi="Sylfaen" w:cs="Times New Roman"/>
          <w:sz w:val="24"/>
          <w:szCs w:val="24"/>
          <w:lang w:val="hy-AM"/>
        </w:rPr>
        <w:t>նվ</w:t>
      </w:r>
      <w:r w:rsidRPr="00B41E7B">
        <w:rPr>
          <w:rFonts w:ascii="Sylfaen" w:eastAsia="Times New Roman" w:hAnsi="Sylfaen" w:cs="Times New Roman"/>
          <w:sz w:val="24"/>
          <w:szCs w:val="24"/>
          <w:lang w:val="hy-AM"/>
        </w:rPr>
        <w:t>ում մասնավոր մուլտիպլեքս</w:t>
      </w:r>
      <w:r>
        <w:rPr>
          <w:rFonts w:ascii="Sylfaen" w:eastAsia="Times New Roman" w:hAnsi="Sylfaen" w:cs="Times New Roman"/>
          <w:sz w:val="24"/>
          <w:szCs w:val="24"/>
          <w:lang w:val="hy-AM"/>
        </w:rPr>
        <w:t>ներ</w:t>
      </w:r>
      <w:r w:rsidRPr="00B41E7B">
        <w:rPr>
          <w:rFonts w:ascii="Sylfaen" w:eastAsia="Times New Roman" w:hAnsi="Sylfaen" w:cs="Times New Roman"/>
          <w:sz w:val="24"/>
          <w:szCs w:val="24"/>
          <w:lang w:val="hy-AM"/>
        </w:rPr>
        <w:t xml:space="preserve"> ստեղծելու</w:t>
      </w:r>
      <w:r>
        <w:rPr>
          <w:rFonts w:ascii="Sylfaen" w:eastAsia="Times New Roman" w:hAnsi="Sylfaen" w:cs="Times New Roman"/>
          <w:sz w:val="24"/>
          <w:szCs w:val="24"/>
          <w:lang w:val="hy-AM"/>
        </w:rPr>
        <w:t xml:space="preserve"> համար</w:t>
      </w:r>
      <w:r w:rsidRPr="00B41E7B">
        <w:rPr>
          <w:rFonts w:ascii="Sylfaen" w:eastAsia="Times New Roman" w:hAnsi="Sylfaen" w:cs="Times New Roman"/>
          <w:sz w:val="24"/>
          <w:szCs w:val="24"/>
          <w:lang w:val="hy-AM"/>
        </w:rPr>
        <w:t>, մարզերում գործող շուրջ 10 տեղական հեռուստաընկերությունների թվային հեռարձակման հարցը մնում է չլուծված,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փոխվում լիցենզավորման հնացած ու վիճահարույց ընթացակարգը, չ</w:t>
      </w:r>
      <w:r>
        <w:rPr>
          <w:rFonts w:ascii="Sylfaen" w:eastAsia="Times New Roman" w:hAnsi="Sylfaen" w:cs="Times New Roman"/>
          <w:sz w:val="24"/>
          <w:szCs w:val="24"/>
          <w:lang w:val="hy-AM"/>
        </w:rPr>
        <w:t>ի</w:t>
      </w:r>
      <w:r w:rsidRPr="00B41E7B">
        <w:rPr>
          <w:rFonts w:ascii="Sylfaen" w:eastAsia="Times New Roman" w:hAnsi="Sylfaen" w:cs="Times New Roman"/>
          <w:sz w:val="24"/>
          <w:szCs w:val="24"/>
          <w:lang w:val="hy-AM"/>
        </w:rPr>
        <w:t xml:space="preserve"> ապահովվում այսօր առավել քան երբևէ անհրաժեշտ՝ հեռարձակողների սեփականության թափանցիկությունը և այլն։</w:t>
      </w:r>
    </w:p>
    <w:p w:rsidR="002D58D3" w:rsidRDefault="002D58D3" w:rsidP="002D58D3">
      <w:pPr>
        <w:spacing w:after="0" w:line="240" w:lineRule="auto"/>
        <w:ind w:firstLine="720"/>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Այ</w:t>
      </w:r>
      <w:r>
        <w:rPr>
          <w:rFonts w:ascii="Sylfaen" w:eastAsia="Times New Roman" w:hAnsi="Sylfaen" w:cs="Times New Roman"/>
          <w:sz w:val="24"/>
          <w:szCs w:val="24"/>
          <w:lang w:val="hy-AM"/>
        </w:rPr>
        <w:t>դ</w:t>
      </w:r>
      <w:r w:rsidRPr="00B96144">
        <w:rPr>
          <w:rFonts w:ascii="Sylfaen" w:eastAsia="Times New Roman" w:hAnsi="Sylfaen" w:cs="Times New Roman"/>
          <w:sz w:val="24"/>
          <w:szCs w:val="24"/>
          <w:lang w:val="hy-AM"/>
        </w:rPr>
        <w:t>ու</w:t>
      </w:r>
      <w:r>
        <w:rPr>
          <w:rFonts w:ascii="Sylfaen" w:eastAsia="Times New Roman" w:hAnsi="Sylfaen" w:cs="Times New Roman"/>
          <w:sz w:val="24"/>
          <w:szCs w:val="24"/>
          <w:lang w:val="hy-AM"/>
        </w:rPr>
        <w:t>հանդերձ</w:t>
      </w:r>
      <w:r w:rsidRPr="00B96144">
        <w:rPr>
          <w:rFonts w:ascii="Sylfaen" w:eastAsia="Times New Roman" w:hAnsi="Sylfaen" w:cs="Times New Roman"/>
          <w:sz w:val="24"/>
          <w:szCs w:val="24"/>
          <w:lang w:val="hy-AM"/>
        </w:rPr>
        <w:t>, հուլիսի 16-ին խորհրդարան</w:t>
      </w:r>
      <w:r>
        <w:rPr>
          <w:rFonts w:ascii="Sylfaen" w:eastAsia="Times New Roman" w:hAnsi="Sylfaen" w:cs="Times New Roman"/>
          <w:sz w:val="24"/>
          <w:szCs w:val="24"/>
          <w:lang w:val="hy-AM"/>
        </w:rPr>
        <w:t>ն</w:t>
      </w:r>
      <w:r w:rsidRPr="00B96144">
        <w:rPr>
          <w:rFonts w:ascii="Sylfaen" w:eastAsia="Times New Roman" w:hAnsi="Sylfaen" w:cs="Times New Roman"/>
          <w:sz w:val="24"/>
          <w:szCs w:val="24"/>
          <w:lang w:val="hy-AM"/>
        </w:rPr>
        <w:t xml:space="preserve"> ընդունեց օրենքը։ </w:t>
      </w:r>
      <w:r>
        <w:rPr>
          <w:rFonts w:ascii="Sylfaen" w:eastAsia="Times New Roman" w:hAnsi="Sylfaen" w:cs="Times New Roman"/>
          <w:sz w:val="24"/>
          <w:szCs w:val="24"/>
          <w:lang w:val="hy-AM"/>
        </w:rPr>
        <w:t>Այն նախատեսում է, որ</w:t>
      </w:r>
      <w:r w:rsidRPr="00B96144">
        <w:rPr>
          <w:rFonts w:ascii="Sylfaen" w:eastAsia="Times New Roman" w:hAnsi="Sylfaen" w:cs="Times New Roman"/>
          <w:sz w:val="24"/>
          <w:szCs w:val="24"/>
          <w:lang w:val="hy-AM"/>
        </w:rPr>
        <w:t xml:space="preserve"> նախքան հանրային մուլտիպլեքսում ընդգրկվելու</w:t>
      </w:r>
      <w:r>
        <w:rPr>
          <w:rFonts w:ascii="Sylfaen" w:eastAsia="Times New Roman" w:hAnsi="Sylfaen" w:cs="Times New Roman"/>
          <w:sz w:val="24"/>
          <w:szCs w:val="24"/>
          <w:lang w:val="hy-AM"/>
        </w:rPr>
        <w:t xml:space="preserve"> համար</w:t>
      </w:r>
      <w:r w:rsidRPr="00B96144">
        <w:rPr>
          <w:rFonts w:ascii="Sylfaen" w:eastAsia="Times New Roman" w:hAnsi="Sylfaen" w:cs="Times New Roman"/>
          <w:sz w:val="24"/>
          <w:szCs w:val="24"/>
          <w:lang w:val="hy-AM"/>
        </w:rPr>
        <w:t xml:space="preserve"> լիցենզավորո</w:t>
      </w:r>
      <w:r>
        <w:rPr>
          <w:rFonts w:ascii="Sylfaen" w:eastAsia="Times New Roman" w:hAnsi="Sylfaen" w:cs="Times New Roman"/>
          <w:sz w:val="24"/>
          <w:szCs w:val="24"/>
          <w:lang w:val="hy-AM"/>
        </w:rPr>
        <w:t>ր</w:t>
      </w:r>
      <w:r w:rsidRPr="00B96144">
        <w:rPr>
          <w:rFonts w:ascii="Sylfaen" w:eastAsia="Times New Roman" w:hAnsi="Sylfaen" w:cs="Times New Roman"/>
          <w:sz w:val="24"/>
          <w:szCs w:val="24"/>
          <w:lang w:val="hy-AM"/>
        </w:rPr>
        <w:t>մ</w:t>
      </w:r>
      <w:r>
        <w:rPr>
          <w:rFonts w:ascii="Sylfaen" w:eastAsia="Times New Roman" w:hAnsi="Sylfaen" w:cs="Times New Roman"/>
          <w:sz w:val="24"/>
          <w:szCs w:val="24"/>
          <w:lang w:val="hy-AM"/>
        </w:rPr>
        <w:t>ան</w:t>
      </w:r>
      <w:r w:rsidRPr="00B96144">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 xml:space="preserve">մրցույթին մասնակցելը </w:t>
      </w:r>
      <w:r w:rsidRPr="00B96144">
        <w:rPr>
          <w:rFonts w:ascii="Sylfaen" w:eastAsia="Times New Roman" w:hAnsi="Sylfaen" w:cs="Times New Roman"/>
          <w:sz w:val="24"/>
          <w:szCs w:val="24"/>
          <w:lang w:val="hy-AM"/>
        </w:rPr>
        <w:t xml:space="preserve">պետք է անցնել հեղինակազորում (ավտորիզացիա)։ Ըստ այդմ՝ օգոստոսի 21-ին սկսվեց այդ գործընթացը։ Իսկ սեպտեմբերի 18-ից՝ հանրային մուլտիպլեքսում հեռարձակվելու լիցենզավորման մրցույթ հայտարարվեց։ </w:t>
      </w:r>
      <w:r w:rsidRPr="00753154">
        <w:rPr>
          <w:rFonts w:ascii="Sylfaen" w:eastAsia="Times New Roman" w:hAnsi="Sylfaen" w:cs="Times New Roman"/>
          <w:sz w:val="24"/>
          <w:szCs w:val="24"/>
          <w:lang w:val="hy-AM"/>
        </w:rPr>
        <w:t>Սլոթերը (մուլտիպլեքսային ցանցի հոսքի մի մասը, որ</w:t>
      </w:r>
      <w:r>
        <w:rPr>
          <w:rFonts w:ascii="Sylfaen" w:eastAsia="Times New Roman" w:hAnsi="Sylfaen" w:cs="Times New Roman"/>
          <w:sz w:val="24"/>
          <w:szCs w:val="24"/>
          <w:lang w:val="hy-AM"/>
        </w:rPr>
        <w:t>ով</w:t>
      </w:r>
      <w:r w:rsidRPr="00753154">
        <w:rPr>
          <w:rFonts w:ascii="Sylfaen" w:eastAsia="Times New Roman" w:hAnsi="Sylfaen" w:cs="Times New Roman"/>
          <w:sz w:val="24"/>
          <w:szCs w:val="24"/>
          <w:lang w:val="hy-AM"/>
        </w:rPr>
        <w:t xml:space="preserve"> հ</w:t>
      </w:r>
      <w:r>
        <w:rPr>
          <w:rFonts w:ascii="Sylfaen" w:eastAsia="Times New Roman" w:hAnsi="Sylfaen" w:cs="Times New Roman"/>
          <w:sz w:val="24"/>
          <w:szCs w:val="24"/>
          <w:lang w:val="hy-AM"/>
        </w:rPr>
        <w:t>եռարձակվ</w:t>
      </w:r>
      <w:r w:rsidRPr="00753154">
        <w:rPr>
          <w:rFonts w:ascii="Sylfaen" w:eastAsia="Times New Roman" w:hAnsi="Sylfaen" w:cs="Times New Roman"/>
          <w:sz w:val="24"/>
          <w:szCs w:val="24"/>
          <w:lang w:val="hy-AM"/>
        </w:rPr>
        <w:t xml:space="preserve">ում </w:t>
      </w:r>
      <w:r>
        <w:rPr>
          <w:rFonts w:ascii="Sylfaen" w:eastAsia="Times New Roman" w:hAnsi="Sylfaen" w:cs="Times New Roman"/>
          <w:sz w:val="24"/>
          <w:szCs w:val="24"/>
          <w:lang w:val="hy-AM"/>
        </w:rPr>
        <w:t>են</w:t>
      </w:r>
      <w:r w:rsidRPr="00753154">
        <w:rPr>
          <w:rFonts w:ascii="Sylfaen" w:eastAsia="Times New Roman" w:hAnsi="Sylfaen" w:cs="Times New Roman"/>
          <w:sz w:val="24"/>
          <w:szCs w:val="24"/>
          <w:lang w:val="hy-AM"/>
        </w:rPr>
        <w:t xml:space="preserve"> մեկ հեռուստաընկերության ծրագրեր</w:t>
      </w:r>
      <w:r>
        <w:rPr>
          <w:rFonts w:ascii="Sylfaen" w:eastAsia="Times New Roman" w:hAnsi="Sylfaen" w:cs="Times New Roman"/>
          <w:sz w:val="24"/>
          <w:szCs w:val="24"/>
          <w:lang w:val="hy-AM"/>
        </w:rPr>
        <w:t>ը</w:t>
      </w:r>
      <w:r w:rsidRPr="00753154">
        <w:rPr>
          <w:rFonts w:ascii="Sylfaen" w:eastAsia="Times New Roman" w:hAnsi="Sylfaen" w:cs="Times New Roman"/>
          <w:sz w:val="24"/>
          <w:szCs w:val="24"/>
          <w:lang w:val="hy-AM"/>
        </w:rPr>
        <w:t>) հետևյալն են.</w:t>
      </w:r>
    </w:p>
    <w:p w:rsidR="002D58D3" w:rsidRPr="00B96144" w:rsidRDefault="002D58D3" w:rsidP="002D58D3">
      <w:pPr>
        <w:numPr>
          <w:ilvl w:val="0"/>
          <w:numId w:val="32"/>
        </w:numPr>
        <w:shd w:val="clear" w:color="auto" w:fill="FFFFFF"/>
        <w:spacing w:after="0"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հանրապետական հեռարձակում – 6 սլոթ</w:t>
      </w:r>
    </w:p>
    <w:p w:rsidR="002D58D3" w:rsidRPr="00B96144" w:rsidRDefault="002D58D3" w:rsidP="002D58D3">
      <w:pPr>
        <w:numPr>
          <w:ilvl w:val="0"/>
          <w:numId w:val="32"/>
        </w:numPr>
        <w:shd w:val="clear" w:color="auto" w:fill="FFFFFF"/>
        <w:spacing w:before="100" w:beforeAutospacing="1" w:after="100" w:afterAutospacing="1"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մայրաքաղաքային հեռարձակում- 9 սլոթ</w:t>
      </w:r>
    </w:p>
    <w:p w:rsidR="002D58D3" w:rsidRPr="00B96144" w:rsidRDefault="002D58D3" w:rsidP="002D58D3">
      <w:pPr>
        <w:numPr>
          <w:ilvl w:val="0"/>
          <w:numId w:val="32"/>
        </w:numPr>
        <w:shd w:val="clear" w:color="auto" w:fill="FFFFFF"/>
        <w:spacing w:after="0" w:line="240" w:lineRule="auto"/>
        <w:rPr>
          <w:rFonts w:ascii="Sylfaen" w:eastAsia="Times New Roman" w:hAnsi="Sylfaen" w:cs="Times New Roman"/>
          <w:sz w:val="24"/>
          <w:szCs w:val="24"/>
          <w:lang w:val="hy-AM"/>
        </w:rPr>
      </w:pPr>
      <w:r w:rsidRPr="00B96144">
        <w:rPr>
          <w:rFonts w:ascii="Sylfaen" w:eastAsia="Times New Roman" w:hAnsi="Sylfaen" w:cs="Times New Roman"/>
          <w:sz w:val="24"/>
          <w:szCs w:val="24"/>
          <w:lang w:val="hy-AM"/>
        </w:rPr>
        <w:t>մարզային հեռարձակում- 10 սլոթ, յուրաքանչյուր մարզում՝ մեկական։</w:t>
      </w:r>
    </w:p>
    <w:p w:rsidR="002D58D3" w:rsidRDefault="002D58D3" w:rsidP="002D58D3">
      <w:pPr>
        <w:shd w:val="clear" w:color="auto" w:fill="FFFFFF"/>
        <w:spacing w:after="0" w:line="240" w:lineRule="auto"/>
        <w:ind w:firstLine="720"/>
        <w:rPr>
          <w:rFonts w:ascii="Sylfaen" w:eastAsia="Times New Roman" w:hAnsi="Sylfaen" w:cs="Helvetica"/>
          <w:sz w:val="24"/>
          <w:szCs w:val="24"/>
          <w:lang w:val="hy-AM"/>
        </w:rPr>
      </w:pPr>
      <w:r>
        <w:rPr>
          <w:rFonts w:ascii="Sylfaen" w:hAnsi="Sylfaen" w:cs="Segoe UI Historic"/>
          <w:color w:val="050505"/>
          <w:sz w:val="24"/>
          <w:szCs w:val="24"/>
          <w:shd w:val="clear" w:color="auto" w:fill="FFFFFF"/>
          <w:lang w:val="hy-AM"/>
        </w:rPr>
        <w:t xml:space="preserve">Քանի որ </w:t>
      </w:r>
      <w:r w:rsidRPr="00E81C52">
        <w:rPr>
          <w:rFonts w:ascii="Sylfaen" w:hAnsi="Sylfaen" w:cs="Segoe UI Historic"/>
          <w:color w:val="050505"/>
          <w:sz w:val="24"/>
          <w:szCs w:val="24"/>
          <w:shd w:val="clear" w:color="auto" w:fill="FFFFFF"/>
          <w:lang w:val="hy-AM"/>
        </w:rPr>
        <w:t>Վայոց ձորի և Արարատի մարզեր</w:t>
      </w:r>
      <w:r>
        <w:rPr>
          <w:rFonts w:ascii="Sylfaen" w:hAnsi="Sylfaen" w:cs="Segoe UI Historic"/>
          <w:color w:val="050505"/>
          <w:sz w:val="24"/>
          <w:szCs w:val="24"/>
          <w:shd w:val="clear" w:color="auto" w:fill="FFFFFF"/>
          <w:lang w:val="hy-AM"/>
        </w:rPr>
        <w:t>ից</w:t>
      </w:r>
      <w:r w:rsidRPr="00E81C52">
        <w:rPr>
          <w:rFonts w:ascii="Sylfaen" w:hAnsi="Sylfaen" w:cs="Segoe UI Historic"/>
          <w:color w:val="050505"/>
          <w:sz w:val="24"/>
          <w:szCs w:val="24"/>
          <w:shd w:val="clear" w:color="auto" w:fill="FFFFFF"/>
          <w:lang w:val="hy-AM"/>
        </w:rPr>
        <w:t xml:space="preserve"> հայտեր չներկայացվե</w:t>
      </w:r>
      <w:r>
        <w:rPr>
          <w:rFonts w:ascii="Sylfaen" w:hAnsi="Sylfaen" w:cs="Segoe UI Historic"/>
          <w:color w:val="050505"/>
          <w:sz w:val="24"/>
          <w:szCs w:val="24"/>
          <w:shd w:val="clear" w:color="auto" w:fill="FFFFFF"/>
          <w:lang w:val="hy-AM"/>
        </w:rPr>
        <w:t xml:space="preserve">ցին, այդ երկու սլոթերին վերաբերող </w:t>
      </w:r>
      <w:r w:rsidRPr="00E81C52">
        <w:rPr>
          <w:rFonts w:ascii="Sylfaen" w:hAnsi="Sylfaen" w:cs="Segoe UI Historic"/>
          <w:color w:val="050505"/>
          <w:sz w:val="24"/>
          <w:szCs w:val="24"/>
          <w:shd w:val="clear" w:color="auto" w:fill="FFFFFF"/>
          <w:lang w:val="hy-AM"/>
        </w:rPr>
        <w:t>մրցույթները հայտարարվե</w:t>
      </w:r>
      <w:r>
        <w:rPr>
          <w:rFonts w:ascii="Sylfaen" w:hAnsi="Sylfaen" w:cs="Segoe UI Historic"/>
          <w:color w:val="050505"/>
          <w:sz w:val="24"/>
          <w:szCs w:val="24"/>
          <w:shd w:val="clear" w:color="auto" w:fill="FFFFFF"/>
          <w:lang w:val="hy-AM"/>
        </w:rPr>
        <w:t>ցին</w:t>
      </w:r>
      <w:r w:rsidRPr="00E81C52">
        <w:rPr>
          <w:rFonts w:ascii="Sylfaen" w:hAnsi="Sylfaen" w:cs="Segoe UI Historic"/>
          <w:color w:val="050505"/>
          <w:sz w:val="24"/>
          <w:szCs w:val="24"/>
          <w:shd w:val="clear" w:color="auto" w:fill="FFFFFF"/>
          <w:lang w:val="hy-AM"/>
        </w:rPr>
        <w:t xml:space="preserve"> չկայացած:</w:t>
      </w:r>
      <w:r>
        <w:rPr>
          <w:rFonts w:ascii="Sylfaen" w:hAnsi="Sylfaen" w:cs="Segoe UI Historic"/>
          <w:color w:val="050505"/>
          <w:sz w:val="24"/>
          <w:szCs w:val="24"/>
          <w:shd w:val="clear" w:color="auto" w:fill="FFFFFF"/>
          <w:lang w:val="hy-AM"/>
        </w:rPr>
        <w:t xml:space="preserve"> Փաստորեն</w:t>
      </w:r>
      <w:r w:rsidRPr="00E81C52">
        <w:rPr>
          <w:rFonts w:ascii="Sylfaen" w:hAnsi="Sylfaen" w:cs="Segoe UI Historic"/>
          <w:color w:val="050505"/>
          <w:sz w:val="24"/>
          <w:szCs w:val="24"/>
          <w:shd w:val="clear" w:color="auto" w:fill="FFFFFF"/>
          <w:lang w:val="hy-AM"/>
        </w:rPr>
        <w:t xml:space="preserve"> հանրապետական </w:t>
      </w:r>
      <w:r>
        <w:rPr>
          <w:rFonts w:ascii="Sylfaen" w:hAnsi="Sylfaen" w:cs="Segoe UI Historic"/>
          <w:color w:val="050505"/>
          <w:sz w:val="24"/>
          <w:szCs w:val="24"/>
          <w:shd w:val="clear" w:color="auto" w:fill="FFFFFF"/>
          <w:lang w:val="hy-AM"/>
        </w:rPr>
        <w:t xml:space="preserve">սփռման </w:t>
      </w:r>
      <w:r w:rsidRPr="00E01177">
        <w:rPr>
          <w:rFonts w:ascii="Sylfaen" w:hAnsi="Sylfaen" w:cs="Segoe UI Historic"/>
          <w:color w:val="050505"/>
          <w:sz w:val="24"/>
          <w:szCs w:val="24"/>
          <w:shd w:val="clear" w:color="auto" w:fill="FFFFFF"/>
          <w:lang w:val="hy-AM"/>
        </w:rPr>
        <w:t xml:space="preserve">6 </w:t>
      </w:r>
      <w:r w:rsidRPr="00E81C52">
        <w:rPr>
          <w:rFonts w:ascii="Sylfaen" w:hAnsi="Sylfaen" w:cs="Segoe UI Historic"/>
          <w:color w:val="050505"/>
          <w:sz w:val="24"/>
          <w:szCs w:val="24"/>
          <w:shd w:val="clear" w:color="auto" w:fill="FFFFFF"/>
          <w:lang w:val="hy-AM"/>
        </w:rPr>
        <w:t xml:space="preserve">սլոթի համար </w:t>
      </w:r>
      <w:r>
        <w:rPr>
          <w:rFonts w:ascii="Sylfaen" w:hAnsi="Sylfaen" w:cs="Segoe UI Historic"/>
          <w:color w:val="050505"/>
          <w:sz w:val="24"/>
          <w:szCs w:val="24"/>
          <w:shd w:val="clear" w:color="auto" w:fill="FFFFFF"/>
          <w:lang w:val="hy-AM"/>
        </w:rPr>
        <w:t>ՀՌՀ-ն ստացել է</w:t>
      </w:r>
      <w:r w:rsidRPr="00E81C52">
        <w:rPr>
          <w:rFonts w:ascii="Sylfaen" w:hAnsi="Sylfaen" w:cs="Segoe UI Historic"/>
          <w:color w:val="050505"/>
          <w:sz w:val="24"/>
          <w:szCs w:val="24"/>
          <w:shd w:val="clear" w:color="auto" w:fill="FFFFFF"/>
          <w:lang w:val="hy-AM"/>
        </w:rPr>
        <w:t xml:space="preserve"> 12</w:t>
      </w:r>
      <w:r>
        <w:rPr>
          <w:rFonts w:ascii="Sylfaen" w:hAnsi="Sylfaen" w:cs="Segoe UI Historic"/>
          <w:color w:val="050505"/>
          <w:sz w:val="24"/>
          <w:szCs w:val="24"/>
          <w:shd w:val="clear" w:color="auto" w:fill="FFFFFF"/>
          <w:lang w:val="hy-AM"/>
        </w:rPr>
        <w:t xml:space="preserve"> հայտ</w:t>
      </w:r>
      <w:r w:rsidRPr="00E81C52">
        <w:rPr>
          <w:rFonts w:ascii="Sylfaen" w:hAnsi="Sylfaen" w:cs="Segoe UI Historic"/>
          <w:color w:val="050505"/>
          <w:sz w:val="24"/>
          <w:szCs w:val="24"/>
          <w:shd w:val="clear" w:color="auto" w:fill="FFFFFF"/>
          <w:lang w:val="hy-AM"/>
        </w:rPr>
        <w:t xml:space="preserve">, մայրաքաղաքային </w:t>
      </w:r>
      <w:r w:rsidRPr="00E01177">
        <w:rPr>
          <w:rFonts w:ascii="Sylfaen" w:hAnsi="Sylfaen" w:cs="Segoe UI Historic"/>
          <w:color w:val="050505"/>
          <w:sz w:val="24"/>
          <w:szCs w:val="24"/>
          <w:shd w:val="clear" w:color="auto" w:fill="FFFFFF"/>
          <w:lang w:val="hy-AM"/>
        </w:rPr>
        <w:t>9</w:t>
      </w:r>
      <w:r>
        <w:rPr>
          <w:rFonts w:ascii="Sylfaen" w:hAnsi="Sylfaen" w:cs="Segoe UI Historic"/>
          <w:color w:val="050505"/>
          <w:sz w:val="24"/>
          <w:szCs w:val="24"/>
          <w:shd w:val="clear" w:color="auto" w:fill="FFFFFF"/>
          <w:lang w:val="hy-AM"/>
        </w:rPr>
        <w:t xml:space="preserve"> սլոթի համար՝ </w:t>
      </w:r>
      <w:r w:rsidRPr="00E81C52">
        <w:rPr>
          <w:rFonts w:ascii="Sylfaen" w:hAnsi="Sylfaen" w:cs="Segoe UI Historic"/>
          <w:color w:val="050505"/>
          <w:sz w:val="24"/>
          <w:szCs w:val="24"/>
          <w:shd w:val="clear" w:color="auto" w:fill="FFFFFF"/>
          <w:lang w:val="hy-AM"/>
        </w:rPr>
        <w:t>13</w:t>
      </w:r>
      <w:r>
        <w:rPr>
          <w:rFonts w:ascii="Sylfaen" w:hAnsi="Sylfaen" w:cs="Segoe UI Historic"/>
          <w:color w:val="050505"/>
          <w:sz w:val="24"/>
          <w:szCs w:val="24"/>
          <w:shd w:val="clear" w:color="auto" w:fill="FFFFFF"/>
          <w:lang w:val="hy-AM"/>
        </w:rPr>
        <w:t>,</w:t>
      </w:r>
      <w:r w:rsidRPr="00E81C52">
        <w:rPr>
          <w:rFonts w:ascii="Sylfaen" w:hAnsi="Sylfaen" w:cs="Segoe UI Historic"/>
          <w:color w:val="050505"/>
          <w:sz w:val="24"/>
          <w:szCs w:val="24"/>
          <w:shd w:val="clear" w:color="auto" w:fill="FFFFFF"/>
          <w:lang w:val="hy-AM"/>
        </w:rPr>
        <w:t xml:space="preserve"> մարզային </w:t>
      </w:r>
      <w:r>
        <w:rPr>
          <w:rFonts w:ascii="Sylfaen" w:hAnsi="Sylfaen" w:cs="Segoe UI Historic"/>
          <w:color w:val="050505"/>
          <w:sz w:val="24"/>
          <w:szCs w:val="24"/>
          <w:shd w:val="clear" w:color="auto" w:fill="FFFFFF"/>
          <w:lang w:val="hy-AM"/>
        </w:rPr>
        <w:t xml:space="preserve">հեռարձակման </w:t>
      </w:r>
      <w:r w:rsidRPr="00E01177">
        <w:rPr>
          <w:rFonts w:ascii="Sylfaen" w:hAnsi="Sylfaen" w:cs="Segoe UI Historic"/>
          <w:color w:val="050505"/>
          <w:sz w:val="24"/>
          <w:szCs w:val="24"/>
          <w:shd w:val="clear" w:color="auto" w:fill="FFFFFF"/>
          <w:lang w:val="hy-AM"/>
        </w:rPr>
        <w:t>8</w:t>
      </w:r>
      <w:r>
        <w:rPr>
          <w:rFonts w:ascii="Sylfaen" w:hAnsi="Sylfaen" w:cs="Segoe UI Historic"/>
          <w:color w:val="050505"/>
          <w:sz w:val="24"/>
          <w:szCs w:val="24"/>
          <w:shd w:val="clear" w:color="auto" w:fill="FFFFFF"/>
          <w:lang w:val="hy-AM"/>
        </w:rPr>
        <w:t xml:space="preserve"> սլոթի</w:t>
      </w:r>
      <w:r w:rsidRPr="00E81C52">
        <w:rPr>
          <w:rFonts w:ascii="Sylfaen" w:hAnsi="Sylfaen" w:cs="Segoe UI Historic"/>
          <w:color w:val="050505"/>
          <w:sz w:val="24"/>
          <w:szCs w:val="24"/>
          <w:shd w:val="clear" w:color="auto" w:fill="FFFFFF"/>
          <w:lang w:val="hy-AM"/>
        </w:rPr>
        <w:t xml:space="preserve"> համար</w:t>
      </w:r>
      <w:r>
        <w:rPr>
          <w:rFonts w:ascii="Sylfaen" w:hAnsi="Sylfaen" w:cs="Segoe UI Historic"/>
          <w:color w:val="050505"/>
          <w:sz w:val="24"/>
          <w:szCs w:val="24"/>
          <w:shd w:val="clear" w:color="auto" w:fill="FFFFFF"/>
          <w:lang w:val="hy-AM"/>
        </w:rPr>
        <w:t>՝</w:t>
      </w:r>
      <w:r w:rsidRPr="00E81C52">
        <w:rPr>
          <w:rFonts w:ascii="Sylfaen" w:hAnsi="Sylfaen" w:cs="Segoe UI Historic"/>
          <w:color w:val="050505"/>
          <w:sz w:val="24"/>
          <w:szCs w:val="24"/>
          <w:shd w:val="clear" w:color="auto" w:fill="FFFFFF"/>
          <w:lang w:val="hy-AM"/>
        </w:rPr>
        <w:t xml:space="preserve"> 13 հայտ:</w:t>
      </w:r>
      <w:r>
        <w:rPr>
          <w:rFonts w:ascii="Sylfaen" w:hAnsi="Sylfaen" w:cs="Segoe UI Historic"/>
          <w:color w:val="050505"/>
          <w:sz w:val="24"/>
          <w:szCs w:val="24"/>
          <w:shd w:val="clear" w:color="auto" w:fill="FFFFFF"/>
          <w:lang w:val="hy-AM"/>
        </w:rPr>
        <w:t xml:space="preserve"> Արդեն </w:t>
      </w:r>
      <w:r w:rsidRPr="0059270B">
        <w:rPr>
          <w:rFonts w:ascii="Sylfaen" w:hAnsi="Sylfaen" w:cs="Segoe UI Historic"/>
          <w:color w:val="050505"/>
          <w:sz w:val="24"/>
          <w:szCs w:val="24"/>
          <w:shd w:val="clear" w:color="auto" w:fill="FFFFFF"/>
          <w:lang w:val="hy-AM"/>
        </w:rPr>
        <w:t xml:space="preserve">2021 </w:t>
      </w:r>
      <w:r>
        <w:rPr>
          <w:rFonts w:ascii="Sylfaen" w:hAnsi="Sylfaen" w:cs="Segoe UI Historic"/>
          <w:color w:val="050505"/>
          <w:sz w:val="24"/>
          <w:szCs w:val="24"/>
          <w:shd w:val="clear" w:color="auto" w:fill="FFFFFF"/>
          <w:lang w:val="hy-AM"/>
        </w:rPr>
        <w:t>թվականի</w:t>
      </w:r>
      <w:r w:rsidRPr="00E81C52">
        <w:rPr>
          <w:rFonts w:ascii="Sylfaen" w:hAnsi="Sylfaen" w:cs="Segoe UI Historic"/>
          <w:color w:val="050505"/>
          <w:sz w:val="24"/>
          <w:szCs w:val="24"/>
          <w:shd w:val="clear" w:color="auto" w:fill="FFFFFF"/>
          <w:lang w:val="hy-AM"/>
        </w:rPr>
        <w:t xml:space="preserve"> հունվարին՝ վարկանիշային գնահատման միջոցով,</w:t>
      </w:r>
      <w:r>
        <w:rPr>
          <w:rFonts w:ascii="Sylfaen" w:hAnsi="Sylfaen" w:cs="Segoe UI Historic"/>
          <w:color w:val="050505"/>
          <w:sz w:val="24"/>
          <w:szCs w:val="24"/>
          <w:shd w:val="clear" w:color="auto" w:fill="FFFFFF"/>
          <w:lang w:val="hy-AM"/>
        </w:rPr>
        <w:t xml:space="preserve"> Հանձնաժողովը</w:t>
      </w:r>
      <w:r w:rsidRPr="00E81C52">
        <w:rPr>
          <w:rFonts w:ascii="Sylfaen" w:hAnsi="Sylfaen" w:cs="Segoe UI Historic"/>
          <w:color w:val="050505"/>
          <w:sz w:val="24"/>
          <w:szCs w:val="24"/>
          <w:shd w:val="clear" w:color="auto" w:fill="FFFFFF"/>
          <w:lang w:val="hy-AM"/>
        </w:rPr>
        <w:t xml:space="preserve"> կհայտարարի հաղթող ընկերությունների անունները:</w:t>
      </w:r>
      <w:r>
        <w:rPr>
          <w:rFonts w:ascii="Sylfaen" w:hAnsi="Sylfaen" w:cs="Segoe UI Historic"/>
          <w:color w:val="050505"/>
          <w:sz w:val="24"/>
          <w:szCs w:val="24"/>
          <w:shd w:val="clear" w:color="auto" w:fill="FFFFFF"/>
          <w:lang w:val="hy-AM"/>
        </w:rPr>
        <w:t xml:space="preserve"> Ի դեպ, </w:t>
      </w:r>
      <w:r w:rsidRPr="0059270B">
        <w:rPr>
          <w:rFonts w:ascii="Sylfaen" w:hAnsi="Sylfaen"/>
          <w:color w:val="000000"/>
          <w:sz w:val="24"/>
          <w:szCs w:val="24"/>
          <w:shd w:val="clear" w:color="auto" w:fill="FFFFFF"/>
          <w:lang w:val="hy-AM"/>
        </w:rPr>
        <w:t>նոր օրենքը պահանջում է</w:t>
      </w:r>
      <w:r>
        <w:rPr>
          <w:rFonts w:ascii="Sylfaen" w:hAnsi="Sylfaen"/>
          <w:color w:val="000000"/>
          <w:sz w:val="24"/>
          <w:szCs w:val="24"/>
          <w:shd w:val="clear" w:color="auto" w:fill="FFFFFF"/>
          <w:lang w:val="hy-AM"/>
        </w:rPr>
        <w:t xml:space="preserve">, որ հեռարձակվող ԶԼՄ-ները կիրառեն </w:t>
      </w:r>
      <w:r w:rsidRPr="0059270B">
        <w:rPr>
          <w:rFonts w:ascii="Sylfaen" w:hAnsi="Sylfaen"/>
          <w:color w:val="000000"/>
          <w:sz w:val="24"/>
          <w:szCs w:val="24"/>
          <w:shd w:val="clear" w:color="auto" w:fill="FFFFFF"/>
          <w:lang w:val="hy-AM"/>
        </w:rPr>
        <w:t xml:space="preserve">ինքնակարգավորման </w:t>
      </w:r>
      <w:r>
        <w:rPr>
          <w:rFonts w:ascii="Sylfaen" w:hAnsi="Sylfaen"/>
          <w:color w:val="000000"/>
          <w:sz w:val="24"/>
          <w:szCs w:val="24"/>
          <w:shd w:val="clear" w:color="auto" w:fill="FFFFFF"/>
          <w:lang w:val="hy-AM"/>
        </w:rPr>
        <w:t>որևէ մեխանիզմ</w:t>
      </w:r>
      <w:r w:rsidRPr="0059270B">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t xml:space="preserve"> այսինքն՝ հետևեն իրենց կամ լրատվամիջոցների ինչ-որ խմբի մշակած մասնագիտական էթիկայի վարքականոնին։ Ընդ որում՝ այդ մասին տեղեկատվությունը պետք է ՀՌՀ-ին ներկայացվող հայտի մաս կազմի։ Սրանով էր պայմանավորված, որ լիցենզավորման</w:t>
      </w:r>
      <w:r w:rsidRPr="0059270B">
        <w:rPr>
          <w:rFonts w:ascii="Sylfaen" w:hAnsi="Sylfaen"/>
          <w:color w:val="000000"/>
          <w:sz w:val="24"/>
          <w:szCs w:val="24"/>
          <w:shd w:val="clear" w:color="auto" w:fill="FFFFFF"/>
          <w:lang w:val="hy-AM"/>
        </w:rPr>
        <w:t xml:space="preserve"> մրցույթից առաջ 14 հեռուստաընկերություն միա</w:t>
      </w:r>
      <w:r>
        <w:rPr>
          <w:rFonts w:ascii="Sylfaen" w:hAnsi="Sylfaen"/>
          <w:color w:val="000000"/>
          <w:sz w:val="24"/>
          <w:szCs w:val="24"/>
          <w:shd w:val="clear" w:color="auto" w:fill="FFFFFF"/>
          <w:lang w:val="hy-AM"/>
        </w:rPr>
        <w:t>ցան</w:t>
      </w:r>
      <w:r w:rsidRPr="0059270B">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 xml:space="preserve">Հայաստանի </w:t>
      </w:r>
      <w:r w:rsidRPr="0059270B">
        <w:rPr>
          <w:rFonts w:ascii="Sylfaen" w:hAnsi="Sylfaen"/>
          <w:color w:val="000000"/>
          <w:sz w:val="24"/>
          <w:szCs w:val="24"/>
          <w:shd w:val="clear" w:color="auto" w:fill="FFFFFF"/>
          <w:lang w:val="hy-AM"/>
        </w:rPr>
        <w:t>ԶԼՄ-ների ինքնակարգավորման գործող համակարգին</w:t>
      </w:r>
      <w:r>
        <w:rPr>
          <w:rFonts w:ascii="Sylfaen" w:hAnsi="Sylfaen"/>
          <w:color w:val="000000"/>
          <w:sz w:val="24"/>
          <w:szCs w:val="24"/>
          <w:shd w:val="clear" w:color="auto" w:fill="FFFFFF"/>
          <w:lang w:val="hy-AM"/>
        </w:rPr>
        <w:t>՝ ստորագրելով Էթիկայի վարքականոնը</w:t>
      </w:r>
      <w:r w:rsidRPr="0059270B">
        <w:rPr>
          <w:rFonts w:ascii="Sylfaen" w:hAnsi="Sylfae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br/>
      </w:r>
      <w:r>
        <w:rPr>
          <w:rFonts w:ascii="Times New Roman" w:hAnsi="Times New Roman" w:cs="Times New Roman"/>
          <w:color w:val="000000"/>
          <w:sz w:val="24"/>
          <w:szCs w:val="24"/>
          <w:shd w:val="clear" w:color="auto" w:fill="FFFFFF"/>
          <w:lang w:val="hy-AM"/>
        </w:rPr>
        <w:tab/>
      </w:r>
      <w:r>
        <w:rPr>
          <w:rFonts w:ascii="Sylfaen" w:hAnsi="Sylfaen" w:cs="Sylfaen"/>
          <w:bCs/>
          <w:sz w:val="24"/>
          <w:szCs w:val="24"/>
          <w:lang w:val="hy-AM"/>
        </w:rPr>
        <w:t>Մ</w:t>
      </w:r>
      <w:r w:rsidRPr="00B06409">
        <w:rPr>
          <w:rFonts w:ascii="Sylfaen" w:hAnsi="Sylfaen" w:cs="Sylfaen"/>
          <w:bCs/>
          <w:sz w:val="24"/>
          <w:szCs w:val="24"/>
          <w:lang w:val="hy-AM"/>
        </w:rPr>
        <w:t xml:space="preserve">ինչ </w:t>
      </w:r>
      <w:r>
        <w:rPr>
          <w:rFonts w:ascii="Sylfaen" w:eastAsia="Times New Roman" w:hAnsi="Sylfaen" w:cs="Helvetica"/>
          <w:sz w:val="24"/>
          <w:szCs w:val="24"/>
          <w:lang w:val="hy-AM"/>
        </w:rPr>
        <w:t xml:space="preserve">հեռարձակման ոլորտը կարգավորող </w:t>
      </w:r>
      <w:r w:rsidRPr="00B06409">
        <w:rPr>
          <w:rFonts w:ascii="Sylfaen" w:hAnsi="Sylfaen" w:cs="Sylfaen"/>
          <w:bCs/>
          <w:sz w:val="24"/>
          <w:szCs w:val="24"/>
          <w:lang w:val="hy-AM"/>
        </w:rPr>
        <w:t>նոր</w:t>
      </w:r>
      <w:r w:rsidRPr="003A17FB">
        <w:rPr>
          <w:rFonts w:ascii="Sylfaen" w:hAnsi="Sylfaen" w:cs="Sylfaen"/>
          <w:sz w:val="24"/>
          <w:szCs w:val="24"/>
          <w:lang w:val="hy-AM"/>
        </w:rPr>
        <w:t xml:space="preserve"> օրենքի ընդունումն Արդարադատության</w:t>
      </w:r>
      <w:r w:rsidRPr="00975AED">
        <w:rPr>
          <w:rFonts w:ascii="Sylfaen" w:eastAsia="Times New Roman" w:hAnsi="Sylfaen" w:cs="Helvetica"/>
          <w:sz w:val="24"/>
          <w:szCs w:val="24"/>
          <w:lang w:val="hy-AM"/>
        </w:rPr>
        <w:t xml:space="preserve"> նախարարությ</w:t>
      </w:r>
      <w:r>
        <w:rPr>
          <w:rFonts w:ascii="Sylfaen" w:eastAsia="Times New Roman" w:hAnsi="Sylfaen" w:cs="Helvetica"/>
          <w:sz w:val="24"/>
          <w:szCs w:val="24"/>
          <w:lang w:val="hy-AM"/>
        </w:rPr>
        <w:t>ա</w:t>
      </w:r>
      <w:r w:rsidRPr="00975AED">
        <w:rPr>
          <w:rFonts w:ascii="Sylfaen" w:eastAsia="Times New Roman" w:hAnsi="Sylfaen" w:cs="Helvetica"/>
          <w:sz w:val="24"/>
          <w:szCs w:val="24"/>
          <w:lang w:val="hy-AM"/>
        </w:rPr>
        <w:t>ն</w:t>
      </w:r>
      <w:r>
        <w:rPr>
          <w:rFonts w:ascii="Sylfaen" w:eastAsia="Times New Roman" w:hAnsi="Sylfaen" w:cs="Helvetica"/>
          <w:sz w:val="24"/>
          <w:szCs w:val="24"/>
          <w:lang w:val="hy-AM"/>
        </w:rPr>
        <w:t xml:space="preserve"> առաջարկով</w:t>
      </w:r>
      <w:r w:rsidRPr="00975AED">
        <w:rPr>
          <w:rFonts w:ascii="Sylfaen" w:eastAsia="Times New Roman" w:hAnsi="Sylfaen" w:cs="Helvetica"/>
          <w:sz w:val="24"/>
          <w:szCs w:val="24"/>
          <w:lang w:val="hy-AM"/>
        </w:rPr>
        <w:t xml:space="preserve"> </w:t>
      </w:r>
      <w:r w:rsidRPr="00975AED">
        <w:rPr>
          <w:rFonts w:ascii="Sylfaen" w:hAnsi="Sylfaen" w:cs="Sylfaen"/>
          <w:sz w:val="24"/>
          <w:szCs w:val="24"/>
          <w:lang w:val="hy-AM"/>
        </w:rPr>
        <w:t xml:space="preserve">«Հեռուստատեսության և ռադիոյի մասին» </w:t>
      </w:r>
      <w:r w:rsidRPr="00975AED">
        <w:rPr>
          <w:rFonts w:ascii="Sylfaen" w:hAnsi="Sylfaen" w:cs="Sylfaen"/>
          <w:bCs/>
          <w:sz w:val="24"/>
          <w:szCs w:val="24"/>
          <w:lang w:val="hy-AM"/>
        </w:rPr>
        <w:t>օրենքում փոփոխությ</w:t>
      </w:r>
      <w:r>
        <w:rPr>
          <w:rFonts w:ascii="Sylfaen" w:hAnsi="Sylfaen" w:cs="Sylfaen"/>
          <w:bCs/>
          <w:sz w:val="24"/>
          <w:szCs w:val="24"/>
          <w:lang w:val="hy-AM"/>
        </w:rPr>
        <w:t>ու</w:t>
      </w:r>
      <w:r w:rsidRPr="00975AED">
        <w:rPr>
          <w:rFonts w:ascii="Sylfaen" w:hAnsi="Sylfaen" w:cs="Sylfaen"/>
          <w:bCs/>
          <w:sz w:val="24"/>
          <w:szCs w:val="24"/>
          <w:lang w:val="hy-AM"/>
        </w:rPr>
        <w:t>ն և լրացում</w:t>
      </w:r>
      <w:r>
        <w:rPr>
          <w:rFonts w:ascii="Sylfaen" w:hAnsi="Sylfaen" w:cs="Sylfaen"/>
          <w:bCs/>
          <w:sz w:val="24"/>
          <w:szCs w:val="24"/>
          <w:lang w:val="hy-AM"/>
        </w:rPr>
        <w:t xml:space="preserve"> կատարվեց, որով</w:t>
      </w:r>
      <w:r w:rsidRPr="00975AED">
        <w:rPr>
          <w:rFonts w:ascii="Sylfaen" w:hAnsi="Sylfaen" w:cs="Sylfaen"/>
          <w:bCs/>
          <w:sz w:val="24"/>
          <w:szCs w:val="24"/>
          <w:lang w:val="hy-AM"/>
        </w:rPr>
        <w:t xml:space="preserve"> Հանրային հեռուստաընկերությանը վերապահ</w:t>
      </w:r>
      <w:r>
        <w:rPr>
          <w:rFonts w:ascii="Sylfaen" w:hAnsi="Sylfaen" w:cs="Sylfaen"/>
          <w:bCs/>
          <w:sz w:val="24"/>
          <w:szCs w:val="24"/>
          <w:lang w:val="hy-AM"/>
        </w:rPr>
        <w:t>վ</w:t>
      </w:r>
      <w:r w:rsidRPr="00975AED">
        <w:rPr>
          <w:rFonts w:ascii="Sylfaen" w:hAnsi="Sylfaen" w:cs="Sylfaen"/>
          <w:bCs/>
          <w:sz w:val="24"/>
          <w:szCs w:val="24"/>
          <w:lang w:val="hy-AM"/>
        </w:rPr>
        <w:t>ե</w:t>
      </w:r>
      <w:r>
        <w:rPr>
          <w:rFonts w:ascii="Sylfaen" w:hAnsi="Sylfaen" w:cs="Sylfaen"/>
          <w:bCs/>
          <w:sz w:val="24"/>
          <w:szCs w:val="24"/>
          <w:lang w:val="hy-AM"/>
        </w:rPr>
        <w:t>ց</w:t>
      </w:r>
      <w:r w:rsidRPr="00975AED">
        <w:rPr>
          <w:rFonts w:ascii="Sylfaen" w:hAnsi="Sylfaen" w:cs="Sylfaen"/>
          <w:bCs/>
          <w:sz w:val="24"/>
          <w:szCs w:val="24"/>
          <w:lang w:val="hy-AM"/>
        </w:rPr>
        <w:t xml:space="preserve"> մեկ եթերային ժամվա ընթացքում մինչև 5 րոպե տևողությամբ գովազդ </w:t>
      </w:r>
      <w:r>
        <w:rPr>
          <w:rFonts w:ascii="Sylfaen" w:hAnsi="Sylfaen" w:cs="Sylfaen"/>
          <w:bCs/>
          <w:sz w:val="24"/>
          <w:szCs w:val="24"/>
          <w:lang w:val="hy-AM"/>
        </w:rPr>
        <w:t>ունենա</w:t>
      </w:r>
      <w:r w:rsidRPr="00975AED">
        <w:rPr>
          <w:rFonts w:ascii="Sylfaen" w:hAnsi="Sylfaen" w:cs="Sylfaen"/>
          <w:bCs/>
          <w:sz w:val="24"/>
          <w:szCs w:val="24"/>
          <w:lang w:val="hy-AM"/>
        </w:rPr>
        <w:t>լու իրավունք</w:t>
      </w:r>
      <w:r>
        <w:rPr>
          <w:rFonts w:ascii="Sylfaen" w:hAnsi="Sylfaen" w:cs="Sylfaen"/>
          <w:bCs/>
          <w:sz w:val="24"/>
          <w:szCs w:val="24"/>
          <w:lang w:val="hy-AM"/>
        </w:rPr>
        <w:t>, ինչն արգելված էր առանց այն էլ բյուջեից սնվող ընկերությանը</w:t>
      </w:r>
      <w:r w:rsidRPr="00975AED">
        <w:rPr>
          <w:rFonts w:ascii="Sylfaen" w:hAnsi="Sylfaen" w:cs="Sylfaen"/>
          <w:bCs/>
          <w:sz w:val="24"/>
          <w:szCs w:val="24"/>
          <w:lang w:val="hy-AM"/>
        </w:rPr>
        <w:t xml:space="preserve">: </w:t>
      </w:r>
      <w:r>
        <w:rPr>
          <w:rFonts w:ascii="Sylfaen" w:hAnsi="Sylfaen" w:cs="Sylfaen"/>
          <w:bCs/>
          <w:sz w:val="24"/>
          <w:szCs w:val="24"/>
          <w:lang w:val="hy-AM"/>
        </w:rPr>
        <w:t xml:space="preserve">Չնայած լրագրողական կազմակերպությունների </w:t>
      </w:r>
      <w:r>
        <w:rPr>
          <w:rFonts w:ascii="Sylfaen" w:hAnsi="Sylfaen" w:cs="Sylfaen"/>
          <w:bCs/>
          <w:sz w:val="24"/>
          <w:szCs w:val="24"/>
          <w:lang w:val="hy-AM"/>
        </w:rPr>
        <w:lastRenderedPageBreak/>
        <w:t>քննադատությանը, ա</w:t>
      </w:r>
      <w:r w:rsidRPr="00F42E6C">
        <w:rPr>
          <w:rFonts w:ascii="Sylfaen" w:hAnsi="Sylfaen" w:cs="Sylfaen"/>
          <w:bCs/>
          <w:sz w:val="24"/>
          <w:szCs w:val="24"/>
          <w:lang w:val="hy-AM"/>
        </w:rPr>
        <w:t xml:space="preserve">պրիլի 15-ին ԱԺ-ն ընդունեց փոփոխությունները։ </w:t>
      </w:r>
      <w:r>
        <w:rPr>
          <w:rFonts w:ascii="Sylfaen" w:hAnsi="Sylfaen" w:cs="Sylfaen"/>
          <w:bCs/>
          <w:sz w:val="24"/>
          <w:szCs w:val="24"/>
          <w:lang w:val="hy-AM"/>
        </w:rPr>
        <w:t xml:space="preserve">Հանրային հեռուստաընկերության գովազդ հեռարձակելու իրավունքն ամրագրվեց նաև նոր՝ </w:t>
      </w:r>
      <w:r w:rsidRPr="003A17FB">
        <w:rPr>
          <w:rFonts w:ascii="Sylfaen" w:eastAsia="Times New Roman" w:hAnsi="Sylfaen" w:cs="Helvetica"/>
          <w:sz w:val="24"/>
          <w:szCs w:val="24"/>
          <w:lang w:val="hy-AM"/>
        </w:rPr>
        <w:t>«Տեսալսողական մեդիայի մասին»</w:t>
      </w:r>
      <w:r>
        <w:rPr>
          <w:rFonts w:ascii="Sylfaen" w:eastAsia="Times New Roman" w:hAnsi="Sylfaen" w:cs="Helvetica"/>
          <w:sz w:val="24"/>
          <w:szCs w:val="24"/>
          <w:lang w:val="hy-AM"/>
        </w:rPr>
        <w:t xml:space="preserve"> օրենքում։</w:t>
      </w:r>
    </w:p>
    <w:p w:rsidR="002D58D3" w:rsidRDefault="002D58D3" w:rsidP="002D58D3">
      <w:pPr>
        <w:shd w:val="clear" w:color="auto" w:fill="FFFFFF"/>
        <w:spacing w:after="0" w:line="240" w:lineRule="auto"/>
        <w:ind w:firstLine="720"/>
        <w:rPr>
          <w:rFonts w:ascii="Sylfaen" w:eastAsia="Times New Roman" w:hAnsi="Sylfaen" w:cs="Times New Roman"/>
          <w:sz w:val="24"/>
          <w:szCs w:val="24"/>
          <w:lang w:val="hy-AM"/>
        </w:rPr>
      </w:pPr>
      <w:r>
        <w:rPr>
          <w:rFonts w:ascii="Sylfaen" w:eastAsia="Times New Roman" w:hAnsi="Sylfaen" w:cs="Times New Roman"/>
          <w:sz w:val="24"/>
          <w:szCs w:val="24"/>
          <w:lang w:val="hy-AM"/>
        </w:rPr>
        <w:t>Հետհեղափոխական և հատկապես հետպատերազմյան շրջանում հայաստանյան ԶԼՄ-ների բևեռ</w:t>
      </w:r>
      <w:r w:rsidR="004027C7">
        <w:rPr>
          <w:rFonts w:ascii="Sylfaen" w:eastAsia="Times New Roman" w:hAnsi="Sylfaen" w:cs="Times New Roman"/>
          <w:sz w:val="24"/>
          <w:szCs w:val="24"/>
          <w:lang w:val="hy-AM"/>
        </w:rPr>
        <w:t>աց</w:t>
      </w:r>
      <w:bookmarkStart w:id="2" w:name="_GoBack"/>
      <w:bookmarkEnd w:id="2"/>
      <w:r>
        <w:rPr>
          <w:rFonts w:ascii="Sylfaen" w:eastAsia="Times New Roman" w:hAnsi="Sylfaen" w:cs="Times New Roman"/>
          <w:sz w:val="24"/>
          <w:szCs w:val="24"/>
          <w:lang w:val="hy-AM"/>
        </w:rPr>
        <w:t xml:space="preserve">վածության պայմաններում, երբ դրանց ճնշող մեծամասնությունը սպասարկում է այս կամ այն քաղաքական ուժերին և գրեթե անտեսում է հանրային շահը, </w:t>
      </w:r>
      <w:r w:rsidRPr="00975AED">
        <w:rPr>
          <w:rFonts w:ascii="Sylfaen" w:eastAsia="Times New Roman" w:hAnsi="Sylfaen" w:cs="Times New Roman"/>
          <w:sz w:val="24"/>
          <w:szCs w:val="24"/>
          <w:lang w:val="hy-AM"/>
        </w:rPr>
        <w:t xml:space="preserve">շարունակում է հրատապ մնալ </w:t>
      </w:r>
      <w:r>
        <w:rPr>
          <w:rFonts w:ascii="Sylfaen" w:eastAsia="Times New Roman" w:hAnsi="Sylfaen" w:cs="Times New Roman"/>
          <w:sz w:val="24"/>
          <w:szCs w:val="24"/>
          <w:lang w:val="hy-AM"/>
        </w:rPr>
        <w:t xml:space="preserve">լրատվամիջոցների </w:t>
      </w:r>
      <w:r w:rsidRPr="00975AED">
        <w:rPr>
          <w:rFonts w:ascii="Sylfaen" w:eastAsia="Times New Roman" w:hAnsi="Sylfaen" w:cs="Times New Roman"/>
          <w:sz w:val="24"/>
          <w:szCs w:val="24"/>
          <w:lang w:val="hy-AM"/>
        </w:rPr>
        <w:t>սեփական</w:t>
      </w:r>
      <w:r>
        <w:rPr>
          <w:rFonts w:ascii="Sylfaen" w:eastAsia="Times New Roman" w:hAnsi="Sylfaen" w:cs="Times New Roman"/>
          <w:sz w:val="24"/>
          <w:szCs w:val="24"/>
          <w:lang w:val="hy-AM"/>
        </w:rPr>
        <w:t>ության և ֆինանսավորման աղբյուրների թափանցիկության</w:t>
      </w:r>
      <w:r w:rsidRPr="00975AED">
        <w:rPr>
          <w:rFonts w:ascii="Sylfaen" w:eastAsia="Times New Roman" w:hAnsi="Sylfaen" w:cs="Times New Roman"/>
          <w:sz w:val="24"/>
          <w:szCs w:val="24"/>
          <w:lang w:val="hy-AM"/>
        </w:rPr>
        <w:t xml:space="preserve"> հարցը</w:t>
      </w:r>
      <w:r>
        <w:rPr>
          <w:rFonts w:ascii="Sylfaen" w:eastAsia="Times New Roman" w:hAnsi="Sylfaen" w:cs="Times New Roman"/>
          <w:sz w:val="24"/>
          <w:szCs w:val="24"/>
          <w:lang w:val="hy-AM"/>
        </w:rPr>
        <w:t xml:space="preserve">։ Այս առումով կարևոր է </w:t>
      </w:r>
      <w:r w:rsidRPr="005D6911">
        <w:rPr>
          <w:rFonts w:ascii="Sylfaen" w:eastAsia="Times New Roman" w:hAnsi="Sylfaen" w:cs="Times New Roman"/>
          <w:bCs/>
          <w:sz w:val="24"/>
          <w:szCs w:val="24"/>
          <w:lang w:val="hy-AM"/>
        </w:rPr>
        <w:t>արդիականացնել «Զանգվածային լրատվության մասին» օրենքը՝ փոփոխություններ ու լրացումներ կատարելու</w:t>
      </w:r>
      <w:r>
        <w:rPr>
          <w:rFonts w:ascii="Sylfaen" w:eastAsia="Times New Roman" w:hAnsi="Sylfaen" w:cs="Times New Roman"/>
          <w:bCs/>
          <w:sz w:val="24"/>
          <w:szCs w:val="24"/>
          <w:lang w:val="hy-AM"/>
        </w:rPr>
        <w:t xml:space="preserve"> կամ նոր օրենք մշակելու միջոցով</w:t>
      </w:r>
      <w:r w:rsidRPr="005D6911">
        <w:rPr>
          <w:rFonts w:ascii="Sylfaen" w:eastAsia="Times New Roman" w:hAnsi="Sylfaen" w:cs="Times New Roman"/>
          <w:bCs/>
          <w:sz w:val="24"/>
          <w:szCs w:val="24"/>
          <w:lang w:val="hy-AM"/>
        </w:rPr>
        <w:t xml:space="preserve">։ Այդ </w:t>
      </w:r>
      <w:r>
        <w:rPr>
          <w:rFonts w:ascii="Sylfaen" w:eastAsia="Times New Roman" w:hAnsi="Sylfaen" w:cs="Times New Roman"/>
          <w:bCs/>
          <w:sz w:val="24"/>
          <w:szCs w:val="24"/>
          <w:lang w:val="hy-AM"/>
        </w:rPr>
        <w:t>նպատակով խորհրդարանում</w:t>
      </w:r>
      <w:r>
        <w:rPr>
          <w:rFonts w:ascii="Sylfaen" w:eastAsia="Times New Roman" w:hAnsi="Sylfaen" w:cs="Times New Roman"/>
          <w:sz w:val="24"/>
          <w:szCs w:val="24"/>
          <w:lang w:val="hy-AM"/>
        </w:rPr>
        <w:t xml:space="preserve"> ձևավորվել է աշխատանքային խումբ, որին ԽԱՊԿ-ը ներկայացր</w:t>
      </w:r>
      <w:r w:rsidRPr="00F42E6C">
        <w:rPr>
          <w:rFonts w:ascii="Sylfaen" w:eastAsia="Times New Roman" w:hAnsi="Sylfaen" w:cs="Times New Roman"/>
          <w:sz w:val="24"/>
          <w:szCs w:val="24"/>
          <w:lang w:val="hy-AM"/>
        </w:rPr>
        <w:t>ել է օրենքի բարեփոխման նախագիծ</w:t>
      </w:r>
      <w:r>
        <w:rPr>
          <w:rFonts w:ascii="Sylfaen" w:eastAsia="Times New Roman" w:hAnsi="Sylfaen" w:cs="Times New Roman"/>
          <w:sz w:val="24"/>
          <w:szCs w:val="24"/>
          <w:lang w:val="hy-AM"/>
        </w:rPr>
        <w:t>։ Ըստ այդմ՝</w:t>
      </w:r>
      <w:r w:rsidRPr="00F42E6C">
        <w:rPr>
          <w:rFonts w:ascii="Sylfaen" w:eastAsia="Times New Roman" w:hAnsi="Sylfaen" w:cs="Times New Roman"/>
          <w:sz w:val="24"/>
          <w:szCs w:val="24"/>
          <w:lang w:val="hy-AM"/>
        </w:rPr>
        <w:t xml:space="preserve"> սեփականության և ֆինանսավորման աղբյուրների թափանցիկության հավասար պահանջներ են նախատեսվում բոլոր տեսակի լրատվամիջոցների համար՝ տպագիր, առցանց և հեռարձակվող, տրվում է ԶԼՄ հասկացության նոր ձևակերպում, լուծում են ստանում մի շարք այլ խնդիրներ։</w:t>
      </w:r>
      <w:r>
        <w:rPr>
          <w:rFonts w:ascii="Sylfaen" w:eastAsia="Times New Roman" w:hAnsi="Sylfaen" w:cs="Times New Roman"/>
          <w:sz w:val="24"/>
          <w:szCs w:val="24"/>
          <w:lang w:val="hy-AM"/>
        </w:rPr>
        <w:t xml:space="preserve"> </w:t>
      </w:r>
      <w:r w:rsidRPr="00F42E6C">
        <w:rPr>
          <w:rFonts w:ascii="Sylfaen" w:eastAsia="Times New Roman" w:hAnsi="Sylfaen" w:cs="Times New Roman"/>
          <w:sz w:val="24"/>
          <w:szCs w:val="24"/>
          <w:lang w:val="hy-AM"/>
        </w:rPr>
        <w:t>Առաջարկվող փոփոխությունները հատկապես կարևոր են առցանց լրատվամիջոցների գործունեությունը կարգավորելու համար, քանի որ այս առումով գործող օրենքն ունի ակնհայտ բացեր։ Դրանից օգտվում են բազմաթիվ օնլայն հարթակներ, որոնք լսարանին չեն ներկայացնում նույնիսկ իրենց ելքային տվյալները։</w:t>
      </w:r>
    </w:p>
    <w:p w:rsidR="002D58D3" w:rsidRDefault="002D58D3" w:rsidP="002D58D3">
      <w:pPr>
        <w:shd w:val="clear" w:color="auto" w:fill="FFFFFF"/>
        <w:spacing w:after="0" w:line="240" w:lineRule="auto"/>
        <w:ind w:firstLine="720"/>
        <w:rPr>
          <w:rFonts w:ascii="Sylfaen" w:hAnsi="Sylfaen" w:cs="Tahoma"/>
          <w:sz w:val="24"/>
          <w:szCs w:val="24"/>
          <w:shd w:val="clear" w:color="auto" w:fill="FFFFFF"/>
          <w:lang w:val="hy-AM"/>
        </w:rPr>
      </w:pPr>
      <w:r>
        <w:rPr>
          <w:rFonts w:ascii="Sylfaen" w:eastAsia="Times New Roman" w:hAnsi="Sylfaen" w:cs="Times New Roman"/>
          <w:sz w:val="24"/>
          <w:szCs w:val="24"/>
          <w:lang w:val="hy-AM" w:eastAsia="ru-RU"/>
        </w:rPr>
        <w:t>ԶԼՄ-ներին վերաբերող օրենսդրական</w:t>
      </w:r>
      <w:r w:rsidRPr="00D57067">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գործընթացների ուշագրավ</w:t>
      </w:r>
      <w:r w:rsidRPr="00D57067">
        <w:rPr>
          <w:rFonts w:ascii="Sylfaen" w:eastAsia="Times New Roman" w:hAnsi="Sylfaen" w:cs="Times New Roman"/>
          <w:sz w:val="24"/>
          <w:szCs w:val="24"/>
          <w:lang w:val="hy-AM" w:eastAsia="ru-RU"/>
        </w:rPr>
        <w:t xml:space="preserve"> իրադարձություն</w:t>
      </w:r>
      <w:r>
        <w:rPr>
          <w:rFonts w:ascii="Sylfaen" w:eastAsia="Times New Roman" w:hAnsi="Sylfaen" w:cs="Times New Roman"/>
          <w:sz w:val="24"/>
          <w:szCs w:val="24"/>
          <w:lang w:val="hy-AM" w:eastAsia="ru-RU"/>
        </w:rPr>
        <w:t xml:space="preserve">ներից էր նաև այն, որ </w:t>
      </w:r>
      <w:r>
        <w:rPr>
          <w:rFonts w:ascii="Sylfaen" w:hAnsi="Sylfaen"/>
          <w:sz w:val="24"/>
          <w:szCs w:val="24"/>
          <w:lang w:val="hy-AM"/>
        </w:rPr>
        <w:t>ս</w:t>
      </w:r>
      <w:r w:rsidRPr="0078059A">
        <w:rPr>
          <w:rFonts w:ascii="Sylfaen" w:hAnsi="Sylfaen"/>
          <w:sz w:val="24"/>
          <w:szCs w:val="24"/>
          <w:lang w:val="hy-AM"/>
        </w:rPr>
        <w:t xml:space="preserve">եպտեմբերի 7-ին </w:t>
      </w:r>
      <w:r>
        <w:rPr>
          <w:rFonts w:ascii="Sylfaen" w:hAnsi="Sylfaen"/>
          <w:sz w:val="24"/>
          <w:szCs w:val="24"/>
          <w:lang w:val="hy-AM"/>
        </w:rPr>
        <w:t>խորհրդարանի</w:t>
      </w:r>
      <w:r w:rsidRPr="0078059A">
        <w:rPr>
          <w:rFonts w:ascii="Sylfaen" w:hAnsi="Sylfaen"/>
          <w:sz w:val="24"/>
          <w:szCs w:val="24"/>
          <w:lang w:val="hy-AM"/>
        </w:rPr>
        <w:t xml:space="preserve"> պետա</w:t>
      </w:r>
      <w:r>
        <w:rPr>
          <w:rFonts w:ascii="Sylfaen" w:hAnsi="Sylfaen"/>
          <w:sz w:val="24"/>
          <w:szCs w:val="24"/>
          <w:lang w:val="hy-AM"/>
        </w:rPr>
        <w:t>կան</w:t>
      </w:r>
      <w:r w:rsidRPr="0078059A">
        <w:rPr>
          <w:rFonts w:ascii="Sylfaen" w:hAnsi="Sylfaen"/>
          <w:sz w:val="24"/>
          <w:szCs w:val="24"/>
          <w:lang w:val="hy-AM"/>
        </w:rPr>
        <w:t>-իրավական հարցերի մշտական հանձնաժողովը դրական եզրակացություն տվե</w:t>
      </w:r>
      <w:r>
        <w:rPr>
          <w:rFonts w:ascii="Sylfaen" w:hAnsi="Sylfaen"/>
          <w:sz w:val="24"/>
          <w:szCs w:val="24"/>
          <w:lang w:val="hy-AM"/>
        </w:rPr>
        <w:t>ց</w:t>
      </w:r>
      <w:r w:rsidRPr="0078059A">
        <w:rPr>
          <w:rFonts w:ascii="Sylfaen" w:hAnsi="Sylfaen"/>
          <w:sz w:val="24"/>
          <w:szCs w:val="24"/>
          <w:lang w:val="hy-AM"/>
        </w:rPr>
        <w:t xml:space="preserve"> ԱԺ փոխխոսնակ Ալեն Սիմոնյանի </w:t>
      </w:r>
      <w:hyperlink r:id="rId11" w:tgtFrame="_blank" w:history="1">
        <w:r w:rsidRPr="0078059A">
          <w:rPr>
            <w:rFonts w:ascii="Sylfaen" w:hAnsi="Sylfaen"/>
            <w:sz w:val="24"/>
            <w:szCs w:val="24"/>
            <w:lang w:val="hy-AM"/>
          </w:rPr>
          <w:t>նախաձեռնությանը</w:t>
        </w:r>
      </w:hyperlink>
      <w:r w:rsidRPr="0078059A">
        <w:rPr>
          <w:rFonts w:ascii="Sylfaen" w:hAnsi="Sylfaen"/>
          <w:sz w:val="24"/>
          <w:szCs w:val="24"/>
          <w:lang w:val="hy-AM"/>
        </w:rPr>
        <w:t xml:space="preserve">, որով առաջարկվում է </w:t>
      </w:r>
      <w:r w:rsidRPr="00EF7CAD">
        <w:rPr>
          <w:rFonts w:ascii="Sylfaen" w:hAnsi="Sylfaen"/>
          <w:bCs/>
          <w:sz w:val="24"/>
          <w:szCs w:val="24"/>
          <w:lang w:val="hy-AM"/>
        </w:rPr>
        <w:t>վիրավորանքի և զրպարտության</w:t>
      </w:r>
      <w:r w:rsidRPr="00D42556">
        <w:rPr>
          <w:rFonts w:ascii="Sylfaen" w:hAnsi="Sylfaen"/>
          <w:b/>
          <w:sz w:val="24"/>
          <w:szCs w:val="24"/>
          <w:lang w:val="hy-AM"/>
        </w:rPr>
        <w:t xml:space="preserve"> </w:t>
      </w:r>
      <w:r w:rsidRPr="0078059A">
        <w:rPr>
          <w:rFonts w:ascii="Sylfaen" w:hAnsi="Sylfaen"/>
          <w:sz w:val="24"/>
          <w:szCs w:val="24"/>
          <w:lang w:val="hy-AM"/>
        </w:rPr>
        <w:t>դրամական փոխհատուցման չափը հնգապատկել:</w:t>
      </w:r>
      <w:r>
        <w:rPr>
          <w:rFonts w:ascii="Sylfaen" w:hAnsi="Sylfaen"/>
          <w:sz w:val="24"/>
          <w:szCs w:val="24"/>
          <w:lang w:val="hy-AM"/>
        </w:rPr>
        <w:t xml:space="preserve"> Փաստաթուղթը լուրջ </w:t>
      </w:r>
      <w:r w:rsidRPr="0078059A">
        <w:rPr>
          <w:rFonts w:ascii="Sylfaen" w:hAnsi="Sylfaen"/>
          <w:sz w:val="24"/>
          <w:szCs w:val="24"/>
          <w:lang w:val="hy-AM"/>
        </w:rPr>
        <w:t>մտահոգություն է առաջացրել հայաստանյան լրագրողական հանրության</w:t>
      </w:r>
      <w:r>
        <w:rPr>
          <w:rFonts w:ascii="Sylfaen" w:hAnsi="Sylfaen"/>
          <w:sz w:val="24"/>
          <w:szCs w:val="24"/>
          <w:lang w:val="hy-AM"/>
        </w:rPr>
        <w:t xml:space="preserve"> շրջանում</w:t>
      </w:r>
      <w:r w:rsidRPr="0078059A">
        <w:rPr>
          <w:rFonts w:ascii="Sylfaen" w:hAnsi="Sylfaen"/>
          <w:sz w:val="24"/>
          <w:szCs w:val="24"/>
          <w:lang w:val="hy-AM"/>
        </w:rPr>
        <w:t xml:space="preserve"> և միջազգային </w:t>
      </w:r>
      <w:r>
        <w:rPr>
          <w:rFonts w:ascii="Sylfaen" w:hAnsi="Sylfaen"/>
          <w:sz w:val="24"/>
          <w:szCs w:val="24"/>
          <w:lang w:val="hy-AM"/>
        </w:rPr>
        <w:t>կառույցներում։ Սեպտեմբերի 16-ին համատեղ հ</w:t>
      </w:r>
      <w:r w:rsidRPr="0078059A">
        <w:rPr>
          <w:rFonts w:ascii="Sylfaen" w:hAnsi="Sylfaen"/>
          <w:sz w:val="24"/>
          <w:szCs w:val="24"/>
          <w:lang w:val="hy-AM"/>
        </w:rPr>
        <w:t xml:space="preserve">այտարարությամբ հանդես եկան </w:t>
      </w:r>
      <w:r>
        <w:rPr>
          <w:rFonts w:ascii="Sylfaen" w:hAnsi="Sylfaen"/>
          <w:sz w:val="24"/>
          <w:szCs w:val="24"/>
          <w:lang w:val="hy-AM"/>
        </w:rPr>
        <w:t xml:space="preserve">Խոսքի ազատության պաշտպանության կոմիտեն և 9 գործընկեր </w:t>
      </w:r>
      <w:r w:rsidRPr="0078059A">
        <w:rPr>
          <w:rFonts w:ascii="Sylfaen" w:hAnsi="Sylfaen"/>
          <w:sz w:val="24"/>
          <w:szCs w:val="24"/>
          <w:lang w:val="hy-AM"/>
        </w:rPr>
        <w:t>լրագրողական կազմակերպություններ</w:t>
      </w:r>
      <w:r>
        <w:rPr>
          <w:rFonts w:ascii="Sylfaen" w:hAnsi="Sylfaen"/>
          <w:sz w:val="24"/>
          <w:szCs w:val="24"/>
          <w:lang w:val="hy-AM"/>
        </w:rPr>
        <w:t>ը</w:t>
      </w:r>
      <w:r w:rsidRPr="0078059A">
        <w:rPr>
          <w:rFonts w:ascii="Sylfaen" w:hAnsi="Sylfaen"/>
          <w:sz w:val="24"/>
          <w:szCs w:val="24"/>
          <w:lang w:val="hy-AM"/>
        </w:rPr>
        <w:t xml:space="preserve">՝ </w:t>
      </w:r>
      <w:r>
        <w:rPr>
          <w:rFonts w:ascii="Sylfaen" w:hAnsi="Sylfaen"/>
          <w:sz w:val="24"/>
          <w:szCs w:val="24"/>
          <w:lang w:val="hy-AM"/>
        </w:rPr>
        <w:t>ԱԺ փոխնախագահի նախաձեռնությունը համարելով զուտ քաղաքական նկատառումներով առաջ քաշված մոտեցում</w:t>
      </w:r>
      <w:r w:rsidRPr="00CD01AD">
        <w:rPr>
          <w:rFonts w:ascii="Sylfaen" w:hAnsi="Sylfaen"/>
          <w:sz w:val="24"/>
          <w:szCs w:val="24"/>
          <w:lang w:val="hy-AM"/>
        </w:rPr>
        <w:t xml:space="preserve">, </w:t>
      </w:r>
      <w:r>
        <w:rPr>
          <w:rFonts w:ascii="Sylfaen" w:hAnsi="Sylfaen"/>
          <w:sz w:val="24"/>
          <w:szCs w:val="24"/>
          <w:lang w:val="hy-AM"/>
        </w:rPr>
        <w:t xml:space="preserve">ինչը որևէ կերպ չի կարող նպաստել </w:t>
      </w:r>
      <w:r w:rsidRPr="00883B0F">
        <w:rPr>
          <w:rFonts w:ascii="Sylfaen" w:hAnsi="Sylfaen"/>
          <w:sz w:val="24"/>
          <w:szCs w:val="24"/>
          <w:lang w:val="hy-AM"/>
        </w:rPr>
        <w:t>անպատասխանատու լրագրության դրս</w:t>
      </w:r>
      <w:r>
        <w:rPr>
          <w:rFonts w:ascii="Sylfaen" w:hAnsi="Sylfaen"/>
          <w:sz w:val="24"/>
          <w:szCs w:val="24"/>
          <w:lang w:val="hy-AM"/>
        </w:rPr>
        <w:t>և</w:t>
      </w:r>
      <w:r w:rsidRPr="00883B0F">
        <w:rPr>
          <w:rFonts w:ascii="Sylfaen" w:hAnsi="Sylfaen"/>
          <w:sz w:val="24"/>
          <w:szCs w:val="24"/>
          <w:lang w:val="hy-AM"/>
        </w:rPr>
        <w:t xml:space="preserve">որումների բացառմանը </w:t>
      </w:r>
      <w:r>
        <w:rPr>
          <w:rFonts w:ascii="Sylfaen" w:hAnsi="Sylfaen"/>
          <w:sz w:val="24"/>
          <w:szCs w:val="24"/>
          <w:lang w:val="hy-AM"/>
        </w:rPr>
        <w:t>և</w:t>
      </w:r>
      <w:r w:rsidRPr="00883B0F">
        <w:rPr>
          <w:rFonts w:ascii="Sylfaen" w:hAnsi="Sylfaen"/>
          <w:sz w:val="24"/>
          <w:szCs w:val="24"/>
          <w:lang w:val="hy-AM"/>
        </w:rPr>
        <w:t xml:space="preserve"> քաղաքացիների տեղեկատվական իրավունք</w:t>
      </w:r>
      <w:r>
        <w:rPr>
          <w:rFonts w:ascii="Sylfaen" w:hAnsi="Sylfaen"/>
          <w:sz w:val="24"/>
          <w:szCs w:val="24"/>
          <w:lang w:val="hy-AM"/>
        </w:rPr>
        <w:t>ներ</w:t>
      </w:r>
      <w:r w:rsidRPr="00883B0F">
        <w:rPr>
          <w:rFonts w:ascii="Sylfaen" w:hAnsi="Sylfaen"/>
          <w:sz w:val="24"/>
          <w:szCs w:val="24"/>
          <w:lang w:val="hy-AM"/>
        </w:rPr>
        <w:t>ի պահպանմանը</w:t>
      </w:r>
      <w:r>
        <w:rPr>
          <w:rStyle w:val="FootnoteReference"/>
          <w:rFonts w:ascii="Sylfaen" w:hAnsi="Sylfaen"/>
          <w:sz w:val="24"/>
          <w:szCs w:val="24"/>
          <w:lang w:val="hy-AM"/>
        </w:rPr>
        <w:footnoteReference w:id="13"/>
      </w:r>
      <w:r>
        <w:rPr>
          <w:rFonts w:ascii="Sylfaen" w:hAnsi="Sylfaen"/>
          <w:sz w:val="24"/>
          <w:szCs w:val="24"/>
          <w:lang w:val="hy-AM"/>
        </w:rPr>
        <w:t xml:space="preserve">։ Նախագիծն առավել վտանգավոր է այն իրողության ֆոնին, </w:t>
      </w:r>
      <w:r w:rsidRPr="003B0AB5">
        <w:rPr>
          <w:rFonts w:ascii="Sylfaen" w:hAnsi="Sylfaen"/>
          <w:sz w:val="24"/>
          <w:szCs w:val="24"/>
          <w:lang w:val="hy-AM"/>
        </w:rPr>
        <w:t>երբ ամեն ամիս ավելանում են դատական հայցերն ընդդեմ լրատվամիջոցների՝ վիրավորանքի և/կամ զրպարտության հիմքով</w:t>
      </w:r>
      <w:r>
        <w:rPr>
          <w:rFonts w:ascii="Sylfaen" w:hAnsi="Sylfaen"/>
          <w:sz w:val="24"/>
          <w:szCs w:val="24"/>
          <w:lang w:val="hy-AM"/>
        </w:rPr>
        <w:t xml:space="preserve">։ Ի դեպ, </w:t>
      </w:r>
      <w:r w:rsidRPr="00B206EC">
        <w:rPr>
          <w:rFonts w:ascii="Sylfaen" w:hAnsi="Sylfaen"/>
          <w:sz w:val="24"/>
          <w:szCs w:val="24"/>
          <w:lang w:val="hy-AM"/>
        </w:rPr>
        <w:t>2020</w:t>
      </w:r>
      <w:r>
        <w:rPr>
          <w:rFonts w:ascii="Sylfaen" w:hAnsi="Sylfaen"/>
          <w:sz w:val="24"/>
          <w:szCs w:val="24"/>
          <w:lang w:val="hy-AM"/>
        </w:rPr>
        <w:t>-ի</w:t>
      </w:r>
      <w:r w:rsidRPr="00C702A1">
        <w:rPr>
          <w:rFonts w:ascii="Sylfaen" w:eastAsia="Times New Roman" w:hAnsi="Sylfaen" w:cs="Tahoma"/>
          <w:sz w:val="24"/>
          <w:szCs w:val="24"/>
          <w:shd w:val="clear" w:color="auto" w:fill="FFFFFF"/>
          <w:lang w:val="hy-AM" w:eastAsia="ru-RU"/>
        </w:rPr>
        <w:t xml:space="preserve"> ընթացքում ԶԼՄ-ների ու լրագրողների դեմ </w:t>
      </w:r>
      <w:r>
        <w:rPr>
          <w:rFonts w:ascii="Sylfaen" w:eastAsia="Times New Roman" w:hAnsi="Sylfaen" w:cs="Tahoma"/>
          <w:sz w:val="24"/>
          <w:szCs w:val="24"/>
          <w:shd w:val="clear" w:color="auto" w:fill="FFFFFF"/>
          <w:lang w:val="hy-AM" w:eastAsia="ru-RU"/>
        </w:rPr>
        <w:t>հարուցված դատական գործերի</w:t>
      </w:r>
      <w:r w:rsidRPr="00C702A1">
        <w:rPr>
          <w:rFonts w:ascii="Sylfaen" w:eastAsia="Times New Roman" w:hAnsi="Sylfaen" w:cs="Tahoma"/>
          <w:sz w:val="24"/>
          <w:szCs w:val="24"/>
          <w:shd w:val="clear" w:color="auto" w:fill="FFFFFF"/>
          <w:lang w:val="hy-AM" w:eastAsia="ru-RU"/>
        </w:rPr>
        <w:t xml:space="preserve"> </w:t>
      </w:r>
      <w:r>
        <w:rPr>
          <w:rFonts w:ascii="Sylfaen" w:eastAsia="Times New Roman" w:hAnsi="Sylfaen" w:cs="Tahoma"/>
          <w:sz w:val="24"/>
          <w:szCs w:val="24"/>
          <w:shd w:val="clear" w:color="auto" w:fill="FFFFFF"/>
          <w:lang w:val="hy-AM" w:eastAsia="ru-RU"/>
        </w:rPr>
        <w:t xml:space="preserve">քանակը համադրելի է </w:t>
      </w:r>
      <w:r w:rsidRPr="00B206EC">
        <w:rPr>
          <w:rFonts w:ascii="Sylfaen" w:eastAsia="Times New Roman" w:hAnsi="Sylfaen" w:cs="Tahoma"/>
          <w:sz w:val="24"/>
          <w:szCs w:val="24"/>
          <w:shd w:val="clear" w:color="auto" w:fill="FFFFFF"/>
          <w:lang w:val="hy-AM" w:eastAsia="ru-RU"/>
        </w:rPr>
        <w:t>2019</w:t>
      </w:r>
      <w:r>
        <w:rPr>
          <w:rFonts w:ascii="Sylfaen" w:eastAsia="Times New Roman" w:hAnsi="Sylfaen" w:cs="Tahoma"/>
          <w:sz w:val="24"/>
          <w:szCs w:val="24"/>
          <w:shd w:val="clear" w:color="auto" w:fill="FFFFFF"/>
          <w:lang w:val="hy-AM" w:eastAsia="ru-RU"/>
        </w:rPr>
        <w:t xml:space="preserve"> թվականի ցուցանիշի հետ, որն աննախադեպ էր դիտարկումների բոլոր տարիների </w:t>
      </w:r>
      <w:r>
        <w:rPr>
          <w:rFonts w:ascii="Sylfaen" w:eastAsia="Times New Roman" w:hAnsi="Sylfaen" w:cs="Tahoma"/>
          <w:sz w:val="24"/>
          <w:szCs w:val="24"/>
          <w:shd w:val="clear" w:color="auto" w:fill="FFFFFF"/>
          <w:lang w:val="hy-AM" w:eastAsia="ru-RU"/>
        </w:rPr>
        <w:lastRenderedPageBreak/>
        <w:t xml:space="preserve">տվյալների համեմատ։ Ընդ որում հայցերի գերակշիռ </w:t>
      </w:r>
      <w:r w:rsidRPr="00492623">
        <w:rPr>
          <w:rFonts w:ascii="Sylfaen" w:eastAsia="Times New Roman" w:hAnsi="Sylfaen" w:cs="Tahoma"/>
          <w:sz w:val="24"/>
          <w:szCs w:val="24"/>
          <w:shd w:val="clear" w:color="auto" w:fill="FFFFFF"/>
          <w:lang w:val="hy-AM" w:eastAsia="ru-RU"/>
        </w:rPr>
        <w:t>մասը</w:t>
      </w:r>
      <w:r w:rsidR="00E5590D" w:rsidRPr="00492623">
        <w:rPr>
          <w:rFonts w:ascii="Sylfaen" w:eastAsia="Times New Roman" w:hAnsi="Sylfaen" w:cs="Tahoma"/>
          <w:sz w:val="24"/>
          <w:szCs w:val="24"/>
          <w:shd w:val="clear" w:color="auto" w:fill="FFFFFF"/>
          <w:lang w:val="hy-AM" w:eastAsia="ru-RU"/>
        </w:rPr>
        <w:t>՝</w:t>
      </w:r>
      <w:r w:rsidRPr="00492623">
        <w:rPr>
          <w:rFonts w:ascii="Sylfaen" w:eastAsia="Times New Roman" w:hAnsi="Sylfaen" w:cs="Tahoma"/>
          <w:sz w:val="24"/>
          <w:szCs w:val="24"/>
          <w:shd w:val="clear" w:color="auto" w:fill="FFFFFF"/>
          <w:lang w:val="hy-AM" w:eastAsia="ru-RU"/>
        </w:rPr>
        <w:t xml:space="preserve"> </w:t>
      </w:r>
      <w:r w:rsidR="00E5590D" w:rsidRPr="00492623">
        <w:rPr>
          <w:rFonts w:ascii="Sylfaen" w:eastAsia="Times New Roman" w:hAnsi="Sylfaen" w:cs="Tahoma"/>
          <w:sz w:val="24"/>
          <w:szCs w:val="24"/>
          <w:shd w:val="clear" w:color="auto" w:fill="FFFFFF"/>
          <w:lang w:val="hy-AM" w:eastAsia="ru-RU"/>
        </w:rPr>
        <w:t>61-ը,</w:t>
      </w:r>
      <w:r w:rsidRPr="00492623">
        <w:rPr>
          <w:rFonts w:ascii="Sylfaen" w:eastAsia="Times New Roman" w:hAnsi="Sylfaen" w:cs="Tahoma"/>
          <w:sz w:val="24"/>
          <w:szCs w:val="24"/>
          <w:shd w:val="clear" w:color="auto" w:fill="FFFFFF"/>
          <w:lang w:val="hy-AM" w:eastAsia="ru-RU"/>
        </w:rPr>
        <w:t xml:space="preserve"> վիրավորանքի</w:t>
      </w:r>
      <w:r>
        <w:rPr>
          <w:rFonts w:ascii="Sylfaen" w:eastAsia="Times New Roman" w:hAnsi="Sylfaen" w:cs="Tahoma"/>
          <w:sz w:val="24"/>
          <w:szCs w:val="24"/>
          <w:shd w:val="clear" w:color="auto" w:fill="FFFFFF"/>
          <w:lang w:val="hy-AM" w:eastAsia="ru-RU"/>
        </w:rPr>
        <w:t xml:space="preserve"> և զրպարտության հիմքով է</w:t>
      </w:r>
      <w:r>
        <w:rPr>
          <w:rFonts w:ascii="Sylfaen" w:hAnsi="Sylfaen" w:cs="Tahoma"/>
          <w:sz w:val="24"/>
          <w:szCs w:val="24"/>
          <w:shd w:val="clear" w:color="auto" w:fill="FFFFFF"/>
          <w:lang w:val="hy-AM"/>
        </w:rPr>
        <w:t xml:space="preserve">։ Սա մտահոգիչ են համարել նաև </w:t>
      </w:r>
      <w:r w:rsidRPr="00920083">
        <w:rPr>
          <w:rFonts w:ascii="Sylfaen" w:hAnsi="Sylfaen" w:cs="Tahoma"/>
          <w:sz w:val="24"/>
          <w:szCs w:val="24"/>
          <w:shd w:val="clear" w:color="auto" w:fill="FFFFFF"/>
          <w:lang w:val="hy-AM"/>
        </w:rPr>
        <w:t>«Ֆրիդոմ հաուզ»</w:t>
      </w:r>
      <w:r>
        <w:rPr>
          <w:rStyle w:val="FootnoteReference"/>
          <w:rFonts w:ascii="Sylfaen" w:hAnsi="Sylfaen" w:cs="Tahoma"/>
          <w:sz w:val="24"/>
          <w:szCs w:val="24"/>
          <w:shd w:val="clear" w:color="auto" w:fill="FFFFFF"/>
          <w:lang w:val="hy-AM"/>
        </w:rPr>
        <w:footnoteReference w:id="14"/>
      </w:r>
      <w:r w:rsidRPr="00920083">
        <w:rPr>
          <w:rFonts w:ascii="Sylfaen" w:hAnsi="Sylfaen" w:cs="Tahoma"/>
          <w:sz w:val="24"/>
          <w:szCs w:val="24"/>
          <w:shd w:val="clear" w:color="auto" w:fill="FFFFFF"/>
          <w:lang w:val="hy-AM"/>
        </w:rPr>
        <w:t xml:space="preserve"> </w:t>
      </w:r>
      <w:r>
        <w:rPr>
          <w:rFonts w:ascii="Sylfaen" w:hAnsi="Sylfaen" w:cs="Tahoma"/>
          <w:sz w:val="24"/>
          <w:szCs w:val="24"/>
          <w:shd w:val="clear" w:color="auto" w:fill="FFFFFF"/>
          <w:lang w:val="hy-AM"/>
        </w:rPr>
        <w:t xml:space="preserve">և </w:t>
      </w:r>
      <w:r w:rsidRPr="00920083">
        <w:rPr>
          <w:rFonts w:ascii="Sylfaen" w:hAnsi="Sylfaen" w:cs="Tahoma"/>
          <w:sz w:val="24"/>
          <w:szCs w:val="24"/>
          <w:shd w:val="clear" w:color="auto" w:fill="FFFFFF"/>
          <w:lang w:val="hy-AM"/>
        </w:rPr>
        <w:t>«Լրագրողներ առանց սահմանների»</w:t>
      </w:r>
      <w:r>
        <w:rPr>
          <w:rStyle w:val="FootnoteReference"/>
          <w:rFonts w:ascii="Sylfaen" w:hAnsi="Sylfaen" w:cs="Tahoma"/>
          <w:sz w:val="24"/>
          <w:szCs w:val="24"/>
          <w:shd w:val="clear" w:color="auto" w:fill="FFFFFF"/>
          <w:lang w:val="hy-AM"/>
        </w:rPr>
        <w:footnoteReference w:id="15"/>
      </w:r>
      <w:r>
        <w:rPr>
          <w:rFonts w:ascii="Sylfaen" w:hAnsi="Sylfaen" w:cs="Tahoma"/>
          <w:sz w:val="24"/>
          <w:szCs w:val="24"/>
          <w:shd w:val="clear" w:color="auto" w:fill="FFFFFF"/>
          <w:lang w:val="hy-AM"/>
        </w:rPr>
        <w:t xml:space="preserve"> </w:t>
      </w:r>
      <w:r w:rsidRPr="00920083">
        <w:rPr>
          <w:rFonts w:ascii="Sylfaen" w:hAnsi="Sylfaen" w:cs="Tahoma"/>
          <w:sz w:val="24"/>
          <w:szCs w:val="24"/>
          <w:shd w:val="clear" w:color="auto" w:fill="FFFFFF"/>
          <w:lang w:val="hy-AM"/>
        </w:rPr>
        <w:t>միջազգային կազմակերպություն</w:t>
      </w:r>
      <w:r>
        <w:rPr>
          <w:rFonts w:ascii="Sylfaen" w:hAnsi="Sylfaen" w:cs="Tahoma"/>
          <w:sz w:val="24"/>
          <w:szCs w:val="24"/>
          <w:shd w:val="clear" w:color="auto" w:fill="FFFFFF"/>
          <w:lang w:val="hy-AM"/>
        </w:rPr>
        <w:t>ներն իրենց զեկույցներում։</w:t>
      </w:r>
    </w:p>
    <w:p w:rsidR="002D58D3" w:rsidRDefault="00E5590D" w:rsidP="002D58D3">
      <w:pPr>
        <w:shd w:val="clear" w:color="auto" w:fill="FFFFFF"/>
        <w:spacing w:after="0" w:line="240" w:lineRule="auto"/>
        <w:ind w:firstLine="720"/>
        <w:rPr>
          <w:rFonts w:ascii="Sylfaen" w:eastAsia="Times New Roman" w:hAnsi="Sylfaen" w:cs="Times New Roman"/>
          <w:sz w:val="24"/>
          <w:szCs w:val="24"/>
          <w:lang w:val="hy-AM"/>
        </w:rPr>
      </w:pPr>
      <w:r w:rsidRPr="00492623">
        <w:rPr>
          <w:rFonts w:ascii="Sylfaen" w:eastAsia="Times New Roman" w:hAnsi="Sylfaen" w:cs="Times New Roman"/>
          <w:sz w:val="24"/>
          <w:szCs w:val="24"/>
          <w:lang w:val="hy-AM"/>
        </w:rPr>
        <w:t>Մայիս-հունիս ամիսներին</w:t>
      </w:r>
      <w:r w:rsidR="002D58D3" w:rsidRPr="00492623">
        <w:rPr>
          <w:rFonts w:ascii="Sylfaen" w:eastAsia="Times New Roman" w:hAnsi="Sylfaen" w:cs="Times New Roman"/>
          <w:sz w:val="24"/>
          <w:szCs w:val="24"/>
          <w:lang w:val="hy-AM"/>
        </w:rPr>
        <w:t xml:space="preserve"> Ազգային</w:t>
      </w:r>
      <w:r w:rsidR="002D58D3" w:rsidRPr="003C5BE3">
        <w:rPr>
          <w:rFonts w:ascii="Sylfaen" w:eastAsia="Times New Roman" w:hAnsi="Sylfaen" w:cs="Times New Roman"/>
          <w:sz w:val="24"/>
          <w:szCs w:val="24"/>
          <w:lang w:val="hy-AM"/>
        </w:rPr>
        <w:t xml:space="preserve"> ժողովի Մարդու իրավունքների պաշտպանության</w:t>
      </w:r>
      <w:r w:rsidR="002D58D3" w:rsidRPr="00B33979">
        <w:rPr>
          <w:rFonts w:ascii="Sylfaen" w:eastAsia="Times New Roman" w:hAnsi="Sylfaen" w:cs="Times New Roman"/>
          <w:sz w:val="24"/>
          <w:szCs w:val="24"/>
          <w:lang w:val="hy-AM"/>
        </w:rPr>
        <w:t xml:space="preserve"> և հանրային հարցերի մշտական հանձնաժողովը </w:t>
      </w:r>
      <w:r w:rsidR="002D58D3">
        <w:rPr>
          <w:rFonts w:ascii="Sylfaen" w:eastAsia="Times New Roman" w:hAnsi="Sylfaen" w:cs="Times New Roman"/>
          <w:sz w:val="24"/>
          <w:szCs w:val="24"/>
          <w:lang w:val="hy-AM"/>
        </w:rPr>
        <w:t xml:space="preserve">խորհրդարանում քննարկել է նաև </w:t>
      </w:r>
      <w:r w:rsidR="002D58D3" w:rsidRPr="00EC4FEC">
        <w:rPr>
          <w:rFonts w:ascii="Sylfaen" w:eastAsia="Times New Roman" w:hAnsi="Sylfaen" w:cs="Times New Roman"/>
          <w:bCs/>
          <w:sz w:val="24"/>
          <w:szCs w:val="24"/>
          <w:lang w:val="hy-AM"/>
        </w:rPr>
        <w:t>ատելության խոսքի</w:t>
      </w:r>
      <w:r w:rsidR="002D58D3" w:rsidRPr="00975AED">
        <w:rPr>
          <w:rFonts w:ascii="Sylfaen" w:eastAsia="Times New Roman" w:hAnsi="Sylfaen" w:cs="Times New Roman"/>
          <w:sz w:val="24"/>
          <w:szCs w:val="24"/>
          <w:lang w:val="hy-AM"/>
        </w:rPr>
        <w:t xml:space="preserve"> տարածումը քրեականացնելու</w:t>
      </w:r>
      <w:r w:rsidR="002D58D3">
        <w:rPr>
          <w:rFonts w:ascii="Sylfaen" w:eastAsia="Times New Roman" w:hAnsi="Sylfaen" w:cs="Times New Roman"/>
          <w:sz w:val="24"/>
          <w:szCs w:val="24"/>
          <w:lang w:val="hy-AM"/>
        </w:rPr>
        <w:t xml:space="preserve"> հարցը</w:t>
      </w:r>
      <w:r w:rsidR="002D58D3" w:rsidRPr="00975AED">
        <w:rPr>
          <w:rFonts w:ascii="Sylfaen" w:eastAsia="Times New Roman" w:hAnsi="Sylfaen" w:cs="Times New Roman"/>
          <w:sz w:val="24"/>
          <w:szCs w:val="24"/>
          <w:lang w:val="hy-AM"/>
        </w:rPr>
        <w:t xml:space="preserve">։ </w:t>
      </w:r>
      <w:r w:rsidR="002D58D3">
        <w:rPr>
          <w:rFonts w:ascii="Sylfaen" w:eastAsia="Times New Roman" w:hAnsi="Sylfaen" w:cs="Times New Roman"/>
          <w:sz w:val="24"/>
          <w:szCs w:val="24"/>
          <w:lang w:val="hy-AM"/>
        </w:rPr>
        <w:t>Իրենց տեսակետներն են արտահայտել</w:t>
      </w:r>
      <w:r w:rsidR="002D58D3" w:rsidRPr="00B33979">
        <w:rPr>
          <w:rFonts w:ascii="Sylfaen" w:eastAsia="Times New Roman" w:hAnsi="Sylfaen" w:cs="Times New Roman"/>
          <w:sz w:val="24"/>
          <w:szCs w:val="24"/>
          <w:lang w:val="hy-AM"/>
        </w:rPr>
        <w:t xml:space="preserve"> լրագրողական</w:t>
      </w:r>
      <w:r w:rsidR="002D58D3">
        <w:rPr>
          <w:rFonts w:ascii="Sylfaen" w:eastAsia="Times New Roman" w:hAnsi="Sylfaen" w:cs="Times New Roman"/>
          <w:sz w:val="24"/>
          <w:szCs w:val="24"/>
          <w:lang w:val="hy-AM"/>
        </w:rPr>
        <w:t>,</w:t>
      </w:r>
      <w:r w:rsidR="002D58D3" w:rsidRPr="00B33979">
        <w:rPr>
          <w:rFonts w:ascii="Sylfaen" w:eastAsia="Times New Roman" w:hAnsi="Sylfaen" w:cs="Times New Roman"/>
          <w:sz w:val="24"/>
          <w:szCs w:val="24"/>
          <w:lang w:val="hy-AM"/>
        </w:rPr>
        <w:t xml:space="preserve"> իրավապաշտպան </w:t>
      </w:r>
      <w:r w:rsidR="002D58D3">
        <w:rPr>
          <w:rFonts w:ascii="Sylfaen" w:eastAsia="Times New Roman" w:hAnsi="Sylfaen" w:cs="Times New Roman"/>
          <w:sz w:val="24"/>
          <w:szCs w:val="24"/>
          <w:lang w:val="hy-AM"/>
        </w:rPr>
        <w:t xml:space="preserve">հասարակական </w:t>
      </w:r>
      <w:r w:rsidR="002D58D3" w:rsidRPr="00B33979">
        <w:rPr>
          <w:rFonts w:ascii="Sylfaen" w:eastAsia="Times New Roman" w:hAnsi="Sylfaen" w:cs="Times New Roman"/>
          <w:sz w:val="24"/>
          <w:szCs w:val="24"/>
          <w:lang w:val="hy-AM"/>
        </w:rPr>
        <w:t>կազմակերպությունների ներկայացուցիչներ,</w:t>
      </w:r>
      <w:r w:rsidR="002D58D3">
        <w:rPr>
          <w:rFonts w:ascii="Sylfaen" w:eastAsia="Times New Roman" w:hAnsi="Sylfaen" w:cs="Times New Roman"/>
          <w:sz w:val="24"/>
          <w:szCs w:val="24"/>
          <w:lang w:val="hy-AM"/>
        </w:rPr>
        <w:t xml:space="preserve"> տարբեր խմբակցությունների</w:t>
      </w:r>
      <w:r w:rsidR="002D58D3" w:rsidRPr="00B33979">
        <w:rPr>
          <w:rFonts w:ascii="Sylfaen" w:eastAsia="Times New Roman" w:hAnsi="Sylfaen" w:cs="Times New Roman"/>
          <w:sz w:val="24"/>
          <w:szCs w:val="24"/>
          <w:lang w:val="hy-AM"/>
        </w:rPr>
        <w:t xml:space="preserve"> պատգամավորներ</w:t>
      </w:r>
      <w:r w:rsidR="002D58D3">
        <w:rPr>
          <w:rFonts w:ascii="Sylfaen" w:eastAsia="Times New Roman" w:hAnsi="Sylfaen" w:cs="Times New Roman"/>
          <w:sz w:val="24"/>
          <w:szCs w:val="24"/>
          <w:lang w:val="hy-AM"/>
        </w:rPr>
        <w:t>,</w:t>
      </w:r>
      <w:r w:rsidR="002D58D3" w:rsidRPr="00B33979">
        <w:rPr>
          <w:rFonts w:ascii="Sylfaen" w:eastAsia="Times New Roman" w:hAnsi="Sylfaen" w:cs="Times New Roman"/>
          <w:sz w:val="24"/>
          <w:szCs w:val="24"/>
          <w:lang w:val="hy-AM"/>
        </w:rPr>
        <w:t xml:space="preserve"> իրավաբաններ</w:t>
      </w:r>
      <w:r w:rsidR="002D58D3">
        <w:rPr>
          <w:rFonts w:ascii="Sylfaen" w:eastAsia="Times New Roman" w:hAnsi="Sylfaen" w:cs="Times New Roman"/>
          <w:sz w:val="24"/>
          <w:szCs w:val="24"/>
          <w:lang w:val="hy-AM"/>
        </w:rPr>
        <w:t xml:space="preserve"> և այլոք</w:t>
      </w:r>
      <w:r w:rsidR="002D58D3" w:rsidRPr="00B33979">
        <w:rPr>
          <w:rFonts w:ascii="Sylfaen" w:eastAsia="Times New Roman" w:hAnsi="Sylfaen" w:cs="Times New Roman"/>
          <w:sz w:val="24"/>
          <w:szCs w:val="24"/>
          <w:lang w:val="hy-AM"/>
        </w:rPr>
        <w:t xml:space="preserve">։ </w:t>
      </w:r>
      <w:r w:rsidR="002D58D3" w:rsidRPr="00975AED">
        <w:rPr>
          <w:rFonts w:ascii="Sylfaen" w:eastAsia="Times New Roman" w:hAnsi="Sylfaen" w:cs="Times New Roman"/>
          <w:sz w:val="24"/>
          <w:szCs w:val="24"/>
          <w:lang w:val="hy-AM"/>
        </w:rPr>
        <w:t xml:space="preserve"> </w:t>
      </w:r>
      <w:r w:rsidR="002D58D3">
        <w:rPr>
          <w:rFonts w:ascii="Sylfaen" w:eastAsia="Times New Roman" w:hAnsi="Sylfaen" w:cs="Times New Roman"/>
          <w:sz w:val="24"/>
          <w:szCs w:val="24"/>
          <w:lang w:val="hy-AM"/>
        </w:rPr>
        <w:t>Մ</w:t>
      </w:r>
      <w:r w:rsidR="002D58D3" w:rsidRPr="00975AED">
        <w:rPr>
          <w:rFonts w:ascii="Sylfaen" w:eastAsia="Times New Roman" w:hAnsi="Sylfaen" w:cs="Times New Roman"/>
          <w:sz w:val="24"/>
          <w:szCs w:val="24"/>
          <w:lang w:val="hy-AM"/>
        </w:rPr>
        <w:t>եդիա փորձագետներ</w:t>
      </w:r>
      <w:r w:rsidR="002D58D3">
        <w:rPr>
          <w:rFonts w:ascii="Sylfaen" w:eastAsia="Times New Roman" w:hAnsi="Sylfaen" w:cs="Times New Roman"/>
          <w:sz w:val="24"/>
          <w:szCs w:val="24"/>
          <w:lang w:val="hy-AM"/>
        </w:rPr>
        <w:t>ից շատերը</w:t>
      </w:r>
      <w:r w:rsidR="002D58D3" w:rsidRPr="00975AED">
        <w:rPr>
          <w:rFonts w:ascii="Sylfaen" w:eastAsia="Times New Roman" w:hAnsi="Sylfaen" w:cs="Times New Roman"/>
          <w:sz w:val="24"/>
          <w:szCs w:val="24"/>
          <w:lang w:val="hy-AM"/>
        </w:rPr>
        <w:t xml:space="preserve"> կարծում են, որ</w:t>
      </w:r>
      <w:r w:rsidR="002D58D3">
        <w:rPr>
          <w:rFonts w:ascii="Sylfaen" w:eastAsia="Times New Roman" w:hAnsi="Sylfaen" w:cs="Times New Roman"/>
          <w:sz w:val="24"/>
          <w:szCs w:val="24"/>
          <w:lang w:val="hy-AM"/>
        </w:rPr>
        <w:t xml:space="preserve"> քանի </w:t>
      </w:r>
      <w:r w:rsidR="002D58D3" w:rsidRPr="00975AED">
        <w:rPr>
          <w:rFonts w:ascii="Sylfaen" w:eastAsia="Times New Roman" w:hAnsi="Sylfaen" w:cs="Times New Roman"/>
          <w:sz w:val="24"/>
          <w:szCs w:val="24"/>
          <w:lang w:val="hy-AM"/>
        </w:rPr>
        <w:t>դեռ</w:t>
      </w:r>
      <w:r w:rsidR="002D58D3">
        <w:rPr>
          <w:rFonts w:ascii="Sylfaen" w:eastAsia="Times New Roman" w:hAnsi="Sylfaen" w:cs="Times New Roman"/>
          <w:sz w:val="24"/>
          <w:szCs w:val="24"/>
          <w:lang w:val="hy-AM"/>
        </w:rPr>
        <w:t xml:space="preserve"> չկա</w:t>
      </w:r>
      <w:r w:rsidR="002D58D3" w:rsidRPr="00975AED">
        <w:rPr>
          <w:rFonts w:ascii="Sylfaen" w:eastAsia="Times New Roman" w:hAnsi="Sylfaen" w:cs="Times New Roman"/>
          <w:sz w:val="24"/>
          <w:szCs w:val="24"/>
          <w:lang w:val="hy-AM"/>
        </w:rPr>
        <w:t xml:space="preserve"> ատելության խոսքի իրավաբանական հստակ ձևակերպում, որևէ սահմանափակում </w:t>
      </w:r>
      <w:r w:rsidR="002D58D3">
        <w:rPr>
          <w:rFonts w:ascii="Sylfaen" w:eastAsia="Times New Roman" w:hAnsi="Sylfaen" w:cs="Times New Roman"/>
          <w:sz w:val="24"/>
          <w:szCs w:val="24"/>
          <w:lang w:val="hy-AM"/>
        </w:rPr>
        <w:t>կարող է վտանգել</w:t>
      </w:r>
      <w:r w:rsidR="002D58D3" w:rsidRPr="00975AED">
        <w:rPr>
          <w:rFonts w:ascii="Sylfaen" w:eastAsia="Times New Roman" w:hAnsi="Sylfaen" w:cs="Times New Roman"/>
          <w:sz w:val="24"/>
          <w:szCs w:val="24"/>
          <w:lang w:val="hy-AM"/>
        </w:rPr>
        <w:t xml:space="preserve"> նաև խոսքի ազատությունը։ </w:t>
      </w:r>
      <w:r w:rsidR="002D58D3">
        <w:rPr>
          <w:rFonts w:ascii="Sylfaen" w:eastAsia="Times New Roman" w:hAnsi="Sylfaen" w:cs="Times New Roman"/>
          <w:sz w:val="24"/>
          <w:szCs w:val="24"/>
          <w:lang w:val="hy-AM"/>
        </w:rPr>
        <w:t xml:space="preserve">Նախաձեռնությունն այդպես էլ մնաց քննարկումների մակարդակում։  Մինչդեռ մամուլը, հեռուստատեսությունն ու սոցիալական մեդիան ողողված են ատելության խոսքով, ակնհայտ </w:t>
      </w:r>
      <w:r w:rsidR="002D58D3">
        <w:rPr>
          <w:rFonts w:ascii="Sylfaen" w:hAnsi="Sylfaen"/>
          <w:color w:val="000000"/>
          <w:sz w:val="24"/>
          <w:szCs w:val="24"/>
          <w:shd w:val="clear" w:color="auto" w:fill="FFFFFF"/>
          <w:lang w:val="hy-AM"/>
        </w:rPr>
        <w:t>ապատեղեկատվությամբ</w:t>
      </w:r>
      <w:r w:rsidR="002D58D3">
        <w:rPr>
          <w:rFonts w:ascii="Sylfaen" w:eastAsia="Times New Roman" w:hAnsi="Sylfaen" w:cs="Times New Roman"/>
          <w:sz w:val="24"/>
          <w:szCs w:val="24"/>
          <w:lang w:val="hy-AM"/>
        </w:rPr>
        <w:t xml:space="preserve"> և մանիպուլյացիաներով՝ հատկապես հետպատերազմյան շրջանում։</w:t>
      </w:r>
    </w:p>
    <w:p w:rsidR="002D58D3" w:rsidRDefault="002D58D3" w:rsidP="002D58D3">
      <w:pPr>
        <w:shd w:val="clear" w:color="auto" w:fill="FFFFFF"/>
        <w:spacing w:after="0" w:line="240" w:lineRule="auto"/>
        <w:ind w:firstLine="720"/>
        <w:rPr>
          <w:rFonts w:ascii="Sylfaen" w:hAnsi="Sylfaen"/>
          <w:sz w:val="24"/>
          <w:szCs w:val="24"/>
          <w:lang w:val="hy-AM"/>
        </w:rPr>
      </w:pPr>
      <w:r>
        <w:rPr>
          <w:rFonts w:ascii="Sylfaen" w:hAnsi="Sylfaen"/>
          <w:color w:val="000000"/>
          <w:sz w:val="24"/>
          <w:szCs w:val="24"/>
          <w:shd w:val="clear" w:color="auto" w:fill="FFFFFF"/>
          <w:lang w:val="hy-AM"/>
        </w:rPr>
        <w:t xml:space="preserve">Նոյեմբերի </w:t>
      </w:r>
      <w:r w:rsidRPr="00D5185E">
        <w:rPr>
          <w:rFonts w:ascii="Sylfaen" w:hAnsi="Sylfaen"/>
          <w:color w:val="000000"/>
          <w:sz w:val="24"/>
          <w:szCs w:val="24"/>
          <w:shd w:val="clear" w:color="auto" w:fill="FFFFFF"/>
          <w:lang w:val="hy-AM"/>
        </w:rPr>
        <w:t>16</w:t>
      </w:r>
      <w:r>
        <w:rPr>
          <w:rFonts w:ascii="Sylfaen" w:hAnsi="Sylfaen"/>
          <w:color w:val="000000"/>
          <w:sz w:val="24"/>
          <w:szCs w:val="24"/>
          <w:shd w:val="clear" w:color="auto" w:fill="FFFFFF"/>
          <w:lang w:val="hy-AM"/>
        </w:rPr>
        <w:t>-ին Հեռուստատեսության և ռադիոյի հանձնաժողովը հանդես եկավ հեռուստաընկերություններին ուղղված կոչով՝ չխախտել էթիկայի կանոններն ու ստանձնած պարտավորությունները</w:t>
      </w:r>
      <w:r w:rsidRPr="00EB523D">
        <w:rPr>
          <w:rFonts w:ascii="Times New Roman" w:hAnsi="Times New Roman" w:cs="Times New Roman"/>
          <w:color w:val="000000"/>
          <w:sz w:val="24"/>
          <w:szCs w:val="24"/>
          <w:shd w:val="clear" w:color="auto" w:fill="FFFFFF"/>
          <w:lang w:val="hy-AM"/>
        </w:rPr>
        <w:t>․</w:t>
      </w:r>
      <w:r w:rsidRPr="008F1A9B">
        <w:rPr>
          <w:rFonts w:ascii="Sylfaen" w:hAnsi="Sylfaen"/>
          <w:color w:val="000000"/>
          <w:sz w:val="24"/>
          <w:szCs w:val="24"/>
          <w:shd w:val="clear" w:color="auto" w:fill="FFFFFF"/>
          <w:lang w:val="hy-AM"/>
        </w:rPr>
        <w:t xml:space="preserve"> «</w:t>
      </w:r>
      <w:r w:rsidRPr="00EB523D">
        <w:rPr>
          <w:rFonts w:ascii="Sylfaen" w:hAnsi="Sylfaen"/>
          <w:color w:val="000000"/>
          <w:sz w:val="24"/>
          <w:szCs w:val="24"/>
          <w:shd w:val="clear" w:color="auto" w:fill="FFFFFF"/>
          <w:lang w:val="hy-AM"/>
        </w:rPr>
        <w:t>Բացառել եթերում ատելության խոսքի, սպառնալիքների, ասեկոսեների տարածումից, զերծ մնալ բամբասանքներից: Տուրք չտալ հաճախ արդարացի հուզմունքներին,</w:t>
      </w:r>
      <w:r>
        <w:rPr>
          <w:rFonts w:ascii="Sylfaen" w:hAnsi="Sylfaen"/>
          <w:color w:val="000000"/>
          <w:sz w:val="24"/>
          <w:szCs w:val="24"/>
          <w:shd w:val="clear" w:color="auto" w:fill="FFFFFF"/>
          <w:lang w:val="hy-AM"/>
        </w:rPr>
        <w:t xml:space="preserve"> </w:t>
      </w:r>
      <w:r w:rsidRPr="00EB523D">
        <w:rPr>
          <w:rFonts w:ascii="Sylfaen" w:hAnsi="Sylfaen"/>
          <w:color w:val="000000"/>
          <w:sz w:val="24"/>
          <w:szCs w:val="24"/>
          <w:shd w:val="clear" w:color="auto" w:fill="FFFFFF"/>
          <w:lang w:val="hy-AM"/>
        </w:rPr>
        <w:t>եթեր չտրամադրել սադրիչ կոչերով հանդես եկող անձանց: Լրատվական հաղորդումներով, հարցազրույցներով նպաստել քաղաքացիական համերաշխության հաստատմանը, բացառել բռնության կոչերը իշխանական ինստիտուտների, քաղաքական ուժերի և գործիչների, քաղաքացիական տարբեր խմբերի, պարզապես այլ կարծիք ունեցող մարդկանց նկատմամբ</w:t>
      </w:r>
      <w:r w:rsidRPr="00EB523D">
        <w:rPr>
          <w:rFonts w:ascii="Times New Roman" w:hAnsi="Times New Roman" w:cs="Times New Roman"/>
          <w:color w:val="000000"/>
          <w:sz w:val="24"/>
          <w:szCs w:val="24"/>
          <w:shd w:val="clear" w:color="auto" w:fill="FFFFFF"/>
          <w:lang w:val="hy-AM"/>
        </w:rPr>
        <w:t>․․․</w:t>
      </w:r>
      <w:r w:rsidRPr="009C7A96">
        <w:rPr>
          <w:rFonts w:ascii="Sylfaen" w:hAnsi="Sylfaen"/>
          <w:color w:val="000000"/>
          <w:sz w:val="24"/>
          <w:szCs w:val="24"/>
          <w:shd w:val="clear" w:color="auto" w:fill="FFFFFF"/>
          <w:lang w:val="hy-AM"/>
        </w:rPr>
        <w:t>»</w:t>
      </w:r>
      <w:r>
        <w:rPr>
          <w:rStyle w:val="FootnoteReference"/>
          <w:rFonts w:ascii="Sylfaen" w:hAnsi="Sylfaen"/>
          <w:color w:val="000000"/>
          <w:sz w:val="24"/>
          <w:szCs w:val="24"/>
          <w:shd w:val="clear" w:color="auto" w:fill="FFFFFF"/>
          <w:lang w:val="hy-AM"/>
        </w:rPr>
        <w:footnoteReference w:id="16"/>
      </w:r>
      <w:r w:rsidRPr="00A33785">
        <w:rPr>
          <w:rFonts w:ascii="Sylfaen" w:hAnsi="Sylfaen"/>
          <w:color w:val="000000"/>
          <w:sz w:val="24"/>
          <w:szCs w:val="24"/>
          <w:shd w:val="clear" w:color="auto" w:fill="FFFFFF"/>
          <w:lang w:val="hy-AM"/>
        </w:rPr>
        <w:t>:</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r>
      <w:r>
        <w:rPr>
          <w:rFonts w:ascii="Sylfaen" w:hAnsi="Sylfaen"/>
          <w:color w:val="000000"/>
          <w:sz w:val="24"/>
          <w:szCs w:val="24"/>
          <w:shd w:val="clear" w:color="auto" w:fill="FFFFFF"/>
          <w:lang w:val="hy-AM"/>
        </w:rPr>
        <w:t xml:space="preserve">Արձանագրելով այս ամենը՝ ՀՌՀ-ն, այդուհանդերձ, տվյալ ժամանակահատվածում որևէ հեռուստաընկերության նկատմամբ վարչական վարույթ չհարուցեց, բացառությամբ մեկ դեպքի. վերոհիշյալ հայտարարությունից մոտ մեկ ամիս առաջ՝ </w:t>
      </w:r>
      <w:r w:rsidRPr="003345FF">
        <w:rPr>
          <w:rFonts w:ascii="Sylfaen" w:hAnsi="Sylfaen"/>
          <w:color w:val="000000"/>
          <w:sz w:val="24"/>
          <w:szCs w:val="24"/>
          <w:shd w:val="clear" w:color="auto" w:fill="FFFFFF"/>
          <w:lang w:val="hy-AM"/>
        </w:rPr>
        <w:t>հոկտեմբերի 19-ի</w:t>
      </w:r>
      <w:r>
        <w:rPr>
          <w:rFonts w:ascii="Sylfaen" w:hAnsi="Sylfaen"/>
          <w:color w:val="000000"/>
          <w:sz w:val="24"/>
          <w:szCs w:val="24"/>
          <w:shd w:val="clear" w:color="auto" w:fill="FFFFFF"/>
          <w:lang w:val="hy-AM"/>
        </w:rPr>
        <w:t>ն,</w:t>
      </w:r>
      <w:r w:rsidRPr="003345FF">
        <w:rPr>
          <w:rFonts w:ascii="Sylfaen" w:hAnsi="Sylfaen"/>
          <w:color w:val="000000"/>
          <w:sz w:val="24"/>
          <w:szCs w:val="24"/>
          <w:shd w:val="clear" w:color="auto" w:fill="FFFFFF"/>
          <w:lang w:val="hy-AM"/>
        </w:rPr>
        <w:t xml:space="preserve"> որոշ</w:t>
      </w:r>
      <w:r>
        <w:rPr>
          <w:rFonts w:ascii="Sylfaen" w:hAnsi="Sylfaen"/>
          <w:color w:val="000000"/>
          <w:sz w:val="24"/>
          <w:szCs w:val="24"/>
          <w:shd w:val="clear" w:color="auto" w:fill="FFFFFF"/>
          <w:lang w:val="hy-AM"/>
        </w:rPr>
        <w:t>ում ընդունվեց</w:t>
      </w:r>
      <w:r w:rsidRPr="003345FF">
        <w:rPr>
          <w:rFonts w:ascii="Sylfaen" w:hAnsi="Sylfaen"/>
          <w:color w:val="000000"/>
          <w:sz w:val="24"/>
          <w:szCs w:val="24"/>
          <w:shd w:val="clear" w:color="auto" w:fill="FFFFFF"/>
          <w:lang w:val="hy-AM"/>
        </w:rPr>
        <w:t xml:space="preserve"> 30 օրով կասեց</w:t>
      </w:r>
      <w:r>
        <w:rPr>
          <w:rFonts w:ascii="Sylfaen" w:hAnsi="Sylfaen"/>
          <w:color w:val="000000"/>
          <w:sz w:val="24"/>
          <w:szCs w:val="24"/>
          <w:shd w:val="clear" w:color="auto" w:fill="FFFFFF"/>
          <w:lang w:val="hy-AM"/>
        </w:rPr>
        <w:t>ն</w:t>
      </w:r>
      <w:r w:rsidRPr="003345FF">
        <w:rPr>
          <w:rFonts w:ascii="Sylfaen" w:hAnsi="Sylfaen"/>
          <w:color w:val="000000"/>
          <w:sz w:val="24"/>
          <w:szCs w:val="24"/>
          <w:shd w:val="clear" w:color="auto" w:fill="FFFFFF"/>
          <w:lang w:val="hy-AM"/>
        </w:rPr>
        <w:t xml:space="preserve">ել «Հայելու առաջ» հաղորդաշարի հեռարձակումը «Արմնյուզ»-ի եթերում։ </w:t>
      </w:r>
      <w:r>
        <w:rPr>
          <w:rFonts w:ascii="Sylfaen" w:hAnsi="Sylfaen"/>
          <w:color w:val="000000"/>
          <w:sz w:val="24"/>
          <w:szCs w:val="24"/>
          <w:shd w:val="clear" w:color="auto" w:fill="FFFFFF"/>
          <w:lang w:val="hy-AM"/>
        </w:rPr>
        <w:t xml:space="preserve">Ըստ ՀՌՀ ակտի՝ պատճառն այն էր, որ եղել են </w:t>
      </w:r>
      <w:r w:rsidRPr="00B54AE7">
        <w:rPr>
          <w:rFonts w:ascii="Sylfaen" w:eastAsia="Times New Roman" w:hAnsi="Sylfaen" w:cs="Calibri"/>
          <w:sz w:val="24"/>
          <w:szCs w:val="24"/>
          <w:lang w:val="hy-AM"/>
        </w:rPr>
        <w:t xml:space="preserve">փաստերի բազմաթիվ խեղաթյուրումներ, բացահայտ կեղծիքներ, </w:t>
      </w:r>
      <w:r>
        <w:rPr>
          <w:rFonts w:ascii="Sylfaen" w:eastAsia="Times New Roman" w:hAnsi="Sylfaen" w:cs="Calibri"/>
          <w:sz w:val="24"/>
          <w:szCs w:val="24"/>
          <w:lang w:val="hy-AM"/>
        </w:rPr>
        <w:t xml:space="preserve">հնչել են </w:t>
      </w:r>
      <w:r w:rsidRPr="00B54AE7">
        <w:rPr>
          <w:rFonts w:ascii="Sylfaen" w:eastAsia="Times New Roman" w:hAnsi="Sylfaen" w:cs="Calibri"/>
          <w:sz w:val="24"/>
          <w:szCs w:val="24"/>
          <w:lang w:val="hy-AM"/>
        </w:rPr>
        <w:t>սպառնալիքներ, բռնության կոչեր, խուճապ առաջացնող ենթադրություններ</w:t>
      </w:r>
      <w:r>
        <w:rPr>
          <w:rFonts w:ascii="Sylfaen" w:eastAsia="Times New Roman" w:hAnsi="Sylfaen" w:cs="Calibri"/>
          <w:sz w:val="24"/>
          <w:szCs w:val="24"/>
          <w:lang w:val="hy-AM"/>
        </w:rPr>
        <w:t xml:space="preserve">։ </w:t>
      </w:r>
      <w:r>
        <w:rPr>
          <w:rFonts w:ascii="Sylfaen" w:hAnsi="Sylfaen"/>
          <w:color w:val="000000"/>
          <w:sz w:val="24"/>
          <w:szCs w:val="24"/>
          <w:shd w:val="clear" w:color="auto" w:fill="FFFFFF"/>
          <w:lang w:val="hy-AM"/>
        </w:rPr>
        <w:br/>
      </w:r>
      <w:r>
        <w:rPr>
          <w:rFonts w:ascii="Sylfaen" w:hAnsi="Sylfaen"/>
          <w:color w:val="000000"/>
          <w:sz w:val="24"/>
          <w:szCs w:val="24"/>
          <w:shd w:val="clear" w:color="auto" w:fill="FFFFFF"/>
          <w:lang w:val="hy-AM"/>
        </w:rPr>
        <w:tab/>
      </w:r>
      <w:r>
        <w:rPr>
          <w:rFonts w:ascii="Sylfaen" w:hAnsi="Sylfaen"/>
          <w:sz w:val="24"/>
          <w:szCs w:val="24"/>
          <w:lang w:val="hy-AM"/>
        </w:rPr>
        <w:t>Լ</w:t>
      </w:r>
      <w:r w:rsidRPr="00975AED">
        <w:rPr>
          <w:rFonts w:ascii="Sylfaen" w:hAnsi="Sylfaen"/>
          <w:sz w:val="24"/>
          <w:szCs w:val="24"/>
          <w:lang w:val="hy-AM"/>
        </w:rPr>
        <w:t>րագրողական շրջանակներում</w:t>
      </w:r>
      <w:r>
        <w:rPr>
          <w:rFonts w:ascii="Sylfaen" w:hAnsi="Sylfaen" w:cs="Sylfaen"/>
          <w:sz w:val="24"/>
          <w:szCs w:val="24"/>
          <w:lang w:val="hy-AM"/>
        </w:rPr>
        <w:t xml:space="preserve"> </w:t>
      </w:r>
      <w:r w:rsidRPr="00975AED">
        <w:rPr>
          <w:rFonts w:ascii="Sylfaen" w:hAnsi="Sylfaen"/>
          <w:sz w:val="24"/>
          <w:szCs w:val="24"/>
          <w:lang w:val="hy-AM"/>
        </w:rPr>
        <w:t>լուրջ մտահոգություն առաջացր</w:t>
      </w:r>
      <w:r>
        <w:rPr>
          <w:rFonts w:ascii="Sylfaen" w:hAnsi="Sylfaen"/>
          <w:sz w:val="24"/>
          <w:szCs w:val="24"/>
          <w:lang w:val="hy-AM"/>
        </w:rPr>
        <w:t>եցին</w:t>
      </w:r>
      <w:r w:rsidRPr="00975AED">
        <w:rPr>
          <w:rFonts w:ascii="Sylfaen" w:hAnsi="Sylfaen"/>
          <w:sz w:val="24"/>
          <w:szCs w:val="24"/>
          <w:lang w:val="hy-AM"/>
        </w:rPr>
        <w:t xml:space="preserve"> </w:t>
      </w:r>
      <w:r>
        <w:rPr>
          <w:rFonts w:ascii="Sylfaen" w:eastAsia="Times New Roman" w:hAnsi="Sylfaen" w:cs="Times New Roman"/>
          <w:sz w:val="24"/>
          <w:szCs w:val="24"/>
          <w:lang w:val="hy-AM"/>
        </w:rPr>
        <w:lastRenderedPageBreak/>
        <w:t xml:space="preserve">Արդարադատության նախարարության </w:t>
      </w:r>
      <w:r w:rsidRPr="00492623">
        <w:rPr>
          <w:rFonts w:ascii="Sylfaen" w:eastAsia="Times New Roman" w:hAnsi="Sylfaen" w:cs="Times New Roman"/>
          <w:sz w:val="24"/>
          <w:szCs w:val="24"/>
          <w:lang w:val="hy-AM"/>
        </w:rPr>
        <w:t>մշակած</w:t>
      </w:r>
      <w:r w:rsidRPr="00492623">
        <w:rPr>
          <w:rFonts w:ascii="Sylfaen" w:hAnsi="Sylfaen"/>
          <w:sz w:val="24"/>
          <w:szCs w:val="24"/>
          <w:lang w:val="hy-AM"/>
        </w:rPr>
        <w:t xml:space="preserve"> </w:t>
      </w:r>
      <w:r w:rsidRPr="00492623">
        <w:rPr>
          <w:rFonts w:ascii="Sylfaen" w:hAnsi="Sylfaen" w:cs="Sylfaen"/>
          <w:sz w:val="24"/>
          <w:szCs w:val="24"/>
          <w:lang w:val="hy-AM"/>
        </w:rPr>
        <w:t xml:space="preserve">և </w:t>
      </w:r>
      <w:r w:rsidR="00DC5086" w:rsidRPr="00492623">
        <w:rPr>
          <w:rFonts w:ascii="Sylfaen" w:hAnsi="Sylfaen" w:cs="Sylfaen"/>
          <w:sz w:val="24"/>
          <w:szCs w:val="24"/>
          <w:lang w:val="hy-AM"/>
        </w:rPr>
        <w:t>փետրվարի 28-ին</w:t>
      </w:r>
      <w:r w:rsidRPr="00492623">
        <w:rPr>
          <w:rFonts w:ascii="Sylfaen" w:hAnsi="Sylfaen" w:cs="Sylfaen"/>
          <w:sz w:val="24"/>
          <w:szCs w:val="24"/>
          <w:lang w:val="hy-AM"/>
        </w:rPr>
        <w:t xml:space="preserve"> </w:t>
      </w:r>
      <w:r w:rsidRPr="00492623">
        <w:rPr>
          <w:rFonts w:ascii="Sylfaen" w:hAnsi="Sylfaen"/>
          <w:sz w:val="24"/>
          <w:szCs w:val="24"/>
          <w:lang w:val="hy-AM"/>
        </w:rPr>
        <w:t>պաշտոնական</w:t>
      </w:r>
      <w:r w:rsidRPr="00975AED">
        <w:rPr>
          <w:rFonts w:ascii="Sylfaen" w:hAnsi="Sylfaen"/>
          <w:sz w:val="24"/>
          <w:szCs w:val="24"/>
          <w:lang w:val="hy-AM"/>
        </w:rPr>
        <w:t xml:space="preserve"> </w:t>
      </w:r>
      <w:r>
        <w:rPr>
          <w:rFonts w:ascii="Sylfaen" w:hAnsi="Sylfaen"/>
          <w:sz w:val="24"/>
          <w:szCs w:val="24"/>
          <w:lang w:val="hy-AM"/>
        </w:rPr>
        <w:t>«</w:t>
      </w:r>
      <w:r w:rsidRPr="00975AED">
        <w:rPr>
          <w:rFonts w:ascii="Sylfaen" w:hAnsi="Sylfaen"/>
          <w:sz w:val="24"/>
          <w:szCs w:val="24"/>
          <w:lang w:val="hy-AM"/>
        </w:rPr>
        <w:t>e-draft.am</w:t>
      </w:r>
      <w:r>
        <w:rPr>
          <w:rFonts w:ascii="Sylfaen" w:hAnsi="Sylfaen"/>
          <w:sz w:val="24"/>
          <w:szCs w:val="24"/>
          <w:lang w:val="hy-AM"/>
        </w:rPr>
        <w:t>»</w:t>
      </w:r>
      <w:r w:rsidRPr="00975AED">
        <w:rPr>
          <w:rFonts w:ascii="Sylfaen" w:hAnsi="Sylfaen"/>
          <w:sz w:val="24"/>
          <w:szCs w:val="24"/>
          <w:lang w:val="hy-AM"/>
        </w:rPr>
        <w:t xml:space="preserve"> կայքում</w:t>
      </w:r>
      <w:r>
        <w:rPr>
          <w:rFonts w:ascii="Sylfaen" w:hAnsi="Sylfaen"/>
          <w:sz w:val="24"/>
          <w:szCs w:val="24"/>
          <w:lang w:val="hy-AM"/>
        </w:rPr>
        <w:t xml:space="preserve"> </w:t>
      </w:r>
      <w:r w:rsidRPr="00975AED">
        <w:rPr>
          <w:rFonts w:ascii="Sylfaen" w:hAnsi="Sylfaen"/>
          <w:sz w:val="24"/>
          <w:szCs w:val="24"/>
          <w:lang w:val="hy-AM"/>
        </w:rPr>
        <w:t>տեղադր</w:t>
      </w:r>
      <w:r>
        <w:rPr>
          <w:rFonts w:ascii="Sylfaen" w:hAnsi="Sylfaen"/>
          <w:sz w:val="24"/>
          <w:szCs w:val="24"/>
          <w:lang w:val="hy-AM"/>
        </w:rPr>
        <w:t>ված</w:t>
      </w:r>
      <w:r w:rsidRPr="00975AED">
        <w:rPr>
          <w:rFonts w:ascii="Sylfaen" w:hAnsi="Sylfaen"/>
          <w:sz w:val="24"/>
          <w:szCs w:val="24"/>
          <w:lang w:val="hy-AM"/>
        </w:rPr>
        <w:t xml:space="preserve"> Քրեական օրենսգրքի նոր նախագծ</w:t>
      </w:r>
      <w:r>
        <w:rPr>
          <w:rFonts w:ascii="Sylfaen" w:hAnsi="Sylfaen"/>
          <w:sz w:val="24"/>
          <w:szCs w:val="24"/>
          <w:lang w:val="hy-AM"/>
        </w:rPr>
        <w:t>ի՝</w:t>
      </w:r>
      <w:r w:rsidRPr="007A635B">
        <w:rPr>
          <w:rFonts w:ascii="Sylfaen" w:hAnsi="Sylfaen"/>
          <w:sz w:val="24"/>
          <w:szCs w:val="24"/>
          <w:lang w:val="hy-AM"/>
        </w:rPr>
        <w:t xml:space="preserve"> </w:t>
      </w:r>
      <w:r>
        <w:rPr>
          <w:rFonts w:ascii="Sylfaen" w:hAnsi="Sylfaen"/>
          <w:sz w:val="24"/>
          <w:szCs w:val="24"/>
          <w:lang w:val="hy-AM"/>
        </w:rPr>
        <w:t>ԶԼՄ-ներին առնչվող</w:t>
      </w:r>
      <w:r w:rsidRPr="00975AED">
        <w:rPr>
          <w:rFonts w:ascii="Sylfaen" w:hAnsi="Sylfaen"/>
          <w:sz w:val="24"/>
          <w:szCs w:val="24"/>
          <w:lang w:val="hy-AM"/>
        </w:rPr>
        <w:t xml:space="preserve"> դրույթներ</w:t>
      </w:r>
      <w:r>
        <w:rPr>
          <w:rFonts w:ascii="Sylfaen" w:hAnsi="Sylfaen"/>
          <w:sz w:val="24"/>
          <w:szCs w:val="24"/>
          <w:lang w:val="hy-AM"/>
        </w:rPr>
        <w:t>ը</w:t>
      </w:r>
      <w:r w:rsidRPr="00975AED">
        <w:rPr>
          <w:rFonts w:ascii="Sylfaen" w:hAnsi="Sylfaen"/>
          <w:sz w:val="24"/>
          <w:szCs w:val="24"/>
          <w:lang w:val="hy-AM"/>
        </w:rPr>
        <w:t xml:space="preserve">։ </w:t>
      </w:r>
      <w:r>
        <w:rPr>
          <w:rFonts w:ascii="Sylfaen" w:hAnsi="Sylfaen"/>
          <w:sz w:val="24"/>
          <w:szCs w:val="24"/>
          <w:lang w:val="hy-AM"/>
        </w:rPr>
        <w:t>Այսպես</w:t>
      </w:r>
      <w:r w:rsidRPr="00975AED">
        <w:rPr>
          <w:rFonts w:ascii="Sylfaen" w:hAnsi="Sylfaen"/>
          <w:sz w:val="24"/>
          <w:szCs w:val="24"/>
          <w:lang w:val="hy-AM"/>
        </w:rPr>
        <w:t xml:space="preserve">՝ սուտ մատնությանը </w:t>
      </w:r>
      <w:r w:rsidRPr="00492623">
        <w:rPr>
          <w:rFonts w:ascii="Sylfaen" w:hAnsi="Sylfaen"/>
          <w:sz w:val="24"/>
          <w:szCs w:val="24"/>
          <w:lang w:val="hy-AM"/>
        </w:rPr>
        <w:t>վերաբերող 450-րդ</w:t>
      </w:r>
      <w:r w:rsidR="00DC5086" w:rsidRPr="00492623">
        <w:rPr>
          <w:rFonts w:ascii="Sylfaen" w:hAnsi="Sylfaen"/>
          <w:sz w:val="24"/>
          <w:szCs w:val="24"/>
          <w:lang w:val="hy-AM"/>
        </w:rPr>
        <w:t xml:space="preserve"> </w:t>
      </w:r>
      <w:r w:rsidRPr="00492623">
        <w:rPr>
          <w:rFonts w:ascii="Sylfaen" w:hAnsi="Sylfaen"/>
          <w:sz w:val="24"/>
          <w:szCs w:val="24"/>
          <w:lang w:val="hy-AM"/>
        </w:rPr>
        <w:t>հոդվածը</w:t>
      </w:r>
      <w:r w:rsidRPr="001A5D78">
        <w:rPr>
          <w:rFonts w:ascii="Sylfaen" w:hAnsi="Sylfaen"/>
          <w:sz w:val="24"/>
          <w:szCs w:val="24"/>
          <w:lang w:val="hy-AM"/>
        </w:rPr>
        <w:t xml:space="preserve"> քրեական պատասխանատվություն է նախատեսում հանցագործության դեպք</w:t>
      </w:r>
      <w:r>
        <w:rPr>
          <w:rFonts w:ascii="Sylfaen" w:hAnsi="Sylfaen"/>
          <w:sz w:val="24"/>
          <w:szCs w:val="24"/>
          <w:lang w:val="hy-AM"/>
        </w:rPr>
        <w:t>եր</w:t>
      </w:r>
      <w:r w:rsidRPr="001A5D78">
        <w:rPr>
          <w:rFonts w:ascii="Sylfaen" w:hAnsi="Sylfaen"/>
          <w:sz w:val="24"/>
          <w:szCs w:val="24"/>
          <w:lang w:val="hy-AM"/>
        </w:rPr>
        <w:t>ի</w:t>
      </w:r>
      <w:r w:rsidRPr="00975AED">
        <w:rPr>
          <w:rFonts w:ascii="Sylfaen" w:hAnsi="Sylfaen"/>
          <w:sz w:val="24"/>
          <w:szCs w:val="24"/>
          <w:lang w:val="hy-AM"/>
        </w:rPr>
        <w:t xml:space="preserve"> կամ անձի կողմից հանցանք կատարելու մասին </w:t>
      </w:r>
      <w:r w:rsidRPr="001A5D78">
        <w:rPr>
          <w:rFonts w:ascii="Sylfaen" w:hAnsi="Sylfaen"/>
          <w:sz w:val="24"/>
          <w:szCs w:val="24"/>
          <w:lang w:val="hy-AM"/>
        </w:rPr>
        <w:t xml:space="preserve">ԶԼՄ-ներում </w:t>
      </w:r>
      <w:r w:rsidRPr="00975AED">
        <w:rPr>
          <w:rFonts w:ascii="Sylfaen" w:hAnsi="Sylfaen"/>
          <w:sz w:val="24"/>
          <w:szCs w:val="24"/>
          <w:lang w:val="hy-AM"/>
        </w:rPr>
        <w:t>սուտ տեղեկատվություն հրապարակելու համար՝ ընդհուպ մինչև ազատազրկում։ Լրագրողական և իրավապաշտպան կազմակերպությունները հանդես եկան հայտարարությամբ՝</w:t>
      </w:r>
      <w:r>
        <w:rPr>
          <w:rFonts w:ascii="Sylfaen" w:hAnsi="Sylfaen"/>
          <w:sz w:val="24"/>
          <w:szCs w:val="24"/>
          <w:lang w:val="hy-AM"/>
        </w:rPr>
        <w:t xml:space="preserve"> նշելով, որ</w:t>
      </w:r>
      <w:r w:rsidRPr="00975AED">
        <w:rPr>
          <w:rFonts w:ascii="Sylfaen" w:hAnsi="Sylfaen"/>
          <w:sz w:val="24"/>
          <w:szCs w:val="24"/>
          <w:lang w:val="hy-AM"/>
        </w:rPr>
        <w:t xml:space="preserve"> սուտ մատնությունը որպես հանցանք ԶԼՄ-ների դաշտ տեղափոխելը նախկինում չկիրառված (գործող Քրեական օրենսգրքում այն բացակայում է) և այժմ որևէ անհրաժեշտությամբ չպայմանավորված նորամուծություն է, որը կարող է լրջորեն վտանգել արտահայտվելու ազատությունն ու խոչընդոտել լրագրողական գործունեությունը։ Ավելին, դա նաև կկաշկանդի լրագրողական աղբյուրներին՝ հասարակական հետաքրքրություն ներկայացնող դեպքերի վերաբերյալ խորհրդապահական եղանակով արժեքավոր տեղեկություններ տրամադրելու հարցում</w:t>
      </w:r>
      <w:r w:rsidRPr="00975AED">
        <w:rPr>
          <w:rStyle w:val="FootnoteReference"/>
          <w:rFonts w:ascii="Sylfaen" w:hAnsi="Sylfaen"/>
          <w:sz w:val="24"/>
          <w:szCs w:val="24"/>
          <w:lang w:val="hy-AM"/>
        </w:rPr>
        <w:footnoteReference w:id="17"/>
      </w:r>
      <w:r w:rsidRPr="00975AED">
        <w:rPr>
          <w:rFonts w:ascii="Sylfaen" w:hAnsi="Sylfaen"/>
          <w:sz w:val="24"/>
          <w:szCs w:val="24"/>
          <w:lang w:val="hy-AM"/>
        </w:rPr>
        <w:t>։</w:t>
      </w:r>
    </w:p>
    <w:p w:rsidR="002D58D3" w:rsidRDefault="002D58D3" w:rsidP="002D58D3">
      <w:pPr>
        <w:shd w:val="clear" w:color="auto" w:fill="FFFFFF"/>
        <w:spacing w:after="150" w:line="240" w:lineRule="auto"/>
        <w:ind w:firstLine="720"/>
        <w:rPr>
          <w:rFonts w:ascii="Sylfaen" w:eastAsia="Times New Roman" w:hAnsi="Sylfaen" w:cs="Times New Roman"/>
          <w:sz w:val="24"/>
          <w:szCs w:val="24"/>
          <w:lang w:val="hy-AM" w:eastAsia="ru-RU"/>
        </w:rPr>
      </w:pPr>
      <w:r>
        <w:rPr>
          <w:rFonts w:ascii="Sylfaen" w:hAnsi="Sylfaen"/>
          <w:sz w:val="24"/>
          <w:szCs w:val="24"/>
          <w:lang w:val="hy-AM"/>
        </w:rPr>
        <w:t>Եթե իշխանությունների ա</w:t>
      </w:r>
      <w:r w:rsidRPr="00B33979">
        <w:rPr>
          <w:rFonts w:ascii="Sylfaen" w:hAnsi="Sylfaen"/>
          <w:sz w:val="24"/>
          <w:szCs w:val="24"/>
          <w:lang w:val="hy-AM"/>
        </w:rPr>
        <w:t xml:space="preserve">յս </w:t>
      </w:r>
      <w:r>
        <w:rPr>
          <w:rFonts w:ascii="Sylfaen" w:hAnsi="Sylfaen"/>
          <w:sz w:val="24"/>
          <w:szCs w:val="24"/>
          <w:lang w:val="hy-AM"/>
        </w:rPr>
        <w:t>նախաձեռնությու</w:t>
      </w:r>
      <w:r w:rsidRPr="00B33979">
        <w:rPr>
          <w:rFonts w:ascii="Sylfaen" w:hAnsi="Sylfaen"/>
          <w:sz w:val="24"/>
          <w:szCs w:val="24"/>
          <w:lang w:val="hy-AM"/>
        </w:rPr>
        <w:t>ն</w:t>
      </w:r>
      <w:r>
        <w:rPr>
          <w:rFonts w:ascii="Sylfaen" w:hAnsi="Sylfaen"/>
          <w:sz w:val="24"/>
          <w:szCs w:val="24"/>
          <w:lang w:val="hy-AM"/>
        </w:rPr>
        <w:t>ը</w:t>
      </w:r>
      <w:r w:rsidRPr="00B33979">
        <w:rPr>
          <w:rFonts w:ascii="Sylfaen" w:hAnsi="Sylfaen"/>
          <w:sz w:val="24"/>
          <w:szCs w:val="24"/>
          <w:lang w:val="hy-AM"/>
        </w:rPr>
        <w:t xml:space="preserve"> </w:t>
      </w:r>
      <w:r>
        <w:rPr>
          <w:rFonts w:ascii="Sylfaen" w:hAnsi="Sylfaen"/>
          <w:sz w:val="24"/>
          <w:szCs w:val="24"/>
          <w:lang w:val="hy-AM"/>
        </w:rPr>
        <w:t xml:space="preserve">կանգ առավ </w:t>
      </w:r>
      <w:r w:rsidRPr="00B33979">
        <w:rPr>
          <w:rFonts w:ascii="Sylfaen" w:hAnsi="Sylfaen"/>
          <w:sz w:val="24"/>
          <w:szCs w:val="24"/>
          <w:lang w:val="hy-AM"/>
        </w:rPr>
        <w:t>քննարկումների փուլում</w:t>
      </w:r>
      <w:r>
        <w:rPr>
          <w:rFonts w:ascii="Sylfaen" w:hAnsi="Sylfaen"/>
          <w:sz w:val="24"/>
          <w:szCs w:val="24"/>
          <w:lang w:val="hy-AM"/>
        </w:rPr>
        <w:t>,</w:t>
      </w:r>
      <w:r w:rsidRPr="00B33979">
        <w:rPr>
          <w:rFonts w:ascii="Sylfaen" w:hAnsi="Sylfaen"/>
          <w:sz w:val="24"/>
          <w:szCs w:val="24"/>
          <w:lang w:val="hy-AM"/>
        </w:rPr>
        <w:t xml:space="preserve"> </w:t>
      </w:r>
      <w:r>
        <w:rPr>
          <w:rFonts w:ascii="Sylfaen" w:hAnsi="Sylfaen"/>
          <w:sz w:val="24"/>
          <w:szCs w:val="24"/>
          <w:lang w:val="hy-AM"/>
        </w:rPr>
        <w:t>ապա, ի տարբերություն սրան,</w:t>
      </w:r>
      <w:r w:rsidRPr="00B33979">
        <w:rPr>
          <w:rFonts w:ascii="Sylfaen" w:hAnsi="Sylfaen"/>
          <w:sz w:val="24"/>
          <w:szCs w:val="24"/>
          <w:lang w:val="hy-AM"/>
        </w:rPr>
        <w:t xml:space="preserve"> խորհրդարանն ապրիլի 15-ին ընդունեց </w:t>
      </w:r>
      <w:r w:rsidRPr="00975AED">
        <w:rPr>
          <w:rFonts w:ascii="Sylfaen" w:eastAsia="Times New Roman" w:hAnsi="Sylfaen" w:cs="Times New Roman"/>
          <w:color w:val="000000"/>
          <w:sz w:val="24"/>
          <w:szCs w:val="24"/>
          <w:lang w:val="hy-AM"/>
        </w:rPr>
        <w:t>«</w:t>
      </w:r>
      <w:r w:rsidRPr="00975AED">
        <w:rPr>
          <w:rFonts w:ascii="Sylfaen" w:eastAsia="Times New Roman" w:hAnsi="Sylfaen"/>
          <w:color w:val="000000"/>
          <w:sz w:val="24"/>
          <w:szCs w:val="24"/>
          <w:lang w:val="hy-AM"/>
        </w:rPr>
        <w:t>ՀՀ</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քրեական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օրենսգրքում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լրացում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կատարելու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մասին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և</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հարա</w:t>
      </w:r>
      <w:r w:rsidRPr="00975AED">
        <w:rPr>
          <w:rFonts w:ascii="Sylfaen" w:eastAsia="Times New Roman" w:hAnsi="Sylfaen"/>
          <w:color w:val="000000"/>
          <w:sz w:val="24"/>
          <w:szCs w:val="24"/>
          <w:lang w:val="hy-AM"/>
        </w:rPr>
        <w:t>կից</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մի քանի </w:t>
      </w:r>
      <w:r w:rsidRPr="00975AED">
        <w:rPr>
          <w:rFonts w:ascii="Sylfaen" w:eastAsia="Times New Roman" w:hAnsi="Sylfaen"/>
          <w:color w:val="000000"/>
          <w:sz w:val="24"/>
          <w:szCs w:val="24"/>
          <w:lang w:val="hy-AM"/>
        </w:rPr>
        <w:t>օրենքների</w:t>
      </w:r>
      <w:r>
        <w:rPr>
          <w:rFonts w:ascii="Sylfaen" w:eastAsia="Times New Roman" w:hAnsi="Sylfaen"/>
          <w:color w:val="000000"/>
          <w:sz w:val="24"/>
          <w:szCs w:val="24"/>
          <w:lang w:val="hy-AM"/>
        </w:rPr>
        <w:t xml:space="preserve"> փոփոխման </w:t>
      </w:r>
      <w:r w:rsidRPr="00975AED">
        <w:rPr>
          <w:rFonts w:ascii="Sylfaen" w:eastAsia="Times New Roman" w:hAnsi="Sylfaen"/>
          <w:color w:val="000000"/>
          <w:sz w:val="24"/>
          <w:szCs w:val="24"/>
          <w:lang w:val="hy-AM"/>
        </w:rPr>
        <w:t>նախագծերի</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փաթեթը</w:t>
      </w:r>
      <w:r w:rsidRPr="00B33979">
        <w:rPr>
          <w:rFonts w:ascii="Sylfaen" w:hAnsi="Sylfaen"/>
          <w:sz w:val="24"/>
          <w:szCs w:val="24"/>
          <w:lang w:val="hy-AM"/>
        </w:rPr>
        <w:t>, որով քրեական պատասխանատվություն է նախատեսվում բռնություն գործադրելու հրապարակային կոչերի, բռնությունը հրապարակայնորեն արդարացնելու կամ քարոզի համար։</w:t>
      </w:r>
      <w:r w:rsidRPr="00B33979">
        <w:rPr>
          <w:rFonts w:ascii="Sylfaen" w:hAnsi="Sylfaen"/>
          <w:sz w:val="24"/>
          <w:szCs w:val="24"/>
          <w:lang w:val="hy-AM"/>
        </w:rPr>
        <w:br/>
      </w:r>
      <w:r>
        <w:rPr>
          <w:rFonts w:ascii="Sylfaen" w:hAnsi="Sylfaen"/>
          <w:color w:val="000000"/>
          <w:shd w:val="clear" w:color="auto" w:fill="FFFFFF"/>
          <w:lang w:val="hy-AM"/>
        </w:rPr>
        <w:tab/>
      </w:r>
      <w:r w:rsidRPr="006B1EC7">
        <w:rPr>
          <w:rFonts w:ascii="Sylfaen" w:hAnsi="Sylfaen"/>
          <w:sz w:val="24"/>
          <w:szCs w:val="24"/>
          <w:lang w:val="hy-AM"/>
        </w:rPr>
        <w:t xml:space="preserve">Դիտարկվող </w:t>
      </w:r>
      <w:r>
        <w:rPr>
          <w:rFonts w:ascii="Sylfaen" w:hAnsi="Sylfaen"/>
          <w:sz w:val="24"/>
          <w:szCs w:val="24"/>
          <w:lang w:val="hy-AM"/>
        </w:rPr>
        <w:t>տարվա ընթացքում</w:t>
      </w:r>
      <w:r w:rsidRPr="006B1EC7">
        <w:rPr>
          <w:rFonts w:ascii="Sylfaen" w:hAnsi="Sylfaen"/>
          <w:sz w:val="24"/>
          <w:szCs w:val="24"/>
          <w:lang w:val="hy-AM"/>
        </w:rPr>
        <w:t xml:space="preserve"> զարգացումներ են գրանցվել «Տեղեկատվության ազատության մասին» ՀՀ օրենքում փոփոխություններ և լրացումներ կատարելու գործընթացում։ Դեռևս </w:t>
      </w:r>
      <w:r w:rsidRPr="00B62330">
        <w:rPr>
          <w:rFonts w:ascii="Sylfaen" w:hAnsi="Sylfaen"/>
          <w:sz w:val="24"/>
          <w:szCs w:val="24"/>
          <w:lang w:val="hy-AM"/>
        </w:rPr>
        <w:t>2019-</w:t>
      </w:r>
      <w:r>
        <w:rPr>
          <w:rFonts w:ascii="Sylfaen" w:hAnsi="Sylfaen"/>
          <w:sz w:val="24"/>
          <w:szCs w:val="24"/>
          <w:lang w:val="hy-AM"/>
        </w:rPr>
        <w:t>ին</w:t>
      </w:r>
      <w:r w:rsidRPr="006B1EC7">
        <w:rPr>
          <w:rFonts w:ascii="Sylfaen" w:hAnsi="Sylfaen"/>
          <w:sz w:val="24"/>
          <w:szCs w:val="24"/>
          <w:lang w:val="hy-AM"/>
        </w:rPr>
        <w:t xml:space="preserve"> Շրջակա միջավայրի նախարարության </w:t>
      </w:r>
      <w:r>
        <w:rPr>
          <w:rFonts w:ascii="Sylfaen" w:hAnsi="Sylfaen"/>
          <w:sz w:val="24"/>
          <w:szCs w:val="24"/>
          <w:lang w:val="hy-AM"/>
        </w:rPr>
        <w:t>մշակած</w:t>
      </w:r>
      <w:r w:rsidRPr="006B1EC7">
        <w:rPr>
          <w:rFonts w:ascii="Sylfaen" w:hAnsi="Sylfaen"/>
          <w:sz w:val="24"/>
          <w:szCs w:val="24"/>
          <w:lang w:val="hy-AM"/>
        </w:rPr>
        <w:t xml:space="preserve"> </w:t>
      </w:r>
      <w:r>
        <w:rPr>
          <w:rFonts w:ascii="Sylfaen" w:hAnsi="Sylfaen"/>
          <w:sz w:val="24"/>
          <w:szCs w:val="24"/>
          <w:lang w:val="hy-AM"/>
        </w:rPr>
        <w:t>օրինագծով</w:t>
      </w:r>
      <w:r w:rsidRPr="006B1EC7">
        <w:rPr>
          <w:rFonts w:ascii="Sylfaen" w:hAnsi="Sylfaen"/>
          <w:sz w:val="24"/>
          <w:szCs w:val="24"/>
          <w:lang w:val="hy-AM"/>
        </w:rPr>
        <w:t xml:space="preserve"> փորձ էր արվում անընդունելի հիմնավորմամբ սահմանափակել բնապահպանական բնույթի տեղեկությունների տրամադրումը։ Իսկ </w:t>
      </w:r>
      <w:r w:rsidRPr="00B62330">
        <w:rPr>
          <w:rFonts w:ascii="Sylfaen" w:hAnsi="Sylfaen"/>
          <w:sz w:val="24"/>
          <w:szCs w:val="24"/>
          <w:lang w:val="hy-AM"/>
        </w:rPr>
        <w:t>2020-</w:t>
      </w:r>
      <w:r>
        <w:rPr>
          <w:rFonts w:ascii="Sylfaen" w:hAnsi="Sylfaen"/>
          <w:sz w:val="24"/>
          <w:szCs w:val="24"/>
          <w:lang w:val="hy-AM"/>
        </w:rPr>
        <w:t>ի</w:t>
      </w:r>
      <w:r w:rsidRPr="006B1EC7">
        <w:rPr>
          <w:rFonts w:ascii="Sylfaen" w:hAnsi="Sylfaen"/>
          <w:sz w:val="24"/>
          <w:szCs w:val="24"/>
          <w:lang w:val="hy-AM"/>
        </w:rPr>
        <w:t xml:space="preserve"> ապրիլի 3-ին կառավարությունը հավանության արժանացրե</w:t>
      </w:r>
      <w:r>
        <w:rPr>
          <w:rFonts w:ascii="Sylfaen" w:hAnsi="Sylfaen"/>
          <w:sz w:val="24"/>
          <w:szCs w:val="24"/>
          <w:lang w:val="hy-AM"/>
        </w:rPr>
        <w:t>ց</w:t>
      </w:r>
      <w:r w:rsidRPr="006B1EC7">
        <w:rPr>
          <w:rFonts w:ascii="Sylfaen" w:hAnsi="Sylfaen"/>
          <w:sz w:val="24"/>
          <w:szCs w:val="24"/>
          <w:lang w:val="hy-AM"/>
        </w:rPr>
        <w:t xml:space="preserve"> այն և ուղարկե</w:t>
      </w:r>
      <w:r>
        <w:rPr>
          <w:rFonts w:ascii="Sylfaen" w:hAnsi="Sylfaen"/>
          <w:sz w:val="24"/>
          <w:szCs w:val="24"/>
          <w:lang w:val="hy-AM"/>
        </w:rPr>
        <w:t>ց</w:t>
      </w:r>
      <w:r w:rsidRPr="006B1EC7">
        <w:rPr>
          <w:rFonts w:ascii="Sylfaen" w:hAnsi="Sylfaen"/>
          <w:sz w:val="24"/>
          <w:szCs w:val="24"/>
          <w:lang w:val="hy-AM"/>
        </w:rPr>
        <w:t xml:space="preserve"> </w:t>
      </w:r>
      <w:r>
        <w:rPr>
          <w:rFonts w:ascii="Sylfaen" w:hAnsi="Sylfaen"/>
          <w:sz w:val="24"/>
          <w:szCs w:val="24"/>
          <w:lang w:val="hy-AM"/>
        </w:rPr>
        <w:t>խորհրդարան</w:t>
      </w:r>
      <w:r w:rsidRPr="006B1EC7">
        <w:rPr>
          <w:rFonts w:ascii="Sylfaen" w:hAnsi="Sylfaen"/>
          <w:sz w:val="24"/>
          <w:szCs w:val="24"/>
          <w:lang w:val="hy-AM"/>
        </w:rPr>
        <w:t>՝ առանց հանրային քննարկման։ Հունիսի 12-ին արդեն ԱԺ տարածքային կառավարման, տեղական ինքնակառավարման, գյուղատնտեսության և բնապահպանության հարցերի մշտական հանձնաժողովը քննարկե</w:t>
      </w:r>
      <w:r>
        <w:rPr>
          <w:rFonts w:ascii="Sylfaen" w:hAnsi="Sylfaen"/>
          <w:sz w:val="24"/>
          <w:szCs w:val="24"/>
          <w:lang w:val="hy-AM"/>
        </w:rPr>
        <w:t>ց</w:t>
      </w:r>
      <w:r w:rsidRPr="006B1EC7">
        <w:rPr>
          <w:rFonts w:ascii="Sylfaen" w:hAnsi="Sylfaen"/>
          <w:sz w:val="24"/>
          <w:szCs w:val="24"/>
          <w:lang w:val="hy-AM"/>
        </w:rPr>
        <w:t xml:space="preserve"> օրենքի նախագիծը, և հարցի քվեարկությունը հետաձգվե</w:t>
      </w:r>
      <w:r>
        <w:rPr>
          <w:rFonts w:ascii="Sylfaen" w:hAnsi="Sylfaen"/>
          <w:sz w:val="24"/>
          <w:szCs w:val="24"/>
          <w:lang w:val="hy-AM"/>
        </w:rPr>
        <w:t>ց անորոշ ժամանակով</w:t>
      </w:r>
      <w:r w:rsidRPr="006B1EC7">
        <w:rPr>
          <w:rFonts w:ascii="Sylfaen" w:hAnsi="Sylfaen"/>
          <w:sz w:val="24"/>
          <w:szCs w:val="24"/>
          <w:lang w:val="hy-AM"/>
        </w:rPr>
        <w:t>։</w:t>
      </w:r>
      <w:r>
        <w:rPr>
          <w:rFonts w:ascii="Sylfaen" w:hAnsi="Sylfaen"/>
          <w:sz w:val="24"/>
          <w:szCs w:val="24"/>
          <w:lang w:val="hy-AM"/>
        </w:rPr>
        <w:br/>
      </w:r>
      <w:r w:rsidRPr="006B1EC7">
        <w:rPr>
          <w:rFonts w:ascii="Sylfaen" w:hAnsi="Sylfaen"/>
          <w:shd w:val="clear" w:color="auto" w:fill="FFFFFF"/>
          <w:lang w:val="hy-AM"/>
        </w:rPr>
        <w:tab/>
      </w:r>
      <w:r w:rsidRPr="006B1EC7">
        <w:rPr>
          <w:rFonts w:ascii="Sylfaen" w:hAnsi="Sylfaen"/>
          <w:sz w:val="24"/>
          <w:szCs w:val="24"/>
          <w:lang w:val="hy-AM"/>
        </w:rPr>
        <w:t>Բացի այդ, մայիսի 15-ից 30-ը «e-draft.am» կայքում հանրային քննարկման դրվե</w:t>
      </w:r>
      <w:r>
        <w:rPr>
          <w:rFonts w:ascii="Sylfaen" w:hAnsi="Sylfaen"/>
          <w:sz w:val="24"/>
          <w:szCs w:val="24"/>
          <w:lang w:val="hy-AM"/>
        </w:rPr>
        <w:t>ց</w:t>
      </w:r>
      <w:r w:rsidRPr="006B1EC7">
        <w:rPr>
          <w:rFonts w:ascii="Sylfaen" w:hAnsi="Sylfaen"/>
          <w:sz w:val="24"/>
          <w:szCs w:val="24"/>
          <w:lang w:val="hy-AM"/>
        </w:rPr>
        <w:t xml:space="preserve"> Ինֆորմացիայի ազատության կենտրոնի նախաձեռնությամբ Արդարադատության նախարարության հետ համատեղ մշակված՝ «Տեղեկատվության ազատության մասին» ՀՀ oրենքում փոփոխություններ և «Անձնական տվյալների </w:t>
      </w:r>
      <w:r w:rsidRPr="006B1EC7">
        <w:rPr>
          <w:rFonts w:ascii="Sylfaen" w:hAnsi="Sylfaen"/>
          <w:sz w:val="24"/>
          <w:szCs w:val="24"/>
          <w:lang w:val="hy-AM"/>
        </w:rPr>
        <w:lastRenderedPageBreak/>
        <w:t>պաշտպանության մասին» ՀՀ oրենքում լրացում կատարելու նախագծերը</w:t>
      </w:r>
      <w:r w:rsidRPr="006B1EC7">
        <w:rPr>
          <w:rStyle w:val="FootnoteReference"/>
          <w:rFonts w:ascii="Sylfaen" w:hAnsi="Sylfaen"/>
          <w:lang w:val="hy-AM"/>
        </w:rPr>
        <w:footnoteReference w:id="18"/>
      </w:r>
      <w:r w:rsidRPr="006B1EC7">
        <w:rPr>
          <w:rFonts w:ascii="Sylfaen" w:hAnsi="Sylfaen"/>
          <w:lang w:val="hy-AM"/>
        </w:rPr>
        <w:t xml:space="preserve">։ </w:t>
      </w:r>
      <w:r w:rsidRPr="006B1EC7">
        <w:rPr>
          <w:rFonts w:ascii="Sylfaen" w:hAnsi="Sylfaen"/>
          <w:sz w:val="24"/>
          <w:szCs w:val="24"/>
          <w:lang w:val="hy-AM"/>
        </w:rPr>
        <w:t xml:space="preserve">Ըստ այդմ՝ առաջարկվում է տեղեկատվություն ստանալու հարցմանը ներկայացվող պարտադիր պահանջների շարքից հանել քաղաքացիության նշման և ստորագրության առկայության հետ կապված դրույթները, ինչպես նաև՝ հստակեցնել «Անձնական տվյալների պաշտպանության մասին» օրենքի շրջանակներում ներկայացվող </w:t>
      </w:r>
      <w:r w:rsidRPr="00470C0E">
        <w:rPr>
          <w:rFonts w:ascii="Sylfaen" w:hAnsi="Sylfaen"/>
          <w:sz w:val="24"/>
          <w:szCs w:val="24"/>
          <w:lang w:val="hy-AM"/>
        </w:rPr>
        <w:t>հարցումը ստորագրելու պահանջը: Նախագծերի ընդունմամբ ակնկալվում է ավելի դյուրին դարձնել</w:t>
      </w:r>
      <w:r w:rsidRPr="006B1EC7">
        <w:rPr>
          <w:rFonts w:ascii="Sylfaen" w:hAnsi="Sylfaen"/>
          <w:sz w:val="24"/>
          <w:szCs w:val="24"/>
          <w:lang w:val="hy-AM"/>
        </w:rPr>
        <w:t xml:space="preserve"> տեղեկություն ստանալու հարցումներ ներկայացնելը՝ նաև էլեկտրոնային եղանակով: Առաջարկությունների փաթեթը պաշտոնապես շրջանառության մեջ է, սակայն դեռևս ԱԺ օրակարգ չի մտել։ </w:t>
      </w:r>
      <w:r w:rsidRPr="006B1EC7">
        <w:rPr>
          <w:rFonts w:ascii="Sylfaen" w:hAnsi="Sylfaen"/>
          <w:sz w:val="24"/>
          <w:szCs w:val="24"/>
          <w:lang w:val="hy-AM"/>
        </w:rPr>
        <w:br/>
      </w:r>
      <w:r>
        <w:rPr>
          <w:rFonts w:ascii="Sylfaen" w:hAnsi="Sylfaen"/>
          <w:lang w:val="hy-AM"/>
        </w:rPr>
        <w:tab/>
      </w:r>
      <w:r>
        <w:rPr>
          <w:rFonts w:ascii="Sylfaen" w:eastAsia="Times New Roman" w:hAnsi="Sylfaen" w:cs="Times New Roman"/>
          <w:sz w:val="24"/>
          <w:szCs w:val="24"/>
          <w:lang w:val="hy-AM"/>
        </w:rPr>
        <w:t>Տ</w:t>
      </w:r>
      <w:r w:rsidRPr="00975AED">
        <w:rPr>
          <w:rFonts w:ascii="Sylfaen" w:eastAsia="Times New Roman" w:hAnsi="Sylfaen" w:cs="Times New Roman"/>
          <w:sz w:val="24"/>
          <w:szCs w:val="24"/>
          <w:lang w:val="hy-AM"/>
        </w:rPr>
        <w:t xml:space="preserve">եղեկատվության ազատության </w:t>
      </w:r>
      <w:r w:rsidRPr="00975AED">
        <w:rPr>
          <w:rFonts w:ascii="Sylfaen" w:hAnsi="Sylfaen" w:cs="Sylfaen"/>
          <w:sz w:val="24"/>
          <w:szCs w:val="24"/>
          <w:lang w:val="hy-AM"/>
        </w:rPr>
        <w:t xml:space="preserve">անհիմն սահմանափակումները վերացնելուն </w:t>
      </w:r>
      <w:r>
        <w:rPr>
          <w:rFonts w:ascii="Sylfaen" w:hAnsi="Sylfaen" w:cs="Sylfaen"/>
          <w:sz w:val="24"/>
          <w:szCs w:val="24"/>
          <w:lang w:val="hy-AM"/>
        </w:rPr>
        <w:t xml:space="preserve">էին միտված նաև </w:t>
      </w:r>
      <w:r w:rsidRPr="00975AED">
        <w:rPr>
          <w:rFonts w:ascii="Sylfaen" w:hAnsi="Sylfaen" w:cs="Sylfaen"/>
          <w:sz w:val="24"/>
          <w:szCs w:val="24"/>
          <w:lang w:val="hy-AM"/>
        </w:rPr>
        <w:t>ԽԱՊԿ-</w:t>
      </w:r>
      <w:r>
        <w:rPr>
          <w:rFonts w:ascii="Sylfaen" w:hAnsi="Sylfaen" w:cs="Sylfaen"/>
          <w:sz w:val="24"/>
          <w:szCs w:val="24"/>
          <w:lang w:val="hy-AM"/>
        </w:rPr>
        <w:t>ի՝</w:t>
      </w:r>
      <w:r w:rsidRPr="00975AED">
        <w:rPr>
          <w:rFonts w:ascii="Sylfaen" w:hAnsi="Sylfaen" w:cs="Sylfaen"/>
          <w:sz w:val="24"/>
          <w:szCs w:val="24"/>
          <w:lang w:val="hy-AM"/>
        </w:rPr>
        <w:t xml:space="preserve"> </w:t>
      </w:r>
      <w:r>
        <w:rPr>
          <w:rFonts w:ascii="Sylfaen" w:hAnsi="Sylfaen" w:cs="Sylfaen"/>
          <w:sz w:val="24"/>
          <w:szCs w:val="24"/>
          <w:lang w:val="hy-AM"/>
        </w:rPr>
        <w:t xml:space="preserve">դեռևս </w:t>
      </w:r>
      <w:r w:rsidRPr="00280C60">
        <w:rPr>
          <w:rFonts w:ascii="Sylfaen" w:hAnsi="Sylfaen" w:cs="Sylfaen"/>
          <w:sz w:val="24"/>
          <w:szCs w:val="24"/>
          <w:lang w:val="hy-AM"/>
        </w:rPr>
        <w:t xml:space="preserve">2019 </w:t>
      </w:r>
      <w:r>
        <w:rPr>
          <w:rFonts w:ascii="Sylfaen" w:hAnsi="Sylfaen" w:cs="Sylfaen"/>
          <w:sz w:val="24"/>
          <w:szCs w:val="24"/>
          <w:lang w:val="hy-AM"/>
        </w:rPr>
        <w:t>թվականին խորհրդարանի</w:t>
      </w:r>
      <w:r w:rsidRPr="00975AED">
        <w:rPr>
          <w:rFonts w:ascii="Sylfaen" w:hAnsi="Sylfaen" w:cs="Sylfaen"/>
          <w:sz w:val="24"/>
          <w:szCs w:val="24"/>
          <w:lang w:val="hy-AM"/>
        </w:rPr>
        <w:t xml:space="preserve"> </w:t>
      </w:r>
      <w:r w:rsidRPr="00975AED">
        <w:rPr>
          <w:rFonts w:ascii="Sylfaen" w:eastAsia="Times New Roman" w:hAnsi="Sylfaen" w:cs="Times New Roman"/>
          <w:sz w:val="24"/>
          <w:szCs w:val="24"/>
          <w:lang w:val="hy-AM"/>
        </w:rPr>
        <w:t>երեք խմբակցություններին ներկայացր</w:t>
      </w:r>
      <w:r>
        <w:rPr>
          <w:rFonts w:ascii="Sylfaen" w:eastAsia="Times New Roman" w:hAnsi="Sylfaen" w:cs="Times New Roman"/>
          <w:sz w:val="24"/>
          <w:szCs w:val="24"/>
          <w:lang w:val="hy-AM"/>
        </w:rPr>
        <w:t>ած</w:t>
      </w:r>
      <w:r w:rsidRPr="00975AED">
        <w:rPr>
          <w:rFonts w:ascii="Sylfaen" w:eastAsia="Times New Roman" w:hAnsi="Sylfaen" w:cs="Times New Roman"/>
          <w:sz w:val="24"/>
          <w:szCs w:val="24"/>
          <w:lang w:val="hy-AM"/>
        </w:rPr>
        <w:t xml:space="preserve"> առաջարկները</w:t>
      </w:r>
      <w:r w:rsidRPr="00975AED">
        <w:rPr>
          <w:rFonts w:ascii="Sylfaen" w:hAnsi="Sylfaen" w:cs="Sylfaen"/>
          <w:sz w:val="24"/>
          <w:szCs w:val="24"/>
          <w:lang w:val="hy-AM"/>
        </w:rPr>
        <w:t xml:space="preserve">։ </w:t>
      </w:r>
      <w:r>
        <w:rPr>
          <w:rFonts w:ascii="Sylfaen" w:hAnsi="Sylfaen" w:cs="Sylfaen"/>
          <w:sz w:val="24"/>
          <w:szCs w:val="24"/>
          <w:lang w:val="hy-AM"/>
        </w:rPr>
        <w:t>Մասնավորապես,</w:t>
      </w:r>
      <w:r w:rsidRPr="00975AED">
        <w:rPr>
          <w:rFonts w:ascii="Sylfaen" w:hAnsi="Sylfaen" w:cs="Sylfaen"/>
          <w:sz w:val="24"/>
          <w:szCs w:val="24"/>
          <w:lang w:val="hy-AM"/>
        </w:rPr>
        <w:t xml:space="preserve"> «Գնումների մասին» օրենքում առաջարկվում էր չեղարկել երկրի առաջին 3 դեմքերի</w:t>
      </w:r>
      <w:r>
        <w:rPr>
          <w:rFonts w:ascii="Sylfaen" w:hAnsi="Sylfaen" w:cs="Sylfaen"/>
          <w:sz w:val="24"/>
          <w:szCs w:val="24"/>
          <w:lang w:val="hy-AM"/>
        </w:rPr>
        <w:t>՝ ՀՀ վարչապետի, ՀՀ նախագահի և Ազգային Ժողովի նախագահի գործունեության հետ կապված</w:t>
      </w:r>
      <w:r w:rsidRPr="00975AED">
        <w:rPr>
          <w:rFonts w:ascii="Sylfaen" w:hAnsi="Sylfaen" w:cs="Sylfaen"/>
          <w:sz w:val="24"/>
          <w:szCs w:val="24"/>
          <w:lang w:val="hy-AM"/>
        </w:rPr>
        <w:t xml:space="preserve"> ծախսեր</w:t>
      </w:r>
      <w:r>
        <w:rPr>
          <w:rFonts w:ascii="Sylfaen" w:hAnsi="Sylfaen" w:cs="Sylfaen"/>
          <w:sz w:val="24"/>
          <w:szCs w:val="24"/>
          <w:lang w:val="hy-AM"/>
        </w:rPr>
        <w:t>ի</w:t>
      </w:r>
      <w:r w:rsidRPr="00975AED">
        <w:rPr>
          <w:rFonts w:ascii="Sylfaen" w:hAnsi="Sylfaen" w:cs="Sylfaen"/>
          <w:sz w:val="24"/>
          <w:szCs w:val="24"/>
          <w:lang w:val="hy-AM"/>
        </w:rPr>
        <w:t xml:space="preserve"> գաղտնի</w:t>
      </w:r>
      <w:r>
        <w:rPr>
          <w:rFonts w:ascii="Sylfaen" w:hAnsi="Sylfaen" w:cs="Sylfaen"/>
          <w:sz w:val="24"/>
          <w:szCs w:val="24"/>
          <w:lang w:val="hy-AM"/>
        </w:rPr>
        <w:t>ությունը</w:t>
      </w:r>
      <w:r w:rsidRPr="00975AED">
        <w:rPr>
          <w:rFonts w:ascii="Sylfaen" w:hAnsi="Sylfaen" w:cs="Sylfaen"/>
          <w:sz w:val="24"/>
          <w:szCs w:val="24"/>
          <w:lang w:val="hy-AM"/>
        </w:rPr>
        <w:t xml:space="preserve">։ </w:t>
      </w:r>
      <w:r w:rsidRPr="00280C60">
        <w:rPr>
          <w:rFonts w:ascii="Sylfaen" w:hAnsi="Sylfaen" w:cs="Sylfaen"/>
          <w:sz w:val="24"/>
          <w:szCs w:val="24"/>
          <w:lang w:val="hy-AM"/>
        </w:rPr>
        <w:t>2020-</w:t>
      </w:r>
      <w:r>
        <w:rPr>
          <w:rFonts w:ascii="Sylfaen" w:hAnsi="Sylfaen" w:cs="Sylfaen"/>
          <w:sz w:val="24"/>
          <w:szCs w:val="24"/>
          <w:lang w:val="hy-AM"/>
        </w:rPr>
        <w:t>ի</w:t>
      </w:r>
      <w:r w:rsidRPr="00975AED">
        <w:rPr>
          <w:rFonts w:ascii="Sylfaen" w:hAnsi="Sylfaen" w:cs="Sylfaen"/>
          <w:sz w:val="24"/>
          <w:szCs w:val="24"/>
          <w:lang w:val="hy-AM"/>
        </w:rPr>
        <w:t xml:space="preserve"> փետրվարի 21-ին խորհրդարանը լսումներ կազմակերպեց </w:t>
      </w:r>
      <w:r>
        <w:rPr>
          <w:rFonts w:ascii="Sylfaen" w:hAnsi="Sylfaen" w:cs="Sylfaen"/>
          <w:sz w:val="24"/>
          <w:szCs w:val="24"/>
          <w:lang w:val="hy-AM"/>
        </w:rPr>
        <w:t>պետական գնումների</w:t>
      </w:r>
      <w:r w:rsidRPr="00975AED">
        <w:rPr>
          <w:rFonts w:ascii="Sylfaen" w:hAnsi="Sylfaen" w:cs="Sylfaen"/>
          <w:sz w:val="24"/>
          <w:szCs w:val="24"/>
          <w:lang w:val="hy-AM"/>
        </w:rPr>
        <w:t xml:space="preserve"> թեմայով, որի ընթացքում ԱԺ ֆինանսավարկային և բյուջետային մշտական հանձնաժողովի փոխնախագահ Արտակ Մանուկյանը հավաստիացրեց, որ այդ առաջարկները չեն անտեսվել և որոշ </w:t>
      </w:r>
      <w:r>
        <w:rPr>
          <w:rFonts w:ascii="Sylfaen" w:hAnsi="Sylfaen" w:cs="Sylfaen"/>
          <w:sz w:val="24"/>
          <w:szCs w:val="24"/>
          <w:lang w:val="hy-AM"/>
        </w:rPr>
        <w:t>լրամշակ</w:t>
      </w:r>
      <w:r w:rsidRPr="00975AED">
        <w:rPr>
          <w:rFonts w:ascii="Sylfaen" w:hAnsi="Sylfaen" w:cs="Sylfaen"/>
          <w:sz w:val="24"/>
          <w:szCs w:val="24"/>
          <w:lang w:val="hy-AM"/>
        </w:rPr>
        <w:t xml:space="preserve">ումներից հետո կներառվեն խորհրդարանի </w:t>
      </w:r>
      <w:r>
        <w:rPr>
          <w:rFonts w:ascii="Sylfaen" w:hAnsi="Sylfaen" w:cs="Sylfaen"/>
          <w:sz w:val="24"/>
          <w:szCs w:val="24"/>
          <w:lang w:val="hy-AM"/>
        </w:rPr>
        <w:t xml:space="preserve">օրակարգում, ինչը, սակայն, չարվեց։ </w:t>
      </w:r>
      <w:r>
        <w:rPr>
          <w:rFonts w:ascii="Sylfaen" w:hAnsi="Sylfaen" w:cs="Sylfaen"/>
          <w:sz w:val="24"/>
          <w:szCs w:val="24"/>
          <w:lang w:val="hy-AM"/>
        </w:rPr>
        <w:br/>
      </w:r>
      <w:r>
        <w:rPr>
          <w:rFonts w:ascii="Sylfaen" w:eastAsia="Times New Roman" w:hAnsi="Sylfaen" w:cs="Times New Roman"/>
          <w:sz w:val="24"/>
          <w:szCs w:val="24"/>
          <w:lang w:val="hy-AM" w:eastAsia="ru-RU"/>
        </w:rPr>
        <w:tab/>
        <w:t xml:space="preserve">Դիտարկվող տարվա </w:t>
      </w:r>
      <w:r w:rsidRPr="00A1516F">
        <w:rPr>
          <w:rFonts w:ascii="Sylfaen" w:eastAsia="Times New Roman" w:hAnsi="Sylfaen" w:cs="Times New Roman"/>
          <w:sz w:val="24"/>
          <w:szCs w:val="24"/>
          <w:lang w:val="hy-AM" w:eastAsia="ru-RU"/>
        </w:rPr>
        <w:t xml:space="preserve">ընթացքում </w:t>
      </w:r>
      <w:r>
        <w:rPr>
          <w:rFonts w:ascii="Sylfaen" w:eastAsia="Times New Roman" w:hAnsi="Sylfaen" w:cs="Times New Roman"/>
          <w:sz w:val="24"/>
          <w:szCs w:val="24"/>
          <w:lang w:val="hy-AM" w:eastAsia="ru-RU"/>
        </w:rPr>
        <w:t>արձանագրվել</w:t>
      </w:r>
      <w:r w:rsidRPr="00A1516F">
        <w:rPr>
          <w:rFonts w:ascii="Sylfaen" w:eastAsia="Times New Roman" w:hAnsi="Sylfaen" w:cs="Times New Roman"/>
          <w:sz w:val="24"/>
          <w:szCs w:val="24"/>
          <w:lang w:val="hy-AM" w:eastAsia="ru-RU"/>
        </w:rPr>
        <w:t xml:space="preserve"> է տեղեկությունններ ստանալու և տարածելու իրավունքի խախտումների քանակական աճ։ Գերատեսչությունների մամուլի քարտուղարներից</w:t>
      </w:r>
      <w:r>
        <w:rPr>
          <w:rFonts w:ascii="Sylfaen" w:eastAsia="Times New Roman" w:hAnsi="Sylfaen" w:cs="Times New Roman"/>
          <w:sz w:val="24"/>
          <w:szCs w:val="24"/>
          <w:lang w:val="hy-AM" w:eastAsia="ru-RU"/>
        </w:rPr>
        <w:t xml:space="preserve"> լրագրողների</w:t>
      </w:r>
      <w:r w:rsidRPr="00A1516F">
        <w:rPr>
          <w:rFonts w:ascii="Sylfaen" w:eastAsia="Times New Roman" w:hAnsi="Sylfaen" w:cs="Times New Roman"/>
          <w:sz w:val="24"/>
          <w:szCs w:val="24"/>
          <w:lang w:val="hy-AM" w:eastAsia="ru-RU"/>
        </w:rPr>
        <w:t xml:space="preserve"> դժգոհություն</w:t>
      </w:r>
      <w:r>
        <w:rPr>
          <w:rFonts w:ascii="Sylfaen" w:eastAsia="Times New Roman" w:hAnsi="Sylfaen" w:cs="Times New Roman"/>
          <w:sz w:val="24"/>
          <w:szCs w:val="24"/>
          <w:lang w:val="hy-AM" w:eastAsia="ru-RU"/>
        </w:rPr>
        <w:t>ը շարունակվել է՝ հատկապես կորոնավիրուսի հետ կապված արտակարգ դրության և արցախյան պատերազմով</w:t>
      </w:r>
      <w:r w:rsidRPr="00A1516F">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պայմանավորված</w:t>
      </w:r>
      <w:r w:rsidRPr="00A1516F">
        <w:rPr>
          <w:rFonts w:ascii="Sylfaen" w:eastAsia="Times New Roman" w:hAnsi="Sylfaen" w:cs="Times New Roman"/>
          <w:sz w:val="24"/>
          <w:szCs w:val="24"/>
          <w:lang w:val="hy-AM" w:eastAsia="ru-RU"/>
        </w:rPr>
        <w:t xml:space="preserve"> ռազմական դրության </w:t>
      </w:r>
      <w:r>
        <w:rPr>
          <w:rFonts w:ascii="Sylfaen" w:eastAsia="Times New Roman" w:hAnsi="Sylfaen" w:cs="Times New Roman"/>
          <w:sz w:val="24"/>
          <w:szCs w:val="24"/>
          <w:lang w:val="hy-AM" w:eastAsia="ru-RU"/>
        </w:rPr>
        <w:t>շրջանում</w:t>
      </w:r>
      <w:r w:rsidRPr="00A1516F">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Գրանցվել է տեղեկատվություն ստանալու </w:t>
      </w:r>
      <w:r w:rsidRPr="00492623">
        <w:rPr>
          <w:rFonts w:ascii="Sylfaen" w:eastAsia="Times New Roman" w:hAnsi="Sylfaen" w:cs="Times New Roman"/>
          <w:sz w:val="24"/>
          <w:szCs w:val="24"/>
          <w:lang w:val="hy-AM" w:eastAsia="ru-RU"/>
        </w:rPr>
        <w:t xml:space="preserve">իրավունքի </w:t>
      </w:r>
      <w:r w:rsidR="00DC5086" w:rsidRPr="00492623">
        <w:rPr>
          <w:rFonts w:ascii="Times New Roman" w:eastAsia="Times New Roman" w:hAnsi="Times New Roman" w:cs="Times New Roman"/>
          <w:sz w:val="24"/>
          <w:szCs w:val="24"/>
          <w:lang w:val="hy-AM" w:eastAsia="ru-RU"/>
        </w:rPr>
        <w:t xml:space="preserve">90 </w:t>
      </w:r>
      <w:r w:rsidRPr="00492623">
        <w:rPr>
          <w:rFonts w:ascii="Sylfaen" w:eastAsia="Times New Roman" w:hAnsi="Sylfaen" w:cs="Sylfaen"/>
          <w:sz w:val="24"/>
          <w:szCs w:val="24"/>
          <w:lang w:val="hy-AM" w:eastAsia="ru-RU"/>
        </w:rPr>
        <w:t>խախտում</w:t>
      </w:r>
      <w:r w:rsidRPr="00492623">
        <w:rPr>
          <w:rFonts w:ascii="Sylfaen" w:eastAsia="Times New Roman" w:hAnsi="Sylfaen" w:cs="Times New Roman"/>
          <w:sz w:val="24"/>
          <w:szCs w:val="24"/>
          <w:lang w:val="hy-AM" w:eastAsia="ru-RU"/>
        </w:rPr>
        <w:t xml:space="preserve">, ինչը </w:t>
      </w:r>
      <w:r w:rsidR="00DC5086" w:rsidRPr="00492623">
        <w:rPr>
          <w:rFonts w:ascii="Sylfaen" w:eastAsia="Times New Roman" w:hAnsi="Sylfaen" w:cs="Times New Roman"/>
          <w:sz w:val="24"/>
          <w:szCs w:val="24"/>
          <w:lang w:val="hy-AM" w:eastAsia="ru-RU"/>
        </w:rPr>
        <w:t xml:space="preserve">18-ով </w:t>
      </w:r>
      <w:r w:rsidR="002D2C89" w:rsidRPr="00492623">
        <w:rPr>
          <w:rFonts w:ascii="Sylfaen" w:eastAsia="Times New Roman" w:hAnsi="Sylfaen" w:cs="Times New Roman"/>
          <w:sz w:val="24"/>
          <w:szCs w:val="24"/>
          <w:lang w:val="hy-AM" w:eastAsia="ru-RU"/>
        </w:rPr>
        <w:t>քիչ</w:t>
      </w:r>
      <w:r w:rsidR="00DC5086">
        <w:rPr>
          <w:rFonts w:ascii="Sylfaen" w:eastAsia="Times New Roman" w:hAnsi="Sylfaen" w:cs="Times New Roman"/>
          <w:sz w:val="24"/>
          <w:szCs w:val="24"/>
          <w:lang w:val="hy-AM" w:eastAsia="ru-RU"/>
        </w:rPr>
        <w:t xml:space="preserve"> է</w:t>
      </w:r>
      <w:r>
        <w:rPr>
          <w:rFonts w:ascii="Sylfaen" w:eastAsia="Times New Roman" w:hAnsi="Sylfaen" w:cs="Times New Roman"/>
          <w:sz w:val="24"/>
          <w:szCs w:val="24"/>
          <w:lang w:val="hy-AM" w:eastAsia="ru-RU"/>
        </w:rPr>
        <w:t xml:space="preserve">, քան </w:t>
      </w:r>
      <w:r w:rsidRPr="00A6258E">
        <w:rPr>
          <w:rFonts w:ascii="Sylfaen" w:eastAsia="Times New Roman" w:hAnsi="Sylfaen" w:cs="Times New Roman"/>
          <w:sz w:val="24"/>
          <w:szCs w:val="24"/>
          <w:lang w:val="hy-AM" w:eastAsia="ru-RU"/>
        </w:rPr>
        <w:t>2019</w:t>
      </w:r>
      <w:r>
        <w:rPr>
          <w:rFonts w:ascii="Sylfaen" w:eastAsia="Times New Roman" w:hAnsi="Sylfaen" w:cs="Times New Roman"/>
          <w:sz w:val="24"/>
          <w:szCs w:val="24"/>
          <w:lang w:val="hy-AM" w:eastAsia="ru-RU"/>
        </w:rPr>
        <w:t>-ին։</w:t>
      </w:r>
      <w:r>
        <w:rPr>
          <w:rFonts w:ascii="Sylfaen" w:eastAsia="Times New Roman" w:hAnsi="Sylfaen" w:cs="Times New Roman"/>
          <w:sz w:val="24"/>
          <w:szCs w:val="24"/>
          <w:lang w:val="hy-AM" w:eastAsia="ru-RU"/>
        </w:rPr>
        <w:br/>
      </w:r>
      <w:r>
        <w:rPr>
          <w:rFonts w:ascii="Sylfaen" w:hAnsi="Sylfaen"/>
          <w:lang w:val="hy-AM"/>
        </w:rPr>
        <w:tab/>
      </w:r>
      <w:r>
        <w:rPr>
          <w:rFonts w:ascii="Sylfaen" w:eastAsia="Times New Roman" w:hAnsi="Sylfaen" w:cs="Times New Roman"/>
          <w:sz w:val="24"/>
          <w:szCs w:val="24"/>
          <w:lang w:val="hy-AM" w:eastAsia="ru-RU"/>
        </w:rPr>
        <w:t>Արձանագրվել</w:t>
      </w:r>
      <w:r w:rsidRPr="00580A3F">
        <w:rPr>
          <w:rFonts w:ascii="Sylfaen" w:eastAsia="Times New Roman" w:hAnsi="Sylfaen" w:cs="Times New Roman"/>
          <w:sz w:val="24"/>
          <w:szCs w:val="24"/>
          <w:lang w:val="hy-AM" w:eastAsia="ru-RU"/>
        </w:rPr>
        <w:t xml:space="preserve"> են լրագրողների նկատմամբ ճնշումներ</w:t>
      </w:r>
      <w:r>
        <w:rPr>
          <w:rFonts w:ascii="Sylfaen" w:eastAsia="Times New Roman" w:hAnsi="Sylfaen" w:cs="Times New Roman"/>
          <w:sz w:val="24"/>
          <w:szCs w:val="24"/>
          <w:lang w:val="hy-AM" w:eastAsia="ru-RU"/>
        </w:rPr>
        <w:t>՝</w:t>
      </w:r>
      <w:r w:rsidRPr="00580A3F">
        <w:rPr>
          <w:rFonts w:ascii="Sylfaen" w:eastAsia="Times New Roman" w:hAnsi="Sylfaen" w:cs="Times New Roman"/>
          <w:sz w:val="24"/>
          <w:szCs w:val="24"/>
          <w:lang w:val="hy-AM" w:eastAsia="ru-RU"/>
        </w:rPr>
        <w:t xml:space="preserve"> ոչ բարեհաճ կամ վիրավորական վերաբերմունքի դրսևորմամբ։ Դրանով աչքի են ընկել մասնավորապես ԱԺ նախագահ Արարատ Միրզոյանը, ԱԺ փոխնախագահ Ալեն Սիմոնյանը, </w:t>
      </w:r>
      <w:r>
        <w:rPr>
          <w:rFonts w:ascii="Sylfaen" w:eastAsia="Times New Roman" w:hAnsi="Sylfaen" w:cs="Times New Roman"/>
          <w:sz w:val="24"/>
          <w:szCs w:val="24"/>
          <w:lang w:val="hy-AM" w:eastAsia="ru-RU"/>
        </w:rPr>
        <w:t xml:space="preserve">ԲՀԿ առաջնորդ </w:t>
      </w:r>
      <w:r w:rsidRPr="00580A3F">
        <w:rPr>
          <w:rFonts w:ascii="Sylfaen" w:eastAsia="Times New Roman" w:hAnsi="Sylfaen" w:cs="Times New Roman"/>
          <w:sz w:val="24"/>
          <w:szCs w:val="24"/>
          <w:lang w:val="hy-AM" w:eastAsia="ru-RU"/>
        </w:rPr>
        <w:t>Գագիկ Ծառուկյանը, պատգամավոր</w:t>
      </w:r>
      <w:r>
        <w:rPr>
          <w:rFonts w:ascii="Sylfaen" w:eastAsia="Times New Roman" w:hAnsi="Sylfaen" w:cs="Times New Roman"/>
          <w:sz w:val="24"/>
          <w:szCs w:val="24"/>
          <w:lang w:val="hy-AM" w:eastAsia="ru-RU"/>
        </w:rPr>
        <w:t xml:space="preserve"> </w:t>
      </w:r>
      <w:r w:rsidRPr="00580A3F">
        <w:rPr>
          <w:rFonts w:ascii="Sylfaen" w:eastAsia="Times New Roman" w:hAnsi="Sylfaen" w:cs="Times New Roman"/>
          <w:sz w:val="24"/>
          <w:szCs w:val="24"/>
          <w:lang w:val="hy-AM" w:eastAsia="ru-RU"/>
        </w:rPr>
        <w:t>Քրիստինե Պողոսյանը, «ՎԵՏՕ» շարժման նախաձեռնող Նարեկ Մալյանը, ՀՀ նախկին ոստիկանապետ Վլադիմիր Գասպարյանը և այլոք։</w:t>
      </w:r>
    </w:p>
    <w:p w:rsidR="002D58D3" w:rsidRDefault="002D58D3" w:rsidP="002D58D3">
      <w:pPr>
        <w:shd w:val="clear" w:color="auto" w:fill="FFFFFF"/>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Տարվա ընթացքում գրանցվել է ԶԼՄ-ների աշխատակիցների նկատմամբ ֆիզիկական բռնությունների </w:t>
      </w:r>
      <w:r w:rsidR="00DC5086">
        <w:rPr>
          <w:rFonts w:ascii="Sylfaen" w:eastAsia="Times New Roman" w:hAnsi="Sylfaen" w:cs="Times New Roman"/>
          <w:sz w:val="24"/>
          <w:szCs w:val="24"/>
          <w:lang w:val="hy-AM" w:eastAsia="ru-RU"/>
        </w:rPr>
        <w:t xml:space="preserve">6 դեպք՝ </w:t>
      </w:r>
      <w:r w:rsidR="00DC5086" w:rsidRPr="00492623">
        <w:rPr>
          <w:rFonts w:ascii="Sylfaen" w:eastAsia="Times New Roman" w:hAnsi="Sylfaen" w:cs="Times New Roman"/>
          <w:sz w:val="24"/>
          <w:szCs w:val="24"/>
          <w:lang w:val="hy-AM" w:eastAsia="ru-RU"/>
        </w:rPr>
        <w:t>11 տուժողով</w:t>
      </w:r>
      <w:r w:rsidRPr="00492623">
        <w:rPr>
          <w:rFonts w:ascii="Sylfaen" w:eastAsia="Times New Roman" w:hAnsi="Sylfaen" w:cs="Times New Roman"/>
          <w:sz w:val="24"/>
          <w:szCs w:val="24"/>
          <w:lang w:val="hy-AM" w:eastAsia="ru-RU"/>
        </w:rPr>
        <w:t>։ Թեև հարուցվել են քրեական գործեր, դրանցից ոչ մեկը դատարան չի հասել, և մեղավորները պատասխանատվության չեն ենթարկվել։</w:t>
      </w:r>
    </w:p>
    <w:p w:rsidR="002D58D3" w:rsidRDefault="00DC5086" w:rsidP="002D58D3">
      <w:pPr>
        <w:shd w:val="clear" w:color="auto" w:fill="FFFFFF"/>
        <w:spacing w:after="0" w:line="240" w:lineRule="auto"/>
        <w:ind w:firstLine="72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Ը</w:t>
      </w:r>
      <w:r w:rsidR="002D58D3" w:rsidRPr="00580A3F">
        <w:rPr>
          <w:rFonts w:ascii="Sylfaen" w:eastAsia="Times New Roman" w:hAnsi="Sylfaen" w:cs="Times New Roman"/>
          <w:sz w:val="24"/>
          <w:szCs w:val="24"/>
          <w:lang w:val="hy-AM" w:eastAsia="ru-RU"/>
        </w:rPr>
        <w:t xml:space="preserve">նդդեմ լրատվամիջոցների </w:t>
      </w:r>
      <w:r w:rsidR="002D58D3">
        <w:rPr>
          <w:rFonts w:ascii="Sylfaen" w:eastAsia="Times New Roman" w:hAnsi="Sylfaen" w:cs="Times New Roman"/>
          <w:sz w:val="24"/>
          <w:szCs w:val="24"/>
          <w:lang w:val="hy-AM" w:eastAsia="ru-RU"/>
        </w:rPr>
        <w:t>և լրագրողների</w:t>
      </w:r>
      <w:r>
        <w:rPr>
          <w:rFonts w:ascii="Sylfaen" w:eastAsia="Times New Roman" w:hAnsi="Sylfaen" w:cs="Times New Roman"/>
          <w:sz w:val="24"/>
          <w:szCs w:val="24"/>
          <w:lang w:val="hy-AM" w:eastAsia="ru-RU"/>
        </w:rPr>
        <w:t xml:space="preserve"> </w:t>
      </w:r>
      <w:r w:rsidRPr="00492623">
        <w:rPr>
          <w:rFonts w:ascii="Sylfaen" w:eastAsia="Times New Roman" w:hAnsi="Sylfaen" w:cs="Times New Roman"/>
          <w:sz w:val="24"/>
          <w:szCs w:val="24"/>
          <w:lang w:val="hy-AM" w:eastAsia="ru-RU"/>
        </w:rPr>
        <w:t>ներկայացվել է</w:t>
      </w:r>
      <w:r w:rsidR="002D58D3" w:rsidRPr="00492623">
        <w:rPr>
          <w:rFonts w:ascii="Sylfaen" w:eastAsia="Times New Roman" w:hAnsi="Sylfaen" w:cs="Times New Roman"/>
          <w:sz w:val="24"/>
          <w:szCs w:val="24"/>
          <w:lang w:val="hy-AM" w:eastAsia="ru-RU"/>
        </w:rPr>
        <w:t xml:space="preserve"> </w:t>
      </w:r>
      <w:r w:rsidRPr="00492623">
        <w:rPr>
          <w:rFonts w:ascii="Sylfaen" w:eastAsia="Times New Roman" w:hAnsi="Sylfaen" w:cs="Times New Roman"/>
          <w:sz w:val="24"/>
          <w:szCs w:val="24"/>
          <w:lang w:val="hy-AM" w:eastAsia="ru-RU"/>
        </w:rPr>
        <w:t>7</w:t>
      </w:r>
      <w:r w:rsidR="00165E1D" w:rsidRPr="00492623">
        <w:rPr>
          <w:rFonts w:ascii="Sylfaen" w:eastAsia="Times New Roman" w:hAnsi="Sylfaen" w:cs="Times New Roman"/>
          <w:sz w:val="24"/>
          <w:szCs w:val="24"/>
          <w:lang w:val="hy-AM" w:eastAsia="ru-RU"/>
        </w:rPr>
        <w:t>2</w:t>
      </w:r>
      <w:r w:rsidR="002D58D3" w:rsidRPr="00492623">
        <w:rPr>
          <w:rFonts w:ascii="Sylfaen" w:eastAsia="Times New Roman" w:hAnsi="Sylfaen" w:cs="Times New Roman"/>
          <w:sz w:val="24"/>
          <w:szCs w:val="24"/>
          <w:lang w:val="hy-AM" w:eastAsia="ru-RU"/>
        </w:rPr>
        <w:t xml:space="preserve"> հայց, որոնց </w:t>
      </w:r>
      <w:r w:rsidR="002D58D3" w:rsidRPr="00492623">
        <w:rPr>
          <w:rFonts w:ascii="Sylfaen" w:hAnsi="Sylfaen" w:cs="Times New Roman"/>
          <w:sz w:val="24"/>
          <w:szCs w:val="24"/>
          <w:shd w:val="clear" w:color="auto" w:fill="FFFFFF"/>
          <w:lang w:val="hy-AM"/>
        </w:rPr>
        <w:t xml:space="preserve">ճնշող մեծամասնությունը՝ </w:t>
      </w:r>
      <w:r w:rsidRPr="00492623">
        <w:rPr>
          <w:rFonts w:ascii="Times New Roman" w:hAnsi="Times New Roman" w:cs="Times New Roman"/>
          <w:sz w:val="24"/>
          <w:szCs w:val="24"/>
          <w:shd w:val="clear" w:color="auto" w:fill="FFFFFF"/>
          <w:lang w:val="hy-AM"/>
        </w:rPr>
        <w:t>61</w:t>
      </w:r>
      <w:r w:rsidR="002D58D3" w:rsidRPr="00492623">
        <w:rPr>
          <w:rFonts w:ascii="Sylfaen" w:hAnsi="Sylfaen" w:cs="Times New Roman"/>
          <w:sz w:val="24"/>
          <w:szCs w:val="24"/>
          <w:shd w:val="clear" w:color="auto" w:fill="FFFFFF"/>
          <w:lang w:val="hy-AM"/>
        </w:rPr>
        <w:t xml:space="preserve">-ը, </w:t>
      </w:r>
      <w:r w:rsidR="002D58D3" w:rsidRPr="00492623">
        <w:rPr>
          <w:rFonts w:ascii="Sylfaen" w:eastAsia="Times New Roman" w:hAnsi="Sylfaen" w:cs="Helvetica"/>
          <w:sz w:val="24"/>
          <w:szCs w:val="24"/>
          <w:lang w:val="hy-AM"/>
        </w:rPr>
        <w:t>Քաղաքացիական օրենսգրքի 1087</w:t>
      </w:r>
      <w:r w:rsidR="002D58D3" w:rsidRPr="001520EC">
        <w:rPr>
          <w:rFonts w:ascii="Sylfaen" w:eastAsia="Times New Roman" w:hAnsi="Sylfaen" w:cs="Helvetica"/>
          <w:sz w:val="24"/>
          <w:szCs w:val="24"/>
          <w:lang w:val="hy-AM"/>
        </w:rPr>
        <w:t>.1 հոդվածով</w:t>
      </w:r>
      <w:r w:rsidR="002D58D3" w:rsidRPr="007B54DA">
        <w:rPr>
          <w:rFonts w:ascii="Sylfaen" w:eastAsia="Times New Roman" w:hAnsi="Sylfaen" w:cs="Helvetica"/>
          <w:sz w:val="24"/>
          <w:szCs w:val="24"/>
          <w:lang w:val="hy-AM"/>
        </w:rPr>
        <w:t xml:space="preserve"> նախատեսված՝ վիրավորանքի և զրպարտության հիմքով</w:t>
      </w:r>
      <w:r w:rsidR="002D58D3">
        <w:rPr>
          <w:rFonts w:ascii="Sylfaen" w:eastAsia="Times New Roman" w:hAnsi="Sylfaen" w:cs="Helvetica"/>
          <w:sz w:val="24"/>
          <w:szCs w:val="24"/>
          <w:lang w:val="hy-AM"/>
        </w:rPr>
        <w:t xml:space="preserve"> է։ </w:t>
      </w:r>
    </w:p>
    <w:p w:rsidR="002D58D3" w:rsidRPr="0087537A" w:rsidRDefault="002D58D3" w:rsidP="002D58D3">
      <w:pPr>
        <w:spacing w:after="0" w:line="240" w:lineRule="auto"/>
        <w:rPr>
          <w:lang w:val="hy-AM"/>
        </w:rPr>
      </w:pPr>
      <w:r>
        <w:rPr>
          <w:lang w:val="hy-AM"/>
        </w:rPr>
        <w:tab/>
      </w:r>
      <w:r>
        <w:rPr>
          <w:rFonts w:ascii="Sylfaen" w:hAnsi="Sylfaen"/>
          <w:bCs/>
          <w:sz w:val="24"/>
          <w:szCs w:val="24"/>
          <w:lang w:val="hy-AM"/>
        </w:rPr>
        <w:t>2020-ին Խոսքի ազատության պաշտպանության կոմիտեն</w:t>
      </w:r>
      <w:r w:rsidRPr="00745BEB">
        <w:rPr>
          <w:rFonts w:ascii="Sylfaen" w:hAnsi="Sylfaen"/>
          <w:bCs/>
          <w:sz w:val="24"/>
          <w:szCs w:val="24"/>
          <w:lang w:val="hy-AM"/>
        </w:rPr>
        <w:t xml:space="preserve"> շարունակել է</w:t>
      </w:r>
      <w:r>
        <w:rPr>
          <w:rFonts w:ascii="Sylfaen" w:hAnsi="Sylfaen"/>
          <w:bCs/>
          <w:sz w:val="24"/>
          <w:szCs w:val="24"/>
          <w:lang w:val="hy-AM"/>
        </w:rPr>
        <w:t xml:space="preserve"> </w:t>
      </w:r>
      <w:r w:rsidRPr="00745BEB">
        <w:rPr>
          <w:rFonts w:ascii="Sylfaen" w:hAnsi="Sylfaen"/>
          <w:bCs/>
          <w:sz w:val="24"/>
          <w:szCs w:val="24"/>
          <w:lang w:val="hy-AM"/>
        </w:rPr>
        <w:t xml:space="preserve">դիտարկել </w:t>
      </w:r>
      <w:r w:rsidRPr="007F7A3A">
        <w:rPr>
          <w:rFonts w:ascii="Sylfaen" w:hAnsi="Sylfaen"/>
          <w:bCs/>
          <w:sz w:val="24"/>
          <w:szCs w:val="24"/>
          <w:lang w:val="hy-AM"/>
        </w:rPr>
        <w:t>2015</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հունիսի </w:t>
      </w:r>
      <w:r w:rsidRPr="00DB5830">
        <w:rPr>
          <w:rFonts w:ascii="Sylfaen" w:hAnsi="Sylfaen"/>
          <w:bCs/>
          <w:sz w:val="24"/>
          <w:szCs w:val="24"/>
          <w:lang w:val="hy-AM"/>
        </w:rPr>
        <w:t>23</w:t>
      </w:r>
      <w:r>
        <w:rPr>
          <w:rFonts w:ascii="Sylfaen" w:hAnsi="Sylfaen"/>
          <w:bCs/>
          <w:sz w:val="24"/>
          <w:szCs w:val="24"/>
          <w:lang w:val="hy-AM"/>
        </w:rPr>
        <w:t>-ին տեղի ունեցած</w:t>
      </w:r>
      <w:r w:rsidRPr="00745BEB">
        <w:rPr>
          <w:rFonts w:ascii="Sylfaen" w:hAnsi="Sylfaen"/>
          <w:bCs/>
          <w:sz w:val="24"/>
          <w:szCs w:val="24"/>
          <w:lang w:val="hy-AM"/>
        </w:rPr>
        <w:t xml:space="preserve"> «Էլեկտրիկ Երևանի»</w:t>
      </w:r>
      <w:r>
        <w:rPr>
          <w:rFonts w:ascii="Sylfaen" w:hAnsi="Sylfaen"/>
          <w:bCs/>
          <w:sz w:val="24"/>
          <w:szCs w:val="24"/>
          <w:lang w:val="hy-AM"/>
        </w:rPr>
        <w:t xml:space="preserve"> </w:t>
      </w:r>
      <w:r w:rsidRPr="00745BEB">
        <w:rPr>
          <w:rFonts w:ascii="Sylfaen" w:hAnsi="Sylfaen"/>
          <w:bCs/>
          <w:sz w:val="24"/>
          <w:szCs w:val="24"/>
          <w:lang w:val="hy-AM"/>
        </w:rPr>
        <w:t xml:space="preserve">և </w:t>
      </w:r>
      <w:r>
        <w:rPr>
          <w:rFonts w:ascii="Sylfaen" w:hAnsi="Sylfaen"/>
          <w:bCs/>
          <w:sz w:val="24"/>
          <w:szCs w:val="24"/>
          <w:lang w:val="hy-AM"/>
        </w:rPr>
        <w:t>201</w:t>
      </w:r>
      <w:r w:rsidRPr="007F7A3A">
        <w:rPr>
          <w:rFonts w:ascii="Sylfaen" w:hAnsi="Sylfaen"/>
          <w:bCs/>
          <w:sz w:val="24"/>
          <w:szCs w:val="24"/>
          <w:lang w:val="hy-AM"/>
        </w:rPr>
        <w:t>6</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հուլիսի </w:t>
      </w:r>
      <w:r w:rsidRPr="00DB5830">
        <w:rPr>
          <w:rFonts w:ascii="Sylfaen" w:hAnsi="Sylfaen"/>
          <w:bCs/>
          <w:sz w:val="24"/>
          <w:szCs w:val="24"/>
          <w:lang w:val="hy-AM"/>
        </w:rPr>
        <w:t>17</w:t>
      </w:r>
      <w:r>
        <w:rPr>
          <w:rFonts w:ascii="Sylfaen" w:hAnsi="Sylfaen"/>
          <w:bCs/>
          <w:sz w:val="24"/>
          <w:szCs w:val="24"/>
          <w:lang w:val="hy-AM"/>
        </w:rPr>
        <w:t xml:space="preserve">-ից </w:t>
      </w:r>
      <w:r w:rsidRPr="00DB5830">
        <w:rPr>
          <w:rFonts w:ascii="Sylfaen" w:hAnsi="Sylfaen"/>
          <w:bCs/>
          <w:sz w:val="24"/>
          <w:szCs w:val="24"/>
          <w:lang w:val="hy-AM"/>
        </w:rPr>
        <w:t>30</w:t>
      </w:r>
      <w:r>
        <w:rPr>
          <w:rFonts w:ascii="Sylfaen" w:hAnsi="Sylfaen"/>
          <w:bCs/>
          <w:sz w:val="24"/>
          <w:szCs w:val="24"/>
          <w:lang w:val="hy-AM"/>
        </w:rPr>
        <w:t>-ը՝</w:t>
      </w:r>
      <w:r w:rsidRPr="00745BEB">
        <w:rPr>
          <w:rFonts w:ascii="Sylfaen" w:hAnsi="Sylfaen"/>
          <w:bCs/>
          <w:sz w:val="24"/>
          <w:szCs w:val="24"/>
          <w:lang w:val="hy-AM"/>
        </w:rPr>
        <w:t xml:space="preserve"> «Սարի թաղի»</w:t>
      </w:r>
      <w:r>
        <w:rPr>
          <w:rFonts w:ascii="Sylfaen" w:hAnsi="Sylfaen"/>
          <w:bCs/>
          <w:sz w:val="24"/>
          <w:szCs w:val="24"/>
          <w:lang w:val="hy-AM"/>
        </w:rPr>
        <w:t xml:space="preserve"> իրադարձությունների առնչությամբ հարուցված</w:t>
      </w:r>
      <w:r w:rsidRPr="00745BEB">
        <w:rPr>
          <w:rFonts w:ascii="Sylfaen" w:hAnsi="Sylfaen"/>
          <w:bCs/>
          <w:sz w:val="24"/>
          <w:szCs w:val="24"/>
          <w:lang w:val="hy-AM"/>
        </w:rPr>
        <w:t xml:space="preserve"> քրեական գործերը, որոնց շրջանակներում տուժող են ճանաչվել 40-ից ավելի լրագրողներ ու օպերատորներ։ </w:t>
      </w:r>
      <w:r w:rsidRPr="00845261">
        <w:rPr>
          <w:rFonts w:ascii="Sylfaen" w:eastAsia="Times New Roman" w:hAnsi="Sylfaen" w:cs="Times New Roman"/>
          <w:sz w:val="24"/>
          <w:szCs w:val="24"/>
          <w:lang w:val="hy-AM" w:eastAsia="ru-RU"/>
        </w:rPr>
        <w:t>«Էլեկտրիկ Երևանի» նախաքննությունը</w:t>
      </w:r>
      <w:r>
        <w:rPr>
          <w:rFonts w:ascii="Sylfaen" w:eastAsia="Times New Roman" w:hAnsi="Sylfaen" w:cs="Times New Roman"/>
          <w:sz w:val="24"/>
          <w:szCs w:val="24"/>
          <w:lang w:val="hy-AM" w:eastAsia="ru-RU"/>
        </w:rPr>
        <w:t xml:space="preserve"> երկրորդ անգամ </w:t>
      </w:r>
      <w:r w:rsidRPr="00845261">
        <w:rPr>
          <w:rFonts w:ascii="Sylfaen" w:eastAsia="Times New Roman" w:hAnsi="Sylfaen" w:cs="Times New Roman"/>
          <w:sz w:val="24"/>
          <w:szCs w:val="24"/>
          <w:lang w:val="hy-AM" w:eastAsia="ru-RU"/>
        </w:rPr>
        <w:t xml:space="preserve">կասեցնելու մասին Հատուկ քննչական ծառայության որոշումը </w:t>
      </w:r>
      <w:r w:rsidRPr="006B1EC7">
        <w:rPr>
          <w:rFonts w:ascii="Sylfaen" w:eastAsia="Times New Roman" w:hAnsi="Sylfaen" w:cs="Times New Roman"/>
          <w:sz w:val="24"/>
          <w:szCs w:val="24"/>
          <w:lang w:val="hy-AM" w:eastAsia="ru-RU"/>
        </w:rPr>
        <w:t>ԽԱՊԿ-ի աջակցությամբ հուլիսի 29-ին բողոքարկվել է դատախազություն, մերժում ստանալուց հետո՝ օգոստոսի 25-ին, առաջին ատյանի դատարան</w:t>
      </w:r>
      <w:r w:rsidRPr="006B55AD">
        <w:rPr>
          <w:rFonts w:ascii="Sylfaen" w:eastAsia="Times New Roman" w:hAnsi="Sylfaen" w:cs="Times New Roman"/>
          <w:sz w:val="24"/>
          <w:szCs w:val="24"/>
          <w:lang w:val="hy-AM" w:eastAsia="ru-RU"/>
        </w:rPr>
        <w:t xml:space="preserve">։ Գործով նիստ է կայացել դեկտեմբերի10-ին և քննությունն ավարտվել է։ </w:t>
      </w:r>
      <w:r>
        <w:rPr>
          <w:rFonts w:ascii="Sylfaen" w:eastAsia="Times New Roman" w:hAnsi="Sylfaen" w:cs="Times New Roman"/>
          <w:sz w:val="24"/>
          <w:szCs w:val="24"/>
          <w:lang w:val="hy-AM" w:eastAsia="ru-RU"/>
        </w:rPr>
        <w:t xml:space="preserve">Կողմերը սպասում են դատական վճռի հրապարակմանը։ </w:t>
      </w:r>
      <w:r w:rsidRPr="006B55AD">
        <w:rPr>
          <w:rFonts w:ascii="Sylfaen" w:eastAsia="Times New Roman" w:hAnsi="Sylfaen" w:cs="Times New Roman"/>
          <w:sz w:val="24"/>
          <w:szCs w:val="24"/>
          <w:lang w:val="hy-AM" w:eastAsia="ru-RU"/>
        </w:rPr>
        <w:t>Ի</w:t>
      </w:r>
      <w:r>
        <w:rPr>
          <w:rFonts w:ascii="Sylfaen" w:eastAsia="Times New Roman" w:hAnsi="Sylfaen" w:cs="Times New Roman"/>
          <w:sz w:val="24"/>
          <w:szCs w:val="24"/>
          <w:lang w:val="hy-AM" w:eastAsia="ru-RU"/>
        </w:rPr>
        <w:t>նչ վերաբերում է</w:t>
      </w:r>
      <w:r w:rsidRPr="006B55AD">
        <w:rPr>
          <w:rFonts w:ascii="Sylfaen" w:hAnsi="Sylfaen"/>
          <w:bCs/>
          <w:sz w:val="24"/>
          <w:szCs w:val="24"/>
          <w:lang w:val="hy-AM"/>
        </w:rPr>
        <w:t xml:space="preserve"> «Սարի թաղի» գործի կասեցման վերաբերյալ Հ</w:t>
      </w:r>
      <w:r>
        <w:rPr>
          <w:rFonts w:ascii="Sylfaen" w:hAnsi="Sylfaen"/>
          <w:bCs/>
          <w:sz w:val="24"/>
          <w:szCs w:val="24"/>
          <w:lang w:val="hy-AM"/>
        </w:rPr>
        <w:t>ՔԾ</w:t>
      </w:r>
      <w:r w:rsidRPr="00745BEB">
        <w:rPr>
          <w:rFonts w:ascii="Sylfaen" w:hAnsi="Sylfaen"/>
          <w:bCs/>
          <w:sz w:val="24"/>
          <w:szCs w:val="24"/>
          <w:lang w:val="hy-AM"/>
        </w:rPr>
        <w:t xml:space="preserve"> որոշմ</w:t>
      </w:r>
      <w:r>
        <w:rPr>
          <w:rFonts w:ascii="Sylfaen" w:hAnsi="Sylfaen"/>
          <w:bCs/>
          <w:sz w:val="24"/>
          <w:szCs w:val="24"/>
          <w:lang w:val="hy-AM"/>
        </w:rPr>
        <w:t>ան</w:t>
      </w:r>
      <w:r w:rsidRPr="00745BEB">
        <w:rPr>
          <w:rFonts w:ascii="Sylfaen" w:hAnsi="Sylfaen"/>
          <w:bCs/>
          <w:sz w:val="24"/>
          <w:szCs w:val="24"/>
          <w:lang w:val="hy-AM"/>
        </w:rPr>
        <w:t>ը</w:t>
      </w:r>
      <w:r>
        <w:rPr>
          <w:rFonts w:ascii="Sylfaen" w:hAnsi="Sylfaen"/>
          <w:bCs/>
          <w:sz w:val="24"/>
          <w:szCs w:val="24"/>
          <w:lang w:val="hy-AM"/>
        </w:rPr>
        <w:t>, ապա այն նույնպես</w:t>
      </w:r>
      <w:r w:rsidRPr="00745BEB">
        <w:rPr>
          <w:rFonts w:ascii="Sylfaen" w:hAnsi="Sylfaen"/>
          <w:bCs/>
          <w:sz w:val="24"/>
          <w:szCs w:val="24"/>
          <w:lang w:val="hy-AM"/>
        </w:rPr>
        <w:t xml:space="preserve"> </w:t>
      </w:r>
      <w:r>
        <w:rPr>
          <w:rFonts w:ascii="Sylfaen" w:hAnsi="Sylfaen"/>
          <w:bCs/>
          <w:sz w:val="24"/>
          <w:szCs w:val="24"/>
          <w:lang w:val="hy-AM"/>
        </w:rPr>
        <w:t xml:space="preserve">դեռևս </w:t>
      </w:r>
      <w:r w:rsidRPr="00310466">
        <w:rPr>
          <w:rFonts w:ascii="Sylfaen" w:hAnsi="Sylfaen"/>
          <w:bCs/>
          <w:sz w:val="24"/>
          <w:szCs w:val="24"/>
          <w:lang w:val="hy-AM"/>
        </w:rPr>
        <w:t>2019-</w:t>
      </w:r>
      <w:r>
        <w:rPr>
          <w:rFonts w:ascii="Sylfaen" w:hAnsi="Sylfaen"/>
          <w:bCs/>
          <w:sz w:val="24"/>
          <w:szCs w:val="24"/>
          <w:lang w:val="hy-AM"/>
        </w:rPr>
        <w:t>ին</w:t>
      </w:r>
      <w:r w:rsidRPr="00745BEB">
        <w:rPr>
          <w:rFonts w:ascii="Sylfaen" w:hAnsi="Sylfaen"/>
          <w:bCs/>
          <w:sz w:val="24"/>
          <w:szCs w:val="24"/>
          <w:lang w:val="hy-AM"/>
        </w:rPr>
        <w:t xml:space="preserve"> հաջողվեց դատարանի միջոցով վերացնել</w:t>
      </w:r>
      <w:r>
        <w:rPr>
          <w:rFonts w:ascii="Sylfaen" w:hAnsi="Sylfaen"/>
          <w:bCs/>
          <w:sz w:val="24"/>
          <w:szCs w:val="24"/>
          <w:lang w:val="hy-AM"/>
        </w:rPr>
        <w:t>,</w:t>
      </w:r>
      <w:r w:rsidRPr="00745BEB">
        <w:rPr>
          <w:rFonts w:ascii="Sylfaen" w:hAnsi="Sylfaen"/>
          <w:bCs/>
          <w:sz w:val="24"/>
          <w:szCs w:val="24"/>
          <w:lang w:val="hy-AM"/>
        </w:rPr>
        <w:t xml:space="preserve"> և նախաքննությունը</w:t>
      </w:r>
      <w:r>
        <w:rPr>
          <w:rFonts w:ascii="Sylfaen" w:hAnsi="Sylfaen"/>
          <w:bCs/>
          <w:sz w:val="24"/>
          <w:szCs w:val="24"/>
          <w:lang w:val="hy-AM"/>
        </w:rPr>
        <w:t xml:space="preserve"> </w:t>
      </w:r>
      <w:r w:rsidRPr="00745BEB">
        <w:rPr>
          <w:rFonts w:ascii="Sylfaen" w:hAnsi="Sylfaen"/>
          <w:bCs/>
          <w:sz w:val="24"/>
          <w:szCs w:val="24"/>
          <w:lang w:val="hy-AM"/>
        </w:rPr>
        <w:t>վերսկս</w:t>
      </w:r>
      <w:r>
        <w:rPr>
          <w:rFonts w:ascii="Sylfaen" w:hAnsi="Sylfaen"/>
          <w:bCs/>
          <w:sz w:val="24"/>
          <w:szCs w:val="24"/>
          <w:lang w:val="hy-AM"/>
        </w:rPr>
        <w:t>վ</w:t>
      </w:r>
      <w:r w:rsidRPr="00745BEB">
        <w:rPr>
          <w:rFonts w:ascii="Sylfaen" w:hAnsi="Sylfaen"/>
          <w:bCs/>
          <w:sz w:val="24"/>
          <w:szCs w:val="24"/>
          <w:lang w:val="hy-AM"/>
        </w:rPr>
        <w:t>ե</w:t>
      </w:r>
      <w:r>
        <w:rPr>
          <w:rFonts w:ascii="Sylfaen" w:hAnsi="Sylfaen"/>
          <w:bCs/>
          <w:sz w:val="24"/>
          <w:szCs w:val="24"/>
          <w:lang w:val="hy-AM"/>
        </w:rPr>
        <w:t>ց։ Այլ զարգացումներ տարվա ընթացքում չեն գրանցվել։</w:t>
      </w:r>
    </w:p>
    <w:p w:rsidR="00924587" w:rsidRDefault="00924587" w:rsidP="0002198E">
      <w:pPr>
        <w:pStyle w:val="NormalWeb"/>
        <w:shd w:val="clear" w:color="auto" w:fill="FFFFFF"/>
        <w:spacing w:before="0" w:beforeAutospacing="0" w:after="150" w:afterAutospacing="0" w:line="240" w:lineRule="auto"/>
        <w:rPr>
          <w:rFonts w:ascii="Sylfaen" w:hAnsi="Sylfaen"/>
          <w:lang w:val="hy-AM"/>
        </w:rPr>
      </w:pPr>
    </w:p>
    <w:p w:rsidR="00492623" w:rsidRPr="00924587" w:rsidRDefault="00492623" w:rsidP="0002198E">
      <w:pPr>
        <w:pStyle w:val="NormalWeb"/>
        <w:shd w:val="clear" w:color="auto" w:fill="FFFFFF"/>
        <w:spacing w:before="0" w:beforeAutospacing="0" w:after="150" w:afterAutospacing="0" w:line="240" w:lineRule="auto"/>
        <w:rPr>
          <w:rFonts w:ascii="Sylfaen" w:hAnsi="Sylfaen"/>
          <w:lang w:val="hy-AM"/>
        </w:rPr>
      </w:pPr>
    </w:p>
    <w:p w:rsidR="00AD46CA" w:rsidRDefault="00AD46CA" w:rsidP="00492623">
      <w:pPr>
        <w:autoSpaceDE w:val="0"/>
        <w:autoSpaceDN w:val="0"/>
        <w:adjustRightInd w:val="0"/>
        <w:spacing w:after="0" w:line="240" w:lineRule="auto"/>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492623" w:rsidRDefault="00492623" w:rsidP="00492623">
      <w:pPr>
        <w:autoSpaceDE w:val="0"/>
        <w:autoSpaceDN w:val="0"/>
        <w:adjustRightInd w:val="0"/>
        <w:spacing w:after="0" w:line="240" w:lineRule="auto"/>
        <w:ind w:firstLine="567"/>
        <w:rPr>
          <w:rFonts w:ascii="Sylfaen" w:hAnsi="Sylfaen" w:cs="Sylfaen"/>
          <w:sz w:val="24"/>
          <w:szCs w:val="24"/>
          <w:lang w:val="hy-AM"/>
        </w:rPr>
      </w:pPr>
    </w:p>
    <w:p w:rsidR="00AD46CA" w:rsidRDefault="00AD46CA" w:rsidP="00492623">
      <w:pPr>
        <w:autoSpaceDE w:val="0"/>
        <w:autoSpaceDN w:val="0"/>
        <w:adjustRightInd w:val="0"/>
        <w:spacing w:after="0" w:line="240" w:lineRule="auto"/>
        <w:ind w:firstLine="567"/>
        <w:rPr>
          <w:rFonts w:ascii="Sylfaen" w:hAnsi="Sylfaen" w:cs="Sylfaen"/>
          <w:sz w:val="24"/>
          <w:szCs w:val="24"/>
          <w:lang w:val="hy-AM"/>
        </w:rPr>
      </w:pPr>
      <w:r>
        <w:rPr>
          <w:rFonts w:ascii="Sylfaen" w:hAnsi="Sylfaen" w:cs="Sylfaen"/>
          <w:sz w:val="24"/>
          <w:szCs w:val="24"/>
          <w:lang w:val="hy-AM"/>
        </w:rPr>
        <w:t>20</w:t>
      </w:r>
      <w:r w:rsidR="00C2035E">
        <w:rPr>
          <w:rFonts w:ascii="Sylfaen" w:hAnsi="Sylfaen" w:cs="Sylfaen"/>
          <w:sz w:val="24"/>
          <w:szCs w:val="24"/>
          <w:lang w:val="hy-AM"/>
        </w:rPr>
        <w:t>20</w:t>
      </w:r>
      <w:r>
        <w:rPr>
          <w:rFonts w:ascii="Sylfaen" w:hAnsi="Sylfaen" w:cs="Sylfaen"/>
          <w:sz w:val="24"/>
          <w:szCs w:val="24"/>
          <w:lang w:val="hy-AM"/>
        </w:rPr>
        <w:t xml:space="preserve">թ. </w:t>
      </w:r>
      <w:r w:rsidR="00C2035E">
        <w:rPr>
          <w:rFonts w:ascii="Sylfaen" w:hAnsi="Sylfaen" w:cs="Sylfaen"/>
          <w:sz w:val="24"/>
          <w:szCs w:val="24"/>
          <w:lang w:val="hy-AM"/>
        </w:rPr>
        <w:t>ը</w:t>
      </w:r>
      <w:r>
        <w:rPr>
          <w:rFonts w:ascii="Sylfaen" w:hAnsi="Sylfaen" w:cs="Sylfaen"/>
          <w:sz w:val="24"/>
          <w:szCs w:val="24"/>
          <w:lang w:val="hy-AM"/>
        </w:rPr>
        <w:t>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5B299B" w:rsidP="0002198E">
      <w:pPr>
        <w:numPr>
          <w:ilvl w:val="0"/>
          <w:numId w:val="2"/>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ֆիզիկական բռնություններ լրագրողների նկատմամբ,</w:t>
      </w:r>
    </w:p>
    <w:p w:rsidR="00AD46CA" w:rsidRDefault="005B299B" w:rsidP="0002198E">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sidR="00AD46CA">
        <w:rPr>
          <w:rFonts w:ascii="Sylfaen" w:hAnsi="Sylfaen" w:cs="Sylfaen"/>
          <w:sz w:val="24"/>
          <w:szCs w:val="24"/>
          <w:lang w:val="hy-AM"/>
        </w:rPr>
        <w:t xml:space="preserve"> դրանց աշխատակիցների նկատմամբ,</w:t>
      </w:r>
    </w:p>
    <w:p w:rsidR="00AD46CA" w:rsidRDefault="005B299B" w:rsidP="0002198E">
      <w:pPr>
        <w:numPr>
          <w:ilvl w:val="0"/>
          <w:numId w:val="4"/>
        </w:numPr>
        <w:autoSpaceDE w:val="0"/>
        <w:autoSpaceDN w:val="0"/>
        <w:adjustRightInd w:val="0"/>
        <w:spacing w:line="240" w:lineRule="auto"/>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sidR="00AD46CA">
        <w:rPr>
          <w:rFonts w:ascii="Sylfaen" w:hAnsi="Sylfaen" w:cs="Sylfaen"/>
          <w:sz w:val="24"/>
          <w:szCs w:val="24"/>
          <w:lang w:val="hy-AM"/>
        </w:rPr>
        <w:t xml:space="preserve"> տարածելու իրավունքի խախտումներ:</w:t>
      </w:r>
    </w:p>
    <w:p w:rsidR="00492623" w:rsidRDefault="00AD46CA" w:rsidP="00492623">
      <w:pPr>
        <w:spacing w:line="240" w:lineRule="auto"/>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w:t>
      </w:r>
      <w:r w:rsidR="009121FE">
        <w:rPr>
          <w:rFonts w:ascii="Sylfaen" w:hAnsi="Sylfaen" w:cs="Sylfaen"/>
          <w:sz w:val="24"/>
          <w:szCs w:val="24"/>
          <w:lang w:val="hy-AM"/>
        </w:rPr>
        <w:t>և</w:t>
      </w:r>
      <w:r>
        <w:rPr>
          <w:rFonts w:ascii="Sylfaen" w:hAnsi="Sylfaen" w:cs="Sylfaen"/>
          <w:sz w:val="24"/>
          <w:szCs w:val="24"/>
          <w:lang w:val="hy-AM"/>
        </w:rPr>
        <w:t xml:space="preserve"> ակնառու ներկայացնել լրագրողների ու ԶԼՄ-ների իրավունքների խախտումների ընդհանուր պատկերը:</w:t>
      </w:r>
      <w:r w:rsidR="00492623">
        <w:rPr>
          <w:rFonts w:ascii="Sylfaen" w:hAnsi="Sylfaen" w:cs="Sylfaen"/>
          <w:sz w:val="24"/>
          <w:szCs w:val="24"/>
          <w:lang w:val="hy-AM"/>
        </w:rPr>
        <w:br/>
      </w:r>
      <w:r w:rsidR="00492623">
        <w:rPr>
          <w:rFonts w:ascii="Sylfaen" w:hAnsi="Sylfaen" w:cs="Sylfaen"/>
          <w:sz w:val="24"/>
          <w:szCs w:val="24"/>
          <w:lang w:val="hy-AM"/>
        </w:rPr>
        <w:tab/>
      </w:r>
      <w:r>
        <w:rPr>
          <w:rFonts w:ascii="Sylfaen" w:hAnsi="Sylfaen" w:cs="Sylfaen"/>
          <w:sz w:val="24"/>
          <w:szCs w:val="24"/>
          <w:lang w:val="hy-AM"/>
        </w:rPr>
        <w:t>Զեկույցի համապատասխան ենթաբաժիններում զետեղված են 20</w:t>
      </w:r>
      <w:r w:rsidR="00C2035E">
        <w:rPr>
          <w:rFonts w:ascii="Sylfaen" w:hAnsi="Sylfaen" w:cs="Sylfaen"/>
          <w:sz w:val="24"/>
          <w:szCs w:val="24"/>
          <w:lang w:val="hy-AM"/>
        </w:rPr>
        <w:t>20</w:t>
      </w:r>
      <w:r>
        <w:rPr>
          <w:rFonts w:ascii="Sylfaen" w:hAnsi="Sylfaen" w:cs="Sylfaen"/>
          <w:sz w:val="24"/>
          <w:szCs w:val="24"/>
          <w:lang w:val="hy-AM"/>
        </w:rPr>
        <w:t xml:space="preserve"> թվականի</w:t>
      </w:r>
      <w:r w:rsidR="00C2035E">
        <w:rPr>
          <w:rFonts w:ascii="Sylfaen" w:hAnsi="Sylfaen" w:cs="Sylfaen"/>
          <w:sz w:val="24"/>
          <w:szCs w:val="24"/>
          <w:lang w:val="hy-AM"/>
        </w:rPr>
        <w:t xml:space="preserve"> </w:t>
      </w:r>
      <w:r w:rsidR="00CC42BF">
        <w:rPr>
          <w:rFonts w:ascii="Sylfaen" w:hAnsi="Sylfaen" w:cs="Sylfaen"/>
          <w:sz w:val="24"/>
          <w:szCs w:val="24"/>
          <w:lang w:val="hy-AM"/>
        </w:rPr>
        <w:t xml:space="preserve">ընթացքում </w:t>
      </w:r>
      <w:r>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00492623">
        <w:rPr>
          <w:rFonts w:ascii="Sylfaen" w:hAnsi="Sylfaen" w:cs="Sylfaen"/>
          <w:sz w:val="24"/>
          <w:szCs w:val="24"/>
          <w:lang w:val="hy-AM"/>
        </w:rPr>
        <w:br/>
      </w:r>
      <w:r w:rsidR="00492623">
        <w:rPr>
          <w:rFonts w:ascii="Sylfaen" w:hAnsi="Sylfaen" w:cs="Sylfaen"/>
          <w:sz w:val="24"/>
          <w:szCs w:val="24"/>
          <w:lang w:val="hy-AM"/>
        </w:rPr>
        <w:tab/>
      </w:r>
    </w:p>
    <w:p w:rsidR="005C5819" w:rsidRPr="00956377" w:rsidRDefault="005C5819" w:rsidP="00492623">
      <w:pPr>
        <w:spacing w:line="240" w:lineRule="auto"/>
        <w:ind w:firstLine="567"/>
        <w:rPr>
          <w:rFonts w:ascii="Sylfaen" w:hAnsi="Sylfaen" w:cs="Sylfaen"/>
          <w:sz w:val="24"/>
          <w:szCs w:val="24"/>
          <w:lang w:val="hy-AM"/>
        </w:rPr>
      </w:pPr>
      <w:r w:rsidRPr="00956377">
        <w:rPr>
          <w:rFonts w:ascii="Sylfaen" w:hAnsi="Sylfaen" w:cs="Sylfaen"/>
          <w:b/>
          <w:i/>
          <w:sz w:val="24"/>
          <w:szCs w:val="24"/>
          <w:lang w:val="hy-AM"/>
        </w:rPr>
        <w:lastRenderedPageBreak/>
        <w:t xml:space="preserve">Ընդհանուր առմամբ, </w:t>
      </w:r>
      <w:r w:rsidR="009F075B">
        <w:rPr>
          <w:rFonts w:ascii="Sylfaen" w:hAnsi="Sylfaen" w:cs="Sylfaen"/>
          <w:b/>
          <w:i/>
          <w:sz w:val="24"/>
          <w:szCs w:val="24"/>
          <w:lang w:val="hy-AM"/>
        </w:rPr>
        <w:t>2020թ․</w:t>
      </w:r>
      <w:r w:rsidRPr="00956377">
        <w:rPr>
          <w:rFonts w:ascii="Sylfaen" w:hAnsi="Sylfaen"/>
          <w:b/>
          <w:i/>
          <w:sz w:val="24"/>
          <w:szCs w:val="24"/>
          <w:shd w:val="clear" w:color="auto" w:fill="FFFFFF"/>
          <w:lang w:val="hy-AM"/>
        </w:rPr>
        <w:t xml:space="preserve"> արձանագրվել</w:t>
      </w:r>
      <w:r w:rsidRPr="00956377">
        <w:rPr>
          <w:rFonts w:ascii="Sylfaen" w:hAnsi="Sylfaen" w:cs="Sylfaen"/>
          <w:b/>
          <w:i/>
          <w:sz w:val="24"/>
          <w:szCs w:val="24"/>
          <w:lang w:val="hy-AM"/>
        </w:rPr>
        <w:t xml:space="preserve"> է լրագրողների ու լրատվամիջոցների իրավունքների տարատեսակ խախտումների </w:t>
      </w:r>
      <w:r w:rsidR="00165E1D">
        <w:rPr>
          <w:rFonts w:ascii="Times New Roman" w:hAnsi="Times New Roman" w:cs="Times New Roman"/>
          <w:b/>
          <w:i/>
          <w:sz w:val="24"/>
          <w:szCs w:val="24"/>
          <w:lang w:val="hy-AM"/>
        </w:rPr>
        <w:t>273</w:t>
      </w:r>
      <w:r w:rsidR="00A53BC3" w:rsidRPr="00956377">
        <w:rPr>
          <w:rFonts w:ascii="Sylfaen" w:hAnsi="Sylfaen" w:cs="Times New Roman"/>
          <w:b/>
          <w:i/>
          <w:sz w:val="24"/>
          <w:szCs w:val="24"/>
          <w:lang w:val="hy-AM"/>
        </w:rPr>
        <w:t xml:space="preserve"> </w:t>
      </w:r>
      <w:r w:rsidRPr="00956377">
        <w:rPr>
          <w:rFonts w:ascii="Sylfaen" w:hAnsi="Sylfaen" w:cs="Sylfaen"/>
          <w:b/>
          <w:i/>
          <w:sz w:val="24"/>
          <w:szCs w:val="24"/>
          <w:lang w:val="hy-AM"/>
        </w:rPr>
        <w:t xml:space="preserve">դեպք։ Դրանցից  </w:t>
      </w:r>
      <w:r w:rsidR="00165E1D">
        <w:rPr>
          <w:rFonts w:ascii="Times New Roman" w:hAnsi="Times New Roman" w:cs="Times New Roman"/>
          <w:b/>
          <w:i/>
          <w:sz w:val="24"/>
          <w:szCs w:val="24"/>
          <w:lang w:val="hy-AM"/>
        </w:rPr>
        <w:t>177</w:t>
      </w:r>
      <w:r w:rsidRPr="00956377">
        <w:rPr>
          <w:rFonts w:ascii="Sylfaen" w:hAnsi="Sylfaen" w:cs="Sylfaen"/>
          <w:b/>
          <w:i/>
          <w:sz w:val="24"/>
          <w:szCs w:val="24"/>
          <w:lang w:val="hy-AM"/>
        </w:rPr>
        <w:t>-ը՝ ԶԼՄ-ների և դրանց աշխատակիցների նկատմամբ ճնշումներ</w:t>
      </w:r>
      <w:r w:rsidR="00D2366A" w:rsidRPr="00956377">
        <w:rPr>
          <w:rFonts w:ascii="Sylfaen" w:hAnsi="Sylfaen" w:cs="Sylfaen"/>
          <w:b/>
          <w:i/>
          <w:sz w:val="24"/>
          <w:szCs w:val="24"/>
          <w:lang w:val="hy-AM"/>
        </w:rPr>
        <w:t xml:space="preserve">, </w:t>
      </w:r>
      <w:r w:rsidR="00165E1D">
        <w:rPr>
          <w:rFonts w:ascii="Times New Roman" w:hAnsi="Times New Roman" w:cs="Times New Roman"/>
          <w:b/>
          <w:i/>
          <w:sz w:val="24"/>
          <w:szCs w:val="24"/>
          <w:lang w:val="hy-AM"/>
        </w:rPr>
        <w:t>90</w:t>
      </w:r>
      <w:r w:rsidRPr="00956377">
        <w:rPr>
          <w:rFonts w:ascii="Sylfaen" w:hAnsi="Sylfaen" w:cs="Sylfaen"/>
          <w:b/>
          <w:i/>
          <w:sz w:val="24"/>
          <w:szCs w:val="24"/>
          <w:lang w:val="hy-AM"/>
        </w:rPr>
        <w:t>-ը՝</w:t>
      </w:r>
      <w:r w:rsidRPr="00956377">
        <w:rPr>
          <w:rFonts w:ascii="Sylfaen" w:hAnsi="Sylfaen"/>
          <w:b/>
          <w:i/>
          <w:sz w:val="24"/>
          <w:szCs w:val="24"/>
          <w:shd w:val="clear" w:color="auto" w:fill="FFFFFF"/>
          <w:lang w:val="hy-AM"/>
        </w:rPr>
        <w:t xml:space="preserve"> տեղեկություններ ստանալու և տարածելու իրավունքի խախտումներ</w:t>
      </w:r>
      <w:r w:rsidR="00956377" w:rsidRPr="00956377">
        <w:rPr>
          <w:rFonts w:ascii="Sylfaen" w:hAnsi="Sylfaen"/>
          <w:b/>
          <w:i/>
          <w:sz w:val="24"/>
          <w:szCs w:val="24"/>
          <w:shd w:val="clear" w:color="auto" w:fill="FFFFFF"/>
          <w:lang w:val="hy-AM"/>
        </w:rPr>
        <w:t>, ֆիզիկական բռնության դեպք</w:t>
      </w:r>
      <w:r w:rsidR="009F075B">
        <w:rPr>
          <w:rFonts w:ascii="Sylfaen" w:hAnsi="Sylfaen"/>
          <w:b/>
          <w:i/>
          <w:sz w:val="24"/>
          <w:szCs w:val="24"/>
          <w:shd w:val="clear" w:color="auto" w:fill="FFFFFF"/>
          <w:lang w:val="hy-AM"/>
        </w:rPr>
        <w:t xml:space="preserve">երը՝ </w:t>
      </w:r>
      <w:r w:rsidR="00165E1D">
        <w:rPr>
          <w:rFonts w:ascii="Sylfaen" w:hAnsi="Sylfaen"/>
          <w:b/>
          <w:i/>
          <w:sz w:val="24"/>
          <w:szCs w:val="24"/>
          <w:shd w:val="clear" w:color="auto" w:fill="FFFFFF"/>
          <w:lang w:val="hy-AM"/>
        </w:rPr>
        <w:t>6</w:t>
      </w:r>
      <w:r w:rsidR="00651A64" w:rsidRPr="00956377">
        <w:rPr>
          <w:rFonts w:ascii="Sylfaen" w:hAnsi="Sylfaen"/>
          <w:b/>
          <w:i/>
          <w:sz w:val="24"/>
          <w:szCs w:val="24"/>
          <w:shd w:val="clear" w:color="auto" w:fill="FFFFFF"/>
          <w:lang w:val="hy-AM"/>
        </w:rPr>
        <w:t>։</w:t>
      </w:r>
    </w:p>
    <w:p w:rsidR="00AD46CA" w:rsidRDefault="00AD46CA" w:rsidP="0002198E">
      <w:pPr>
        <w:spacing w:after="0" w:line="240" w:lineRule="auto"/>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w:t>
      </w:r>
      <w:r w:rsidR="009F075B">
        <w:rPr>
          <w:rFonts w:ascii="Sylfaen" w:hAnsi="Sylfaen"/>
          <w:sz w:val="24"/>
          <w:szCs w:val="24"/>
          <w:shd w:val="clear" w:color="auto" w:fill="FFFFFF"/>
          <w:lang w:val="hy-AM"/>
        </w:rPr>
        <w:t xml:space="preserve">այդ տվյալներն ըստ 2020թ․եռամսյակների, ինչպես նաև՝ </w:t>
      </w:r>
      <w:r w:rsidR="00DD3EC1">
        <w:rPr>
          <w:rFonts w:ascii="Sylfaen" w:hAnsi="Sylfaen"/>
          <w:sz w:val="24"/>
          <w:szCs w:val="24"/>
          <w:shd w:val="clear" w:color="auto" w:fill="FFFFFF"/>
          <w:lang w:val="hy-AM"/>
        </w:rPr>
        <w:t xml:space="preserve">համեմատությունը նախորդ տարվա </w:t>
      </w:r>
      <w:r w:rsidR="001B3575" w:rsidRPr="001520EC">
        <w:rPr>
          <w:rFonts w:ascii="Sylfaen" w:hAnsi="Sylfaen"/>
          <w:sz w:val="24"/>
          <w:szCs w:val="24"/>
          <w:shd w:val="clear" w:color="auto" w:fill="FFFFFF"/>
          <w:lang w:val="hy-AM"/>
        </w:rPr>
        <w:t>ցուցանիշների</w:t>
      </w:r>
      <w:r w:rsidR="00DD3EC1" w:rsidRPr="001520EC">
        <w:rPr>
          <w:rFonts w:ascii="Sylfaen" w:hAnsi="Sylfaen"/>
          <w:sz w:val="24"/>
          <w:szCs w:val="24"/>
          <w:shd w:val="clear" w:color="auto" w:fill="FFFFFF"/>
          <w:lang w:val="hy-AM"/>
        </w:rPr>
        <w:t xml:space="preserve"> հետ։</w:t>
      </w:r>
    </w:p>
    <w:p w:rsidR="009F075B" w:rsidRDefault="009F075B" w:rsidP="0002198E">
      <w:pPr>
        <w:spacing w:line="240" w:lineRule="auto"/>
        <w:ind w:firstLine="567"/>
        <w:rPr>
          <w:rFonts w:ascii="Sylfaen" w:hAnsi="Sylfaen" w:cs="Sylfaen"/>
          <w:b/>
          <w:sz w:val="24"/>
          <w:szCs w:val="24"/>
          <w:lang w:val="hy-AM"/>
        </w:rPr>
      </w:pPr>
    </w:p>
    <w:p w:rsidR="00F4739F" w:rsidRPr="001B3575" w:rsidRDefault="00F4739F" w:rsidP="0002198E">
      <w:pPr>
        <w:spacing w:line="240" w:lineRule="auto"/>
        <w:ind w:firstLine="567"/>
        <w:rPr>
          <w:rFonts w:ascii="Sylfaen" w:hAnsi="Sylfaen" w:cs="Sylfaen"/>
          <w:b/>
          <w:sz w:val="24"/>
          <w:szCs w:val="24"/>
          <w:lang w:val="hy-AM"/>
        </w:rPr>
      </w:pPr>
      <w:r w:rsidRPr="001B3575">
        <w:rPr>
          <w:rFonts w:ascii="Sylfaen" w:hAnsi="Sylfaen" w:cs="Sylfaen"/>
          <w:b/>
          <w:sz w:val="24"/>
          <w:szCs w:val="24"/>
          <w:lang w:val="hy-AM"/>
        </w:rPr>
        <w:t>2020 թ</w:t>
      </w:r>
      <w:r w:rsidR="001B3575">
        <w:rPr>
          <w:rFonts w:ascii="Sylfaen" w:hAnsi="Sylfaen" w:cs="Times New Roman"/>
          <w:b/>
          <w:sz w:val="24"/>
          <w:szCs w:val="24"/>
          <w:lang w:val="hy-AM"/>
        </w:rPr>
        <w:t xml:space="preserve">. </w:t>
      </w:r>
      <w:r w:rsidRPr="001B3575">
        <w:rPr>
          <w:rFonts w:ascii="Sylfaen" w:hAnsi="Sylfaen" w:cs="Sylfaen"/>
          <w:b/>
          <w:sz w:val="24"/>
          <w:szCs w:val="24"/>
          <w:lang w:val="hy-AM"/>
        </w:rPr>
        <w:t xml:space="preserve">խախտումների քանակական </w:t>
      </w:r>
      <w:r w:rsidR="009F075B">
        <w:rPr>
          <w:rFonts w:ascii="Sylfaen" w:hAnsi="Sylfaen" w:cs="Sylfaen"/>
          <w:b/>
          <w:sz w:val="24"/>
          <w:szCs w:val="24"/>
          <w:lang w:val="hy-AM"/>
        </w:rPr>
        <w:t>տվյալներն ըստ եռամսյակների</w:t>
      </w:r>
    </w:p>
    <w:tbl>
      <w:tblPr>
        <w:tblStyle w:val="GridTable1Light1"/>
        <w:tblW w:w="0" w:type="auto"/>
        <w:tblLook w:val="04A0" w:firstRow="1" w:lastRow="0" w:firstColumn="1" w:lastColumn="0" w:noHBand="0" w:noVBand="1"/>
      </w:tblPr>
      <w:tblGrid>
        <w:gridCol w:w="2641"/>
        <w:gridCol w:w="1248"/>
        <w:gridCol w:w="1434"/>
        <w:gridCol w:w="1248"/>
        <w:gridCol w:w="1344"/>
        <w:gridCol w:w="1435"/>
      </w:tblGrid>
      <w:tr w:rsidR="009F075B" w:rsidRPr="001B3575" w:rsidTr="00AD5CE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1B3575" w:rsidRDefault="009F075B" w:rsidP="0002198E">
            <w:pPr>
              <w:rPr>
                <w:rFonts w:ascii="Sylfaen" w:hAnsi="Sylfaen" w:cs="Sylfaen"/>
                <w:b w:val="0"/>
                <w:lang w:val="hy-AM"/>
              </w:rPr>
            </w:pPr>
            <w:r w:rsidRPr="001B3575">
              <w:rPr>
                <w:rFonts w:ascii="Sylfaen" w:hAnsi="Sylfaen" w:cs="Sylfaen"/>
                <w:lang w:val="hy-AM"/>
              </w:rPr>
              <w:t>Խախտումների</w:t>
            </w:r>
            <w:r w:rsidRPr="001B3575">
              <w:rPr>
                <w:rFonts w:ascii="Sylfaen" w:hAnsi="Sylfaen"/>
                <w:lang w:val="hy-AM"/>
              </w:rPr>
              <w:t xml:space="preserve"> </w:t>
            </w:r>
            <w:r w:rsidRPr="001B3575">
              <w:rPr>
                <w:rFonts w:ascii="Sylfaen" w:hAnsi="Sylfaen" w:cs="Sylfaen"/>
                <w:lang w:val="hy-AM"/>
              </w:rPr>
              <w:t>տեսակները</w:t>
            </w:r>
          </w:p>
        </w:tc>
        <w:tc>
          <w:tcPr>
            <w:tcW w:w="1248" w:type="dxa"/>
            <w:hideMark/>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1B3575">
              <w:rPr>
                <w:rFonts w:ascii="Sylfaen" w:hAnsi="Sylfaen"/>
                <w:lang w:val="hy-AM"/>
              </w:rPr>
              <w:t>1-ին</w:t>
            </w:r>
            <w:r w:rsidRPr="001B3575">
              <w:rPr>
                <w:rFonts w:ascii="Sylfaen" w:hAnsi="Sylfaen" w:cs="Sylfaen"/>
                <w:lang w:val="hy-AM"/>
              </w:rPr>
              <w:t xml:space="preserve"> </w:t>
            </w:r>
            <w:r w:rsidRPr="001B3575">
              <w:rPr>
                <w:rFonts w:ascii="Sylfaen" w:hAnsi="Sylfaen"/>
                <w:lang w:val="hy-AM"/>
              </w:rPr>
              <w:t>եռամսյակ</w:t>
            </w:r>
          </w:p>
        </w:tc>
        <w:tc>
          <w:tcPr>
            <w:tcW w:w="1434" w:type="dxa"/>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1B3575">
              <w:rPr>
                <w:rFonts w:ascii="Sylfaen" w:hAnsi="Sylfaen" w:cs="Sylfaen"/>
                <w:lang w:val="hy-AM"/>
              </w:rPr>
              <w:t xml:space="preserve">2-րդ </w:t>
            </w:r>
            <w:r w:rsidRPr="001B3575">
              <w:rPr>
                <w:rFonts w:ascii="Sylfaen" w:hAnsi="Sylfaen"/>
                <w:lang w:val="hy-AM"/>
              </w:rPr>
              <w:t>եռամսյակ</w:t>
            </w:r>
          </w:p>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b w:val="0"/>
                <w:lang w:val="hy-AM"/>
              </w:rPr>
            </w:pPr>
          </w:p>
        </w:tc>
        <w:tc>
          <w:tcPr>
            <w:tcW w:w="1248" w:type="dxa"/>
          </w:tcPr>
          <w:p w:rsidR="009F075B" w:rsidRPr="001B3575"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3-րդ եռամսյակ</w:t>
            </w:r>
          </w:p>
        </w:tc>
        <w:tc>
          <w:tcPr>
            <w:tcW w:w="1344" w:type="dxa"/>
          </w:tcPr>
          <w:p w:rsidR="009F075B"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4-րդ եռամսյակ</w:t>
            </w:r>
          </w:p>
        </w:tc>
        <w:tc>
          <w:tcPr>
            <w:tcW w:w="1435" w:type="dxa"/>
          </w:tcPr>
          <w:p w:rsidR="009F075B" w:rsidRDefault="009F075B"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Ընդամենը</w:t>
            </w:r>
          </w:p>
        </w:tc>
      </w:tr>
      <w:tr w:rsidR="009F075B" w:rsidRPr="00736718" w:rsidTr="00AD5CE5">
        <w:trPr>
          <w:trHeight w:val="690"/>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1434"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2</w:t>
            </w:r>
            <w:r w:rsidRPr="00736718">
              <w:rPr>
                <w:rFonts w:ascii="Sylfaen" w:hAnsi="Sylfaen" w:cs="Sylfaen"/>
                <w:b/>
                <w:lang w:val="hy-AM"/>
              </w:rPr>
              <w:br/>
              <w:t xml:space="preserve"> (6 տուժող)</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0</w:t>
            </w:r>
          </w:p>
        </w:tc>
        <w:tc>
          <w:tcPr>
            <w:tcW w:w="1344" w:type="dxa"/>
          </w:tcPr>
          <w:p w:rsidR="009F075B" w:rsidRPr="00736718" w:rsidRDefault="002D58D3" w:rsidP="002D58D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4</w:t>
            </w:r>
            <w:r>
              <w:rPr>
                <w:rFonts w:ascii="Sylfaen" w:hAnsi="Sylfaen" w:cs="Sylfaen"/>
                <w:b/>
                <w:lang w:val="hy-AM"/>
              </w:rPr>
              <w:br/>
            </w:r>
            <w:r w:rsidRPr="00736718">
              <w:rPr>
                <w:rFonts w:ascii="Sylfaen" w:hAnsi="Sylfaen" w:cs="Sylfaen"/>
                <w:b/>
                <w:lang w:val="hy-AM"/>
              </w:rPr>
              <w:t>(</w:t>
            </w:r>
            <w:r>
              <w:rPr>
                <w:rFonts w:ascii="Sylfaen" w:hAnsi="Sylfaen" w:cs="Sylfaen"/>
                <w:b/>
                <w:lang w:val="hy-AM"/>
              </w:rPr>
              <w:t>5</w:t>
            </w:r>
            <w:r w:rsidRPr="00736718">
              <w:rPr>
                <w:rFonts w:ascii="Sylfaen" w:hAnsi="Sylfaen" w:cs="Sylfaen"/>
                <w:b/>
                <w:lang w:val="hy-AM"/>
              </w:rPr>
              <w:t xml:space="preserve"> տուժող)</w:t>
            </w:r>
          </w:p>
        </w:tc>
        <w:tc>
          <w:tcPr>
            <w:tcW w:w="1435" w:type="dxa"/>
          </w:tcPr>
          <w:p w:rsidR="009F075B" w:rsidRPr="00736718" w:rsidRDefault="00A86FDD" w:rsidP="00A86FD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r>
      <w:tr w:rsidR="009F075B"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50</w:t>
            </w:r>
          </w:p>
        </w:tc>
        <w:tc>
          <w:tcPr>
            <w:tcW w:w="1434"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736718">
              <w:rPr>
                <w:rFonts w:ascii="Sylfaen" w:hAnsi="Sylfaen" w:cs="Sylfaen"/>
                <w:b/>
                <w:lang w:val="hy-AM"/>
              </w:rPr>
              <w:t>34</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4</w:t>
            </w:r>
            <w:r w:rsidRPr="00736718">
              <w:rPr>
                <w:rFonts w:ascii="Sylfaen" w:hAnsi="Sylfaen" w:cs="Sylfaen"/>
                <w:b/>
              </w:rPr>
              <w:t>7</w:t>
            </w:r>
          </w:p>
        </w:tc>
        <w:tc>
          <w:tcPr>
            <w:tcW w:w="1344" w:type="dxa"/>
          </w:tcPr>
          <w:p w:rsidR="009F075B" w:rsidRPr="00E64D6A" w:rsidRDefault="00E64D6A"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4</w:t>
            </w:r>
            <w:r w:rsidR="00A672BE" w:rsidRPr="00E64D6A">
              <w:rPr>
                <w:rFonts w:ascii="Sylfaen" w:hAnsi="Sylfaen" w:cs="Sylfaen"/>
                <w:b/>
                <w:lang w:val="hy-AM"/>
              </w:rPr>
              <w:t>6</w:t>
            </w:r>
          </w:p>
        </w:tc>
        <w:tc>
          <w:tcPr>
            <w:tcW w:w="1435" w:type="dxa"/>
          </w:tcPr>
          <w:p w:rsidR="009F075B" w:rsidRPr="00E64D6A" w:rsidRDefault="00234E1B" w:rsidP="00E64D6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1</w:t>
            </w:r>
            <w:r w:rsidR="00E64D6A" w:rsidRPr="00E64D6A">
              <w:rPr>
                <w:rFonts w:ascii="Sylfaen" w:hAnsi="Sylfaen" w:cs="Sylfaen"/>
                <w:b/>
                <w:lang w:val="hy-AM"/>
              </w:rPr>
              <w:t>7</w:t>
            </w:r>
            <w:r w:rsidRPr="00E64D6A">
              <w:rPr>
                <w:rFonts w:ascii="Sylfaen" w:hAnsi="Sylfaen" w:cs="Sylfaen"/>
                <w:b/>
                <w:lang w:val="hy-AM"/>
              </w:rPr>
              <w:t>7</w:t>
            </w:r>
          </w:p>
        </w:tc>
      </w:tr>
      <w:tr w:rsidR="009F075B" w:rsidRPr="00736718" w:rsidTr="00AD5CE5">
        <w:trPr>
          <w:trHeight w:val="728"/>
        </w:trPr>
        <w:tc>
          <w:tcPr>
            <w:cnfStyle w:val="001000000000" w:firstRow="0" w:lastRow="0" w:firstColumn="1" w:lastColumn="0" w:oddVBand="0" w:evenVBand="0" w:oddHBand="0" w:evenHBand="0" w:firstRowFirstColumn="0" w:firstRowLastColumn="0" w:lastRowFirstColumn="0" w:lastRowLastColumn="0"/>
            <w:tcW w:w="2641" w:type="dxa"/>
            <w:hideMark/>
          </w:tcPr>
          <w:p w:rsidR="009F075B" w:rsidRPr="00736718" w:rsidRDefault="009F075B" w:rsidP="0002198E">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1248"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19</w:t>
            </w:r>
          </w:p>
        </w:tc>
        <w:tc>
          <w:tcPr>
            <w:tcW w:w="1434"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25</w:t>
            </w:r>
          </w:p>
        </w:tc>
        <w:tc>
          <w:tcPr>
            <w:tcW w:w="1248" w:type="dxa"/>
          </w:tcPr>
          <w:p w:rsidR="009F075B" w:rsidRPr="00736718" w:rsidRDefault="009F075B"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736718">
              <w:rPr>
                <w:rFonts w:ascii="Sylfaen" w:hAnsi="Sylfaen" w:cs="Sylfaen"/>
                <w:b/>
                <w:lang w:val="hy-AM"/>
              </w:rPr>
              <w:t>3</w:t>
            </w:r>
            <w:r w:rsidRPr="00736718">
              <w:rPr>
                <w:rFonts w:ascii="Sylfaen" w:hAnsi="Sylfaen" w:cs="Sylfaen"/>
                <w:b/>
              </w:rPr>
              <w:t>4</w:t>
            </w:r>
          </w:p>
        </w:tc>
        <w:tc>
          <w:tcPr>
            <w:tcW w:w="1344"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12</w:t>
            </w:r>
          </w:p>
        </w:tc>
        <w:tc>
          <w:tcPr>
            <w:tcW w:w="1435" w:type="dxa"/>
          </w:tcPr>
          <w:p w:rsidR="009F075B"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90</w:t>
            </w:r>
          </w:p>
        </w:tc>
      </w:tr>
    </w:tbl>
    <w:p w:rsidR="00FD13FE" w:rsidRDefault="00FD13FE" w:rsidP="0002198E">
      <w:pPr>
        <w:spacing w:line="240" w:lineRule="auto"/>
        <w:jc w:val="center"/>
        <w:rPr>
          <w:rFonts w:ascii="Sylfaen" w:hAnsi="Sylfaen" w:cs="Sylfaen"/>
          <w:b/>
          <w:sz w:val="24"/>
          <w:szCs w:val="24"/>
          <w:lang w:val="hy-AM"/>
        </w:rPr>
      </w:pPr>
    </w:p>
    <w:p w:rsidR="00AD46CA" w:rsidRPr="00736718" w:rsidRDefault="001B3575" w:rsidP="0002198E">
      <w:pPr>
        <w:spacing w:line="240" w:lineRule="auto"/>
        <w:jc w:val="center"/>
        <w:rPr>
          <w:rFonts w:ascii="Sylfaen" w:hAnsi="Sylfaen" w:cs="Sylfaen"/>
          <w:b/>
          <w:sz w:val="24"/>
          <w:szCs w:val="24"/>
          <w:lang w:val="hy-AM"/>
        </w:rPr>
      </w:pPr>
      <w:r w:rsidRPr="00736718">
        <w:rPr>
          <w:rFonts w:ascii="Sylfaen" w:hAnsi="Sylfaen" w:cs="Sylfaen"/>
          <w:b/>
          <w:sz w:val="24"/>
          <w:szCs w:val="24"/>
          <w:lang w:val="hy-AM"/>
        </w:rPr>
        <w:t xml:space="preserve">2019 և </w:t>
      </w:r>
      <w:r w:rsidR="00AD46CA" w:rsidRPr="00736718">
        <w:rPr>
          <w:rFonts w:ascii="Sylfaen" w:hAnsi="Sylfaen" w:cs="Sylfaen"/>
          <w:b/>
          <w:sz w:val="24"/>
          <w:szCs w:val="24"/>
          <w:lang w:val="hy-AM"/>
        </w:rPr>
        <w:t>20</w:t>
      </w:r>
      <w:r w:rsidR="00DD3EC1" w:rsidRPr="00736718">
        <w:rPr>
          <w:rFonts w:ascii="Sylfaen" w:hAnsi="Sylfaen" w:cs="Sylfaen"/>
          <w:b/>
          <w:sz w:val="24"/>
          <w:szCs w:val="24"/>
          <w:lang w:val="hy-AM"/>
        </w:rPr>
        <w:t>20</w:t>
      </w:r>
      <w:r w:rsidR="00AD46CA" w:rsidRPr="00736718">
        <w:rPr>
          <w:rFonts w:ascii="Sylfaen" w:hAnsi="Sylfaen" w:cs="Sylfaen"/>
          <w:b/>
          <w:sz w:val="24"/>
          <w:szCs w:val="24"/>
          <w:lang w:val="hy-AM"/>
        </w:rPr>
        <w:t xml:space="preserve"> թ</w:t>
      </w:r>
      <w:r w:rsidR="007610A3" w:rsidRPr="00736718">
        <w:rPr>
          <w:rFonts w:ascii="Sylfaen" w:hAnsi="Sylfaen" w:cs="Sylfaen"/>
          <w:b/>
          <w:sz w:val="24"/>
          <w:szCs w:val="24"/>
          <w:lang w:val="hy-AM"/>
        </w:rPr>
        <w:t>թ</w:t>
      </w:r>
      <w:r w:rsidR="007F62D8" w:rsidRPr="00736718">
        <w:rPr>
          <w:rFonts w:ascii="Sylfaen" w:hAnsi="Sylfaen" w:cs="Times New Roman"/>
          <w:b/>
          <w:sz w:val="24"/>
          <w:szCs w:val="24"/>
          <w:lang w:val="hy-AM"/>
        </w:rPr>
        <w:t>.</w:t>
      </w:r>
      <w:r w:rsidR="00AD46CA" w:rsidRPr="00736718">
        <w:rPr>
          <w:rFonts w:ascii="Sylfaen" w:hAnsi="Sylfaen" w:cs="Sylfaen"/>
          <w:b/>
          <w:sz w:val="24"/>
          <w:szCs w:val="24"/>
          <w:lang w:val="hy-AM"/>
        </w:rPr>
        <w:t xml:space="preserve"> խախտումների քանակական տվյալները</w:t>
      </w:r>
    </w:p>
    <w:tbl>
      <w:tblPr>
        <w:tblStyle w:val="GridTable1Light1"/>
        <w:tblW w:w="0" w:type="auto"/>
        <w:tblLook w:val="04A0" w:firstRow="1" w:lastRow="0" w:firstColumn="1" w:lastColumn="0" w:noHBand="0" w:noVBand="1"/>
      </w:tblPr>
      <w:tblGrid>
        <w:gridCol w:w="4706"/>
        <w:gridCol w:w="2185"/>
        <w:gridCol w:w="2382"/>
      </w:tblGrid>
      <w:tr w:rsidR="00DD3EC1" w:rsidRPr="00736718" w:rsidTr="00AD5CE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706" w:type="dxa"/>
            <w:hideMark/>
          </w:tcPr>
          <w:p w:rsidR="00DD3EC1" w:rsidRPr="00736718" w:rsidRDefault="00DD3EC1" w:rsidP="0002198E">
            <w:pPr>
              <w:rPr>
                <w:rFonts w:ascii="Sylfaen" w:hAnsi="Sylfaen" w:cs="Sylfaen"/>
                <w:b w:val="0"/>
                <w:lang w:val="hy-AM"/>
              </w:rPr>
            </w:pPr>
            <w:r w:rsidRPr="00736718">
              <w:rPr>
                <w:rFonts w:ascii="Sylfaen" w:hAnsi="Sylfaen" w:cs="Sylfaen"/>
                <w:lang w:val="hy-AM"/>
              </w:rPr>
              <w:t>Խախտումների</w:t>
            </w:r>
            <w:r w:rsidRPr="00736718">
              <w:rPr>
                <w:rFonts w:ascii="Sylfaen" w:hAnsi="Sylfaen"/>
                <w:lang w:val="hy-AM"/>
              </w:rPr>
              <w:t xml:space="preserve"> </w:t>
            </w:r>
            <w:r w:rsidRPr="00736718">
              <w:rPr>
                <w:rFonts w:ascii="Sylfaen" w:hAnsi="Sylfaen" w:cs="Sylfaen"/>
                <w:lang w:val="hy-AM"/>
              </w:rPr>
              <w:t>տեսակները</w:t>
            </w:r>
          </w:p>
        </w:tc>
        <w:tc>
          <w:tcPr>
            <w:tcW w:w="2185" w:type="dxa"/>
            <w:hideMark/>
          </w:tcPr>
          <w:p w:rsidR="00DD3EC1" w:rsidRPr="00736718" w:rsidRDefault="00254B55"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736718">
              <w:rPr>
                <w:rFonts w:ascii="Sylfaen" w:hAnsi="Sylfaen"/>
                <w:lang w:val="hy-AM"/>
              </w:rPr>
              <w:t xml:space="preserve">2019 թ. </w:t>
            </w:r>
          </w:p>
        </w:tc>
        <w:tc>
          <w:tcPr>
            <w:tcW w:w="2382" w:type="dxa"/>
          </w:tcPr>
          <w:p w:rsidR="00DD3EC1" w:rsidRPr="00736718" w:rsidRDefault="00254B55" w:rsidP="0002198E">
            <w:pPr>
              <w:jc w:val="center"/>
              <w:cnfStyle w:val="100000000000" w:firstRow="1" w:lastRow="0" w:firstColumn="0" w:lastColumn="0" w:oddVBand="0" w:evenVBand="0" w:oddHBand="0" w:evenHBand="0" w:firstRowFirstColumn="0" w:firstRowLastColumn="0" w:lastRowFirstColumn="0" w:lastRowLastColumn="0"/>
              <w:rPr>
                <w:b w:val="0"/>
                <w:lang w:val="hy-AM"/>
              </w:rPr>
            </w:pPr>
            <w:r w:rsidRPr="00736718">
              <w:rPr>
                <w:rFonts w:ascii="Sylfaen" w:hAnsi="Sylfaen"/>
                <w:lang w:val="hy-AM"/>
              </w:rPr>
              <w:t xml:space="preserve">2020 թ. </w:t>
            </w:r>
          </w:p>
        </w:tc>
      </w:tr>
      <w:tr w:rsidR="0057469C" w:rsidRPr="00736718" w:rsidTr="00AD5CE5">
        <w:trPr>
          <w:trHeight w:val="681"/>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Ֆիզիկական</w:t>
            </w:r>
            <w:r w:rsidRPr="00736718">
              <w:rPr>
                <w:rFonts w:ascii="Sylfaen" w:hAnsi="Sylfaen"/>
                <w:b w:val="0"/>
                <w:lang w:val="hy-AM"/>
              </w:rPr>
              <w:t xml:space="preserve"> </w:t>
            </w:r>
            <w:r w:rsidRPr="00736718">
              <w:rPr>
                <w:rFonts w:ascii="Sylfaen" w:hAnsi="Sylfaen" w:cs="Sylfaen"/>
                <w:b w:val="0"/>
                <w:lang w:val="hy-AM"/>
              </w:rPr>
              <w:t>բռնություններ լրագրողների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lang w:val="hy-AM"/>
              </w:rPr>
              <w:t>4</w:t>
            </w:r>
          </w:p>
        </w:tc>
        <w:tc>
          <w:tcPr>
            <w:tcW w:w="2382" w:type="dxa"/>
          </w:tcPr>
          <w:p w:rsidR="0057469C" w:rsidRPr="00736718" w:rsidRDefault="00A86FDD"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6</w:t>
            </w:r>
            <w:r>
              <w:rPr>
                <w:rFonts w:ascii="Sylfaen" w:hAnsi="Sylfaen" w:cs="Sylfaen"/>
                <w:b/>
                <w:lang w:val="hy-AM"/>
              </w:rPr>
              <w:br/>
            </w:r>
            <w:r w:rsidRPr="00736718">
              <w:rPr>
                <w:rFonts w:ascii="Sylfaen" w:hAnsi="Sylfaen" w:cs="Sylfaen"/>
                <w:b/>
                <w:lang w:val="hy-AM"/>
              </w:rPr>
              <w:t>(</w:t>
            </w:r>
            <w:r>
              <w:rPr>
                <w:rFonts w:ascii="Sylfaen" w:hAnsi="Sylfaen" w:cs="Sylfaen"/>
                <w:b/>
                <w:lang w:val="hy-AM"/>
              </w:rPr>
              <w:t xml:space="preserve">11 </w:t>
            </w:r>
            <w:r w:rsidRPr="00736718">
              <w:rPr>
                <w:rFonts w:ascii="Sylfaen" w:hAnsi="Sylfaen" w:cs="Sylfaen"/>
                <w:b/>
                <w:lang w:val="hy-AM"/>
              </w:rPr>
              <w:t>տուժող)</w:t>
            </w:r>
          </w:p>
        </w:tc>
      </w:tr>
      <w:tr w:rsidR="0057469C" w:rsidRPr="00736718" w:rsidTr="00AD5CE5">
        <w:trPr>
          <w:trHeight w:val="620"/>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Ճնշումներ ԶԼՄ</w:t>
            </w:r>
            <w:r w:rsidRPr="00736718">
              <w:rPr>
                <w:rFonts w:ascii="Sylfaen" w:hAnsi="Sylfaen"/>
                <w:b w:val="0"/>
                <w:lang w:val="hy-AM"/>
              </w:rPr>
              <w:t>-</w:t>
            </w:r>
            <w:r w:rsidRPr="00736718">
              <w:rPr>
                <w:rFonts w:ascii="Sylfaen" w:hAnsi="Sylfaen" w:cs="Sylfaen"/>
                <w:b w:val="0"/>
                <w:lang w:val="hy-AM"/>
              </w:rPr>
              <w:t>ների</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դրանց</w:t>
            </w:r>
            <w:r w:rsidRPr="00736718">
              <w:rPr>
                <w:rFonts w:ascii="Sylfaen" w:hAnsi="Sylfaen"/>
                <w:b w:val="0"/>
                <w:lang w:val="hy-AM"/>
              </w:rPr>
              <w:t xml:space="preserve"> </w:t>
            </w:r>
            <w:r w:rsidRPr="00736718">
              <w:rPr>
                <w:rFonts w:ascii="Sylfaen" w:hAnsi="Sylfaen" w:cs="Sylfaen"/>
                <w:b w:val="0"/>
                <w:lang w:val="hy-AM"/>
              </w:rPr>
              <w:t>աշխատակիցների</w:t>
            </w:r>
            <w:r w:rsidRPr="00736718">
              <w:rPr>
                <w:rFonts w:ascii="Sylfaen" w:hAnsi="Sylfaen"/>
                <w:b w:val="0"/>
                <w:lang w:val="hy-AM"/>
              </w:rPr>
              <w:t xml:space="preserve"> </w:t>
            </w:r>
            <w:r w:rsidRPr="00736718">
              <w:rPr>
                <w:rFonts w:ascii="Sylfaen" w:hAnsi="Sylfaen" w:cs="Sylfaen"/>
                <w:b w:val="0"/>
                <w:lang w:val="hy-AM"/>
              </w:rPr>
              <w:t>նկատմամբ</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rPr>
              <w:t>13</w:t>
            </w:r>
            <w:r w:rsidRPr="00BC0C56">
              <w:rPr>
                <w:rFonts w:ascii="Sylfaen" w:hAnsi="Sylfaen" w:cs="Sylfaen"/>
                <w:b/>
                <w:bCs/>
                <w:lang w:val="hy-AM"/>
              </w:rPr>
              <w:t>4</w:t>
            </w:r>
          </w:p>
        </w:tc>
        <w:tc>
          <w:tcPr>
            <w:tcW w:w="2382" w:type="dxa"/>
          </w:tcPr>
          <w:p w:rsidR="0057469C" w:rsidRPr="00E64D6A" w:rsidRDefault="00234E1B" w:rsidP="00E64D6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E64D6A">
              <w:rPr>
                <w:rFonts w:ascii="Sylfaen" w:hAnsi="Sylfaen" w:cs="Sylfaen"/>
                <w:b/>
                <w:lang w:val="hy-AM"/>
              </w:rPr>
              <w:t>1</w:t>
            </w:r>
            <w:r w:rsidR="00E64D6A" w:rsidRPr="00E64D6A">
              <w:rPr>
                <w:rFonts w:ascii="Sylfaen" w:hAnsi="Sylfaen" w:cs="Sylfaen"/>
                <w:b/>
                <w:lang w:val="hy-AM"/>
              </w:rPr>
              <w:t>7</w:t>
            </w:r>
            <w:r w:rsidRPr="00E64D6A">
              <w:rPr>
                <w:rFonts w:ascii="Sylfaen" w:hAnsi="Sylfaen" w:cs="Sylfaen"/>
                <w:b/>
                <w:lang w:val="hy-AM"/>
              </w:rPr>
              <w:t>7</w:t>
            </w:r>
          </w:p>
        </w:tc>
      </w:tr>
      <w:tr w:rsidR="0057469C" w:rsidRPr="001B3575" w:rsidTr="00AD5CE5">
        <w:trPr>
          <w:trHeight w:val="710"/>
        </w:trPr>
        <w:tc>
          <w:tcPr>
            <w:cnfStyle w:val="001000000000" w:firstRow="0" w:lastRow="0" w:firstColumn="1" w:lastColumn="0" w:oddVBand="0" w:evenVBand="0" w:oddHBand="0" w:evenHBand="0" w:firstRowFirstColumn="0" w:firstRowLastColumn="0" w:lastRowFirstColumn="0" w:lastRowLastColumn="0"/>
            <w:tcW w:w="4706" w:type="dxa"/>
            <w:hideMark/>
          </w:tcPr>
          <w:p w:rsidR="0057469C" w:rsidRPr="00736718" w:rsidRDefault="0057469C" w:rsidP="0002198E">
            <w:pPr>
              <w:rPr>
                <w:rFonts w:ascii="Sylfaen" w:hAnsi="Sylfaen" w:cs="Sylfaen"/>
                <w:b w:val="0"/>
                <w:lang w:val="hy-AM"/>
              </w:rPr>
            </w:pPr>
            <w:r w:rsidRPr="00736718">
              <w:rPr>
                <w:rFonts w:ascii="Sylfaen" w:hAnsi="Sylfaen" w:cs="Sylfaen"/>
                <w:b w:val="0"/>
                <w:lang w:val="hy-AM"/>
              </w:rPr>
              <w:t>Տեղեկություններ</w:t>
            </w:r>
            <w:r w:rsidRPr="00736718">
              <w:rPr>
                <w:rFonts w:ascii="Sylfaen" w:hAnsi="Sylfaen"/>
                <w:b w:val="0"/>
                <w:lang w:val="hy-AM"/>
              </w:rPr>
              <w:t xml:space="preserve"> </w:t>
            </w:r>
            <w:r w:rsidRPr="00736718">
              <w:rPr>
                <w:rFonts w:ascii="Sylfaen" w:hAnsi="Sylfaen" w:cs="Sylfaen"/>
                <w:b w:val="0"/>
                <w:lang w:val="hy-AM"/>
              </w:rPr>
              <w:t>ստանալու</w:t>
            </w:r>
            <w:r w:rsidRPr="00736718">
              <w:rPr>
                <w:rFonts w:ascii="Sylfaen" w:hAnsi="Sylfaen"/>
                <w:b w:val="0"/>
                <w:lang w:val="hy-AM"/>
              </w:rPr>
              <w:t xml:space="preserve"> </w:t>
            </w:r>
            <w:r w:rsidRPr="00736718">
              <w:rPr>
                <w:rFonts w:ascii="Sylfaen" w:hAnsi="Sylfaen" w:cs="Sylfaen"/>
                <w:b w:val="0"/>
                <w:lang w:val="hy-AM"/>
              </w:rPr>
              <w:t>և</w:t>
            </w:r>
            <w:r w:rsidRPr="00736718">
              <w:rPr>
                <w:rFonts w:ascii="Sylfaen" w:hAnsi="Sylfaen"/>
                <w:b w:val="0"/>
                <w:lang w:val="hy-AM"/>
              </w:rPr>
              <w:t xml:space="preserve"> </w:t>
            </w:r>
            <w:r w:rsidRPr="00736718">
              <w:rPr>
                <w:rFonts w:ascii="Sylfaen" w:hAnsi="Sylfaen" w:cs="Sylfaen"/>
                <w:b w:val="0"/>
                <w:lang w:val="hy-AM"/>
              </w:rPr>
              <w:t>տարածելու</w:t>
            </w:r>
            <w:r w:rsidRPr="00736718">
              <w:rPr>
                <w:rFonts w:ascii="Sylfaen" w:hAnsi="Sylfaen"/>
                <w:b w:val="0"/>
                <w:lang w:val="hy-AM"/>
              </w:rPr>
              <w:t xml:space="preserve"> </w:t>
            </w:r>
            <w:r w:rsidRPr="00736718">
              <w:rPr>
                <w:rFonts w:ascii="Sylfaen" w:hAnsi="Sylfaen" w:cs="Sylfaen"/>
                <w:b w:val="0"/>
                <w:lang w:val="hy-AM"/>
              </w:rPr>
              <w:t>իրավունքի</w:t>
            </w:r>
            <w:r w:rsidRPr="00736718">
              <w:rPr>
                <w:rFonts w:ascii="Sylfaen" w:hAnsi="Sylfaen"/>
                <w:b w:val="0"/>
                <w:lang w:val="hy-AM"/>
              </w:rPr>
              <w:t xml:space="preserve"> </w:t>
            </w:r>
            <w:r w:rsidRPr="00736718">
              <w:rPr>
                <w:rFonts w:ascii="Sylfaen" w:hAnsi="Sylfaen" w:cs="Sylfaen"/>
                <w:b w:val="0"/>
                <w:lang w:val="hy-AM"/>
              </w:rPr>
              <w:t>խախտումներ</w:t>
            </w:r>
          </w:p>
        </w:tc>
        <w:tc>
          <w:tcPr>
            <w:tcW w:w="2185"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rPr>
            </w:pPr>
            <w:r>
              <w:rPr>
                <w:rFonts w:ascii="Sylfaen" w:hAnsi="Sylfaen" w:cs="Sylfaen"/>
                <w:b/>
                <w:bCs/>
              </w:rPr>
              <w:t>108</w:t>
            </w:r>
          </w:p>
        </w:tc>
        <w:tc>
          <w:tcPr>
            <w:tcW w:w="2382" w:type="dxa"/>
          </w:tcPr>
          <w:p w:rsidR="0057469C" w:rsidRPr="00234E1B"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90</w:t>
            </w:r>
          </w:p>
        </w:tc>
      </w:tr>
    </w:tbl>
    <w:p w:rsidR="007876BF" w:rsidRDefault="007876BF" w:rsidP="0002198E">
      <w:pPr>
        <w:spacing w:line="240" w:lineRule="auto"/>
        <w:ind w:firstLine="567"/>
        <w:jc w:val="center"/>
        <w:rPr>
          <w:rFonts w:ascii="Sylfaen" w:hAnsi="Sylfaen" w:cs="Sylfaen"/>
          <w:b/>
          <w:lang w:val="hy-AM"/>
        </w:rPr>
      </w:pPr>
    </w:p>
    <w:p w:rsidR="00492623" w:rsidRDefault="00492623" w:rsidP="0002198E">
      <w:pPr>
        <w:spacing w:after="0" w:line="240" w:lineRule="auto"/>
        <w:ind w:firstLine="567"/>
        <w:rPr>
          <w:rFonts w:ascii="Sylfaen" w:hAnsi="Sylfaen" w:cs="Sylfaen"/>
          <w:sz w:val="24"/>
          <w:szCs w:val="24"/>
          <w:lang w:val="hy-AM"/>
        </w:rPr>
      </w:pPr>
    </w:p>
    <w:p w:rsidR="00492623" w:rsidRDefault="00492623" w:rsidP="0002198E">
      <w:pPr>
        <w:spacing w:after="0" w:line="240" w:lineRule="auto"/>
        <w:ind w:firstLine="567"/>
        <w:rPr>
          <w:rFonts w:ascii="Sylfaen" w:hAnsi="Sylfaen" w:cs="Sylfaen"/>
          <w:sz w:val="24"/>
          <w:szCs w:val="24"/>
          <w:lang w:val="hy-AM"/>
        </w:rPr>
      </w:pPr>
    </w:p>
    <w:p w:rsidR="003E6157" w:rsidRDefault="001B3575" w:rsidP="0002198E">
      <w:pPr>
        <w:spacing w:after="0" w:line="240" w:lineRule="auto"/>
        <w:ind w:firstLine="567"/>
        <w:rPr>
          <w:rFonts w:ascii="Sylfaen" w:hAnsi="Sylfaen" w:cs="Sylfaen"/>
          <w:sz w:val="24"/>
          <w:szCs w:val="24"/>
          <w:lang w:val="hy-AM"/>
        </w:rPr>
      </w:pPr>
      <w:r w:rsidRPr="001B3575">
        <w:rPr>
          <w:rFonts w:ascii="Sylfaen" w:hAnsi="Sylfaen" w:cs="Sylfaen"/>
          <w:sz w:val="24"/>
          <w:szCs w:val="24"/>
          <w:lang w:val="hy-AM"/>
        </w:rPr>
        <w:lastRenderedPageBreak/>
        <w:t>Ներկայացնում ենք նաև ԶԼՄ-ների և լրագրողների ներգրավվածությամբ դատական գործեր</w:t>
      </w:r>
      <w:r>
        <w:rPr>
          <w:rFonts w:ascii="Sylfaen" w:hAnsi="Sylfaen" w:cs="Sylfaen"/>
          <w:sz w:val="24"/>
          <w:szCs w:val="24"/>
          <w:lang w:val="hy-AM"/>
        </w:rPr>
        <w:t>ի քանակական տվյալները։</w:t>
      </w:r>
    </w:p>
    <w:p w:rsidR="001B3575" w:rsidRDefault="001B3575" w:rsidP="0002198E">
      <w:pPr>
        <w:spacing w:after="0" w:line="240" w:lineRule="auto"/>
        <w:ind w:firstLine="567"/>
        <w:rPr>
          <w:rFonts w:ascii="Sylfaen" w:hAnsi="Sylfaen" w:cs="Sylfaen"/>
          <w:sz w:val="24"/>
          <w:szCs w:val="24"/>
          <w:lang w:val="hy-AM"/>
        </w:rPr>
      </w:pPr>
    </w:p>
    <w:p w:rsidR="00F4739F" w:rsidRDefault="00F4739F" w:rsidP="0002198E">
      <w:pPr>
        <w:spacing w:line="240" w:lineRule="auto"/>
        <w:ind w:firstLine="567"/>
        <w:jc w:val="center"/>
        <w:rPr>
          <w:rFonts w:ascii="Sylfaen" w:hAnsi="Sylfaen" w:cs="Sylfaen"/>
          <w:b/>
          <w:sz w:val="24"/>
          <w:szCs w:val="24"/>
          <w:lang w:val="hy-AM"/>
        </w:rPr>
      </w:pPr>
      <w:r>
        <w:rPr>
          <w:rFonts w:ascii="Sylfaen" w:hAnsi="Sylfaen" w:cs="Sylfaen"/>
          <w:b/>
          <w:lang w:val="hy-AM"/>
        </w:rPr>
        <w:t>2020 թ</w:t>
      </w:r>
      <w:r w:rsidR="001B3575">
        <w:rPr>
          <w:rFonts w:ascii="Sylfaen" w:hAnsi="Sylfaen" w:cs="Times New Roman"/>
          <w:b/>
          <w:lang w:val="hy-AM"/>
        </w:rPr>
        <w:t xml:space="preserve">. </w:t>
      </w:r>
      <w:r w:rsidRPr="004B3439">
        <w:rPr>
          <w:rFonts w:ascii="Sylfaen" w:hAnsi="Sylfaen" w:cs="Sylfaen"/>
          <w:b/>
          <w:sz w:val="24"/>
          <w:szCs w:val="24"/>
          <w:lang w:val="hy-AM"/>
        </w:rPr>
        <w:t>ԶԼՄ-ների</w:t>
      </w:r>
      <w:r>
        <w:rPr>
          <w:rFonts w:ascii="Sylfaen" w:hAnsi="Sylfaen" w:cs="Sylfaen"/>
          <w:b/>
          <w:sz w:val="24"/>
          <w:szCs w:val="24"/>
          <w:lang w:val="hy-AM"/>
        </w:rPr>
        <w:t xml:space="preserve"> և լրագրողների </w:t>
      </w:r>
      <w:r w:rsidRPr="004B3439">
        <w:rPr>
          <w:rFonts w:ascii="Sylfaen" w:hAnsi="Sylfaen" w:cs="Sylfaen"/>
          <w:b/>
          <w:sz w:val="24"/>
          <w:szCs w:val="24"/>
          <w:lang w:val="hy-AM"/>
        </w:rPr>
        <w:t>ներգրավվածությամբ դատական գործեր</w:t>
      </w:r>
    </w:p>
    <w:tbl>
      <w:tblPr>
        <w:tblStyle w:val="GridTable1Light1"/>
        <w:tblW w:w="0" w:type="auto"/>
        <w:tblLook w:val="04A0" w:firstRow="1" w:lastRow="0" w:firstColumn="1" w:lastColumn="0" w:noHBand="0" w:noVBand="1"/>
      </w:tblPr>
      <w:tblGrid>
        <w:gridCol w:w="2600"/>
        <w:gridCol w:w="1467"/>
        <w:gridCol w:w="1461"/>
        <w:gridCol w:w="1313"/>
        <w:gridCol w:w="1248"/>
        <w:gridCol w:w="1261"/>
      </w:tblGrid>
      <w:tr w:rsidR="0057469C" w:rsidRPr="004F2C26" w:rsidTr="00AD5C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95" w:type="dxa"/>
          </w:tcPr>
          <w:p w:rsidR="0057469C" w:rsidRPr="00D049D0" w:rsidRDefault="0057469C" w:rsidP="0002198E">
            <w:pPr>
              <w:rPr>
                <w:rFonts w:ascii="Sylfaen" w:hAnsi="Sylfaen" w:cs="Sylfaen"/>
                <w:b w:val="0"/>
                <w:lang w:val="hy-AM"/>
              </w:rPr>
            </w:pPr>
            <w:r w:rsidRPr="00D049D0">
              <w:rPr>
                <w:rFonts w:ascii="Sylfaen" w:hAnsi="Sylfaen" w:cs="Sylfaen"/>
                <w:lang w:val="hy-AM"/>
              </w:rPr>
              <w:t>Դատական գործերի տեսակները</w:t>
            </w:r>
          </w:p>
        </w:tc>
        <w:tc>
          <w:tcPr>
            <w:tcW w:w="1499" w:type="dxa"/>
          </w:tcPr>
          <w:p w:rsidR="0057469C" w:rsidRPr="004F2C26"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sz w:val="24"/>
                <w:szCs w:val="24"/>
                <w:lang w:val="hy-AM"/>
              </w:rPr>
              <w:t>1-ին</w:t>
            </w:r>
            <w:r>
              <w:rPr>
                <w:rFonts w:ascii="Sylfaen" w:hAnsi="Sylfaen" w:cs="Sylfaen"/>
                <w:lang w:val="hy-AM"/>
              </w:rPr>
              <w:t xml:space="preserve"> </w:t>
            </w:r>
            <w:r w:rsidRPr="004F2C26">
              <w:rPr>
                <w:rFonts w:ascii="Sylfaen" w:hAnsi="Sylfaen" w:cs="Sylfaen"/>
                <w:sz w:val="24"/>
                <w:szCs w:val="24"/>
                <w:lang w:val="hy-AM"/>
              </w:rPr>
              <w:t>եռամսյակ</w:t>
            </w:r>
          </w:p>
        </w:tc>
        <w:tc>
          <w:tcPr>
            <w:tcW w:w="1491" w:type="dxa"/>
          </w:tcPr>
          <w:p w:rsidR="0057469C" w:rsidRPr="004F2C26"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lang w:val="hy-AM"/>
              </w:rPr>
              <w:t xml:space="preserve">2-րդ </w:t>
            </w:r>
            <w:r w:rsidRPr="004F2C26">
              <w:rPr>
                <w:rFonts w:ascii="Sylfaen" w:hAnsi="Sylfaen" w:cs="Sylfaen"/>
                <w:sz w:val="24"/>
                <w:szCs w:val="24"/>
                <w:lang w:val="hy-AM"/>
              </w:rPr>
              <w:t>եռամսյակ</w:t>
            </w:r>
          </w:p>
        </w:tc>
        <w:tc>
          <w:tcPr>
            <w:tcW w:w="1329"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3-րդ եռամսյակ</w:t>
            </w:r>
          </w:p>
        </w:tc>
        <w:tc>
          <w:tcPr>
            <w:tcW w:w="1118"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4-րդ եռամսյակ</w:t>
            </w:r>
          </w:p>
        </w:tc>
        <w:tc>
          <w:tcPr>
            <w:tcW w:w="1118" w:type="dxa"/>
          </w:tcPr>
          <w:p w:rsidR="0057469C" w:rsidRDefault="0057469C"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cs="Sylfaen"/>
                <w:lang w:val="hy-AM"/>
              </w:rPr>
              <w:t>Ընդամենը</w:t>
            </w:r>
          </w:p>
        </w:tc>
      </w:tr>
      <w:tr w:rsidR="0057469C" w:rsidRPr="00736718" w:rsidTr="00AD5CE5">
        <w:trPr>
          <w:trHeight w:val="674"/>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Վիրավորանքի և զրպարտության հիմքով</w:t>
            </w:r>
          </w:p>
        </w:tc>
        <w:tc>
          <w:tcPr>
            <w:tcW w:w="149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12</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22</w:t>
            </w:r>
          </w:p>
        </w:tc>
        <w:tc>
          <w:tcPr>
            <w:tcW w:w="132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736718">
              <w:rPr>
                <w:rFonts w:ascii="Sylfaen" w:hAnsi="Sylfaen" w:cs="Sylfaen"/>
                <w:sz w:val="24"/>
                <w:szCs w:val="24"/>
              </w:rPr>
              <w:t>20</w:t>
            </w:r>
          </w:p>
        </w:tc>
        <w:tc>
          <w:tcPr>
            <w:tcW w:w="1118" w:type="dxa"/>
          </w:tcPr>
          <w:p w:rsidR="0057469C" w:rsidRPr="00E64D6A" w:rsidRDefault="00E64D6A"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1118" w:type="dxa"/>
          </w:tcPr>
          <w:p w:rsidR="0057469C" w:rsidRPr="0085154E"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61</w:t>
            </w:r>
          </w:p>
        </w:tc>
      </w:tr>
      <w:tr w:rsidR="0057469C" w:rsidRPr="00736718" w:rsidTr="00AD5CE5">
        <w:trPr>
          <w:trHeight w:val="719"/>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149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1</w:t>
            </w:r>
          </w:p>
        </w:tc>
        <w:tc>
          <w:tcPr>
            <w:tcW w:w="1329"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118" w:type="dxa"/>
          </w:tcPr>
          <w:p w:rsidR="0057469C" w:rsidRPr="00736718" w:rsidRDefault="00631551"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w:t>
            </w:r>
          </w:p>
        </w:tc>
        <w:tc>
          <w:tcPr>
            <w:tcW w:w="1118"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r w:rsidR="0057469C" w:rsidRPr="00736718" w:rsidTr="00AD5CE5">
        <w:trPr>
          <w:trHeight w:val="377"/>
        </w:trPr>
        <w:tc>
          <w:tcPr>
            <w:cnfStyle w:val="001000000000" w:firstRow="0" w:lastRow="0" w:firstColumn="1" w:lastColumn="0" w:oddVBand="0" w:evenVBand="0" w:oddHBand="0" w:evenHBand="0" w:firstRowFirstColumn="0" w:firstRowLastColumn="0" w:lastRowFirstColumn="0" w:lastRowLastColumn="0"/>
            <w:tcW w:w="2795" w:type="dxa"/>
          </w:tcPr>
          <w:p w:rsidR="0057469C" w:rsidRPr="00736718" w:rsidRDefault="0057469C" w:rsidP="0002198E">
            <w:pPr>
              <w:rPr>
                <w:rFonts w:ascii="Sylfaen" w:hAnsi="Sylfaen" w:cs="Sylfaen"/>
                <w:lang w:val="hy-AM"/>
              </w:rPr>
            </w:pPr>
            <w:r w:rsidRPr="00736718">
              <w:rPr>
                <w:rFonts w:ascii="Sylfaen" w:hAnsi="Sylfaen" w:cs="Sylfaen"/>
                <w:lang w:val="hy-AM"/>
              </w:rPr>
              <w:t>Այլ վեճեր</w:t>
            </w:r>
          </w:p>
        </w:tc>
        <w:tc>
          <w:tcPr>
            <w:tcW w:w="1499" w:type="dxa"/>
          </w:tcPr>
          <w:p w:rsidR="0057469C" w:rsidRPr="00736718" w:rsidRDefault="0057469C"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w:t>
            </w:r>
          </w:p>
        </w:tc>
        <w:tc>
          <w:tcPr>
            <w:tcW w:w="1491" w:type="dxa"/>
          </w:tcPr>
          <w:p w:rsidR="0057469C" w:rsidRPr="00736718"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0</w:t>
            </w:r>
          </w:p>
        </w:tc>
        <w:tc>
          <w:tcPr>
            <w:tcW w:w="1329" w:type="dxa"/>
          </w:tcPr>
          <w:p w:rsidR="0057469C" w:rsidRPr="00736718" w:rsidRDefault="0057469C"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736718">
              <w:rPr>
                <w:rFonts w:ascii="Sylfaen" w:hAnsi="Sylfaen" w:cs="Sylfaen"/>
                <w:sz w:val="24"/>
                <w:szCs w:val="24"/>
                <w:lang w:val="hy-AM"/>
              </w:rPr>
              <w:t>2</w:t>
            </w:r>
          </w:p>
        </w:tc>
        <w:tc>
          <w:tcPr>
            <w:tcW w:w="1118" w:type="dxa"/>
          </w:tcPr>
          <w:p w:rsidR="0057469C" w:rsidRPr="00736718" w:rsidRDefault="00C571E8" w:rsidP="0085154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7</w:t>
            </w:r>
          </w:p>
        </w:tc>
        <w:tc>
          <w:tcPr>
            <w:tcW w:w="1118"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bl>
    <w:p w:rsidR="007876BF" w:rsidRDefault="007876BF" w:rsidP="0002198E">
      <w:pPr>
        <w:spacing w:line="240" w:lineRule="auto"/>
        <w:ind w:firstLine="567"/>
        <w:jc w:val="center"/>
        <w:rPr>
          <w:rFonts w:ascii="Sylfaen" w:hAnsi="Sylfaen" w:cs="Sylfaen"/>
          <w:b/>
          <w:lang w:val="hy-AM"/>
        </w:rPr>
      </w:pPr>
    </w:p>
    <w:p w:rsidR="00020CE0" w:rsidRPr="00736718" w:rsidRDefault="006A0106" w:rsidP="0002198E">
      <w:pPr>
        <w:spacing w:line="240" w:lineRule="auto"/>
        <w:ind w:firstLine="567"/>
        <w:jc w:val="center"/>
        <w:rPr>
          <w:rFonts w:ascii="Sylfaen" w:hAnsi="Sylfaen" w:cs="Sylfaen"/>
          <w:b/>
          <w:sz w:val="24"/>
          <w:szCs w:val="24"/>
          <w:lang w:val="hy-AM"/>
        </w:rPr>
      </w:pPr>
      <w:r w:rsidRPr="00736718">
        <w:rPr>
          <w:rFonts w:ascii="Sylfaen" w:hAnsi="Sylfaen" w:cs="Sylfaen"/>
          <w:b/>
          <w:lang w:val="hy-AM"/>
        </w:rPr>
        <w:t xml:space="preserve">2019 և </w:t>
      </w:r>
      <w:r w:rsidR="007610A3" w:rsidRPr="00736718">
        <w:rPr>
          <w:rFonts w:ascii="Sylfaen" w:hAnsi="Sylfaen" w:cs="Sylfaen"/>
          <w:b/>
          <w:lang w:val="hy-AM"/>
        </w:rPr>
        <w:t>2020 թթ</w:t>
      </w:r>
      <w:r w:rsidR="00025C8B" w:rsidRPr="00736718">
        <w:rPr>
          <w:rFonts w:ascii="Sylfaen" w:hAnsi="Sylfaen" w:cs="Sylfaen"/>
          <w:b/>
          <w:lang w:val="hy-AM"/>
        </w:rPr>
        <w:t>.</w:t>
      </w:r>
      <w:r w:rsidR="007610A3" w:rsidRPr="00736718">
        <w:rPr>
          <w:rFonts w:ascii="Sylfaen" w:hAnsi="Sylfaen" w:cs="Sylfaen"/>
          <w:b/>
          <w:lang w:val="hy-AM"/>
        </w:rPr>
        <w:t xml:space="preserve"> </w:t>
      </w:r>
      <w:r w:rsidR="00020CE0" w:rsidRPr="00736718">
        <w:rPr>
          <w:rFonts w:ascii="Sylfaen" w:hAnsi="Sylfaen" w:cs="Sylfaen"/>
          <w:b/>
          <w:sz w:val="24"/>
          <w:szCs w:val="24"/>
          <w:lang w:val="hy-AM"/>
        </w:rPr>
        <w:t>ԶԼՄ-ների և լրագրողների ներգրավվածությամբ դատական գործեր</w:t>
      </w:r>
    </w:p>
    <w:tbl>
      <w:tblPr>
        <w:tblStyle w:val="GridTable1Light1"/>
        <w:tblW w:w="0" w:type="auto"/>
        <w:tblLook w:val="04A0" w:firstRow="1" w:lastRow="0" w:firstColumn="1" w:lastColumn="0" w:noHBand="0" w:noVBand="1"/>
      </w:tblPr>
      <w:tblGrid>
        <w:gridCol w:w="3750"/>
        <w:gridCol w:w="2798"/>
        <w:gridCol w:w="2735"/>
      </w:tblGrid>
      <w:tr w:rsidR="007610A3" w:rsidRPr="00736718" w:rsidTr="00AD5C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7610A3" w:rsidRPr="00736718" w:rsidRDefault="007610A3" w:rsidP="0002198E">
            <w:pPr>
              <w:rPr>
                <w:rFonts w:ascii="Sylfaen" w:hAnsi="Sylfaen" w:cs="Sylfaen"/>
                <w:b w:val="0"/>
                <w:lang w:val="hy-AM"/>
              </w:rPr>
            </w:pPr>
            <w:r w:rsidRPr="00736718">
              <w:rPr>
                <w:rFonts w:ascii="Sylfaen" w:hAnsi="Sylfaen" w:cs="Sylfaen"/>
                <w:lang w:val="hy-AM"/>
              </w:rPr>
              <w:t>Դատական գործերի տեսակները</w:t>
            </w:r>
          </w:p>
        </w:tc>
        <w:tc>
          <w:tcPr>
            <w:tcW w:w="2798" w:type="dxa"/>
          </w:tcPr>
          <w:p w:rsidR="007610A3" w:rsidRPr="00736718" w:rsidRDefault="007610A3"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736718">
              <w:rPr>
                <w:rFonts w:ascii="Sylfaen" w:hAnsi="Sylfaen" w:cs="Sylfaen"/>
                <w:sz w:val="24"/>
                <w:szCs w:val="24"/>
                <w:lang w:val="hy-AM"/>
              </w:rPr>
              <w:t>20</w:t>
            </w:r>
            <w:r w:rsidR="00254B55" w:rsidRPr="00736718">
              <w:rPr>
                <w:rFonts w:ascii="Sylfaen" w:hAnsi="Sylfaen" w:cs="Sylfaen"/>
                <w:sz w:val="24"/>
                <w:szCs w:val="24"/>
              </w:rPr>
              <w:t>19</w:t>
            </w:r>
            <w:r w:rsidRPr="00736718">
              <w:rPr>
                <w:rFonts w:ascii="Sylfaen" w:hAnsi="Sylfaen" w:cs="Sylfaen"/>
                <w:sz w:val="24"/>
                <w:szCs w:val="24"/>
                <w:lang w:val="hy-AM"/>
              </w:rPr>
              <w:t>թ</w:t>
            </w:r>
            <w:r w:rsidR="007F62D8" w:rsidRPr="00736718">
              <w:rPr>
                <w:rFonts w:ascii="Sylfaen" w:hAnsi="Sylfaen" w:cs="Times New Roman"/>
                <w:sz w:val="24"/>
                <w:szCs w:val="24"/>
                <w:lang w:val="hy-AM"/>
              </w:rPr>
              <w:t>.</w:t>
            </w:r>
          </w:p>
        </w:tc>
        <w:tc>
          <w:tcPr>
            <w:tcW w:w="2735" w:type="dxa"/>
          </w:tcPr>
          <w:p w:rsidR="007610A3" w:rsidRPr="00736718" w:rsidRDefault="007610A3" w:rsidP="0002198E">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736718">
              <w:rPr>
                <w:rFonts w:ascii="Sylfaen" w:hAnsi="Sylfaen" w:cs="Sylfaen"/>
                <w:sz w:val="24"/>
                <w:szCs w:val="24"/>
                <w:lang w:val="hy-AM"/>
              </w:rPr>
              <w:t>20</w:t>
            </w:r>
            <w:r w:rsidR="00254B55" w:rsidRPr="00736718">
              <w:rPr>
                <w:rFonts w:ascii="Sylfaen" w:hAnsi="Sylfaen" w:cs="Sylfaen"/>
                <w:sz w:val="24"/>
                <w:szCs w:val="24"/>
              </w:rPr>
              <w:t>20</w:t>
            </w:r>
            <w:r w:rsidRPr="00736718">
              <w:rPr>
                <w:rFonts w:ascii="Sylfaen" w:hAnsi="Sylfaen" w:cs="Sylfaen"/>
                <w:sz w:val="24"/>
                <w:szCs w:val="24"/>
                <w:lang w:val="hy-AM"/>
              </w:rPr>
              <w:t>թ</w:t>
            </w:r>
            <w:r w:rsidR="007F62D8" w:rsidRPr="00736718">
              <w:rPr>
                <w:rFonts w:ascii="Sylfaen" w:hAnsi="Sylfaen" w:cs="Sylfaen"/>
                <w:sz w:val="24"/>
                <w:szCs w:val="24"/>
                <w:lang w:val="hy-AM"/>
              </w:rPr>
              <w:t>.</w:t>
            </w:r>
          </w:p>
        </w:tc>
      </w:tr>
      <w:tr w:rsidR="0057469C"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Վիրավորանքի և զրպարտության հիմքով</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BC0C56">
              <w:rPr>
                <w:rFonts w:ascii="Sylfaen" w:hAnsi="Sylfaen" w:cs="Sylfaen"/>
                <w:sz w:val="24"/>
                <w:szCs w:val="24"/>
              </w:rPr>
              <w:t>89</w:t>
            </w:r>
          </w:p>
        </w:tc>
        <w:tc>
          <w:tcPr>
            <w:tcW w:w="2735" w:type="dxa"/>
          </w:tcPr>
          <w:p w:rsidR="0057469C" w:rsidRPr="0085154E"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61</w:t>
            </w:r>
          </w:p>
        </w:tc>
      </w:tr>
      <w:tr w:rsidR="0057469C" w:rsidRPr="00736718"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Տեղեկություն ստանալու իրավունքի խախտման հիմքով</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BC0C56">
              <w:rPr>
                <w:rFonts w:ascii="Sylfaen" w:hAnsi="Sylfaen" w:cs="Sylfaen"/>
                <w:sz w:val="24"/>
                <w:szCs w:val="24"/>
                <w:lang w:val="hy-AM"/>
              </w:rPr>
              <w:t>4</w:t>
            </w:r>
          </w:p>
        </w:tc>
        <w:tc>
          <w:tcPr>
            <w:tcW w:w="2735"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r>
      <w:tr w:rsidR="0057469C" w:rsidRPr="007F62D8" w:rsidTr="00AD5CE5">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57469C" w:rsidRPr="00736718" w:rsidRDefault="0057469C" w:rsidP="0002198E">
            <w:pPr>
              <w:rPr>
                <w:rFonts w:ascii="Sylfaen" w:hAnsi="Sylfaen" w:cs="Sylfaen"/>
                <w:lang w:val="hy-AM"/>
              </w:rPr>
            </w:pPr>
            <w:r w:rsidRPr="00736718">
              <w:rPr>
                <w:rFonts w:ascii="Sylfaen" w:hAnsi="Sylfaen" w:cs="Sylfaen"/>
                <w:lang w:val="hy-AM"/>
              </w:rPr>
              <w:t>Այլ վեճեր</w:t>
            </w:r>
          </w:p>
        </w:tc>
        <w:tc>
          <w:tcPr>
            <w:tcW w:w="2798" w:type="dxa"/>
          </w:tcPr>
          <w:p w:rsidR="0057469C" w:rsidRPr="00BC0C56" w:rsidRDefault="0057469C"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BC0C56">
              <w:rPr>
                <w:rFonts w:ascii="Sylfaen" w:hAnsi="Sylfaen" w:cs="Sylfaen"/>
                <w:sz w:val="24"/>
                <w:szCs w:val="24"/>
                <w:lang w:val="hy-AM"/>
              </w:rPr>
              <w:t>3</w:t>
            </w:r>
          </w:p>
        </w:tc>
        <w:tc>
          <w:tcPr>
            <w:tcW w:w="2735" w:type="dxa"/>
          </w:tcPr>
          <w:p w:rsidR="0057469C" w:rsidRPr="00736718" w:rsidRDefault="0085154E" w:rsidP="0002198E">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r>
    </w:tbl>
    <w:p w:rsidR="00020CE0" w:rsidRDefault="00020CE0" w:rsidP="0002198E">
      <w:pPr>
        <w:spacing w:line="240" w:lineRule="auto"/>
        <w:ind w:firstLine="567"/>
        <w:rPr>
          <w:rFonts w:ascii="Sylfaen" w:hAnsi="Sylfaen" w:cs="Sylfaen"/>
          <w:sz w:val="24"/>
          <w:szCs w:val="24"/>
          <w:lang w:val="hy-AM"/>
        </w:rPr>
      </w:pPr>
    </w:p>
    <w:p w:rsidR="00AD46CA" w:rsidRDefault="00AD46CA" w:rsidP="0002198E">
      <w:pPr>
        <w:spacing w:after="0" w:line="240" w:lineRule="auto"/>
        <w:ind w:firstLine="567"/>
        <w:rPr>
          <w:rFonts w:ascii="Sylfaen" w:hAnsi="Sylfaen" w:cs="Sylfaen"/>
          <w:sz w:val="24"/>
          <w:szCs w:val="24"/>
          <w:lang w:val="hy-AM"/>
        </w:rPr>
      </w:pPr>
      <w:r>
        <w:rPr>
          <w:rFonts w:ascii="Sylfaen" w:hAnsi="Sylfaen" w:cs="Sylfaen"/>
          <w:sz w:val="24"/>
          <w:szCs w:val="24"/>
          <w:lang w:val="hy-AM"/>
        </w:rPr>
        <w:t xml:space="preserve">Ինչպես </w:t>
      </w:r>
      <w:r w:rsidR="009121FE">
        <w:rPr>
          <w:rFonts w:ascii="Sylfaen" w:hAnsi="Sylfaen" w:cs="Sylfaen"/>
          <w:sz w:val="24"/>
          <w:szCs w:val="24"/>
          <w:lang w:val="hy-AM"/>
        </w:rPr>
        <w:t>և</w:t>
      </w:r>
      <w:r>
        <w:rPr>
          <w:rFonts w:ascii="Sylfaen" w:hAnsi="Sylfaen" w:cs="Sylfaen"/>
          <w:sz w:val="24"/>
          <w:szCs w:val="24"/>
          <w:lang w:val="hy-AM"/>
        </w:rPr>
        <w:t xml:space="preserve">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w:t>
      </w:r>
      <w:r w:rsidR="009121FE">
        <w:rPr>
          <w:rFonts w:ascii="Sylfaen" w:hAnsi="Sylfaen" w:cs="Sylfaen"/>
          <w:sz w:val="24"/>
          <w:szCs w:val="24"/>
          <w:lang w:val="hy-AM"/>
        </w:rPr>
        <w:t>և</w:t>
      </w:r>
      <w:r>
        <w:rPr>
          <w:rFonts w:ascii="Sylfaen" w:hAnsi="Sylfaen" w:cs="Sylfaen"/>
          <w:sz w:val="24"/>
          <w:szCs w:val="24"/>
          <w:lang w:val="hy-AM"/>
        </w:rPr>
        <w:t xml:space="preserve">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w:t>
      </w:r>
      <w:r w:rsidR="009121FE">
        <w:rPr>
          <w:rFonts w:ascii="Sylfaen" w:hAnsi="Sylfaen" w:cs="Arian AMU"/>
          <w:sz w:val="24"/>
          <w:szCs w:val="24"/>
          <w:lang w:val="hy-AM"/>
        </w:rPr>
        <w:t>Ստորև</w:t>
      </w:r>
      <w:r>
        <w:rPr>
          <w:rFonts w:ascii="Sylfaen" w:hAnsi="Sylfaen" w:cs="Arian AMU"/>
          <w:sz w:val="24"/>
          <w:szCs w:val="24"/>
          <w:lang w:val="hy-AM"/>
        </w:rPr>
        <w:t xml:space="preserve"> </w:t>
      </w:r>
      <w:r>
        <w:rPr>
          <w:rFonts w:ascii="Sylfaen" w:hAnsi="Sylfaen" w:cs="Sylfaen"/>
          <w:sz w:val="24"/>
          <w:szCs w:val="24"/>
          <w:lang w:val="hy-AM"/>
        </w:rPr>
        <w:t>ներկայացնում ենք առավել նշանակալի փաստերը:</w:t>
      </w:r>
    </w:p>
    <w:p w:rsidR="001875CC" w:rsidRDefault="001875CC" w:rsidP="0002198E">
      <w:pPr>
        <w:spacing w:after="0" w:line="240" w:lineRule="auto"/>
        <w:ind w:firstLine="567"/>
        <w:rPr>
          <w:rFonts w:ascii="Sylfaen" w:hAnsi="Sylfaen" w:cs="Sylfaen"/>
          <w:sz w:val="24"/>
          <w:szCs w:val="24"/>
          <w:lang w:val="hy-AM"/>
        </w:rPr>
      </w:pPr>
    </w:p>
    <w:p w:rsidR="009F5525" w:rsidRDefault="009F5525" w:rsidP="0002198E">
      <w:pPr>
        <w:spacing w:line="240" w:lineRule="auto"/>
        <w:rPr>
          <w:rFonts w:ascii="Sylfaen" w:hAnsi="Sylfaen"/>
          <w:sz w:val="24"/>
          <w:szCs w:val="24"/>
        </w:rPr>
      </w:pPr>
    </w:p>
    <w:p w:rsidR="00492623" w:rsidRDefault="00492623" w:rsidP="0002198E">
      <w:pPr>
        <w:spacing w:line="240" w:lineRule="auto"/>
        <w:rPr>
          <w:rFonts w:ascii="Sylfaen" w:hAnsi="Sylfaen"/>
          <w:sz w:val="24"/>
          <w:szCs w:val="24"/>
        </w:rPr>
      </w:pPr>
    </w:p>
    <w:p w:rsidR="00492623" w:rsidRPr="00576ACA" w:rsidRDefault="00492623" w:rsidP="0002198E">
      <w:pPr>
        <w:spacing w:line="240" w:lineRule="auto"/>
        <w:rPr>
          <w:rFonts w:ascii="Sylfaen" w:hAnsi="Sylfaen"/>
          <w:sz w:val="24"/>
          <w:szCs w:val="24"/>
        </w:rPr>
      </w:pPr>
    </w:p>
    <w:p w:rsidR="00CF38CC" w:rsidRPr="00AA1309" w:rsidRDefault="00CF38CC" w:rsidP="00CF38CC">
      <w:pPr>
        <w:pStyle w:val="ListParagraph"/>
        <w:numPr>
          <w:ilvl w:val="0"/>
          <w:numId w:val="6"/>
        </w:numPr>
        <w:spacing w:after="0" w:line="240" w:lineRule="auto"/>
        <w:jc w:val="center"/>
        <w:rPr>
          <w:rFonts w:ascii="Sylfaen" w:hAnsi="Sylfaen" w:cs="Sylfaen"/>
          <w:b/>
          <w:bCs/>
          <w:i/>
          <w:iCs/>
          <w:sz w:val="24"/>
          <w:szCs w:val="24"/>
          <w:lang w:val="hy-AM"/>
        </w:rPr>
      </w:pPr>
      <w:r w:rsidRPr="00AA1309">
        <w:rPr>
          <w:rFonts w:ascii="Sylfaen" w:hAnsi="Sylfaen" w:cs="Sylfaen"/>
          <w:b/>
          <w:bCs/>
          <w:i/>
          <w:iCs/>
          <w:sz w:val="24"/>
          <w:szCs w:val="24"/>
          <w:lang w:val="hy-AM"/>
        </w:rPr>
        <w:lastRenderedPageBreak/>
        <w:t>Ֆիզիկական բռնություններ լրագրողների նկատմամբ</w:t>
      </w:r>
    </w:p>
    <w:p w:rsidR="00CF38CC" w:rsidRPr="00AA1309" w:rsidRDefault="00CF38CC" w:rsidP="00CF38CC">
      <w:pPr>
        <w:spacing w:after="0" w:line="240" w:lineRule="auto"/>
        <w:ind w:firstLine="567"/>
        <w:rPr>
          <w:rFonts w:ascii="Sylfaen" w:hAnsi="Sylfaen" w:cs="Tahoma"/>
          <w:sz w:val="24"/>
          <w:szCs w:val="24"/>
          <w:shd w:val="clear" w:color="auto" w:fill="FFFFFF"/>
          <w:lang w:val="hy-AM"/>
        </w:rPr>
      </w:pPr>
      <w:r w:rsidRPr="00AA1309">
        <w:rPr>
          <w:rFonts w:ascii="Sylfaen" w:hAnsi="Sylfaen" w:cs="Tahoma"/>
          <w:i/>
          <w:sz w:val="24"/>
          <w:szCs w:val="24"/>
          <w:shd w:val="clear" w:color="auto" w:fill="FFFFFF"/>
          <w:lang w:val="hy-AM"/>
        </w:rPr>
        <w:br/>
      </w:r>
      <w:r w:rsidRPr="00AA1309">
        <w:rPr>
          <w:rFonts w:ascii="Sylfaen" w:hAnsi="Sylfaen" w:cs="Tahoma"/>
          <w:i/>
          <w:sz w:val="24"/>
          <w:szCs w:val="24"/>
          <w:shd w:val="clear" w:color="auto" w:fill="FFFFFF"/>
          <w:lang w:val="hy-AM"/>
        </w:rPr>
        <w:tab/>
        <w:t xml:space="preserve">2020թ. ընթացքում </w:t>
      </w:r>
      <w:r>
        <w:rPr>
          <w:rFonts w:ascii="Sylfaen" w:hAnsi="Sylfaen" w:cs="Tahoma"/>
          <w:i/>
          <w:sz w:val="24"/>
          <w:szCs w:val="24"/>
          <w:shd w:val="clear" w:color="auto" w:fill="FFFFFF"/>
          <w:lang w:val="hy-AM"/>
        </w:rPr>
        <w:t>արձանագրվել</w:t>
      </w:r>
      <w:r w:rsidRPr="00AA1309">
        <w:rPr>
          <w:rFonts w:ascii="Sylfaen" w:hAnsi="Sylfaen" w:cs="Tahoma"/>
          <w:i/>
          <w:sz w:val="24"/>
          <w:szCs w:val="24"/>
          <w:shd w:val="clear" w:color="auto" w:fill="FFFFFF"/>
          <w:lang w:val="hy-AM"/>
        </w:rPr>
        <w:t xml:space="preserve"> է ԶԼՄ-ների աշխատակիցների նկատմամբ ֆիզիկական բռնության 6 դեպք (11 տուժողով), ինչը նախորդ տարվա համեմատ ավել</w:t>
      </w:r>
      <w:r>
        <w:rPr>
          <w:rFonts w:ascii="Sylfaen" w:hAnsi="Sylfaen" w:cs="Tahoma"/>
          <w:i/>
          <w:sz w:val="24"/>
          <w:szCs w:val="24"/>
          <w:shd w:val="clear" w:color="auto" w:fill="FFFFFF"/>
          <w:lang w:val="hy-AM"/>
        </w:rPr>
        <w:t>ի</w:t>
      </w:r>
      <w:r w:rsidRPr="00AA1309">
        <w:rPr>
          <w:rFonts w:ascii="Sylfaen" w:hAnsi="Sylfaen" w:cs="Tahoma"/>
          <w:i/>
          <w:sz w:val="24"/>
          <w:szCs w:val="24"/>
          <w:shd w:val="clear" w:color="auto" w:fill="FFFFFF"/>
          <w:lang w:val="hy-AM"/>
        </w:rPr>
        <w:t xml:space="preserve"> է 2-ով։ Ստորև ներկայացնում ենք ինչպես այդ, այնպես էլ նախկինում տեղի ունեցած բռնությունների </w:t>
      </w:r>
      <w:r>
        <w:rPr>
          <w:rFonts w:ascii="Sylfaen" w:hAnsi="Sylfaen" w:cs="Tahoma"/>
          <w:i/>
          <w:sz w:val="24"/>
          <w:szCs w:val="24"/>
          <w:shd w:val="clear" w:color="auto" w:fill="FFFFFF"/>
          <w:lang w:val="hy-AM"/>
        </w:rPr>
        <w:t>դեպքերն ու դրանց</w:t>
      </w:r>
      <w:r w:rsidRPr="00AA1309">
        <w:rPr>
          <w:rFonts w:ascii="Sylfaen" w:hAnsi="Sylfaen" w:cs="Tahoma"/>
          <w:i/>
          <w:sz w:val="24"/>
          <w:szCs w:val="24"/>
          <w:shd w:val="clear" w:color="auto" w:fill="FFFFFF"/>
          <w:lang w:val="hy-AM"/>
        </w:rPr>
        <w:t xml:space="preserve"> հետ կապված զարգացումները՝ ժամանակագրական կարգով։ </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CF38CC" w:rsidRDefault="00CF38CC" w:rsidP="00CF38CC">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22-ին </w:t>
      </w:r>
      <w:r w:rsidRPr="00AA1309">
        <w:rPr>
          <w:rFonts w:ascii="Sylfaen" w:hAnsi="Sylfaen"/>
          <w:sz w:val="24"/>
          <w:szCs w:val="24"/>
          <w:lang w:val="hy-AM"/>
        </w:rPr>
        <w:t>Արարատի և Վայոց ձորի մարզերի ընդհանուր իրավասության դատարանը (Եղեգնաձորի նստավայր) կայացրել է Շատին համայնքում մասնագիտական պարտականությունները կատարելիս բռնության ենթարկված լրագրողների գործով վճիռը։</w:t>
      </w:r>
      <w:r w:rsidRPr="00AA1309">
        <w:rPr>
          <w:rFonts w:ascii="Sylfaen" w:hAnsi="Sylfaen"/>
          <w:sz w:val="24"/>
          <w:szCs w:val="24"/>
          <w:lang w:val="hy-AM"/>
        </w:rPr>
        <w:br/>
      </w:r>
      <w:r w:rsidRPr="00AA1309">
        <w:rPr>
          <w:rFonts w:ascii="Sylfaen" w:hAnsi="Sylfaen"/>
          <w:sz w:val="24"/>
          <w:szCs w:val="24"/>
          <w:lang w:val="hy-AM"/>
        </w:rPr>
        <w:tab/>
        <w:t>Հիշեցնենք</w:t>
      </w:r>
      <w:r w:rsidRPr="00AA1309">
        <w:rPr>
          <w:rFonts w:ascii="Sylfaen" w:hAnsi="Sylfaen" w:cs="Times New Roman"/>
          <w:sz w:val="24"/>
          <w:szCs w:val="24"/>
          <w:lang w:val="hy-AM"/>
        </w:rPr>
        <w:t>.</w:t>
      </w:r>
      <w:r w:rsidRPr="00AA1309">
        <w:rPr>
          <w:rFonts w:ascii="Sylfaen" w:hAnsi="Sylfaen"/>
          <w:sz w:val="24"/>
          <w:szCs w:val="24"/>
          <w:lang w:val="hy-AM"/>
        </w:rPr>
        <w:t xml:space="preserve"> 2017թ. ՏԻՄ ընտրություններից հետո Շատինում ստեղծված լարված իրավիճակին ծանոթանալու համար «Ժողովուրդ» օրաթերթի աշխատակիցներ Սյունէ Համբարձումյանն ու Քնար Մանուկյանն այցելել էին այդ համայնք, որտեղ էլ բնակիչներից մի քանիսը հարձակվել են նրանց վրա, խլել լրագրողական վկայականը, հարվածել տեսանկարահանում իրականացնող թղթակցի ձեռքին, քաշքշել</w:t>
      </w:r>
      <w:r w:rsidRPr="00AA1309">
        <w:rPr>
          <w:rStyle w:val="FootnoteReference"/>
          <w:rFonts w:ascii="Sylfaen" w:hAnsi="Sylfaen"/>
          <w:sz w:val="24"/>
          <w:szCs w:val="24"/>
          <w:lang w:val="hy-AM"/>
        </w:rPr>
        <w:footnoteReference w:id="19"/>
      </w:r>
      <w:r w:rsidRPr="00AA1309">
        <w:rPr>
          <w:rFonts w:ascii="Sylfaen" w:hAnsi="Sylfaen"/>
          <w:sz w:val="24"/>
          <w:szCs w:val="24"/>
          <w:lang w:val="hy-AM"/>
        </w:rPr>
        <w:t>: (</w:t>
      </w:r>
      <w:r w:rsidRPr="00AA1309">
        <w:rPr>
          <w:rFonts w:ascii="Sylfaen" w:hAnsi="Sylfaen"/>
          <w:sz w:val="24"/>
          <w:szCs w:val="24"/>
          <w:lang w:val="hy-AM" w:eastAsia="ru-RU"/>
        </w:rPr>
        <w:t xml:space="preserve">Մանրամասները՝ ԽԱՊԿ 2018-2019թթ. տարեկան զեկույցներում, տե՛ս khosq.am կայքի «Զեկույցներ» բաժնում)։ </w:t>
      </w:r>
      <w:r w:rsidRPr="00AA1309">
        <w:rPr>
          <w:rFonts w:ascii="Sylfaen" w:hAnsi="Sylfaen"/>
          <w:sz w:val="24"/>
          <w:szCs w:val="24"/>
          <w:lang w:val="hy-AM" w:eastAsia="ru-RU"/>
        </w:rPr>
        <w:br/>
      </w:r>
      <w:r w:rsidRPr="00AA1309">
        <w:rPr>
          <w:rFonts w:ascii="Sylfaen" w:hAnsi="Sylfaen"/>
          <w:sz w:val="24"/>
          <w:szCs w:val="24"/>
          <w:lang w:val="hy-AM" w:eastAsia="ru-RU"/>
        </w:rPr>
        <w:tab/>
      </w:r>
      <w:r w:rsidRPr="00AA1309">
        <w:rPr>
          <w:rFonts w:ascii="Sylfaen" w:hAnsi="Sylfaen"/>
          <w:sz w:val="24"/>
          <w:szCs w:val="24"/>
          <w:lang w:val="hy-AM"/>
        </w:rPr>
        <w:t xml:space="preserve">Դատարանի վճռով՝ </w:t>
      </w:r>
      <w:r w:rsidRPr="00EB14D2">
        <w:rPr>
          <w:rFonts w:ascii="Sylfaen" w:hAnsi="Sylfaen"/>
          <w:sz w:val="24"/>
          <w:szCs w:val="24"/>
          <w:lang w:val="hy-AM"/>
        </w:rPr>
        <w:t xml:space="preserve">4 </w:t>
      </w:r>
      <w:r>
        <w:rPr>
          <w:rFonts w:ascii="Sylfaen" w:hAnsi="Sylfaen"/>
          <w:sz w:val="24"/>
          <w:szCs w:val="24"/>
          <w:lang w:val="hy-AM"/>
        </w:rPr>
        <w:t xml:space="preserve">բնակիչ </w:t>
      </w:r>
      <w:r w:rsidRPr="00AA1309">
        <w:rPr>
          <w:rFonts w:ascii="Sylfaen" w:hAnsi="Sylfaen"/>
          <w:sz w:val="24"/>
          <w:szCs w:val="24"/>
          <w:lang w:val="hy-AM"/>
        </w:rPr>
        <w:t xml:space="preserve">մեղավոր </w:t>
      </w:r>
      <w:r>
        <w:rPr>
          <w:rFonts w:ascii="Sylfaen" w:hAnsi="Sylfaen"/>
          <w:sz w:val="24"/>
          <w:szCs w:val="24"/>
          <w:lang w:val="hy-AM"/>
        </w:rPr>
        <w:t>է</w:t>
      </w:r>
      <w:r w:rsidRPr="00AA1309">
        <w:rPr>
          <w:rFonts w:ascii="Sylfaen" w:hAnsi="Sylfaen"/>
          <w:sz w:val="24"/>
          <w:szCs w:val="24"/>
          <w:lang w:val="hy-AM"/>
        </w:rPr>
        <w:t xml:space="preserve"> ճանաչվել ՀՀ քրեական օրենսգրքի 164-րդ հոդվածի 1-ին մասով։ Նրանցից յուրաքանչյուրի հանդեպ կիրառվել է տուգանք  նվազագույն աշխատավարձի </w:t>
      </w:r>
      <w:r>
        <w:rPr>
          <w:rFonts w:ascii="Sylfaen" w:hAnsi="Sylfaen"/>
          <w:sz w:val="24"/>
          <w:szCs w:val="24"/>
          <w:lang w:val="hy-AM"/>
        </w:rPr>
        <w:t>երկուհարյուրա</w:t>
      </w:r>
      <w:r w:rsidRPr="00AA1309">
        <w:rPr>
          <w:rFonts w:ascii="Sylfaen" w:hAnsi="Sylfaen"/>
          <w:sz w:val="24"/>
          <w:szCs w:val="24"/>
          <w:lang w:val="hy-AM"/>
        </w:rPr>
        <w:t>պատիկի չափով</w:t>
      </w:r>
      <w:r>
        <w:rPr>
          <w:rFonts w:ascii="Sylfaen" w:hAnsi="Sylfaen"/>
          <w:sz w:val="24"/>
          <w:szCs w:val="24"/>
          <w:lang w:val="hy-AM"/>
        </w:rPr>
        <w:t xml:space="preserve">։ </w:t>
      </w:r>
      <w:r w:rsidRPr="00AA1309">
        <w:rPr>
          <w:rFonts w:ascii="Sylfaen" w:hAnsi="Sylfaen"/>
          <w:sz w:val="24"/>
          <w:szCs w:val="24"/>
          <w:lang w:val="hy-AM"/>
        </w:rPr>
        <w:t>Փետրվարի 20-ին պատասխանող կողմը բողոք է ներկայացրել Վերաքննիչ քրեական դատարան` ընդդեմ առաջին ատյանի կայացրած վճռի։ Մարտի 2-ին բողոքն ընդունվել է վարույթ, դատական մի քանի նիստեր՝ հուլիսի 10-ին, սեպտեմբերի 22-ին, հոկտեմբերի 28-ին, նոյեմբերի 26-ին տարբեր պատճառներով հետաձգվել են։ Դեկտեմբերի 31-ի դրությամբ այլ զարգացումներ չեն գրանցվել։</w:t>
      </w:r>
    </w:p>
    <w:p w:rsidR="00CF38CC" w:rsidRPr="00AA1309" w:rsidRDefault="00CF38CC" w:rsidP="00CF38CC">
      <w:pPr>
        <w:spacing w:after="0" w:line="240" w:lineRule="auto"/>
        <w:ind w:firstLine="567"/>
        <w:rPr>
          <w:rFonts w:ascii="Sylfaen" w:hAnsi="Sylfaen"/>
          <w:sz w:val="24"/>
          <w:szCs w:val="24"/>
          <w:lang w:val="hy-AM"/>
        </w:rPr>
      </w:pPr>
    </w:p>
    <w:p w:rsidR="00CF38CC" w:rsidRDefault="00CF38CC" w:rsidP="00CF38CC">
      <w:pPr>
        <w:spacing w:after="0" w:line="240" w:lineRule="auto"/>
        <w:ind w:firstLine="567"/>
        <w:rPr>
          <w:rFonts w:ascii="Sylfaen" w:hAnsi="Sylfaen"/>
          <w:bCs/>
          <w:iCs/>
          <w:sz w:val="24"/>
          <w:szCs w:val="24"/>
          <w:lang w:val="hy-AM"/>
        </w:rPr>
      </w:pPr>
      <w:r w:rsidRPr="00AA1309">
        <w:rPr>
          <w:rFonts w:ascii="Sylfaen" w:hAnsi="Sylfaen"/>
          <w:b/>
          <w:bCs/>
          <w:iCs/>
          <w:sz w:val="24"/>
          <w:szCs w:val="24"/>
          <w:lang w:val="hy-AM"/>
        </w:rPr>
        <w:t xml:space="preserve">Փետրվարի 1-ին </w:t>
      </w:r>
      <w:r w:rsidRPr="00AA1309">
        <w:rPr>
          <w:rFonts w:ascii="Sylfaen" w:hAnsi="Sylfaen"/>
          <w:bCs/>
          <w:iCs/>
          <w:sz w:val="24"/>
          <w:szCs w:val="24"/>
          <w:lang w:val="hy-AM"/>
        </w:rPr>
        <w:t>Երևանի ընդհանուր իրավասության դատարանում կայացել է «Ազատություն» ռադիոկայանի լրագրող Սիսակ Գաբրիելյանի և «Araratnews.am» լրատվական կայքի թղթակից Շողիկ Գալստյանի մասնագիտական գործունեությունը խոչընդոտած անձանց՝ Լևոն Գասպարյանի և Ջուլիետա Կոկոլյանի գործով դատական նիստը։</w:t>
      </w:r>
      <w:r w:rsidRPr="00AA1309">
        <w:rPr>
          <w:rFonts w:ascii="Sylfaen" w:hAnsi="Sylfaen"/>
          <w:sz w:val="24"/>
          <w:szCs w:val="24"/>
          <w:lang w:val="hy-AM"/>
        </w:rPr>
        <w:t xml:space="preserve"> </w:t>
      </w:r>
      <w:r w:rsidRPr="00AA1309">
        <w:rPr>
          <w:rFonts w:ascii="Sylfaen" w:hAnsi="Sylfaen"/>
          <w:sz w:val="24"/>
          <w:szCs w:val="24"/>
          <w:lang w:val="hy-AM"/>
        </w:rPr>
        <w:br/>
      </w:r>
      <w:r w:rsidRPr="00AA1309">
        <w:rPr>
          <w:rFonts w:ascii="Sylfaen" w:hAnsi="Sylfaen"/>
          <w:sz w:val="24"/>
          <w:szCs w:val="24"/>
          <w:lang w:val="hy-AM"/>
        </w:rPr>
        <w:tab/>
        <w:t xml:space="preserve">Հիշեցնենք, որ </w:t>
      </w:r>
      <w:r w:rsidRPr="00AA1309">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շտաբի մոտ բռնություն է գործադրվել «Ազատություն» ռադիոկայանի լրագրող Սիսակ Գաբրիելյանի և «Araratnews.am» լրատվական կայքի թղթակից Շողիկ Գալստյանի նկատմամբ։ </w:t>
      </w:r>
      <w:r w:rsidRPr="00AA1309">
        <w:rPr>
          <w:rFonts w:ascii="Sylfaen" w:hAnsi="Sylfaen"/>
          <w:bCs/>
          <w:iCs/>
          <w:sz w:val="24"/>
          <w:szCs w:val="24"/>
          <w:lang w:val="hy-AM"/>
        </w:rPr>
        <w:lastRenderedPageBreak/>
        <w:t xml:space="preserve">Վերջինիս շահերը ներկայացնում է ԽԱՊԿ-ի փաստաբանը։ </w:t>
      </w:r>
      <w:r w:rsidRPr="00AA1309">
        <w:rPr>
          <w:rFonts w:ascii="Sylfaen" w:hAnsi="Sylfaen"/>
          <w:bCs/>
          <w:iCs/>
          <w:sz w:val="24"/>
          <w:szCs w:val="24"/>
          <w:lang w:val="hy-AM"/>
        </w:rPr>
        <w:br/>
        <w:t>Շողիկ Գալստյանի աշխատանքը խոչընդոտելու մեջ մեղադրվող Ջուլիետա Կոկոլյանի նկատմամբ դատարանը 2018-ի փետրվարի 5-ին հետախուզում է հայտարարել</w:t>
      </w:r>
      <w:r w:rsidRPr="00AA1309">
        <w:rPr>
          <w:rStyle w:val="FootnoteReference"/>
          <w:rFonts w:ascii="Sylfaen" w:hAnsi="Sylfaen"/>
          <w:bCs/>
          <w:iCs/>
          <w:sz w:val="24"/>
          <w:szCs w:val="24"/>
          <w:lang w:val="hy-AM"/>
        </w:rPr>
        <w:footnoteReference w:id="20"/>
      </w:r>
      <w:r w:rsidRPr="00AA1309">
        <w:rPr>
          <w:rFonts w:ascii="Sylfaen" w:hAnsi="Sylfaen"/>
          <w:bCs/>
          <w:iCs/>
          <w:sz w:val="24"/>
          <w:szCs w:val="24"/>
          <w:lang w:val="hy-AM"/>
        </w:rPr>
        <w:t>։ Մինչ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(Մանրամասները՝ ԽԱՊԿ 2017, 2018, 2019թթ. տարեկան, 2020թ</w:t>
      </w:r>
      <w:r w:rsidRPr="00AA1309">
        <w:rPr>
          <w:rFonts w:ascii="Times New Roman" w:hAnsi="Times New Roman" w:cs="Times New Roman"/>
          <w:bCs/>
          <w:iCs/>
          <w:sz w:val="24"/>
          <w:szCs w:val="24"/>
          <w:lang w:val="hy-AM"/>
        </w:rPr>
        <w:t>․</w:t>
      </w:r>
      <w:r w:rsidRPr="00AA1309">
        <w:rPr>
          <w:rFonts w:ascii="Sylfaen" w:hAnsi="Sylfaen"/>
          <w:bCs/>
          <w:iCs/>
          <w:sz w:val="24"/>
          <w:szCs w:val="24"/>
          <w:lang w:val="hy-AM"/>
        </w:rPr>
        <w:t xml:space="preserve"> եռամսյակային զեկույցներում, տե՛ս khosq.am կայքի «Զեկույցներ» բաժնում</w:t>
      </w:r>
      <w:r>
        <w:rPr>
          <w:rFonts w:ascii="Sylfaen" w:hAnsi="Sylfaen"/>
          <w:bCs/>
          <w:iCs/>
          <w:sz w:val="24"/>
          <w:szCs w:val="24"/>
          <w:lang w:val="hy-AM"/>
        </w:rPr>
        <w:t>):</w:t>
      </w:r>
    </w:p>
    <w:p w:rsidR="00CF38CC" w:rsidRDefault="00CF38CC" w:rsidP="00CF38CC">
      <w:pPr>
        <w:spacing w:after="0" w:line="240" w:lineRule="auto"/>
        <w:ind w:firstLine="567"/>
        <w:rPr>
          <w:rFonts w:ascii="Sylfaen" w:hAnsi="Sylfaen"/>
          <w:bCs/>
          <w:iCs/>
          <w:sz w:val="24"/>
          <w:szCs w:val="24"/>
          <w:lang w:val="hy-AM"/>
        </w:rPr>
      </w:pPr>
      <w:r>
        <w:rPr>
          <w:rFonts w:ascii="Sylfaen" w:hAnsi="Sylfaen"/>
          <w:bCs/>
          <w:iCs/>
          <w:sz w:val="24"/>
          <w:szCs w:val="24"/>
          <w:lang w:val="hy-AM"/>
        </w:rPr>
        <w:t>2020-</w:t>
      </w:r>
      <w:r w:rsidRPr="00AA1309">
        <w:rPr>
          <w:rFonts w:ascii="Sylfaen" w:hAnsi="Sylfaen"/>
          <w:bCs/>
          <w:iCs/>
          <w:sz w:val="24"/>
          <w:szCs w:val="24"/>
          <w:lang w:val="hy-AM"/>
        </w:rPr>
        <w:t>ի</w:t>
      </w:r>
      <w:r>
        <w:rPr>
          <w:rFonts w:ascii="Sylfaen" w:hAnsi="Sylfaen"/>
          <w:bCs/>
          <w:iCs/>
          <w:sz w:val="24"/>
          <w:szCs w:val="24"/>
          <w:lang w:val="hy-AM"/>
        </w:rPr>
        <w:t>ն</w:t>
      </w:r>
      <w:r w:rsidRPr="00AA1309">
        <w:rPr>
          <w:rFonts w:ascii="Sylfaen" w:hAnsi="Sylfaen"/>
          <w:bCs/>
          <w:iCs/>
          <w:sz w:val="24"/>
          <w:szCs w:val="24"/>
          <w:lang w:val="hy-AM"/>
        </w:rPr>
        <w:t xml:space="preserve"> գործով դատական նիստեր են կայացել նաև հունիսի 29-ին, 30-ին, հուլիսի 16-ին, իսկ օգոստոսի 17-ին դատարանը որոշում է կայացրել ամբաստանյալ Լևոն Գասպարյանին ՀՀ քրեական օրենսգրքի 149-րդ հոդվածի 2-րդ մասի 3-րդ կետով առաջադրված մեղադրանքը վերավորակել նույն հոդվածի 1-ին մասով, </w:t>
      </w:r>
      <w:r>
        <w:rPr>
          <w:rFonts w:ascii="Sylfaen" w:hAnsi="Sylfaen"/>
          <w:bCs/>
          <w:iCs/>
          <w:sz w:val="24"/>
          <w:szCs w:val="24"/>
          <w:lang w:val="hy-AM"/>
        </w:rPr>
        <w:t xml:space="preserve">նրա </w:t>
      </w:r>
      <w:r w:rsidRPr="00AA1309">
        <w:rPr>
          <w:rFonts w:ascii="Sylfaen" w:hAnsi="Sylfaen"/>
          <w:bCs/>
          <w:iCs/>
          <w:sz w:val="24"/>
          <w:szCs w:val="24"/>
          <w:lang w:val="hy-AM"/>
        </w:rPr>
        <w:t>նկատմամբ դադարեցնել հետապնդումը՝ քրեական պատասխանատվության ենթարկելու վաղեմության ժամկետներն անցած լինելու հիմքով և կարճել սույն գործի վարույթը:</w:t>
      </w:r>
    </w:p>
    <w:p w:rsidR="00CF38CC" w:rsidRDefault="00CF38CC" w:rsidP="00CF38CC">
      <w:pPr>
        <w:spacing w:after="0" w:line="240" w:lineRule="auto"/>
        <w:ind w:firstLine="567"/>
        <w:rPr>
          <w:rFonts w:ascii="Sylfaen" w:hAnsi="Sylfaen"/>
          <w:bCs/>
          <w:iCs/>
          <w:sz w:val="24"/>
          <w:szCs w:val="24"/>
          <w:lang w:val="hy-AM"/>
        </w:rPr>
      </w:pPr>
      <w:r w:rsidRPr="00AA1309">
        <w:rPr>
          <w:rFonts w:ascii="Sylfaen" w:hAnsi="Sylfaen"/>
          <w:bCs/>
          <w:iCs/>
          <w:sz w:val="24"/>
          <w:szCs w:val="24"/>
          <w:lang w:val="hy-AM"/>
        </w:rPr>
        <w:t xml:space="preserve">Հոկտեմբերի 1-ին տուժողի ներկայացուցիչը վճիռը բողոքարկել է վերաքննիչ ատյանում՝ պահանջելով բեկանել </w:t>
      </w:r>
      <w:r>
        <w:rPr>
          <w:rFonts w:ascii="Sylfaen" w:hAnsi="Sylfaen"/>
          <w:bCs/>
          <w:iCs/>
          <w:sz w:val="24"/>
          <w:szCs w:val="24"/>
          <w:lang w:val="hy-AM"/>
        </w:rPr>
        <w:t>այն</w:t>
      </w:r>
      <w:r w:rsidRPr="00AA1309">
        <w:rPr>
          <w:rFonts w:ascii="Sylfaen" w:hAnsi="Sylfaen"/>
          <w:bCs/>
          <w:iCs/>
          <w:sz w:val="24"/>
          <w:szCs w:val="24"/>
          <w:lang w:val="hy-AM"/>
        </w:rPr>
        <w:t xml:space="preserve"> և Լևոն Գասպարյանի նկատմամբ նշանակել համաչափ պատիժ: Հոկտեմբերի 13-ին բողոքն ընդունվել է վարույթ, գործով նիստեր են կայացել հոկտեմբերի 26-ին, դեկտեմբերի 14-ին, հաջորդը նշանակվել է 2021թ</w:t>
      </w:r>
      <w:r w:rsidRPr="00AA1309">
        <w:rPr>
          <w:rFonts w:ascii="Times New Roman" w:hAnsi="Times New Roman" w:cs="Times New Roman"/>
          <w:bCs/>
          <w:iCs/>
          <w:sz w:val="24"/>
          <w:szCs w:val="24"/>
          <w:lang w:val="hy-AM"/>
        </w:rPr>
        <w:t>․</w:t>
      </w:r>
      <w:r w:rsidRPr="00AA1309">
        <w:rPr>
          <w:rFonts w:ascii="Sylfaen" w:hAnsi="Sylfaen"/>
          <w:bCs/>
          <w:iCs/>
          <w:sz w:val="24"/>
          <w:szCs w:val="24"/>
          <w:lang w:val="hy-AM"/>
        </w:rPr>
        <w:t xml:space="preserve"> հունվարի 13-ին։</w:t>
      </w:r>
    </w:p>
    <w:p w:rsidR="00CF38CC" w:rsidRPr="00AA1309" w:rsidRDefault="00CF38CC" w:rsidP="00CF38CC">
      <w:pPr>
        <w:spacing w:after="0" w:line="240" w:lineRule="auto"/>
        <w:ind w:firstLine="567"/>
        <w:rPr>
          <w:rFonts w:ascii="Sylfaen" w:hAnsi="Sylfaen"/>
          <w:bCs/>
          <w:iCs/>
          <w:sz w:val="24"/>
          <w:szCs w:val="24"/>
          <w:lang w:val="hy-AM"/>
        </w:rPr>
      </w:pP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r w:rsidRPr="00AA1309">
        <w:rPr>
          <w:rFonts w:ascii="Sylfaen" w:hAnsi="Sylfaen" w:cs="Arial"/>
          <w:b/>
          <w:lang w:val="hy-AM"/>
        </w:rPr>
        <w:t xml:space="preserve">Փետրվարի 6–ին </w:t>
      </w:r>
      <w:r w:rsidRPr="00AA1309">
        <w:rPr>
          <w:rFonts w:ascii="Sylfaen" w:hAnsi="Sylfaen" w:cs="Arial"/>
          <w:lang w:val="hy-AM"/>
        </w:rPr>
        <w:t>Երևանի ընդհանուր իրավասության դատարանում կայացել է</w:t>
      </w:r>
      <w:r w:rsidRPr="00AA1309">
        <w:rPr>
          <w:rFonts w:ascii="Sylfaen" w:hAnsi="Sylfaen" w:cs="Arial"/>
          <w:b/>
          <w:lang w:val="hy-AM"/>
        </w:rPr>
        <w:t xml:space="preserve"> «</w:t>
      </w:r>
      <w:r w:rsidRPr="00AA1309">
        <w:rPr>
          <w:rFonts w:ascii="Sylfaen" w:hAnsi="Sylfaen" w:cs="Arial"/>
          <w:lang w:val="hy-AM"/>
        </w:rPr>
        <w:t>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AA1309">
        <w:rPr>
          <w:rFonts w:ascii="Sylfaen" w:hAnsi="Sylfaen" w:cs="Arial"/>
          <w:lang w:val="hy-AM"/>
        </w:rPr>
        <w:t>Հիշեցնենք, որ քրեական գործն առնչվում է 2018թ. ապրիլյան հեղափոխության օրերին տեղի ունեցած բռնություններին. այն 8 անձի նկատմամբ մեղադրական եզրակացութ</w:t>
      </w:r>
      <w:r>
        <w:rPr>
          <w:rFonts w:ascii="Sylfaen" w:hAnsi="Sylfaen" w:cs="Arial"/>
          <w:lang w:val="hy-AM"/>
        </w:rPr>
        <w:t>յամբ ուղարկվել է Երևան</w:t>
      </w:r>
      <w:r w:rsidRPr="00AA1309">
        <w:rPr>
          <w:rFonts w:ascii="Sylfaen" w:hAnsi="Sylfaen" w:cs="Arial"/>
          <w:lang w:val="hy-AM"/>
        </w:rPr>
        <w:t xml:space="preserve">ի ընդհանուր իրավասության դատարան: </w:t>
      </w:r>
      <w:r w:rsidRPr="00AA1309">
        <w:rPr>
          <w:rFonts w:ascii="Sylfaen" w:hAnsi="Sylfaen"/>
          <w:lang w:val="hy-AM"/>
        </w:rPr>
        <w:t>(Մանրամասները՝ ԽԱՊԿ 2018–2019թթ. տարեկան զեկույցներում, տե՛ս khosq.am կայքի «Զեկույցներ» բաժնում)։</w:t>
      </w:r>
    </w:p>
    <w:p w:rsidR="00CF38CC"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AA1309">
        <w:rPr>
          <w:rFonts w:ascii="Sylfaen" w:hAnsi="Sylfaen" w:cs="Arial"/>
          <w:lang w:val="hy-AM"/>
        </w:rPr>
        <w:t>Այս տարի գործով դատական նիստեր են կայացել նաև փետրվարի 20-ին, մարտի 5-ին,</w:t>
      </w:r>
      <w:r w:rsidRPr="00AA1309">
        <w:rPr>
          <w:rFonts w:ascii="Sylfaen" w:hAnsi="Sylfaen" w:cs="Tahoma"/>
          <w:lang w:val="hy-AM"/>
        </w:rPr>
        <w:t xml:space="preserve"> ապրիլի 2–ին, 16-ին, մայիսի 14-ին, հունիսի 11-ին, հուլիսի 9-ին, </w:t>
      </w:r>
      <w:r w:rsidRPr="00AA1309">
        <w:rPr>
          <w:rFonts w:ascii="Sylfaen" w:hAnsi="Sylfaen"/>
          <w:lang w:val="hy-AM"/>
        </w:rPr>
        <w:t>օգոստոսի 27-ին, սեպտեմբերի 10-ին, հոկտեմբերի 22-ին, նոյեմբերի 5-ին, 19-ին և դեկտեմբերի 17-ին, հաջորդը նշանակվել է 2021թ</w:t>
      </w:r>
      <w:r w:rsidRPr="00AA1309">
        <w:rPr>
          <w:lang w:val="hy-AM"/>
        </w:rPr>
        <w:t>․</w:t>
      </w:r>
      <w:r w:rsidRPr="00AA1309">
        <w:rPr>
          <w:rFonts w:ascii="Sylfaen" w:hAnsi="Sylfaen" w:cs="Sylfaen"/>
          <w:lang w:val="hy-AM"/>
        </w:rPr>
        <w:t>փետրվարի</w:t>
      </w:r>
      <w:r w:rsidRPr="00AA1309">
        <w:rPr>
          <w:rFonts w:ascii="Sylfaen" w:hAnsi="Sylfaen"/>
          <w:lang w:val="hy-AM"/>
        </w:rPr>
        <w:t xml:space="preserve"> 18-</w:t>
      </w:r>
      <w:r w:rsidRPr="00AA1309">
        <w:rPr>
          <w:rFonts w:ascii="Sylfaen" w:hAnsi="Sylfaen" w:cs="Sylfaen"/>
          <w:lang w:val="hy-AM"/>
        </w:rPr>
        <w:t>ին։</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CF38CC" w:rsidRDefault="00CF38CC" w:rsidP="00CF38CC">
      <w:pPr>
        <w:shd w:val="clear" w:color="auto" w:fill="FFFFFF"/>
        <w:spacing w:after="0" w:line="240" w:lineRule="auto"/>
        <w:ind w:firstLine="567"/>
        <w:rPr>
          <w:rFonts w:ascii="Sylfaen" w:eastAsia="Times New Roman" w:hAnsi="Sylfaen" w:cs="Sylfaen"/>
          <w:sz w:val="24"/>
          <w:szCs w:val="24"/>
          <w:lang w:val="hy-AM" w:eastAsia="ru-RU"/>
        </w:rPr>
      </w:pPr>
      <w:r w:rsidRPr="00AA1309">
        <w:rPr>
          <w:rFonts w:ascii="Sylfaen" w:eastAsia="Times New Roman" w:hAnsi="Sylfaen"/>
          <w:b/>
          <w:sz w:val="24"/>
          <w:szCs w:val="24"/>
          <w:lang w:val="hy-AM" w:eastAsia="ru-RU"/>
        </w:rPr>
        <w:lastRenderedPageBreak/>
        <w:t xml:space="preserve">Փետրվարի 24-ին </w:t>
      </w:r>
      <w:r>
        <w:rPr>
          <w:rFonts w:ascii="Sylfaen" w:eastAsia="Times New Roman" w:hAnsi="Sylfaen"/>
          <w:sz w:val="24"/>
          <w:szCs w:val="24"/>
          <w:lang w:val="hy-AM" w:eastAsia="ru-RU"/>
        </w:rPr>
        <w:t xml:space="preserve">Երևանի </w:t>
      </w:r>
      <w:r w:rsidRPr="00AA1309">
        <w:rPr>
          <w:rFonts w:ascii="Sylfaen" w:eastAsia="Times New Roman" w:hAnsi="Sylfaen"/>
          <w:sz w:val="24"/>
          <w:szCs w:val="24"/>
          <w:lang w:val="hy-AM" w:eastAsia="ru-RU"/>
        </w:rPr>
        <w:t xml:space="preserve">ընդհանուր իրավասության դատարանում կայացել է </w:t>
      </w:r>
      <w:r w:rsidRPr="00AA1309">
        <w:rPr>
          <w:rFonts w:ascii="Sylfaen" w:eastAsia="Times New Roman" w:hAnsi="Sylfaen"/>
          <w:sz w:val="24"/>
          <w:szCs w:val="24"/>
          <w:lang w:val="hy-AM"/>
        </w:rPr>
        <w:t>«168.am» կայքի թղթակից</w:t>
      </w:r>
      <w:r w:rsidRPr="00AA1309">
        <w:rPr>
          <w:rFonts w:ascii="Sylfaen" w:eastAsia="Times New Roman" w:hAnsi="Sylfaen"/>
          <w:sz w:val="24"/>
          <w:szCs w:val="24"/>
          <w:lang w:val="hy-AM" w:eastAsia="ru-RU"/>
        </w:rPr>
        <w:t xml:space="preserve"> Անի Քեշիշյանը, </w:t>
      </w:r>
      <w:r w:rsidRPr="00AA1309">
        <w:rPr>
          <w:rFonts w:ascii="Sylfaen" w:eastAsia="Times New Roman" w:hAnsi="Sylfaen"/>
          <w:sz w:val="24"/>
          <w:szCs w:val="24"/>
          <w:lang w:val="hy-AM"/>
        </w:rPr>
        <w:t xml:space="preserve">Հանրային ռադիոյի թղթակից </w:t>
      </w:r>
      <w:r w:rsidRPr="00AA1309">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w:t>
      </w:r>
      <w:r>
        <w:rPr>
          <w:rFonts w:ascii="Sylfaen" w:eastAsia="Times New Roman" w:hAnsi="Sylfaen"/>
          <w:sz w:val="24"/>
          <w:szCs w:val="24"/>
          <w:lang w:val="hy-AM" w:eastAsia="ru-RU"/>
        </w:rPr>
        <w:t xml:space="preserve"> </w:t>
      </w:r>
      <w:r w:rsidRPr="00AA1309">
        <w:rPr>
          <w:rFonts w:ascii="Sylfaen" w:eastAsia="Times New Roman" w:hAnsi="Sylfaen"/>
          <w:sz w:val="24"/>
          <w:szCs w:val="24"/>
          <w:lang w:val="hy-AM" w:eastAsia="ru-RU"/>
        </w:rPr>
        <w:t>դատական նիստը։</w:t>
      </w:r>
      <w:r w:rsidRPr="00AA1309">
        <w:rPr>
          <w:rFonts w:ascii="Sylfaen" w:eastAsia="Times New Roman" w:hAnsi="Sylfaen"/>
          <w:sz w:val="24"/>
          <w:szCs w:val="24"/>
          <w:lang w:val="hy-AM" w:eastAsia="ru-RU"/>
        </w:rPr>
        <w:br/>
      </w:r>
      <w:r w:rsidRPr="00AA1309">
        <w:rPr>
          <w:rFonts w:ascii="Sylfaen" w:eastAsia="Times New Roman" w:hAnsi="Sylfaen"/>
          <w:sz w:val="24"/>
          <w:szCs w:val="24"/>
          <w:lang w:val="hy-AM" w:eastAsia="ru-RU"/>
        </w:rPr>
        <w:tab/>
        <w:t>Հիշեցնենք, որ Լևոն Երանոսյանին մեղադրանք է առաջադրվել ՀՀ քրեական օրենսգրքի 309-րդ հոդվածի 2-րդ և 3-րդ մասերով՝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w:t>
      </w:r>
      <w:r w:rsidRPr="00AA1309">
        <w:rPr>
          <w:rFonts w:ascii="Sylfaen" w:eastAsia="Times New Roman" w:hAnsi="Sylfaen"/>
          <w:sz w:val="24"/>
          <w:szCs w:val="24"/>
          <w:lang w:val="hy-AM" w:eastAsia="ru-RU"/>
        </w:rPr>
        <w:t>Անի Քեշիշ</w:t>
      </w:r>
      <w:r>
        <w:rPr>
          <w:rFonts w:ascii="Sylfaen" w:eastAsia="Times New Roman" w:hAnsi="Sylfaen"/>
          <w:sz w:val="24"/>
          <w:szCs w:val="24"/>
          <w:lang w:val="hy-AM" w:eastAsia="ru-RU"/>
        </w:rPr>
        <w:t>յանը վնասվածքներ էր ստացել 2018</w:t>
      </w:r>
      <w:r w:rsidRPr="00AA1309">
        <w:rPr>
          <w:rFonts w:ascii="Sylfaen" w:eastAsia="Times New Roman" w:hAnsi="Sylfaen"/>
          <w:sz w:val="24"/>
          <w:szCs w:val="24"/>
          <w:lang w:val="hy-AM" w:eastAsia="ru-RU"/>
        </w:rPr>
        <w:t xml:space="preserve">թ. ապրիլի 16-ին Երևանի Բաղրամյան պողոտայում, իսկ Լիանա Եղիազարյանը՝ ապրիլի 22-ին Արցախ-Էրեբունի փողոցների խաչմերուկում՝ բողոքի ցույցի մասնակիցների դեմ ոստիկանության կողմից հատուկ միջոցներ կիրառելու հետևանքով։ </w:t>
      </w:r>
      <w:r w:rsidRPr="00AA1309">
        <w:rPr>
          <w:rFonts w:ascii="Sylfaen" w:hAnsi="Sylfaen"/>
          <w:sz w:val="24"/>
          <w:szCs w:val="24"/>
          <w:lang w:val="hy-AM"/>
        </w:rPr>
        <w:t>(</w:t>
      </w:r>
      <w:r w:rsidRPr="00AA1309">
        <w:rPr>
          <w:rFonts w:ascii="Sylfaen" w:hAnsi="Sylfaen"/>
          <w:sz w:val="24"/>
          <w:szCs w:val="24"/>
          <w:lang w:val="hy-AM" w:eastAsia="ru-RU"/>
        </w:rPr>
        <w:t>Մանրամասները՝ ԽԱՊԿ 2018-2019թ թ. տարեկան զեկույցներում, տե՛ս khosq.am կայքի «Զեկույցներ» բաժնում)։</w:t>
      </w:r>
      <w:r w:rsidRPr="00AA1309">
        <w:rPr>
          <w:rFonts w:ascii="Sylfaen" w:hAnsi="Sylfaen"/>
          <w:sz w:val="24"/>
          <w:szCs w:val="24"/>
          <w:lang w:val="hy-AM" w:eastAsia="ru-RU"/>
        </w:rPr>
        <w:br/>
      </w:r>
      <w:r w:rsidRPr="00AA1309">
        <w:rPr>
          <w:rFonts w:ascii="Sylfaen" w:hAnsi="Sylfaen"/>
          <w:sz w:val="24"/>
          <w:szCs w:val="24"/>
          <w:lang w:val="hy-AM" w:eastAsia="ru-RU"/>
        </w:rPr>
        <w:tab/>
        <w:t>Գործով դատական նիստեր են կայացել նաև հ</w:t>
      </w:r>
      <w:r w:rsidRPr="00AA1309">
        <w:rPr>
          <w:rFonts w:ascii="Sylfaen" w:eastAsia="Times New Roman" w:hAnsi="Sylfaen"/>
          <w:sz w:val="24"/>
          <w:szCs w:val="24"/>
          <w:lang w:val="hy-AM" w:eastAsia="ru-RU"/>
        </w:rPr>
        <w:t>ունիսի 26-ին, հաջորդը նշանակվել է 2021թ</w:t>
      </w:r>
      <w:r w:rsidRPr="00AA1309">
        <w:rPr>
          <w:rFonts w:ascii="Times New Roman" w:eastAsia="Times New Roman" w:hAnsi="Times New Roman" w:cs="Times New Roman"/>
          <w:sz w:val="24"/>
          <w:szCs w:val="24"/>
          <w:lang w:val="hy-AM" w:eastAsia="ru-RU"/>
        </w:rPr>
        <w:t>․</w:t>
      </w:r>
      <w:r w:rsidRPr="00AA1309">
        <w:rPr>
          <w:rFonts w:ascii="Sylfaen" w:eastAsia="Times New Roman" w:hAnsi="Sylfaen"/>
          <w:sz w:val="24"/>
          <w:szCs w:val="24"/>
          <w:lang w:val="hy-AM" w:eastAsia="ru-RU"/>
        </w:rPr>
        <w:t xml:space="preserve"> </w:t>
      </w:r>
      <w:r w:rsidRPr="00AA1309">
        <w:rPr>
          <w:rFonts w:ascii="Sylfaen" w:eastAsia="Times New Roman" w:hAnsi="Sylfaen" w:cs="Sylfaen"/>
          <w:sz w:val="24"/>
          <w:szCs w:val="24"/>
          <w:lang w:val="hy-AM" w:eastAsia="ru-RU"/>
        </w:rPr>
        <w:t>հունվարի</w:t>
      </w:r>
      <w:r w:rsidRPr="00AA1309">
        <w:rPr>
          <w:rFonts w:ascii="Sylfaen" w:eastAsia="Times New Roman" w:hAnsi="Sylfaen"/>
          <w:sz w:val="24"/>
          <w:szCs w:val="24"/>
          <w:lang w:val="hy-AM" w:eastAsia="ru-RU"/>
        </w:rPr>
        <w:t xml:space="preserve"> 14-</w:t>
      </w:r>
      <w:r w:rsidRPr="00AA1309">
        <w:rPr>
          <w:rFonts w:ascii="Sylfaen" w:eastAsia="Times New Roman" w:hAnsi="Sylfaen" w:cs="Sylfaen"/>
          <w:sz w:val="24"/>
          <w:szCs w:val="24"/>
          <w:lang w:val="hy-AM" w:eastAsia="ru-RU"/>
        </w:rPr>
        <w:t>ին։</w:t>
      </w:r>
    </w:p>
    <w:p w:rsidR="00CF38CC" w:rsidRPr="00AA1309" w:rsidRDefault="00CF38CC" w:rsidP="00CF38CC">
      <w:pPr>
        <w:shd w:val="clear" w:color="auto" w:fill="FFFFFF"/>
        <w:spacing w:after="0" w:line="240" w:lineRule="auto"/>
        <w:ind w:firstLine="567"/>
        <w:rPr>
          <w:rFonts w:ascii="Sylfaen" w:hAnsi="Sylfaen" w:cs="Tahoma"/>
          <w:sz w:val="24"/>
          <w:szCs w:val="24"/>
          <w:lang w:val="hy-AM"/>
        </w:rPr>
      </w:pPr>
    </w:p>
    <w:p w:rsidR="00CF38CC" w:rsidRDefault="00CF38CC" w:rsidP="00CF38CC">
      <w:pPr>
        <w:spacing w:after="0" w:line="240" w:lineRule="auto"/>
        <w:ind w:firstLine="567"/>
        <w:rPr>
          <w:rFonts w:ascii="Sylfaen" w:hAnsi="Sylfaen"/>
          <w:sz w:val="24"/>
          <w:szCs w:val="24"/>
          <w:shd w:val="clear" w:color="auto" w:fill="FFFFFF"/>
          <w:lang w:val="hy-AM"/>
        </w:rPr>
      </w:pPr>
      <w:r w:rsidRPr="00AA1309">
        <w:rPr>
          <w:rFonts w:ascii="Sylfaen" w:hAnsi="Sylfaen" w:cs="Tahoma"/>
          <w:b/>
          <w:sz w:val="24"/>
          <w:szCs w:val="24"/>
          <w:lang w:val="hy-AM"/>
        </w:rPr>
        <w:t xml:space="preserve">Մարտի 16–ին </w:t>
      </w:r>
      <w:r w:rsidRPr="00AA1309">
        <w:rPr>
          <w:rFonts w:ascii="Sylfaen" w:hAnsi="Sylfaen" w:cs="Tahoma"/>
          <w:sz w:val="24"/>
          <w:szCs w:val="24"/>
          <w:lang w:val="hy-AM"/>
        </w:rPr>
        <w:t xml:space="preserve">Լոռու մարզի ընդհանուր իրավասության դատարանում (Սպիտակի նստավայր) շարունակվել է </w:t>
      </w:r>
      <w:r w:rsidRPr="00AA1309">
        <w:rPr>
          <w:rFonts w:ascii="Sylfaen" w:hAnsi="Sylfaen"/>
          <w:sz w:val="24"/>
          <w:szCs w:val="24"/>
          <w:lang w:val="hy-AM"/>
        </w:rPr>
        <w:t>«Լոռի TV» հեռուստաընկերության գլխավոր խմբագիր Նարինե Ավետիսյանի մասնագիտական օրինական գործունեությունը խոչընդոտելու դեպքի առթիվ հարուցված քրեական գործի քննությունը։</w:t>
      </w:r>
      <w:r w:rsidRPr="00AA1309">
        <w:rPr>
          <w:rFonts w:ascii="Sylfaen" w:hAnsi="Sylfaen"/>
          <w:sz w:val="24"/>
          <w:szCs w:val="24"/>
          <w:lang w:val="hy-AM"/>
        </w:rPr>
        <w:br/>
      </w:r>
      <w:r w:rsidRPr="00AA1309">
        <w:rPr>
          <w:rFonts w:ascii="Sylfaen" w:hAnsi="Sylfaen"/>
          <w:sz w:val="24"/>
          <w:szCs w:val="24"/>
          <w:lang w:val="hy-AM"/>
        </w:rPr>
        <w:tab/>
        <w:t xml:space="preserve">Հիշեցնենք, որ 2017թ. սեպտեմբերի 28-ին Նարինե Ավետիսյանը, </w:t>
      </w:r>
      <w:r w:rsidRPr="00AA1309">
        <w:rPr>
          <w:rFonts w:ascii="Sylfaen" w:hAnsi="Sylfaen" w:cs="Tahoma"/>
          <w:sz w:val="24"/>
          <w:szCs w:val="24"/>
          <w:lang w:val="hy-AM"/>
        </w:rPr>
        <w:t xml:space="preserve">տեղեկություն ստանալով, որ հորդառատ անձրևի պայմաններում քաղաքի Սուրբ Աստվածածին </w:t>
      </w:r>
      <w:r>
        <w:rPr>
          <w:rFonts w:ascii="Sylfaen" w:hAnsi="Sylfaen" w:cs="Tahoma"/>
          <w:sz w:val="24"/>
          <w:szCs w:val="24"/>
          <w:lang w:val="hy-AM"/>
        </w:rPr>
        <w:t>եկեղեցու</w:t>
      </w:r>
      <w:r w:rsidRPr="00AA1309">
        <w:rPr>
          <w:rFonts w:ascii="Sylfaen" w:hAnsi="Sylfaen" w:cs="Tahoma"/>
          <w:sz w:val="24"/>
          <w:szCs w:val="24"/>
          <w:lang w:val="hy-AM"/>
        </w:rPr>
        <w:t xml:space="preserve"> </w:t>
      </w:r>
      <w:r>
        <w:rPr>
          <w:rFonts w:ascii="Sylfaen" w:hAnsi="Sylfaen" w:cs="Tahoma"/>
          <w:sz w:val="24"/>
          <w:szCs w:val="24"/>
          <w:lang w:val="hy-AM"/>
        </w:rPr>
        <w:t>մոտ գտնվող</w:t>
      </w:r>
      <w:r w:rsidRPr="00AA1309">
        <w:rPr>
          <w:rFonts w:ascii="Sylfaen" w:hAnsi="Sylfaen" w:cs="Tahoma"/>
          <w:sz w:val="24"/>
          <w:szCs w:val="24"/>
          <w:lang w:val="hy-AM"/>
        </w:rPr>
        <w:t xml:space="preserve"> կամրջի վրա ասֆալտապատում է իրականացվում, մեկնել է այդ վայր՝ </w:t>
      </w:r>
      <w:r w:rsidRPr="00AA1309">
        <w:rPr>
          <w:rFonts w:ascii="Sylfaen" w:hAnsi="Sylfaen"/>
          <w:sz w:val="24"/>
          <w:szCs w:val="24"/>
          <w:lang w:val="hy-AM"/>
        </w:rPr>
        <w:t xml:space="preserve">լուսաբանելու կատարվող աշխատանքները: </w:t>
      </w:r>
      <w:r w:rsidRPr="00AA1309">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AA1309">
        <w:rPr>
          <w:rFonts w:ascii="Sylfaen" w:hAnsi="Sylfaen"/>
          <w:sz w:val="24"/>
          <w:szCs w:val="24"/>
          <w:lang w:val="hy-AM"/>
        </w:rPr>
        <w:t>ջնջել կատարած լուսանկարները</w:t>
      </w:r>
      <w:r w:rsidRPr="00AA1309">
        <w:rPr>
          <w:rStyle w:val="FootnoteReference"/>
          <w:rFonts w:ascii="Sylfaen" w:hAnsi="Sylfaen"/>
          <w:sz w:val="24"/>
          <w:szCs w:val="24"/>
          <w:lang w:val="hy-AM"/>
        </w:rPr>
        <w:footnoteReference w:id="21"/>
      </w:r>
      <w:r w:rsidRPr="00AA1309">
        <w:rPr>
          <w:rFonts w:ascii="Sylfaen" w:hAnsi="Sylfaen" w:cs="Tahoma"/>
          <w:sz w:val="24"/>
          <w:szCs w:val="24"/>
          <w:lang w:val="hy-AM"/>
        </w:rPr>
        <w:t xml:space="preserve">։ </w:t>
      </w:r>
      <w:r w:rsidRPr="00AA1309">
        <w:rPr>
          <w:rFonts w:ascii="Sylfaen" w:hAnsi="Sylfaen" w:cs="Tahoma"/>
          <w:sz w:val="24"/>
          <w:szCs w:val="24"/>
          <w:lang w:val="hy-AM"/>
        </w:rPr>
        <w:br/>
      </w:r>
      <w:r w:rsidRPr="00AA1309">
        <w:rPr>
          <w:rFonts w:ascii="Sylfaen" w:hAnsi="Sylfaen" w:cs="Tahoma"/>
          <w:sz w:val="24"/>
          <w:szCs w:val="24"/>
          <w:lang w:val="hy-AM"/>
        </w:rPr>
        <w:tab/>
        <w:t>Գործով դատական նիստեր են կայացել նաև մայիսի 5-ին, հունիսի 4-ին, հուլիսի 9-ին, 16-ին, օգոստոսի 10-ին, 24-ին, իսկ օ</w:t>
      </w:r>
      <w:r w:rsidRPr="00AA1309">
        <w:rPr>
          <w:rFonts w:ascii="Sylfaen" w:hAnsi="Sylfaen"/>
          <w:sz w:val="24"/>
          <w:szCs w:val="24"/>
          <w:lang w:val="hy-AM"/>
        </w:rPr>
        <w:t xml:space="preserve">գոստոսի 25-ին </w:t>
      </w:r>
      <w:r w:rsidRPr="00AA1309">
        <w:rPr>
          <w:rFonts w:ascii="Sylfaen" w:hAnsi="Sylfaen" w:cs="Tahoma"/>
          <w:sz w:val="24"/>
          <w:szCs w:val="24"/>
          <w:lang w:val="hy-AM"/>
        </w:rPr>
        <w:t xml:space="preserve">դատարանը </w:t>
      </w:r>
      <w:r w:rsidRPr="00AA1309">
        <w:rPr>
          <w:rFonts w:ascii="Sylfaen" w:hAnsi="Sylfaen"/>
          <w:sz w:val="24"/>
          <w:szCs w:val="24"/>
          <w:lang w:val="hy-AM"/>
        </w:rPr>
        <w:t xml:space="preserve">քրեական գործով </w:t>
      </w:r>
      <w:r w:rsidRPr="00AA1309">
        <w:rPr>
          <w:rFonts w:ascii="Sylfaen" w:hAnsi="Sylfaen" w:cs="Tahoma"/>
          <w:sz w:val="24"/>
          <w:szCs w:val="24"/>
          <w:lang w:val="hy-AM"/>
        </w:rPr>
        <w:t xml:space="preserve">վճիռ է կայացրել, ըստ որի՝ </w:t>
      </w:r>
      <w:r w:rsidRPr="00AA1309">
        <w:rPr>
          <w:rFonts w:ascii="Sylfaen" w:hAnsi="Sylfaen"/>
          <w:sz w:val="24"/>
          <w:szCs w:val="24"/>
          <w:shd w:val="clear" w:color="auto" w:fill="FFFFFF"/>
          <w:lang w:val="hy-AM"/>
        </w:rPr>
        <w:t>Տիգրան Նազարյանը ճանաչվել է անպարտ և արդարացվել՝ հանցավոր արարքին նրա մասնակցությունն ապացուցված չլինելու հիմքով: Իսկ կազմակերպության աշխատակից Վրեժ Խաչատրյանն ազատվել է քրեական պատասխանատվությունից` վաղեմության ժամկետն անցնելու հետևանքով։</w:t>
      </w:r>
      <w:r>
        <w:rPr>
          <w:rFonts w:ascii="Sylfaen" w:hAnsi="Sylfaen"/>
          <w:sz w:val="24"/>
          <w:szCs w:val="24"/>
          <w:shd w:val="clear" w:color="auto" w:fill="FFFFFF"/>
          <w:lang w:val="hy-AM"/>
        </w:rPr>
        <w:t xml:space="preserve"> </w:t>
      </w:r>
      <w:r w:rsidRPr="00AA1309">
        <w:rPr>
          <w:rFonts w:ascii="Sylfaen" w:hAnsi="Sylfaen"/>
          <w:sz w:val="24"/>
          <w:szCs w:val="24"/>
          <w:shd w:val="clear" w:color="auto" w:fill="FFFFFF"/>
          <w:lang w:val="hy-AM"/>
        </w:rPr>
        <w:t xml:space="preserve">Սեպտեմբերի 28-ին </w:t>
      </w:r>
      <w:r>
        <w:rPr>
          <w:rFonts w:ascii="Sylfaen" w:hAnsi="Sylfaen"/>
          <w:sz w:val="24"/>
          <w:szCs w:val="24"/>
          <w:shd w:val="clear" w:color="auto" w:fill="FFFFFF"/>
          <w:lang w:val="hy-AM"/>
        </w:rPr>
        <w:t>վճռի դեմ</w:t>
      </w:r>
      <w:r w:rsidRPr="00AA1309">
        <w:rPr>
          <w:rFonts w:ascii="Sylfaen" w:hAnsi="Sylfaen"/>
          <w:sz w:val="24"/>
          <w:szCs w:val="24"/>
          <w:shd w:val="clear" w:color="auto" w:fill="FFFFFF"/>
          <w:lang w:val="hy-AM"/>
        </w:rPr>
        <w:t xml:space="preserve"> բողոք է</w:t>
      </w:r>
      <w:r>
        <w:rPr>
          <w:rFonts w:ascii="Sylfaen" w:hAnsi="Sylfaen"/>
          <w:sz w:val="24"/>
          <w:szCs w:val="24"/>
          <w:shd w:val="clear" w:color="auto" w:fill="FFFFFF"/>
          <w:lang w:val="hy-AM"/>
        </w:rPr>
        <w:t xml:space="preserve"> ներկայացվել</w:t>
      </w:r>
      <w:r w:rsidRPr="00AA130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Վ</w:t>
      </w:r>
      <w:r w:rsidRPr="00AA1309">
        <w:rPr>
          <w:rFonts w:ascii="Sylfaen" w:hAnsi="Sylfaen"/>
          <w:sz w:val="24"/>
          <w:szCs w:val="24"/>
          <w:shd w:val="clear" w:color="auto" w:fill="FFFFFF"/>
          <w:lang w:val="hy-AM"/>
        </w:rPr>
        <w:t xml:space="preserve">երաքննիչ </w:t>
      </w:r>
      <w:r w:rsidRPr="00AA1309">
        <w:rPr>
          <w:rFonts w:ascii="Sylfaen" w:hAnsi="Sylfaen"/>
          <w:sz w:val="24"/>
          <w:szCs w:val="24"/>
          <w:shd w:val="clear" w:color="auto" w:fill="FFFFFF"/>
          <w:lang w:val="hy-AM"/>
        </w:rPr>
        <w:lastRenderedPageBreak/>
        <w:t>քրեական</w:t>
      </w:r>
      <w:r>
        <w:rPr>
          <w:rFonts w:ascii="Sylfaen" w:hAnsi="Sylfaen"/>
          <w:sz w:val="24"/>
          <w:szCs w:val="24"/>
          <w:shd w:val="clear" w:color="auto" w:fill="FFFFFF"/>
          <w:lang w:val="hy-AM"/>
        </w:rPr>
        <w:t xml:space="preserve"> դատարան</w:t>
      </w:r>
      <w:r w:rsidRPr="00AA1309">
        <w:rPr>
          <w:rFonts w:ascii="Sylfaen" w:hAnsi="Sylfaen"/>
          <w:sz w:val="24"/>
          <w:szCs w:val="24"/>
          <w:shd w:val="clear" w:color="auto" w:fill="FFFFFF"/>
          <w:lang w:val="hy-AM"/>
        </w:rPr>
        <w:t>, հոկտեմբերի 9-</w:t>
      </w:r>
      <w:r>
        <w:rPr>
          <w:rFonts w:ascii="Sylfaen" w:hAnsi="Sylfaen"/>
          <w:sz w:val="24"/>
          <w:szCs w:val="24"/>
          <w:shd w:val="clear" w:color="auto" w:fill="FFFFFF"/>
          <w:lang w:val="hy-AM"/>
        </w:rPr>
        <w:t>ին այն</w:t>
      </w:r>
      <w:r w:rsidRPr="00AA1309">
        <w:rPr>
          <w:rFonts w:ascii="Sylfaen" w:hAnsi="Sylfaen"/>
          <w:sz w:val="24"/>
          <w:szCs w:val="24"/>
          <w:shd w:val="clear" w:color="auto" w:fill="FFFFFF"/>
          <w:lang w:val="hy-AM"/>
        </w:rPr>
        <w:t xml:space="preserve"> ընդունվել</w:t>
      </w:r>
      <w:r>
        <w:rPr>
          <w:rFonts w:ascii="Sylfaen" w:hAnsi="Sylfaen"/>
          <w:sz w:val="24"/>
          <w:szCs w:val="24"/>
          <w:shd w:val="clear" w:color="auto" w:fill="FFFFFF"/>
          <w:lang w:val="hy-AM"/>
        </w:rPr>
        <w:t xml:space="preserve"> է</w:t>
      </w:r>
      <w:r w:rsidRPr="00AA1309">
        <w:rPr>
          <w:rFonts w:ascii="Sylfaen" w:hAnsi="Sylfaen"/>
          <w:sz w:val="24"/>
          <w:szCs w:val="24"/>
          <w:shd w:val="clear" w:color="auto" w:fill="FFFFFF"/>
          <w:lang w:val="hy-AM"/>
        </w:rPr>
        <w:t xml:space="preserve"> վարույթ։ Դատական նիստի օր է նշանակվել 2021թ</w:t>
      </w:r>
      <w:r w:rsidRPr="00AA1309">
        <w:rPr>
          <w:rFonts w:ascii="Times New Roman" w:hAnsi="Times New Roman" w:cs="Times New Roman"/>
          <w:sz w:val="24"/>
          <w:szCs w:val="24"/>
          <w:shd w:val="clear" w:color="auto" w:fill="FFFFFF"/>
          <w:lang w:val="hy-AM"/>
        </w:rPr>
        <w:t>․</w:t>
      </w:r>
      <w:r w:rsidRPr="00AA1309">
        <w:rPr>
          <w:rFonts w:ascii="Sylfaen" w:hAnsi="Sylfaen"/>
          <w:sz w:val="24"/>
          <w:szCs w:val="24"/>
          <w:shd w:val="clear" w:color="auto" w:fill="FFFFFF"/>
          <w:lang w:val="hy-AM"/>
        </w:rPr>
        <w:t xml:space="preserve"> հունվարի 12-</w:t>
      </w:r>
      <w:r>
        <w:rPr>
          <w:rFonts w:ascii="Sylfaen" w:hAnsi="Sylfaen"/>
          <w:sz w:val="24"/>
          <w:szCs w:val="24"/>
          <w:shd w:val="clear" w:color="auto" w:fill="FFFFFF"/>
          <w:lang w:val="hy-AM"/>
        </w:rPr>
        <w:t>ը</w:t>
      </w:r>
      <w:r w:rsidRPr="00AA1309">
        <w:rPr>
          <w:rFonts w:ascii="Sylfaen" w:hAnsi="Sylfaen"/>
          <w:sz w:val="24"/>
          <w:szCs w:val="24"/>
          <w:shd w:val="clear" w:color="auto" w:fill="FFFFFF"/>
          <w:lang w:val="hy-AM"/>
        </w:rPr>
        <w:t>։</w:t>
      </w:r>
    </w:p>
    <w:p w:rsidR="00CF38CC" w:rsidRPr="00AA1309" w:rsidRDefault="00CF38CC" w:rsidP="00CF38CC">
      <w:pPr>
        <w:spacing w:after="0" w:line="240" w:lineRule="auto"/>
        <w:ind w:firstLine="567"/>
        <w:rPr>
          <w:rFonts w:ascii="Sylfaen" w:hAnsi="Sylfaen"/>
          <w:sz w:val="24"/>
          <w:szCs w:val="24"/>
          <w:shd w:val="clear" w:color="auto" w:fill="FFFFFF"/>
          <w:lang w:val="hy-AM"/>
        </w:rPr>
      </w:pPr>
    </w:p>
    <w:p w:rsidR="00CF38CC" w:rsidRDefault="00CF38CC" w:rsidP="00CF38CC">
      <w:pPr>
        <w:spacing w:after="0" w:line="240" w:lineRule="auto"/>
        <w:ind w:firstLine="567"/>
        <w:rPr>
          <w:rFonts w:ascii="Sylfaen" w:hAnsi="Sylfaen"/>
          <w:sz w:val="24"/>
          <w:szCs w:val="24"/>
          <w:lang w:val="hy-AM"/>
        </w:rPr>
      </w:pPr>
      <w:r w:rsidRPr="00AA1309">
        <w:rPr>
          <w:rFonts w:ascii="Sylfaen" w:eastAsia="Times New Roman" w:hAnsi="Sylfaen" w:cs="Times New Roman"/>
          <w:b/>
          <w:bCs/>
          <w:iCs/>
          <w:sz w:val="24"/>
          <w:szCs w:val="24"/>
          <w:lang w:val="hy-AM" w:eastAsia="ru-RU"/>
        </w:rPr>
        <w:t>Ապրիլի 21-ին</w:t>
      </w:r>
      <w:r w:rsidRPr="00AA1309">
        <w:rPr>
          <w:rFonts w:ascii="Sylfaen" w:eastAsia="Times New Roman" w:hAnsi="Sylfaen" w:cs="Times New Roman"/>
          <w:bCs/>
          <w:iCs/>
          <w:sz w:val="24"/>
          <w:szCs w:val="24"/>
          <w:lang w:val="hy-AM" w:eastAsia="ru-RU"/>
        </w:rPr>
        <w:t xml:space="preserve"> </w:t>
      </w:r>
      <w:r w:rsidRPr="00AA1309">
        <w:rPr>
          <w:rFonts w:ascii="Sylfaen" w:hAnsi="Sylfaen"/>
          <w:sz w:val="24"/>
          <w:szCs w:val="24"/>
          <w:lang w:val="hy-AM"/>
        </w:rPr>
        <w:t xml:space="preserve">Հատուկ քննչական ծառայությունում </w:t>
      </w:r>
      <w:r w:rsidRPr="00AA1309">
        <w:rPr>
          <w:rFonts w:ascii="Sylfaen" w:eastAsia="Times New Roman" w:hAnsi="Sylfaen" w:cs="Times New Roman"/>
          <w:bCs/>
          <w:iCs/>
          <w:sz w:val="24"/>
          <w:szCs w:val="24"/>
          <w:lang w:val="hy-AM" w:eastAsia="ru-RU"/>
        </w:rPr>
        <w:t xml:space="preserve">վերսկսվել է </w:t>
      </w:r>
      <w:r w:rsidRPr="00AA1309">
        <w:rPr>
          <w:rFonts w:ascii="Sylfaen" w:hAnsi="Sylfaen"/>
          <w:sz w:val="24"/>
          <w:szCs w:val="24"/>
          <w:lang w:val="hy-AM" w:eastAsia="ru-RU"/>
        </w:rPr>
        <w:t>2018թ. ապրիլին մի խումբ լրագրողների հանդեպ կիրառված բռնության դեպքերով հարուցված քրեական</w:t>
      </w:r>
      <w:r w:rsidRPr="00AA1309">
        <w:rPr>
          <w:rFonts w:ascii="Sylfaen" w:eastAsia="Times New Roman" w:hAnsi="Sylfaen" w:cs="Times New Roman"/>
          <w:bCs/>
          <w:iCs/>
          <w:sz w:val="24"/>
          <w:szCs w:val="24"/>
          <w:lang w:val="hy-AM" w:eastAsia="ru-RU"/>
        </w:rPr>
        <w:t xml:space="preserve"> </w:t>
      </w:r>
      <w:r w:rsidRPr="00AA1309">
        <w:rPr>
          <w:rFonts w:ascii="Sylfaen" w:eastAsia="Times New Roman" w:hAnsi="Sylfaen" w:cs="Sylfaen"/>
          <w:bCs/>
          <w:iCs/>
          <w:sz w:val="24"/>
          <w:szCs w:val="24"/>
          <w:lang w:val="hy-AM" w:eastAsia="ru-RU"/>
        </w:rPr>
        <w:t>գործով</w:t>
      </w:r>
      <w:r w:rsidRPr="00AA1309">
        <w:rPr>
          <w:rFonts w:ascii="Sylfaen" w:eastAsia="Times New Roman" w:hAnsi="Sylfaen" w:cs="Times New Roman"/>
          <w:bCs/>
          <w:iCs/>
          <w:sz w:val="24"/>
          <w:szCs w:val="24"/>
          <w:lang w:val="hy-AM" w:eastAsia="ru-RU"/>
        </w:rPr>
        <w:t xml:space="preserve"> </w:t>
      </w:r>
      <w:r w:rsidRPr="00AA1309">
        <w:rPr>
          <w:rFonts w:ascii="Sylfaen" w:eastAsia="Times New Roman" w:hAnsi="Sylfaen" w:cs="Sylfaen"/>
          <w:bCs/>
          <w:iCs/>
          <w:sz w:val="24"/>
          <w:szCs w:val="24"/>
          <w:lang w:val="hy-AM" w:eastAsia="ru-RU"/>
        </w:rPr>
        <w:t>վարույթը</w:t>
      </w:r>
      <w:r w:rsidRPr="00AA1309">
        <w:rPr>
          <w:rFonts w:ascii="Sylfaen" w:eastAsia="Times New Roman" w:hAnsi="Sylfaen" w:cs="Times New Roman"/>
          <w:bCs/>
          <w:iCs/>
          <w:sz w:val="24"/>
          <w:szCs w:val="24"/>
          <w:lang w:val="hy-AM" w:eastAsia="ru-RU"/>
        </w:rPr>
        <w:t>՝ ՀՀ վերաքննիչ քրեական դատարանի կողմից կայացրած համապատասխան ակտի հիման վրա:</w:t>
      </w:r>
      <w:r w:rsidRPr="00AA1309">
        <w:rPr>
          <w:rFonts w:ascii="Sylfaen" w:hAnsi="Sylfaen"/>
          <w:sz w:val="24"/>
          <w:szCs w:val="24"/>
          <w:lang w:val="hy-AM" w:eastAsia="ru-RU"/>
        </w:rPr>
        <w:t xml:space="preserve"> </w:t>
      </w:r>
      <w:r w:rsidRPr="00AA1309">
        <w:rPr>
          <w:rFonts w:ascii="Sylfaen" w:hAnsi="Sylfaen"/>
          <w:sz w:val="24"/>
          <w:szCs w:val="24"/>
          <w:lang w:val="hy-AM" w:eastAsia="ru-RU"/>
        </w:rPr>
        <w:br/>
      </w:r>
      <w:r w:rsidRPr="00AA1309">
        <w:rPr>
          <w:rFonts w:ascii="Sylfaen" w:hAnsi="Sylfaen"/>
          <w:sz w:val="24"/>
          <w:szCs w:val="24"/>
          <w:lang w:val="hy-AM" w:eastAsia="ru-RU"/>
        </w:rPr>
        <w:tab/>
        <w:t>Հիշեցնենք. այս գործը վերաբերում է 2018թ. ապրիլի 16-ից մինչև ապրիլի 23-ն ընկած ժամանակահատվածում ոստիկանության և իրավապահ մարմինների այլ աշխատակիցների, պաշտոնատար անձանց կողմից Երևանի Բաղրամյան պողոտայում, Արցախի, Էրեբունու, Աբովյան և այլ փողոցներում հավաքները լուսաբանող լրագրողների (</w:t>
      </w:r>
      <w:r w:rsidRPr="00AA1309">
        <w:rPr>
          <w:rFonts w:ascii="Sylfaen" w:hAnsi="Sylfaen"/>
          <w:sz w:val="24"/>
          <w:szCs w:val="24"/>
          <w:lang w:val="hy-AM"/>
        </w:rPr>
        <w:t>Ալինա Նիկողոսյան, Անատոլի Եղիազարյան, Համբարձում Պապոյան, Արմեն Պետրոսյան, Նաիրա Բուլղադարյան և Նարեկ Կիրակոսյան)</w:t>
      </w:r>
      <w:r w:rsidRPr="00AA1309">
        <w:rPr>
          <w:rFonts w:ascii="Sylfaen" w:hAnsi="Sylfaen"/>
          <w:sz w:val="24"/>
          <w:szCs w:val="24"/>
          <w:lang w:val="hy-AM" w:eastAsia="ru-RU"/>
        </w:rPr>
        <w:t xml:space="preserve"> մասնագիտական օրինական գործունեությանը բռնության գործադրմամբ և դրա սպառնալիքով խոչընդոտելու դեպքերին։ </w:t>
      </w:r>
      <w:r w:rsidRPr="00AA1309">
        <w:rPr>
          <w:rFonts w:ascii="Sylfaen" w:hAnsi="Sylfaen"/>
          <w:sz w:val="24"/>
          <w:szCs w:val="24"/>
          <w:lang w:val="hy-AM"/>
        </w:rPr>
        <w:t>(</w:t>
      </w:r>
      <w:r w:rsidRPr="00AA1309">
        <w:rPr>
          <w:rFonts w:ascii="Sylfaen" w:hAnsi="Sylfaen"/>
          <w:sz w:val="24"/>
          <w:szCs w:val="24"/>
          <w:lang w:val="hy-AM" w:eastAsia="ru-RU"/>
        </w:rPr>
        <w:t>Մանրամասները՝ ԽԱՊԿ 2018թ. տարեկան և 2019թ</w:t>
      </w:r>
      <w:r w:rsidRPr="00AA1309">
        <w:rPr>
          <w:rFonts w:ascii="Sylfaen" w:hAnsi="Sylfaen" w:cs="Times New Roman"/>
          <w:sz w:val="24"/>
          <w:szCs w:val="24"/>
          <w:lang w:val="hy-AM" w:eastAsia="ru-RU"/>
        </w:rPr>
        <w:t>.</w:t>
      </w:r>
      <w:r w:rsidRPr="00AA1309">
        <w:rPr>
          <w:rFonts w:ascii="Sylfaen" w:hAnsi="Sylfaen"/>
          <w:sz w:val="24"/>
          <w:szCs w:val="24"/>
          <w:lang w:val="hy-AM" w:eastAsia="ru-RU"/>
        </w:rPr>
        <w:t xml:space="preserve"> զեկույցներում, տե՛ս khosq.am կայքի «Զեկույցներ» բաժնում)։ </w:t>
      </w:r>
      <w:r w:rsidRPr="00AA1309">
        <w:rPr>
          <w:rFonts w:ascii="Sylfaen" w:hAnsi="Sylfaen"/>
          <w:sz w:val="24"/>
          <w:szCs w:val="24"/>
          <w:lang w:val="hy-AM"/>
        </w:rPr>
        <w:t>Հատուկ քննչական ծառայությունը երկու անգամ կասեցրել է գործի վարույթը՝ «հանցանք կատարած անձը հայտնի չլինելու» հիմքով։</w:t>
      </w:r>
      <w:r w:rsidRPr="00AA1309">
        <w:rPr>
          <w:rFonts w:ascii="Sylfaen" w:hAnsi="Sylfaen"/>
          <w:sz w:val="24"/>
          <w:szCs w:val="24"/>
          <w:lang w:val="hy-AM"/>
        </w:rPr>
        <w:br/>
      </w:r>
      <w:r w:rsidRPr="00AA1309">
        <w:rPr>
          <w:rFonts w:ascii="Sylfaen" w:hAnsi="Sylfaen"/>
          <w:sz w:val="24"/>
          <w:szCs w:val="24"/>
          <w:lang w:val="hy-AM"/>
        </w:rPr>
        <w:tab/>
        <w:t xml:space="preserve">ՀՔԾ-ի տրամադրած տեղեկությունների համաձայն՝ գործով </w:t>
      </w:r>
      <w:r w:rsidRPr="00492623">
        <w:rPr>
          <w:rFonts w:ascii="Sylfaen" w:hAnsi="Sylfaen"/>
          <w:sz w:val="24"/>
          <w:szCs w:val="24"/>
          <w:lang w:val="hy-AM"/>
        </w:rPr>
        <w:t>նախաքննությունը շարունակվում է, մեղադրյալի կամ կասկածյալի կարգավիճակ ունեցող անձ չկա։</w:t>
      </w:r>
      <w:r w:rsidR="00492623" w:rsidRPr="00AA1309">
        <w:rPr>
          <w:rFonts w:ascii="Sylfaen" w:hAnsi="Sylfaen"/>
          <w:lang w:val="hy-AM"/>
        </w:rPr>
        <w:t xml:space="preserve"> </w:t>
      </w:r>
      <w:r w:rsidRPr="00AA1309">
        <w:rPr>
          <w:rFonts w:ascii="Sylfaen" w:hAnsi="Sylfaen"/>
          <w:lang w:val="hy-AM"/>
        </w:rPr>
        <w:br/>
      </w:r>
      <w:r w:rsidRPr="00AA1309">
        <w:rPr>
          <w:rFonts w:ascii="Sylfaen" w:hAnsi="Sylfaen"/>
          <w:sz w:val="24"/>
          <w:szCs w:val="24"/>
          <w:lang w:val="hy-AM"/>
        </w:rPr>
        <w:tab/>
      </w:r>
    </w:p>
    <w:p w:rsidR="00CF38CC" w:rsidRPr="00C006DD" w:rsidRDefault="00CF38CC" w:rsidP="00CF38CC">
      <w:pPr>
        <w:spacing w:after="0" w:line="240" w:lineRule="auto"/>
        <w:ind w:firstLine="567"/>
        <w:rPr>
          <w:rFonts w:ascii="Sylfaen" w:hAnsi="Sylfaen"/>
          <w:bCs/>
          <w:iCs/>
          <w:sz w:val="24"/>
          <w:szCs w:val="24"/>
          <w:lang w:val="hy-AM"/>
        </w:rPr>
      </w:pPr>
      <w:r w:rsidRPr="00C006DD">
        <w:rPr>
          <w:rFonts w:ascii="Sylfaen" w:hAnsi="Sylfaen"/>
          <w:b/>
          <w:sz w:val="24"/>
          <w:szCs w:val="24"/>
          <w:lang w:val="hy-AM"/>
        </w:rPr>
        <w:t xml:space="preserve">Մայիսի 21-ին </w:t>
      </w:r>
      <w:r w:rsidRPr="00C006DD">
        <w:rPr>
          <w:rFonts w:ascii="Sylfaen" w:eastAsia="Calibri" w:hAnsi="Sylfaen" w:cs="Arial"/>
          <w:bCs/>
          <w:iCs/>
          <w:sz w:val="24"/>
          <w:szCs w:val="24"/>
          <w:lang w:val="hy-AM"/>
        </w:rPr>
        <w:t xml:space="preserve">Արարատի մարզի Հովտաշատ համայնքում «Կենտրոն» հեռուստաընկերության լրագրող Արթուր Հակոբյանի և օպերատոր Սիմիկ Մայիլյանի վրա հարձակվելու, նրանց մասնագիտական գործունեությանը խոչընդոտելու </w:t>
      </w:r>
      <w:r>
        <w:rPr>
          <w:rFonts w:ascii="Sylfaen" w:eastAsia="Calibri" w:hAnsi="Sylfaen" w:cs="Arial"/>
          <w:bCs/>
          <w:iCs/>
          <w:sz w:val="24"/>
          <w:szCs w:val="24"/>
          <w:lang w:val="hy-AM"/>
        </w:rPr>
        <w:t>դեպքով</w:t>
      </w:r>
      <w:r w:rsidRPr="00C006DD">
        <w:rPr>
          <w:rFonts w:ascii="Sylfaen" w:eastAsia="Calibri" w:hAnsi="Sylfaen" w:cs="Arial"/>
          <w:bCs/>
          <w:iCs/>
          <w:sz w:val="24"/>
          <w:szCs w:val="24"/>
          <w:lang w:val="hy-AM"/>
        </w:rPr>
        <w:t xml:space="preserve"> </w:t>
      </w:r>
      <w:r w:rsidRPr="00C006DD">
        <w:rPr>
          <w:rFonts w:ascii="Sylfaen" w:hAnsi="Sylfaen"/>
          <w:bCs/>
          <w:iCs/>
          <w:sz w:val="24"/>
          <w:szCs w:val="24"/>
          <w:lang w:val="hy-AM"/>
        </w:rPr>
        <w:t xml:space="preserve">հարուցված քրեական գործի անջատված </w:t>
      </w:r>
      <w:r>
        <w:rPr>
          <w:rFonts w:ascii="Sylfaen" w:hAnsi="Sylfaen"/>
          <w:bCs/>
          <w:iCs/>
          <w:sz w:val="24"/>
          <w:szCs w:val="24"/>
          <w:lang w:val="hy-AM"/>
        </w:rPr>
        <w:t>մասը</w:t>
      </w:r>
      <w:r w:rsidRPr="00C006DD">
        <w:rPr>
          <w:rFonts w:ascii="Sylfaen" w:hAnsi="Sylfaen"/>
          <w:bCs/>
          <w:iCs/>
          <w:sz w:val="24"/>
          <w:szCs w:val="24"/>
          <w:lang w:val="hy-AM"/>
        </w:rPr>
        <w:t xml:space="preserve"> մեկ անձի՝ բռնություն գործադրող</w:t>
      </w:r>
      <w:r>
        <w:rPr>
          <w:rFonts w:ascii="Sylfaen" w:hAnsi="Sylfaen"/>
          <w:bCs/>
          <w:iCs/>
          <w:sz w:val="24"/>
          <w:szCs w:val="24"/>
          <w:lang w:val="hy-AM"/>
        </w:rPr>
        <w:t xml:space="preserve"> Սամվել Մինասյանի</w:t>
      </w:r>
      <w:r w:rsidRPr="00C006DD">
        <w:rPr>
          <w:rFonts w:ascii="Sylfaen" w:hAnsi="Sylfaen"/>
          <w:bCs/>
          <w:iCs/>
          <w:sz w:val="24"/>
          <w:szCs w:val="24"/>
          <w:lang w:val="hy-AM"/>
        </w:rPr>
        <w:t xml:space="preserve"> </w:t>
      </w:r>
      <w:r>
        <w:rPr>
          <w:rFonts w:ascii="Sylfaen" w:hAnsi="Sylfaen"/>
          <w:bCs/>
          <w:iCs/>
          <w:sz w:val="24"/>
          <w:szCs w:val="24"/>
          <w:lang w:val="hy-AM"/>
        </w:rPr>
        <w:t>նկատմամբ</w:t>
      </w:r>
      <w:r w:rsidRPr="00C006DD">
        <w:rPr>
          <w:rFonts w:ascii="Sylfaen" w:hAnsi="Sylfaen"/>
          <w:bCs/>
          <w:iCs/>
          <w:sz w:val="24"/>
          <w:szCs w:val="24"/>
          <w:lang w:val="hy-AM"/>
        </w:rPr>
        <w:t xml:space="preserve"> մեղադրական եզրակացությամբ ուղարկվել է Արարատի մարզի ընդհանուր իրավասության դատարան, իսկ մյուս մասով գործի վարույթը կասեցվել է:</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AA1309">
        <w:rPr>
          <w:rFonts w:ascii="Sylfaen" w:hAnsi="Sylfaen"/>
          <w:lang w:val="hy-AM"/>
        </w:rPr>
        <w:t>Հիշեցնենք, որ 2019թ. դեկտեմբերի 24-ի</w:t>
      </w:r>
      <w:r w:rsidRPr="00AA1309">
        <w:rPr>
          <w:rFonts w:ascii="Sylfaen" w:eastAsia="Calibri" w:hAnsi="Sylfaen" w:cs="Arial"/>
          <w:bCs/>
          <w:iCs/>
          <w:lang w:val="hy-AM" w:eastAsia="en-US"/>
        </w:rPr>
        <w:t>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AA1309">
        <w:rPr>
          <w:rStyle w:val="FootnoteReference"/>
          <w:rFonts w:ascii="Sylfaen" w:eastAsia="Calibri" w:hAnsi="Sylfaen" w:cs="Arial"/>
          <w:bCs/>
          <w:iCs/>
          <w:lang w:val="hy-AM" w:eastAsia="en-US"/>
        </w:rPr>
        <w:footnoteReference w:id="22"/>
      </w:r>
      <w:r w:rsidRPr="00AA1309">
        <w:rPr>
          <w:rFonts w:ascii="Sylfaen" w:eastAsia="Calibri" w:hAnsi="Sylfaen" w:cs="Arial"/>
          <w:bCs/>
          <w:iCs/>
          <w:lang w:val="hy-AM" w:eastAsia="en-US"/>
        </w:rPr>
        <w:t xml:space="preserve">։ </w:t>
      </w:r>
      <w:r w:rsidRPr="00AA1309">
        <w:rPr>
          <w:rFonts w:ascii="Sylfaen" w:eastAsia="Calibri" w:hAnsi="Sylfaen" w:cs="Arial"/>
          <w:bCs/>
          <w:iCs/>
          <w:lang w:val="hy-AM" w:eastAsia="en-US"/>
        </w:rPr>
        <w:br/>
      </w:r>
      <w:r w:rsidRPr="00AA1309">
        <w:rPr>
          <w:rFonts w:ascii="Sylfaen" w:eastAsia="Calibri" w:hAnsi="Sylfaen" w:cs="Arial"/>
          <w:bCs/>
          <w:iCs/>
          <w:lang w:val="hy-AM" w:eastAsia="en-US"/>
        </w:rPr>
        <w:tab/>
      </w:r>
      <w:r w:rsidRPr="00AA1309">
        <w:rPr>
          <w:rFonts w:ascii="Sylfaen" w:hAnsi="Sylfaen"/>
          <w:bCs/>
          <w:iCs/>
          <w:lang w:val="hy-AM"/>
        </w:rPr>
        <w:t xml:space="preserve">Մայիսի 26-ին գործն ընդունվել է Արարատի և Վայոց ձորի </w:t>
      </w:r>
      <w:r>
        <w:rPr>
          <w:rFonts w:ascii="Sylfaen" w:hAnsi="Sylfaen"/>
          <w:bCs/>
          <w:iCs/>
          <w:lang w:val="hy-AM"/>
        </w:rPr>
        <w:t>մարզերի</w:t>
      </w:r>
      <w:r w:rsidRPr="00AA1309">
        <w:rPr>
          <w:rFonts w:ascii="Sylfaen" w:hAnsi="Sylfaen"/>
          <w:bCs/>
          <w:iCs/>
          <w:lang w:val="hy-AM"/>
        </w:rPr>
        <w:t xml:space="preserve"> ընդհանուր իրավասության դատարանի (Մասիսի նստավայր) վարույթ։ Գործով նիստեր են կայացել հունիսի 5-ին, հուլիսի 13-ին, օգոստոսի 13-ին, սեպտեմբերի 14-ին, հոկտեմբերի 29-ին, դեկտեմբերի 4-ին, հաջորդը նշանակվել է 2021թ</w:t>
      </w:r>
      <w:r w:rsidRPr="00AA1309">
        <w:rPr>
          <w:bCs/>
          <w:iCs/>
          <w:lang w:val="hy-AM"/>
        </w:rPr>
        <w:t>․</w:t>
      </w:r>
      <w:r w:rsidRPr="00AA1309">
        <w:rPr>
          <w:rFonts w:ascii="Sylfaen" w:hAnsi="Sylfaen"/>
          <w:bCs/>
          <w:iCs/>
          <w:lang w:val="hy-AM"/>
        </w:rPr>
        <w:t xml:space="preserve"> հունվարի 20-ին։</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C31633">
        <w:rPr>
          <w:rFonts w:ascii="Sylfaen" w:hAnsi="Sylfaen"/>
          <w:lang w:val="hy-AM"/>
        </w:rPr>
        <w:t>Հունի</w:t>
      </w:r>
      <w:r w:rsidRPr="00AA1309">
        <w:rPr>
          <w:rFonts w:ascii="Sylfaen" w:hAnsi="Sylfaen"/>
          <w:b/>
          <w:lang w:val="hy-AM"/>
        </w:rPr>
        <w:t>սի 14-ին</w:t>
      </w:r>
      <w:r w:rsidRPr="00AA1309">
        <w:rPr>
          <w:rFonts w:ascii="Sylfaen" w:hAnsi="Sylfaen"/>
          <w:lang w:val="hy-AM"/>
        </w:rPr>
        <w:t xml:space="preserve"> «Բարգավաճ Հայաստան» կուսակցության առաջնորդ Գագիկ Ծառուկյանի աջակիցների կազմակերպած ակցիայի ժամանակ ոստիկանները խոչընդոտել են «Ֆոտոլուր» գործակալության թղթակից Լյուսի Սարգսյանի մասնագիտական գործունեությունը։ Այս մասին նա հայտնել է ֆեյսբուքյան իր էջում՝ նշելով, որ ոստիկանը բռնել է թևից ու շպրտել մայթի վրա</w:t>
      </w:r>
      <w:r w:rsidRPr="00AA1309">
        <w:rPr>
          <w:rStyle w:val="FootnoteReference"/>
          <w:rFonts w:ascii="Sylfaen" w:hAnsi="Sylfaen"/>
          <w:lang w:val="hy-AM"/>
        </w:rPr>
        <w:footnoteReference w:id="23"/>
      </w:r>
      <w:r w:rsidRPr="00AA1309">
        <w:rPr>
          <w:rFonts w:ascii="Sylfaen" w:hAnsi="Sylfaen"/>
          <w:lang w:val="hy-AM"/>
        </w:rPr>
        <w:t>։</w:t>
      </w:r>
    </w:p>
    <w:p w:rsidR="00CF38CC" w:rsidRPr="00AA1309" w:rsidRDefault="00CF38CC" w:rsidP="00CF38C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CF38CC" w:rsidRDefault="00CF38CC" w:rsidP="00492623">
      <w:pPr>
        <w:spacing w:after="0" w:line="240" w:lineRule="auto"/>
        <w:rPr>
          <w:rFonts w:ascii="Sylfaen" w:eastAsia="Times New Roman" w:hAnsi="Sylfaen" w:cs="Times New Roman"/>
          <w:sz w:val="24"/>
          <w:szCs w:val="24"/>
          <w:lang w:val="hy-AM" w:eastAsia="ru-RU"/>
        </w:rPr>
      </w:pPr>
      <w:r w:rsidRPr="00492623">
        <w:rPr>
          <w:rFonts w:ascii="Sylfaen" w:hAnsi="Sylfaen"/>
          <w:b/>
          <w:sz w:val="24"/>
          <w:szCs w:val="24"/>
          <w:lang w:val="hy-AM"/>
        </w:rPr>
        <w:tab/>
        <w:t>Հունիսի 16-ին</w:t>
      </w:r>
      <w:r w:rsidRPr="00492623">
        <w:rPr>
          <w:rFonts w:ascii="Sylfaen" w:hAnsi="Sylfaen"/>
          <w:sz w:val="24"/>
          <w:szCs w:val="24"/>
          <w:lang w:val="hy-AM"/>
        </w:rPr>
        <w:t xml:space="preserve"> «Բարգավաճ</w:t>
      </w:r>
      <w:r w:rsidRPr="000548EE">
        <w:rPr>
          <w:rFonts w:ascii="Sylfaen" w:hAnsi="Sylfaen"/>
          <w:sz w:val="24"/>
          <w:szCs w:val="24"/>
          <w:lang w:val="hy-AM"/>
        </w:rPr>
        <w:t xml:space="preserve"> Հայաստան» կուսակցության առաջնորդ Գագիկ Ծառուկյանի աջակիցներին Ազգային անվտանգության ծառայության շենքի մոտից հեռացնելու ընթացքում ոստիկանության գործողություններից </w:t>
      </w:r>
      <w:r w:rsidRPr="000548EE">
        <w:rPr>
          <w:rFonts w:ascii="Sylfaen" w:hAnsi="Sylfaen" w:cs="Arian AMU"/>
          <w:color w:val="000000"/>
          <w:sz w:val="24"/>
          <w:szCs w:val="24"/>
          <w:shd w:val="clear" w:color="auto" w:fill="FFFFFF"/>
          <w:lang w:val="hy-AM"/>
        </w:rPr>
        <w:t>տուժել են նաև ակցիան լուսաբանող լրագրողները։ Ն</w:t>
      </w:r>
      <w:r w:rsidRPr="000548EE">
        <w:rPr>
          <w:rFonts w:ascii="Sylfaen" w:hAnsi="Sylfaen"/>
          <w:sz w:val="24"/>
          <w:szCs w:val="24"/>
          <w:lang w:val="hy-AM"/>
        </w:rPr>
        <w:t>րանցից ոմանք ստացել են մարմնական տարբեր վնասվածքներ։ Մասնավորապես՝ վնասվել է «News.am» լրատվական կայքի թղթակից Լիանա Սարգսյանի ոտքը, հարվածներ են ստացել «</w:t>
      </w:r>
      <w:hyperlink r:id="rId12" w:history="1">
        <w:r w:rsidRPr="000548EE">
          <w:rPr>
            <w:rFonts w:ascii="Sylfaen" w:hAnsi="Sylfaen"/>
            <w:sz w:val="24"/>
            <w:szCs w:val="24"/>
            <w:lang w:val="hy-AM"/>
          </w:rPr>
          <w:t>Tert.am</w:t>
        </w:r>
      </w:hyperlink>
      <w:r w:rsidRPr="000548EE">
        <w:rPr>
          <w:rFonts w:ascii="Sylfaen" w:hAnsi="Sylfaen"/>
          <w:sz w:val="24"/>
          <w:szCs w:val="24"/>
          <w:lang w:val="hy-AM"/>
        </w:rPr>
        <w:t>» կայքի լրագրող Անի Գևորգյանը, «Կենտրոն» հեռուստաընկերության լրագրող Արթուր Հակոբյանը, «</w:t>
      </w:r>
      <w:hyperlink r:id="rId13" w:history="1">
        <w:r w:rsidRPr="000548EE">
          <w:rPr>
            <w:rFonts w:ascii="Sylfaen" w:hAnsi="Sylfaen"/>
            <w:sz w:val="24"/>
            <w:szCs w:val="24"/>
            <w:lang w:val="hy-AM"/>
          </w:rPr>
          <w:t>MegaNews</w:t>
        </w:r>
      </w:hyperlink>
      <w:r w:rsidRPr="000548EE">
        <w:rPr>
          <w:rFonts w:ascii="Sylfaen" w:hAnsi="Sylfaen"/>
          <w:sz w:val="24"/>
          <w:szCs w:val="24"/>
          <w:lang w:val="hy-AM"/>
        </w:rPr>
        <w:t>.am» կայքի խմբագիր Մարգարիտա Դավթյանը, «Yerkir.am»-ի թղթակից Տաթևիկ Կոստանդյանը, հրմշտոցի մեջ են հայտնվել մի շարք այլ ԶԼՄ ներկայացուցիչներ։</w:t>
      </w:r>
      <w:r w:rsidRPr="000548EE">
        <w:rPr>
          <w:rFonts w:ascii="Sylfaen" w:hAnsi="Sylfaen"/>
          <w:sz w:val="24"/>
          <w:szCs w:val="24"/>
          <w:lang w:val="hy-AM"/>
        </w:rPr>
        <w:br/>
      </w:r>
      <w:r w:rsidRPr="000548EE">
        <w:rPr>
          <w:rFonts w:ascii="Sylfaen" w:hAnsi="Sylfaen"/>
          <w:sz w:val="24"/>
          <w:szCs w:val="24"/>
          <w:lang w:val="hy-AM"/>
        </w:rPr>
        <w:tab/>
      </w:r>
      <w:r w:rsidRPr="00492623">
        <w:rPr>
          <w:rFonts w:ascii="Sylfaen" w:hAnsi="Sylfaen"/>
          <w:sz w:val="24"/>
          <w:szCs w:val="24"/>
          <w:lang w:val="hy-AM"/>
        </w:rPr>
        <w:t>ՀՀ դատախազությունից ԽԱՊԿ-ին հայտնել են, որ</w:t>
      </w:r>
      <w:r w:rsidR="00492623" w:rsidRPr="00492623">
        <w:rPr>
          <w:rFonts w:ascii="Sylfaen" w:hAnsi="Sylfaen"/>
          <w:sz w:val="24"/>
          <w:szCs w:val="24"/>
          <w:lang w:val="hy-AM"/>
        </w:rPr>
        <w:t xml:space="preserve"> միջադեպի հաջորդ օրը՝ </w:t>
      </w:r>
      <w:r w:rsidRPr="00492623">
        <w:rPr>
          <w:rFonts w:ascii="Sylfaen" w:hAnsi="Sylfaen"/>
          <w:sz w:val="24"/>
          <w:szCs w:val="24"/>
          <w:lang w:val="hy-AM"/>
        </w:rPr>
        <w:t xml:space="preserve"> հունիսի 17-ին</w:t>
      </w:r>
      <w:r w:rsidR="00492623" w:rsidRPr="00492623">
        <w:rPr>
          <w:rFonts w:ascii="Sylfaen" w:hAnsi="Sylfaen"/>
          <w:sz w:val="24"/>
          <w:szCs w:val="24"/>
          <w:lang w:val="hy-AM"/>
        </w:rPr>
        <w:t>,</w:t>
      </w:r>
      <w:r w:rsidRPr="00492623">
        <w:rPr>
          <w:rFonts w:ascii="Sylfaen" w:hAnsi="Sylfaen"/>
          <w:sz w:val="24"/>
          <w:szCs w:val="24"/>
          <w:lang w:val="hy-AM"/>
        </w:rPr>
        <w:t xml:space="preserve"> ծառայողական քննություն է նշանակվել: Ձեռք են բերվել ԶԼՄ-ների ներկայացուցիչներին հարվածելու մասին տվյալներ, որոնք ուղարկվել են Հատուկ քննչական ծառայություն՝ նյութեր նախապատրաստելու համար։ ՀՔԾ-ից ԽԱՊԿ-ին հայտնել են, որ ն</w:t>
      </w:r>
      <w:r w:rsidRPr="00492623">
        <w:rPr>
          <w:rFonts w:ascii="Sylfaen" w:eastAsia="Times New Roman" w:hAnsi="Sylfaen" w:cs="Times New Roman"/>
          <w:sz w:val="24"/>
          <w:szCs w:val="24"/>
          <w:lang w:val="hy-AM" w:eastAsia="ru-RU"/>
        </w:rPr>
        <w:t>յութերի նախապատրաստ</w:t>
      </w:r>
      <w:r w:rsidR="00492623" w:rsidRPr="00492623">
        <w:rPr>
          <w:rFonts w:ascii="Sylfaen" w:eastAsia="Times New Roman" w:hAnsi="Sylfaen" w:cs="Times New Roman"/>
          <w:sz w:val="24"/>
          <w:szCs w:val="24"/>
          <w:lang w:val="hy-AM" w:eastAsia="ru-RU"/>
        </w:rPr>
        <w:t>ման</w:t>
      </w:r>
      <w:r w:rsidRPr="00492623">
        <w:rPr>
          <w:rFonts w:ascii="Sylfaen" w:eastAsia="Times New Roman" w:hAnsi="Sylfaen" w:cs="Times New Roman"/>
          <w:sz w:val="24"/>
          <w:szCs w:val="24"/>
          <w:lang w:val="hy-AM" w:eastAsia="ru-RU"/>
        </w:rPr>
        <w:t xml:space="preserve"> ընթացքում քննիչի կողմից որոշում է կայացվել քրեական գործ հարուցելը մերժելու մասին` հանցակազմի բացակայության հիմքով:</w:t>
      </w:r>
    </w:p>
    <w:p w:rsidR="00492623" w:rsidRPr="00AA1309" w:rsidRDefault="00492623" w:rsidP="00492623">
      <w:pPr>
        <w:spacing w:after="0" w:line="240" w:lineRule="auto"/>
        <w:rPr>
          <w:lang w:val="hy-AM"/>
        </w:rPr>
      </w:pPr>
    </w:p>
    <w:p w:rsidR="00CF38CC" w:rsidRPr="00AA1309" w:rsidRDefault="00CF38CC" w:rsidP="00CF38CC">
      <w:pPr>
        <w:shd w:val="clear" w:color="auto" w:fill="FFFFFF"/>
        <w:spacing w:after="300" w:line="240" w:lineRule="auto"/>
        <w:textAlignment w:val="baseline"/>
        <w:rPr>
          <w:rFonts w:ascii="Sylfaen" w:hAnsi="Sylfaen"/>
          <w:sz w:val="24"/>
          <w:szCs w:val="24"/>
          <w:lang w:val="hy-AM"/>
        </w:rPr>
      </w:pPr>
      <w:r w:rsidRPr="00AA1309">
        <w:rPr>
          <w:rFonts w:ascii="Sylfaen" w:hAnsi="Sylfaen"/>
          <w:lang w:val="hy-AM"/>
        </w:rPr>
        <w:tab/>
      </w:r>
      <w:r w:rsidRPr="00AA1309">
        <w:rPr>
          <w:rFonts w:ascii="Sylfaen" w:hAnsi="Sylfaen"/>
          <w:b/>
          <w:sz w:val="24"/>
          <w:szCs w:val="24"/>
          <w:lang w:val="hy-AM"/>
        </w:rPr>
        <w:t>Հոկտեմբերի 1-ին</w:t>
      </w:r>
      <w:r w:rsidRPr="00AA1309">
        <w:rPr>
          <w:rFonts w:ascii="Sylfaen" w:hAnsi="Sylfaen"/>
          <w:sz w:val="24"/>
          <w:szCs w:val="24"/>
          <w:lang w:val="hy-AM"/>
        </w:rPr>
        <w:t xml:space="preserve"> Արցախի Մարտունի քաղաքում Ադրբեջանի կողմից հրետակոծության հետևանքով վիրավորում են ստացել «Արմենիա» հեռուստաընկերության օպերատոր Արամ Գրիգորյանը և «24news.am» տեղեկատվական կայքի լրագրող Սևակ Վարդումյանը։ </w:t>
      </w:r>
    </w:p>
    <w:p w:rsidR="00CF38CC" w:rsidRDefault="00CF38CC" w:rsidP="00F3317B">
      <w:pPr>
        <w:spacing w:after="0" w:line="240" w:lineRule="auto"/>
        <w:rPr>
          <w:rFonts w:ascii="Sylfaen" w:hAnsi="Sylfaen"/>
          <w:sz w:val="24"/>
          <w:szCs w:val="24"/>
          <w:lang w:val="hy-AM"/>
        </w:rPr>
      </w:pPr>
      <w:r w:rsidRPr="00AA1309">
        <w:rPr>
          <w:rFonts w:ascii="Sylfaen" w:hAnsi="Sylfaen"/>
          <w:b/>
          <w:sz w:val="24"/>
          <w:szCs w:val="24"/>
          <w:lang w:val="hy-AM"/>
        </w:rPr>
        <w:tab/>
        <w:t>Նոյեմբերի 16-ի</w:t>
      </w:r>
      <w:r w:rsidRPr="00AA1309">
        <w:rPr>
          <w:rFonts w:ascii="Sylfaen" w:hAnsi="Sylfaen"/>
          <w:sz w:val="24"/>
          <w:szCs w:val="24"/>
          <w:lang w:val="hy-AM"/>
        </w:rPr>
        <w:t xml:space="preserve"> երեկոյան </w:t>
      </w:r>
      <w:r w:rsidRPr="00455067">
        <w:rPr>
          <w:rFonts w:ascii="Sylfaen" w:hAnsi="Sylfaen"/>
          <w:sz w:val="24"/>
          <w:szCs w:val="24"/>
          <w:lang w:val="hy-AM"/>
        </w:rPr>
        <w:t>Երևան</w:t>
      </w:r>
      <w:r w:rsidR="00455067" w:rsidRPr="00455067">
        <w:rPr>
          <w:rFonts w:ascii="Sylfaen" w:hAnsi="Sylfaen"/>
          <w:sz w:val="24"/>
          <w:szCs w:val="24"/>
          <w:lang w:val="hy-AM"/>
        </w:rPr>
        <w:t>ի Դավթաշեն</w:t>
      </w:r>
      <w:r w:rsidR="00455067">
        <w:rPr>
          <w:rFonts w:ascii="Sylfaen" w:hAnsi="Sylfaen"/>
          <w:sz w:val="24"/>
          <w:szCs w:val="24"/>
          <w:lang w:val="hy-AM"/>
        </w:rPr>
        <w:t xml:space="preserve"> թաղամասում</w:t>
      </w:r>
      <w:r>
        <w:rPr>
          <w:rFonts w:ascii="Sylfaen" w:hAnsi="Sylfaen"/>
          <w:sz w:val="24"/>
          <w:szCs w:val="24"/>
          <w:lang w:val="hy-AM"/>
        </w:rPr>
        <w:t xml:space="preserve"> </w:t>
      </w:r>
      <w:r w:rsidRPr="00AA1309">
        <w:rPr>
          <w:rFonts w:ascii="Sylfaen" w:hAnsi="Sylfaen"/>
          <w:sz w:val="24"/>
          <w:szCs w:val="24"/>
          <w:lang w:val="hy-AM"/>
        </w:rPr>
        <w:t xml:space="preserve">հարձակման է ենթարկվել </w:t>
      </w:r>
      <w:r w:rsidRPr="001711C2">
        <w:rPr>
          <w:rFonts w:ascii="Sylfaen" w:hAnsi="Sylfaen"/>
          <w:sz w:val="24"/>
          <w:szCs w:val="24"/>
          <w:lang w:val="hy-AM"/>
        </w:rPr>
        <w:t>«BlogNews.am» կայքի գլխավոր խմբագիր, «Ադեկվադ» միաբանության անդամ Կոնստանտին Տեր-Նակալյանը։ Ըստ</w:t>
      </w:r>
      <w:r w:rsidR="00A9309C" w:rsidRPr="001711C2">
        <w:rPr>
          <w:rFonts w:ascii="Sylfaen" w:hAnsi="Sylfaen"/>
          <w:sz w:val="24"/>
          <w:szCs w:val="24"/>
          <w:lang w:val="hy-AM"/>
        </w:rPr>
        <w:t xml:space="preserve"> դատախազությունից ԽԱՊԿ-ին հայտնած տեղեկության՝ կողմերի միջև տեղի է ունեցել վիճաբանություն</w:t>
      </w:r>
      <w:r w:rsidR="003966AA" w:rsidRPr="001711C2">
        <w:rPr>
          <w:rFonts w:ascii="Sylfaen" w:hAnsi="Sylfaen"/>
          <w:sz w:val="24"/>
          <w:szCs w:val="24"/>
          <w:lang w:val="hy-AM"/>
        </w:rPr>
        <w:t>՝ երկրում ստեղծված իրավիճակ</w:t>
      </w:r>
      <w:r w:rsidR="00455067" w:rsidRPr="001711C2">
        <w:rPr>
          <w:rFonts w:ascii="Sylfaen" w:hAnsi="Sylfaen"/>
          <w:sz w:val="24"/>
          <w:szCs w:val="24"/>
          <w:lang w:val="hy-AM"/>
        </w:rPr>
        <w:t>ի վերաբերյալ</w:t>
      </w:r>
      <w:r w:rsidR="00A9309C" w:rsidRPr="001711C2">
        <w:rPr>
          <w:rFonts w:ascii="Sylfaen" w:hAnsi="Sylfaen"/>
          <w:sz w:val="24"/>
          <w:szCs w:val="24"/>
          <w:lang w:val="hy-AM"/>
        </w:rPr>
        <w:t xml:space="preserve">, որի ընթացքում հասցվել են փոխադարձ հարվածներ։ </w:t>
      </w:r>
      <w:r w:rsidR="00455067" w:rsidRPr="001711C2">
        <w:rPr>
          <w:rFonts w:ascii="Sylfaen" w:hAnsi="Sylfaen"/>
          <w:sz w:val="24"/>
          <w:szCs w:val="24"/>
          <w:lang w:val="hy-AM"/>
        </w:rPr>
        <w:t>Ը</w:t>
      </w:r>
      <w:r w:rsidR="00A9309C" w:rsidRPr="001711C2">
        <w:rPr>
          <w:rFonts w:ascii="Sylfaen" w:hAnsi="Sylfaen"/>
          <w:sz w:val="24"/>
          <w:szCs w:val="24"/>
          <w:lang w:val="hy-AM"/>
        </w:rPr>
        <w:t>ստ մամուլում</w:t>
      </w:r>
      <w:r w:rsidRPr="001711C2">
        <w:rPr>
          <w:rFonts w:ascii="Sylfaen" w:hAnsi="Sylfaen"/>
          <w:sz w:val="24"/>
          <w:szCs w:val="24"/>
          <w:lang w:val="hy-AM"/>
        </w:rPr>
        <w:t xml:space="preserve"> Տեր-Նակալյանի</w:t>
      </w:r>
      <w:r w:rsidR="00A9309C" w:rsidRPr="001711C2">
        <w:rPr>
          <w:rFonts w:ascii="Sylfaen" w:hAnsi="Sylfaen"/>
          <w:sz w:val="24"/>
          <w:szCs w:val="24"/>
          <w:lang w:val="hy-AM"/>
        </w:rPr>
        <w:t xml:space="preserve"> հայտնած տեղեկության՝</w:t>
      </w:r>
      <w:r w:rsidRPr="001711C2">
        <w:rPr>
          <w:rFonts w:ascii="Sylfaen" w:hAnsi="Sylfaen"/>
          <w:sz w:val="24"/>
          <w:szCs w:val="24"/>
          <w:lang w:val="hy-AM"/>
        </w:rPr>
        <w:t xml:space="preserve"> անհայտ անձ</w:t>
      </w:r>
      <w:r w:rsidR="00455067" w:rsidRPr="001711C2">
        <w:rPr>
          <w:rFonts w:ascii="Sylfaen" w:hAnsi="Sylfaen"/>
          <w:sz w:val="24"/>
          <w:szCs w:val="24"/>
          <w:lang w:val="hy-AM"/>
        </w:rPr>
        <w:t>ը</w:t>
      </w:r>
      <w:r w:rsidRPr="001711C2">
        <w:rPr>
          <w:rFonts w:ascii="Sylfaen" w:hAnsi="Sylfaen"/>
          <w:sz w:val="24"/>
          <w:szCs w:val="24"/>
          <w:lang w:val="hy-AM"/>
        </w:rPr>
        <w:t xml:space="preserve"> դանակի հարված է հասց</w:t>
      </w:r>
      <w:r w:rsidR="00455067" w:rsidRPr="001711C2">
        <w:rPr>
          <w:rFonts w:ascii="Sylfaen" w:hAnsi="Sylfaen"/>
          <w:sz w:val="24"/>
          <w:szCs w:val="24"/>
          <w:lang w:val="hy-AM"/>
        </w:rPr>
        <w:t>ր</w:t>
      </w:r>
      <w:r w:rsidRPr="001711C2">
        <w:rPr>
          <w:rFonts w:ascii="Sylfaen" w:hAnsi="Sylfaen"/>
          <w:sz w:val="24"/>
          <w:szCs w:val="24"/>
          <w:lang w:val="hy-AM"/>
        </w:rPr>
        <w:t>ել</w:t>
      </w:r>
      <w:r w:rsidR="00A9309C" w:rsidRPr="001711C2">
        <w:rPr>
          <w:rFonts w:ascii="Sylfaen" w:hAnsi="Sylfaen"/>
          <w:sz w:val="24"/>
          <w:szCs w:val="24"/>
          <w:lang w:val="hy-AM"/>
        </w:rPr>
        <w:t xml:space="preserve"> իրեն</w:t>
      </w:r>
      <w:r w:rsidRPr="001711C2">
        <w:rPr>
          <w:rFonts w:ascii="Sylfaen" w:hAnsi="Sylfaen"/>
          <w:sz w:val="24"/>
          <w:szCs w:val="24"/>
          <w:lang w:val="hy-AM"/>
        </w:rPr>
        <w:t>։</w:t>
      </w:r>
      <w:r w:rsidR="00A9309C" w:rsidRPr="001711C2">
        <w:rPr>
          <w:rFonts w:ascii="Sylfaen" w:hAnsi="Sylfaen"/>
          <w:sz w:val="24"/>
          <w:szCs w:val="24"/>
          <w:lang w:val="hy-AM"/>
        </w:rPr>
        <w:br/>
      </w:r>
      <w:r w:rsidR="00455067" w:rsidRPr="001711C2">
        <w:rPr>
          <w:rFonts w:ascii="Sylfaen" w:hAnsi="Sylfaen"/>
          <w:sz w:val="24"/>
          <w:szCs w:val="24"/>
          <w:lang w:val="hy-AM"/>
        </w:rPr>
        <w:lastRenderedPageBreak/>
        <w:tab/>
      </w:r>
      <w:r w:rsidR="00085633" w:rsidRPr="001711C2">
        <w:rPr>
          <w:rFonts w:ascii="Sylfaen" w:hAnsi="Sylfaen"/>
          <w:sz w:val="24"/>
          <w:szCs w:val="24"/>
          <w:lang w:val="hy-AM"/>
        </w:rPr>
        <w:t>Դ</w:t>
      </w:r>
      <w:r w:rsidR="00A9309C" w:rsidRPr="001711C2">
        <w:rPr>
          <w:rFonts w:ascii="Sylfaen" w:hAnsi="Sylfaen"/>
          <w:sz w:val="24"/>
          <w:szCs w:val="24"/>
          <w:lang w:val="hy-AM"/>
        </w:rPr>
        <w:t xml:space="preserve">եպքի առթիվ նախապատրաստվել են նյութեր, կատարվել են քննչական և դատավարական գործողություններ, նշանակվել են դատաբժշկակական փորձաքննություններ։ </w:t>
      </w:r>
      <w:r w:rsidR="00085633" w:rsidRPr="001711C2">
        <w:rPr>
          <w:rFonts w:ascii="Sylfaen" w:hAnsi="Sylfaen"/>
          <w:sz w:val="24"/>
          <w:szCs w:val="24"/>
          <w:lang w:val="hy-AM"/>
        </w:rPr>
        <w:t xml:space="preserve">Պարզվել են միջադեպի բոլոր մասնակիցները, 1 անձ նոյեմբերի 17-ին բերման է ենթարկվել ոստիկանություն և տվել բացատրություն։ </w:t>
      </w:r>
      <w:r w:rsidR="00F3317B" w:rsidRPr="001711C2">
        <w:rPr>
          <w:rFonts w:ascii="Sylfaen" w:hAnsi="Sylfaen"/>
          <w:sz w:val="24"/>
          <w:szCs w:val="24"/>
          <w:lang w:val="hy-AM"/>
        </w:rPr>
        <w:t>Ելնելով այն հանգամանքից, որ կողմերը բողոք չեն ներկայացրել, հրաժարվել են միմյանց դեմ հաղորդում տալ՝ դեկտեմբերի 17-ին կայացվել</w:t>
      </w:r>
      <w:r w:rsidR="001711C2" w:rsidRPr="001711C2">
        <w:rPr>
          <w:rFonts w:ascii="Sylfaen" w:hAnsi="Sylfaen"/>
          <w:sz w:val="24"/>
          <w:szCs w:val="24"/>
          <w:lang w:val="hy-AM"/>
        </w:rPr>
        <w:t xml:space="preserve"> է</w:t>
      </w:r>
      <w:r w:rsidR="00F3317B" w:rsidRPr="001711C2">
        <w:rPr>
          <w:rFonts w:ascii="Sylfaen" w:hAnsi="Sylfaen"/>
          <w:sz w:val="24"/>
          <w:szCs w:val="24"/>
          <w:lang w:val="hy-AM"/>
        </w:rPr>
        <w:t xml:space="preserve"> քրեական գործ հարուցելը մերժելու մասին</w:t>
      </w:r>
      <w:r w:rsidR="001711C2" w:rsidRPr="001711C2">
        <w:rPr>
          <w:rFonts w:ascii="Sylfaen" w:hAnsi="Sylfaen"/>
          <w:sz w:val="24"/>
          <w:szCs w:val="24"/>
          <w:lang w:val="hy-AM"/>
        </w:rPr>
        <w:t xml:space="preserve"> որոշում</w:t>
      </w:r>
      <w:r w:rsidR="00F3317B" w:rsidRPr="001711C2">
        <w:rPr>
          <w:rFonts w:ascii="Sylfaen" w:hAnsi="Sylfaen"/>
          <w:sz w:val="24"/>
          <w:szCs w:val="24"/>
          <w:lang w:val="hy-AM"/>
        </w:rPr>
        <w:t>, որը չի բողոքարկվել։</w:t>
      </w:r>
    </w:p>
    <w:p w:rsidR="00CF38CC" w:rsidRPr="00AA1309" w:rsidRDefault="00CF38CC" w:rsidP="00CF38CC">
      <w:pPr>
        <w:spacing w:after="0" w:line="240" w:lineRule="auto"/>
        <w:rPr>
          <w:rFonts w:ascii="Sylfaen" w:hAnsi="Sylfaen"/>
          <w:sz w:val="24"/>
          <w:szCs w:val="24"/>
          <w:lang w:val="hy-AM"/>
        </w:rPr>
      </w:pPr>
    </w:p>
    <w:p w:rsidR="00CF38CC" w:rsidRDefault="00CF38CC" w:rsidP="00CF38CC">
      <w:pPr>
        <w:spacing w:after="0" w:line="240" w:lineRule="auto"/>
        <w:rPr>
          <w:rFonts w:ascii="Sylfaen" w:hAnsi="Sylfaen"/>
          <w:sz w:val="24"/>
          <w:szCs w:val="24"/>
          <w:lang w:val="hy-AM"/>
        </w:rPr>
      </w:pPr>
      <w:r w:rsidRPr="00AA1309">
        <w:rPr>
          <w:rFonts w:ascii="Sylfaen" w:hAnsi="Sylfaen"/>
          <w:color w:val="212529"/>
          <w:shd w:val="clear" w:color="auto" w:fill="FFFFFF"/>
          <w:lang w:val="hy-AM"/>
        </w:rPr>
        <w:tab/>
      </w:r>
      <w:r w:rsidRPr="00AA1309">
        <w:rPr>
          <w:rFonts w:ascii="Sylfaen" w:hAnsi="Sylfaen"/>
          <w:b/>
          <w:sz w:val="24"/>
          <w:szCs w:val="24"/>
          <w:lang w:val="hy-AM"/>
        </w:rPr>
        <w:t>Դեկտեմբերի 1-ին</w:t>
      </w:r>
      <w:r w:rsidRPr="00AA1309">
        <w:rPr>
          <w:rFonts w:ascii="Sylfaen" w:hAnsi="Sylfaen"/>
          <w:sz w:val="24"/>
          <w:szCs w:val="24"/>
          <w:lang w:val="hy-AM"/>
        </w:rPr>
        <w:t xml:space="preserve"> ՀՀ վարչապետ Նիկոլ Փաշինյանի հրաժարականի պահանջով կազմակերպված </w:t>
      </w:r>
      <w:r>
        <w:rPr>
          <w:rFonts w:ascii="Sylfaen" w:hAnsi="Sylfaen"/>
          <w:sz w:val="24"/>
          <w:szCs w:val="24"/>
          <w:lang w:val="hy-AM"/>
        </w:rPr>
        <w:t xml:space="preserve">բողոքի </w:t>
      </w:r>
      <w:r w:rsidRPr="00AA1309">
        <w:rPr>
          <w:rFonts w:ascii="Sylfaen" w:hAnsi="Sylfaen"/>
          <w:sz w:val="24"/>
          <w:szCs w:val="24"/>
          <w:lang w:val="hy-AM"/>
        </w:rPr>
        <w:t>ակցիայի ընթացքում, ոստիկանները խոչընդոտել են լրագրողների աշխատանքը և փորձել բերման ենթարկել «Երկիր Մեդիա» հեռուստաընկերության օպերատոր Հայկ Սուքիասյանին։</w:t>
      </w:r>
      <w:r w:rsidRPr="00AA1309">
        <w:rPr>
          <w:rFonts w:ascii="Sylfaen" w:hAnsi="Sylfaen"/>
          <w:sz w:val="24"/>
          <w:szCs w:val="24"/>
          <w:lang w:val="hy-AM"/>
        </w:rPr>
        <w:br/>
        <w:t>            Ինչպես հայտնել է հեռուստաընկերության քաղաքական և լրատվական հաղորդումների տնօրեն Գեղամ Մանուկյանը լրագրողների հետ զրույցում, կոտրվել է «Երկիր Մեդիա»</w:t>
      </w:r>
      <w:r>
        <w:rPr>
          <w:rFonts w:ascii="Sylfaen" w:hAnsi="Sylfaen"/>
          <w:sz w:val="24"/>
          <w:szCs w:val="24"/>
          <w:lang w:val="hy-AM"/>
        </w:rPr>
        <w:t>-ի</w:t>
      </w:r>
      <w:r w:rsidRPr="00AA1309">
        <w:rPr>
          <w:rFonts w:ascii="Sylfaen" w:hAnsi="Sylfaen"/>
          <w:sz w:val="24"/>
          <w:szCs w:val="24"/>
          <w:lang w:val="hy-AM"/>
        </w:rPr>
        <w:t xml:space="preserve"> տեսախցիկը։</w:t>
      </w:r>
      <w:r w:rsidRPr="00AA1309">
        <w:rPr>
          <w:rFonts w:ascii="Sylfaen" w:hAnsi="Sylfaen"/>
          <w:sz w:val="24"/>
          <w:szCs w:val="24"/>
          <w:lang w:val="hy-AM"/>
        </w:rPr>
        <w:br/>
      </w:r>
      <w:r w:rsidRPr="00AA1309">
        <w:rPr>
          <w:rFonts w:ascii="Sylfaen" w:hAnsi="Sylfaen"/>
          <w:sz w:val="24"/>
          <w:szCs w:val="24"/>
          <w:lang w:val="hy-AM"/>
        </w:rPr>
        <w:tab/>
      </w:r>
      <w:r>
        <w:rPr>
          <w:rFonts w:ascii="Sylfaen" w:hAnsi="Sylfaen"/>
          <w:sz w:val="24"/>
          <w:szCs w:val="24"/>
          <w:lang w:val="hy-AM"/>
        </w:rPr>
        <w:t>Ի</w:t>
      </w:r>
      <w:r w:rsidRPr="00AA1309">
        <w:rPr>
          <w:rFonts w:ascii="Sylfaen" w:hAnsi="Sylfaen"/>
          <w:sz w:val="24"/>
          <w:szCs w:val="24"/>
          <w:lang w:val="hy-AM"/>
        </w:rPr>
        <w:t xml:space="preserve"> պատասխան այս կապակցությամբ լրագրողական 10 կազմակերպությունների հայտարարության, </w:t>
      </w:r>
      <w:r>
        <w:rPr>
          <w:rFonts w:ascii="Sylfaen" w:hAnsi="Sylfaen"/>
          <w:sz w:val="24"/>
          <w:szCs w:val="24"/>
          <w:lang w:val="hy-AM"/>
        </w:rPr>
        <w:t>դ</w:t>
      </w:r>
      <w:r w:rsidRPr="00AA1309">
        <w:rPr>
          <w:rFonts w:ascii="Sylfaen" w:hAnsi="Sylfaen"/>
          <w:sz w:val="24"/>
          <w:szCs w:val="24"/>
          <w:lang w:val="hy-AM"/>
        </w:rPr>
        <w:t xml:space="preserve">եկտեմբերի 4-ին </w:t>
      </w:r>
      <w:r>
        <w:rPr>
          <w:rFonts w:ascii="Sylfaen" w:hAnsi="Sylfaen"/>
          <w:sz w:val="24"/>
          <w:szCs w:val="24"/>
          <w:lang w:val="hy-AM"/>
        </w:rPr>
        <w:t>ՀՀ ո</w:t>
      </w:r>
      <w:r w:rsidRPr="00AA1309">
        <w:rPr>
          <w:rFonts w:ascii="Sylfaen" w:hAnsi="Sylfaen"/>
          <w:sz w:val="24"/>
          <w:szCs w:val="24"/>
          <w:lang w:val="hy-AM"/>
        </w:rPr>
        <w:t>ստիկանությունից</w:t>
      </w:r>
      <w:r>
        <w:rPr>
          <w:rFonts w:ascii="Sylfaen" w:hAnsi="Sylfaen"/>
          <w:sz w:val="24"/>
          <w:szCs w:val="24"/>
          <w:lang w:val="hy-AM"/>
        </w:rPr>
        <w:t xml:space="preserve"> </w:t>
      </w:r>
      <w:r w:rsidRPr="00AA1309">
        <w:rPr>
          <w:rFonts w:ascii="Sylfaen" w:hAnsi="Sylfaen"/>
          <w:sz w:val="24"/>
          <w:szCs w:val="24"/>
          <w:lang w:val="hy-AM"/>
        </w:rPr>
        <w:t xml:space="preserve">ԽԱՊԿ-ին հայտնել են, որ գործն ուղարկվել է Քննչական կոմիտե՝ քննության, իսկ դեկտեմբերի 8-ին Ոստիկանության ներքին անվտանգության վարչությունից </w:t>
      </w:r>
      <w:r>
        <w:rPr>
          <w:rFonts w:ascii="Sylfaen" w:hAnsi="Sylfaen"/>
          <w:sz w:val="24"/>
          <w:szCs w:val="24"/>
          <w:lang w:val="hy-AM"/>
        </w:rPr>
        <w:t>նաև տեղեկացրել</w:t>
      </w:r>
      <w:r w:rsidRPr="00AA1309">
        <w:rPr>
          <w:rFonts w:ascii="Sylfaen" w:hAnsi="Sylfaen"/>
          <w:sz w:val="24"/>
          <w:szCs w:val="24"/>
          <w:lang w:val="hy-AM"/>
        </w:rPr>
        <w:t xml:space="preserve"> են, որ </w:t>
      </w:r>
      <w:r>
        <w:rPr>
          <w:rFonts w:ascii="Sylfaen" w:hAnsi="Sylfaen"/>
          <w:sz w:val="24"/>
          <w:szCs w:val="24"/>
          <w:lang w:val="hy-AM"/>
        </w:rPr>
        <w:t>տվյալ ստորաբաժանումը</w:t>
      </w:r>
      <w:r w:rsidRPr="00AA1309">
        <w:rPr>
          <w:rFonts w:ascii="Sylfaen" w:hAnsi="Sylfaen"/>
          <w:sz w:val="24"/>
          <w:szCs w:val="24"/>
          <w:lang w:val="hy-AM"/>
        </w:rPr>
        <w:t xml:space="preserve"> գործի կապակցությամբ </w:t>
      </w:r>
      <w:r>
        <w:rPr>
          <w:rFonts w:ascii="Sylfaen" w:hAnsi="Sylfaen"/>
          <w:sz w:val="24"/>
          <w:szCs w:val="24"/>
          <w:lang w:val="hy-AM"/>
        </w:rPr>
        <w:t>իրականացն</w:t>
      </w:r>
      <w:r w:rsidRPr="00AA1309">
        <w:rPr>
          <w:rFonts w:ascii="Sylfaen" w:hAnsi="Sylfaen"/>
          <w:sz w:val="24"/>
          <w:szCs w:val="24"/>
          <w:lang w:val="hy-AM"/>
        </w:rPr>
        <w:t xml:space="preserve">ում է ծառայողական քննություն։ Ավելի ուշ՝ դեկտեմբերի 15-ին, նույն վարչությունից հայտնել են, որ </w:t>
      </w:r>
      <w:r>
        <w:rPr>
          <w:rFonts w:ascii="Sylfaen" w:hAnsi="Sylfaen"/>
          <w:sz w:val="24"/>
          <w:szCs w:val="24"/>
          <w:lang w:val="hy-AM"/>
        </w:rPr>
        <w:t>կ</w:t>
      </w:r>
      <w:r w:rsidRPr="00AA1309">
        <w:rPr>
          <w:rFonts w:ascii="Sylfaen" w:hAnsi="Sylfaen"/>
          <w:sz w:val="24"/>
          <w:szCs w:val="24"/>
          <w:lang w:val="hy-AM"/>
        </w:rPr>
        <w:t xml:space="preserve">ատարված քննությամբ դեկտեմբերի 1-ին «Երկիր Մեդիա» </w:t>
      </w:r>
      <w:r>
        <w:rPr>
          <w:rFonts w:ascii="Sylfaen" w:hAnsi="Sylfaen"/>
          <w:sz w:val="24"/>
          <w:szCs w:val="24"/>
          <w:lang w:val="hy-AM"/>
        </w:rPr>
        <w:t>հեռուստաընկերության</w:t>
      </w:r>
      <w:r w:rsidRPr="00AA1309">
        <w:rPr>
          <w:rFonts w:ascii="Sylfaen" w:hAnsi="Sylfaen"/>
          <w:sz w:val="24"/>
          <w:szCs w:val="24"/>
          <w:lang w:val="hy-AM"/>
        </w:rPr>
        <w:t xml:space="preserve"> աշխատակից Հայկ Սուքիասյանի լրագրողական գործունեությունը խոչընդոտելու հանգամանքը չի հաստատվել։ Ըստ ոստիկանության՝ բողոքի ակցիայի ժամանակ </w:t>
      </w:r>
      <w:r>
        <w:rPr>
          <w:rFonts w:ascii="Sylfaen" w:hAnsi="Sylfaen"/>
          <w:sz w:val="24"/>
          <w:szCs w:val="24"/>
          <w:lang w:val="hy-AM"/>
        </w:rPr>
        <w:t>օպերատորը</w:t>
      </w:r>
      <w:r w:rsidRPr="00AA1309">
        <w:rPr>
          <w:rFonts w:ascii="Sylfaen" w:hAnsi="Sylfaen"/>
          <w:sz w:val="24"/>
          <w:szCs w:val="24"/>
          <w:lang w:val="hy-AM"/>
        </w:rPr>
        <w:t xml:space="preserve"> դրսևորել է ակտիվ վարքագիծ, հրմշտել է </w:t>
      </w:r>
      <w:r>
        <w:rPr>
          <w:rFonts w:ascii="Sylfaen" w:hAnsi="Sylfaen"/>
          <w:sz w:val="24"/>
          <w:szCs w:val="24"/>
          <w:lang w:val="hy-AM"/>
        </w:rPr>
        <w:t>իրավապահ</w:t>
      </w:r>
      <w:r w:rsidRPr="00AA1309">
        <w:rPr>
          <w:rFonts w:ascii="Sylfaen" w:hAnsi="Sylfaen"/>
          <w:sz w:val="24"/>
          <w:szCs w:val="24"/>
          <w:lang w:val="hy-AM"/>
        </w:rPr>
        <w:t xml:space="preserve">ներին՝ ցանկանալով դուրս գալ դեպի ճանապարհի երթևեկելի հատվածի կենտրոնական մաս, ուստի ոստիկանության ծառայողները, համաչափ ֆիզիկական ուժ կիրառելով, վերջինիս նստեցրել են պարեկային ավտոմեքենայի մեջ։ Այստեղ ճշտվել է, որ այդ քաղաքացին «Երկիր Մեդիա»-ի աշխատակից է, և նրան անմիջապես </w:t>
      </w:r>
      <w:r>
        <w:rPr>
          <w:rFonts w:ascii="Sylfaen" w:hAnsi="Sylfaen"/>
          <w:sz w:val="24"/>
          <w:szCs w:val="24"/>
          <w:lang w:val="hy-AM"/>
        </w:rPr>
        <w:t>ազատ են թողել</w:t>
      </w:r>
      <w:r w:rsidRPr="00AA1309">
        <w:rPr>
          <w:rFonts w:ascii="Sylfaen" w:hAnsi="Sylfaen"/>
          <w:sz w:val="24"/>
          <w:szCs w:val="24"/>
          <w:lang w:val="hy-AM"/>
        </w:rPr>
        <w:t>։ Ոստիկանությունը պարզել է նաև, որ Հայկ Սուքիասյանի տեսախցիկը չի վնասվել</w:t>
      </w:r>
      <w:r w:rsidRPr="00931756">
        <w:rPr>
          <w:rFonts w:ascii="Sylfaen" w:hAnsi="Sylfaen"/>
          <w:sz w:val="24"/>
          <w:szCs w:val="24"/>
          <w:lang w:val="hy-AM"/>
        </w:rPr>
        <w:t xml:space="preserve">, այլ միջադեպի օրը խառնաշփոթի հետևանքով նա մի պահ կորցրել է ուղիղ հեռարձակման սարքը (մոդեմը), որը հետագայում գտնվել և վերադարձվել է իրեն։ Գեղամ </w:t>
      </w:r>
      <w:r w:rsidR="00931756" w:rsidRPr="00931756">
        <w:rPr>
          <w:rFonts w:ascii="Sylfaen" w:hAnsi="Sylfaen"/>
          <w:sz w:val="24"/>
          <w:szCs w:val="24"/>
          <w:lang w:val="hy-AM"/>
        </w:rPr>
        <w:t xml:space="preserve">Մանուկյանն այդ </w:t>
      </w:r>
      <w:r w:rsidRPr="00931756">
        <w:rPr>
          <w:rFonts w:ascii="Sylfaen" w:hAnsi="Sylfaen"/>
          <w:sz w:val="24"/>
          <w:szCs w:val="24"/>
          <w:lang w:val="hy-AM"/>
        </w:rPr>
        <w:t>հաղորդագրությունը սուտ</w:t>
      </w:r>
      <w:r w:rsidR="00931756" w:rsidRPr="00931756">
        <w:rPr>
          <w:rFonts w:ascii="Sylfaen" w:hAnsi="Sylfaen"/>
          <w:sz w:val="24"/>
          <w:szCs w:val="24"/>
          <w:lang w:val="hy-AM"/>
        </w:rPr>
        <w:t xml:space="preserve"> է համարել</w:t>
      </w:r>
      <w:r w:rsidRPr="00931756">
        <w:rPr>
          <w:rFonts w:ascii="Sylfaen" w:hAnsi="Sylfaen"/>
          <w:sz w:val="24"/>
          <w:szCs w:val="24"/>
          <w:lang w:val="hy-AM"/>
        </w:rPr>
        <w:t>։</w:t>
      </w:r>
      <w:r w:rsidR="00931756">
        <w:rPr>
          <w:rFonts w:ascii="Sylfaen" w:hAnsi="Sylfaen"/>
          <w:sz w:val="24"/>
          <w:szCs w:val="24"/>
          <w:lang w:val="hy-AM"/>
        </w:rPr>
        <w:t xml:space="preserve"> </w:t>
      </w:r>
    </w:p>
    <w:p w:rsidR="00CF38CC" w:rsidRPr="00AA1309" w:rsidRDefault="00CF38CC" w:rsidP="00CF38CC">
      <w:pPr>
        <w:spacing w:after="0" w:line="240" w:lineRule="auto"/>
        <w:rPr>
          <w:rFonts w:ascii="Sylfaen" w:hAnsi="Sylfaen"/>
          <w:sz w:val="24"/>
          <w:szCs w:val="24"/>
          <w:lang w:val="hy-AM"/>
        </w:rPr>
      </w:pPr>
    </w:p>
    <w:p w:rsidR="00CF38CC" w:rsidRPr="00AA1309" w:rsidRDefault="00CF38CC" w:rsidP="00CF38CC">
      <w:pPr>
        <w:shd w:val="clear" w:color="auto" w:fill="FFFFFF"/>
        <w:spacing w:after="0" w:line="240" w:lineRule="auto"/>
        <w:textAlignment w:val="baseline"/>
        <w:rPr>
          <w:rFonts w:ascii="Sylfaen" w:hAnsi="Sylfaen"/>
          <w:color w:val="000000"/>
          <w:sz w:val="24"/>
          <w:szCs w:val="24"/>
          <w:shd w:val="clear" w:color="auto" w:fill="FFFFFF"/>
          <w:lang w:val="hy-AM"/>
        </w:rPr>
      </w:pPr>
      <w:r w:rsidRPr="00AA1309">
        <w:rPr>
          <w:rFonts w:ascii="Sylfaen" w:hAnsi="Sylfaen"/>
          <w:b/>
          <w:color w:val="000000"/>
          <w:sz w:val="24"/>
          <w:szCs w:val="24"/>
          <w:shd w:val="clear" w:color="auto" w:fill="FFFFFF"/>
          <w:lang w:val="hy-AM"/>
        </w:rPr>
        <w:tab/>
        <w:t>Դեկտեմբերի 19-ին</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Երևանի «</w:t>
      </w:r>
      <w:r w:rsidRPr="00AA1309">
        <w:rPr>
          <w:rFonts w:ascii="Sylfaen" w:hAnsi="Sylfaen"/>
          <w:color w:val="000000"/>
          <w:sz w:val="24"/>
          <w:szCs w:val="24"/>
          <w:shd w:val="clear" w:color="auto" w:fill="FFFFFF"/>
          <w:lang w:val="hy-AM"/>
        </w:rPr>
        <w:t>Եռաբլուր</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զինվորական պանթեոնում լարված իրավիճակ է </w:t>
      </w:r>
      <w:r>
        <w:rPr>
          <w:rFonts w:ascii="Sylfaen" w:hAnsi="Sylfaen"/>
          <w:color w:val="000000"/>
          <w:sz w:val="24"/>
          <w:szCs w:val="24"/>
          <w:shd w:val="clear" w:color="auto" w:fill="FFFFFF"/>
          <w:lang w:val="hy-AM"/>
        </w:rPr>
        <w:t>ստեղծ</w:t>
      </w:r>
      <w:r w:rsidRPr="00AA1309">
        <w:rPr>
          <w:rFonts w:ascii="Sylfaen" w:hAnsi="Sylfaen"/>
          <w:color w:val="000000"/>
          <w:sz w:val="24"/>
          <w:szCs w:val="24"/>
          <w:shd w:val="clear" w:color="auto" w:fill="FFFFFF"/>
          <w:lang w:val="hy-AM"/>
        </w:rPr>
        <w:t>վել իշխանության</w:t>
      </w:r>
      <w:r>
        <w:rPr>
          <w:rFonts w:ascii="Sylfaen" w:hAnsi="Sylfaen"/>
          <w:color w:val="000000"/>
          <w:sz w:val="24"/>
          <w:szCs w:val="24"/>
          <w:shd w:val="clear" w:color="auto" w:fill="FFFFFF"/>
          <w:lang w:val="hy-AM"/>
        </w:rPr>
        <w:t xml:space="preserve"> ներկայացուցիչների</w:t>
      </w:r>
      <w:r w:rsidRPr="00AA1309">
        <w:rPr>
          <w:rFonts w:ascii="Sylfaen" w:hAnsi="Sylfaen"/>
          <w:color w:val="000000"/>
          <w:sz w:val="24"/>
          <w:szCs w:val="24"/>
          <w:shd w:val="clear" w:color="auto" w:fill="FFFFFF"/>
          <w:lang w:val="hy-AM"/>
        </w:rPr>
        <w:t xml:space="preserve"> հետ սգո երթին մասնակցող մարդկանց և ընդդիմության համակիրների միջև։ Վերջիններս շղթա են կազմել՝ արգելելու երթի մասնակիցների մուտքը պանթեոնի տարածք։ </w:t>
      </w:r>
      <w:r>
        <w:rPr>
          <w:rFonts w:ascii="Sylfaen" w:hAnsi="Sylfaen"/>
          <w:color w:val="000000"/>
          <w:sz w:val="24"/>
          <w:szCs w:val="24"/>
          <w:shd w:val="clear" w:color="auto" w:fill="FFFFFF"/>
          <w:lang w:val="hy-AM"/>
        </w:rPr>
        <w:t>Այս իրավիճակում</w:t>
      </w:r>
      <w:r w:rsidRPr="00AA1309">
        <w:rPr>
          <w:rFonts w:ascii="Sylfaen" w:hAnsi="Sylfaen"/>
          <w:color w:val="000000"/>
          <w:sz w:val="24"/>
          <w:szCs w:val="24"/>
          <w:shd w:val="clear" w:color="auto" w:fill="FFFFFF"/>
          <w:lang w:val="hy-AM"/>
        </w:rPr>
        <w:t xml:space="preserve"> հարձակման է ենթարկվել «Ազատություն» </w:t>
      </w:r>
      <w:r>
        <w:rPr>
          <w:rFonts w:ascii="Sylfaen" w:hAnsi="Sylfaen"/>
          <w:color w:val="000000"/>
          <w:sz w:val="24"/>
          <w:szCs w:val="24"/>
          <w:shd w:val="clear" w:color="auto" w:fill="FFFFFF"/>
          <w:lang w:val="hy-AM"/>
        </w:rPr>
        <w:t xml:space="preserve">ռադիոկայանի </w:t>
      </w:r>
      <w:r w:rsidRPr="00AA1309">
        <w:rPr>
          <w:rFonts w:ascii="Sylfaen" w:hAnsi="Sylfaen"/>
          <w:color w:val="000000"/>
          <w:sz w:val="24"/>
          <w:szCs w:val="24"/>
          <w:shd w:val="clear" w:color="auto" w:fill="FFFFFF"/>
          <w:lang w:val="hy-AM"/>
        </w:rPr>
        <w:lastRenderedPageBreak/>
        <w:t xml:space="preserve">նկարահանող խումբը։ «Հեսա «Ազատություն»-ը» գոռալով անհայտ մարդիկ քաշել ու վայր են գցել </w:t>
      </w:r>
      <w:r>
        <w:rPr>
          <w:rFonts w:ascii="Sylfaen" w:hAnsi="Sylfaen"/>
          <w:color w:val="000000"/>
          <w:sz w:val="24"/>
          <w:szCs w:val="24"/>
          <w:shd w:val="clear" w:color="auto" w:fill="FFFFFF"/>
          <w:lang w:val="hy-AM"/>
        </w:rPr>
        <w:t>ռադիոկայանի</w:t>
      </w:r>
      <w:r w:rsidRPr="00AA1309">
        <w:rPr>
          <w:rFonts w:ascii="Sylfaen" w:hAnsi="Sylfaen"/>
          <w:color w:val="000000"/>
          <w:sz w:val="24"/>
          <w:szCs w:val="24"/>
          <w:shd w:val="clear" w:color="auto" w:fill="FFFFFF"/>
          <w:lang w:val="hy-AM"/>
        </w:rPr>
        <w:t xml:space="preserve"> օպերատոր Դավիթ Հարությունյանին։</w:t>
      </w:r>
    </w:p>
    <w:p w:rsidR="00CF38CC" w:rsidRPr="003A1D57" w:rsidRDefault="00CF38CC" w:rsidP="0002198E">
      <w:pPr>
        <w:spacing w:line="240" w:lineRule="auto"/>
        <w:rPr>
          <w:rFonts w:ascii="Sylfaen" w:hAnsi="Sylfaen"/>
          <w:sz w:val="24"/>
          <w:szCs w:val="24"/>
          <w:lang w:val="hy-AM"/>
        </w:rPr>
      </w:pPr>
    </w:p>
    <w:p w:rsidR="00064BEC" w:rsidRDefault="00064BEC" w:rsidP="00064BEC">
      <w:pPr>
        <w:pStyle w:val="ListParagraph"/>
        <w:spacing w:after="0" w:line="240" w:lineRule="auto"/>
        <w:rPr>
          <w:rFonts w:ascii="Sylfaen" w:hAnsi="Sylfaen" w:cs="Sylfaen"/>
          <w:b/>
          <w:bCs/>
          <w:i/>
          <w:iCs/>
          <w:sz w:val="24"/>
          <w:szCs w:val="24"/>
          <w:lang w:val="hy-AM"/>
        </w:rPr>
      </w:pPr>
      <w:r>
        <w:rPr>
          <w:rFonts w:ascii="Sylfaen" w:hAnsi="Sylfaen" w:cs="Sylfaen"/>
          <w:b/>
          <w:bCs/>
          <w:i/>
          <w:iCs/>
          <w:sz w:val="24"/>
          <w:szCs w:val="24"/>
          <w:lang w:val="hy-AM"/>
        </w:rPr>
        <w:t>2. Ճնշումներ լրատվամիջոցների և դրանց աշխատակիցների նկատմամբ</w:t>
      </w:r>
    </w:p>
    <w:p w:rsidR="00064BEC" w:rsidRDefault="00064BEC" w:rsidP="00064BEC">
      <w:pPr>
        <w:pStyle w:val="ListParagraph"/>
        <w:spacing w:after="0" w:line="240" w:lineRule="auto"/>
        <w:rPr>
          <w:rFonts w:ascii="Sylfaen" w:hAnsi="Sylfaen" w:cs="Sylfaen"/>
          <w:b/>
          <w:bCs/>
          <w:i/>
          <w:iCs/>
          <w:sz w:val="24"/>
          <w:szCs w:val="24"/>
          <w:lang w:val="hy-AM"/>
        </w:rPr>
      </w:pPr>
    </w:p>
    <w:p w:rsidR="00064BEC" w:rsidRDefault="00064BEC" w:rsidP="00064BEC">
      <w:pPr>
        <w:shd w:val="clear" w:color="auto" w:fill="FFFFFF"/>
        <w:spacing w:after="0" w:line="240" w:lineRule="auto"/>
        <w:ind w:firstLine="567"/>
        <w:rPr>
          <w:rFonts w:ascii="Sylfaen" w:hAnsi="Sylfaen" w:cs="Sylfaen"/>
          <w:i/>
          <w:sz w:val="24"/>
          <w:szCs w:val="24"/>
          <w:lang w:val="hy-AM"/>
        </w:rPr>
      </w:pPr>
      <w:r w:rsidRPr="00DC6C2F">
        <w:rPr>
          <w:rFonts w:ascii="Sylfaen" w:hAnsi="Sylfaen" w:cs="Sylfaen"/>
          <w:i/>
          <w:sz w:val="24"/>
          <w:szCs w:val="24"/>
          <w:lang w:val="hy-AM"/>
        </w:rPr>
        <w:t>2020 թվականին ընդհանուր առմամբ լրատվամիջոցների</w:t>
      </w:r>
      <w:r w:rsidRPr="00DC6C2F">
        <w:rPr>
          <w:rFonts w:ascii="Sylfaen" w:hAnsi="Sylfaen" w:cs="Sylfaen"/>
          <w:bCs/>
          <w:i/>
          <w:iCs/>
          <w:sz w:val="24"/>
          <w:szCs w:val="24"/>
          <w:lang w:val="hy-AM"/>
        </w:rPr>
        <w:t xml:space="preserve"> և դրանց աշխատակիցների նկատմամբ</w:t>
      </w:r>
      <w:r w:rsidRPr="00DC6C2F">
        <w:rPr>
          <w:rFonts w:ascii="Sylfaen" w:hAnsi="Sylfaen" w:cs="Sylfaen"/>
          <w:i/>
          <w:sz w:val="24"/>
          <w:szCs w:val="24"/>
          <w:lang w:val="hy-AM"/>
        </w:rPr>
        <w:t xml:space="preserve"> ճնշումների </w:t>
      </w:r>
      <w:r w:rsidR="0003658D" w:rsidRPr="00DC6C2F">
        <w:rPr>
          <w:rFonts w:ascii="Sylfaen" w:hAnsi="Sylfaen" w:cs="Times New Roman"/>
          <w:i/>
          <w:sz w:val="24"/>
          <w:szCs w:val="24"/>
          <w:lang w:val="hy-AM"/>
        </w:rPr>
        <w:t>17</w:t>
      </w:r>
      <w:r w:rsidRPr="00DC6C2F">
        <w:rPr>
          <w:rFonts w:ascii="Sylfaen" w:hAnsi="Sylfaen" w:cs="Times New Roman"/>
          <w:i/>
          <w:sz w:val="24"/>
          <w:szCs w:val="24"/>
          <w:lang w:val="hy-AM"/>
        </w:rPr>
        <w:t>7</w:t>
      </w:r>
      <w:r w:rsidRPr="00DC6C2F">
        <w:rPr>
          <w:rFonts w:ascii="Times New Roman" w:hAnsi="Times New Roman" w:cs="Times New Roman"/>
          <w:i/>
          <w:sz w:val="24"/>
          <w:szCs w:val="24"/>
          <w:lang w:val="hy-AM"/>
        </w:rPr>
        <w:t xml:space="preserve"> </w:t>
      </w:r>
      <w:r w:rsidRPr="00DC6C2F">
        <w:rPr>
          <w:rFonts w:ascii="Sylfaen" w:hAnsi="Sylfaen" w:cs="Sylfaen"/>
          <w:i/>
          <w:sz w:val="24"/>
          <w:szCs w:val="24"/>
          <w:lang w:val="hy-AM"/>
        </w:rPr>
        <w:t>դեպք է գրանցվել</w:t>
      </w:r>
      <w:r w:rsidR="0003658D" w:rsidRPr="00DC6C2F">
        <w:rPr>
          <w:rFonts w:ascii="Sylfaen" w:hAnsi="Sylfaen" w:cs="Sylfaen"/>
          <w:i/>
          <w:sz w:val="24"/>
          <w:szCs w:val="24"/>
          <w:lang w:val="hy-AM"/>
        </w:rPr>
        <w:t xml:space="preserve">։ </w:t>
      </w:r>
      <w:r w:rsidRPr="00DC6C2F">
        <w:rPr>
          <w:rFonts w:ascii="Sylfaen" w:hAnsi="Sylfaen" w:cs="Sylfaen"/>
          <w:i/>
          <w:sz w:val="24"/>
          <w:szCs w:val="24"/>
          <w:lang w:val="hy-AM"/>
        </w:rPr>
        <w:t>Դրանք, ինչպես նաև նախորդ տարիներին արձանագրված փաստերի հետ կապված զարգացումներն ու հանգուցալուծումները ներկայացվում են զեկույցի այս ենթաբաժնում՝ ժամանակագրական կարգով։</w:t>
      </w:r>
    </w:p>
    <w:p w:rsidR="00064BEC" w:rsidRDefault="00064BEC" w:rsidP="00064BEC">
      <w:pPr>
        <w:shd w:val="clear" w:color="auto" w:fill="FFFFFF"/>
        <w:spacing w:after="0" w:line="240" w:lineRule="auto"/>
        <w:ind w:firstLine="567"/>
        <w:rPr>
          <w:rFonts w:ascii="Sylfaen" w:hAnsi="Sylfaen" w:cs="Sylfaen"/>
          <w:i/>
          <w:sz w:val="24"/>
          <w:szCs w:val="24"/>
          <w:lang w:val="hy-AM"/>
        </w:rPr>
      </w:pPr>
    </w:p>
    <w:p w:rsidR="00064BEC" w:rsidRDefault="00064BEC" w:rsidP="00064BEC">
      <w:pPr>
        <w:shd w:val="clear" w:color="auto" w:fill="FFFFFF"/>
        <w:spacing w:after="0" w:line="240" w:lineRule="auto"/>
        <w:ind w:firstLine="567"/>
        <w:rPr>
          <w:rFonts w:ascii="Sylfaen" w:hAnsi="Sylfaen" w:cs="Sylfaen"/>
          <w:iCs/>
          <w:sz w:val="24"/>
          <w:szCs w:val="24"/>
          <w:lang w:val="hy-AM"/>
        </w:rPr>
      </w:pPr>
      <w:r w:rsidRPr="007776F4">
        <w:rPr>
          <w:rFonts w:ascii="Sylfaen" w:eastAsia="Tahoma" w:hAnsi="Sylfaen" w:cs="Tahoma"/>
          <w:b/>
          <w:color w:val="000000"/>
          <w:sz w:val="24"/>
          <w:szCs w:val="24"/>
          <w:lang w:val="hy-AM"/>
        </w:rPr>
        <w:t>Հունվարի 8-ին և փետրվարի 24-ին</w:t>
      </w:r>
      <w:r w:rsidRPr="007776F4">
        <w:rPr>
          <w:rFonts w:ascii="Sylfaen" w:eastAsia="Tahoma" w:hAnsi="Sylfaen" w:cs="Tahoma"/>
          <w:color w:val="000000"/>
          <w:sz w:val="24"/>
          <w:szCs w:val="24"/>
          <w:lang w:val="hy-AM"/>
        </w:rPr>
        <w:t xml:space="preserve"> </w:t>
      </w:r>
      <w:r>
        <w:rPr>
          <w:rFonts w:ascii="Sylfaen" w:eastAsia="Tahoma" w:hAnsi="Sylfaen" w:cs="Tahoma"/>
          <w:color w:val="000000"/>
          <w:sz w:val="24"/>
          <w:szCs w:val="24"/>
          <w:lang w:val="hy-AM"/>
        </w:rPr>
        <w:t xml:space="preserve">քաղաքացի </w:t>
      </w:r>
      <w:r w:rsidRPr="007776F4">
        <w:rPr>
          <w:rFonts w:ascii="Sylfaen" w:eastAsia="Tahoma" w:hAnsi="Sylfaen" w:cs="Tahoma"/>
          <w:color w:val="000000"/>
          <w:sz w:val="24"/>
          <w:szCs w:val="24"/>
          <w:lang w:val="hy-AM"/>
        </w:rPr>
        <w:t>Հայկ Ստեփանյանը  հայցադիմումներ է ներկայացրել Երևանի ընդհանուր իրավասության դատարան` ընդդեմ պատասխանողներ Անժելա Թովմասյանի և «Հայելի ակումբ» ժողովրդավարության աջակցության ՀԿ-ի</w:t>
      </w:r>
      <w:r>
        <w:rPr>
          <w:rFonts w:ascii="Sylfaen" w:eastAsia="Tahoma" w:hAnsi="Sylfaen" w:cs="Tahoma"/>
          <w:color w:val="000000"/>
          <w:sz w:val="24"/>
          <w:szCs w:val="24"/>
          <w:lang w:val="hy-AM"/>
        </w:rPr>
        <w:t>։ Առաջին գործով հայցվորը պահանջել է</w:t>
      </w:r>
      <w:r w:rsidRPr="007776F4">
        <w:rPr>
          <w:rFonts w:ascii="Sylfaen" w:eastAsia="Tahoma" w:hAnsi="Sylfaen" w:cs="Tahoma"/>
          <w:color w:val="000000"/>
          <w:sz w:val="24"/>
          <w:szCs w:val="24"/>
          <w:lang w:val="hy-AM"/>
        </w:rPr>
        <w:t xml:space="preserve"> «Հայելի» ակումբին և Անժելա Թովմասյանին պարտավորեցնել «Hayeli.am» կայքում հրապարակայնորեն հերքել 2019 թ</w:t>
      </w:r>
      <w:r w:rsidRPr="007776F4">
        <w:rPr>
          <w:rFonts w:ascii="Times New Roman" w:eastAsia="Times New Roman" w:hAnsi="Times New Roman" w:cs="Times New Roman"/>
          <w:color w:val="000000"/>
          <w:sz w:val="24"/>
          <w:szCs w:val="24"/>
          <w:lang w:val="hy-AM"/>
        </w:rPr>
        <w:t>․</w:t>
      </w:r>
      <w:r w:rsidRPr="007776F4">
        <w:rPr>
          <w:rFonts w:ascii="Sylfaen" w:eastAsia="Tahoma" w:hAnsi="Sylfaen" w:cs="Tahoma"/>
          <w:color w:val="000000"/>
          <w:sz w:val="24"/>
          <w:szCs w:val="24"/>
          <w:lang w:val="hy-AM"/>
        </w:rPr>
        <w:t xml:space="preserve"> դեկտեմբերի 2-ին հրապարակված՝ «Շատախոս» վարչապետը շարունակում է լռել (video)» վերնագրով տեսանյութում իր վերաբերյալ զրպարտություն համարվող տեղեկությունները, ինչպես նաև՝ զրպարտելու համար երկու պատասխանողներից համապարտության կարգով բռնագանձել 500.000 դրամ փոխհատուցում: Իսկ </w:t>
      </w:r>
      <w:r>
        <w:rPr>
          <w:rFonts w:ascii="Sylfaen" w:eastAsia="Tahoma" w:hAnsi="Sylfaen" w:cs="Tahoma"/>
          <w:color w:val="000000"/>
          <w:sz w:val="24"/>
          <w:szCs w:val="24"/>
          <w:lang w:val="hy-AM"/>
        </w:rPr>
        <w:t xml:space="preserve">երկրորդ </w:t>
      </w:r>
      <w:r w:rsidRPr="007776F4">
        <w:rPr>
          <w:rFonts w:ascii="Sylfaen" w:eastAsia="Tahoma" w:hAnsi="Sylfaen" w:cs="Tahoma"/>
          <w:color w:val="000000"/>
          <w:sz w:val="24"/>
          <w:szCs w:val="24"/>
          <w:lang w:val="hy-AM"/>
        </w:rPr>
        <w:t>դատական գործով հայցվորը ներկայացրել է հետևյալ պահանջները՝ «Հայելի» ակումբին և Անժելա Թովմասյանին պարտավորեցնել «Hayeli.am» կայքում հերքել հունվարի 22-ին հրապարակված՝ «Դուք խուլիգան էլ չեք, դուք այլասերվածներ եք. Անժելա Թովմասյան (video)» վերնագրով տեսանյութում իր վերաբերյալ զրպարտություն և վիրավորանք համարվող տեղեկությունները, ինչպես նաև՝ երկու պատասխանողներից համապարտության կարգով բռնագանձել 500.000 դրամ փոխհատուցում:</w:t>
      </w:r>
    </w:p>
    <w:p w:rsidR="00064BEC" w:rsidRDefault="00064BEC" w:rsidP="00064BEC">
      <w:pPr>
        <w:shd w:val="clear" w:color="auto" w:fill="FFFFFF"/>
        <w:spacing w:after="0" w:line="240" w:lineRule="auto"/>
        <w:ind w:firstLine="567"/>
        <w:rPr>
          <w:rFonts w:ascii="Sylfaen" w:eastAsia="Tahoma" w:hAnsi="Sylfaen" w:cs="Tahoma"/>
          <w:color w:val="000000"/>
          <w:sz w:val="24"/>
          <w:szCs w:val="24"/>
          <w:lang w:val="hy-AM"/>
        </w:rPr>
      </w:pPr>
      <w:r>
        <w:rPr>
          <w:rFonts w:ascii="Sylfaen" w:eastAsia="Tahoma" w:hAnsi="Sylfaen" w:cs="Tahoma"/>
          <w:color w:val="000000"/>
          <w:sz w:val="24"/>
          <w:szCs w:val="24"/>
          <w:lang w:val="hy-AM"/>
        </w:rPr>
        <w:t xml:space="preserve">Առաջին հայցադիմումը վարույթ է ընդունվել փետրվարի 26-ին, նիստեր են կայացել </w:t>
      </w:r>
      <w:r w:rsidRPr="007776F4">
        <w:rPr>
          <w:rFonts w:ascii="Sylfaen" w:eastAsia="Tahoma" w:hAnsi="Sylfaen" w:cs="Tahoma"/>
          <w:color w:val="000000"/>
          <w:sz w:val="24"/>
          <w:szCs w:val="24"/>
          <w:lang w:val="hy-AM"/>
        </w:rPr>
        <w:t>ապրիլի 29-ին, մայիսի 19-ին, հունիսի 11-ին, հուլիսի 9-ին և օգոստոսի 10-ին</w:t>
      </w:r>
      <w:r>
        <w:rPr>
          <w:rFonts w:ascii="Sylfaen" w:eastAsia="Tahoma" w:hAnsi="Sylfaen" w:cs="Tahoma"/>
          <w:color w:val="000000"/>
          <w:sz w:val="24"/>
          <w:szCs w:val="24"/>
          <w:lang w:val="hy-AM"/>
        </w:rPr>
        <w:t>։</w:t>
      </w:r>
      <w:r w:rsidRPr="007776F4">
        <w:rPr>
          <w:rFonts w:ascii="Sylfaen" w:eastAsia="Tahoma" w:hAnsi="Sylfaen" w:cs="Tahoma"/>
          <w:color w:val="000000"/>
          <w:sz w:val="24"/>
          <w:szCs w:val="24"/>
          <w:lang w:val="hy-AM"/>
        </w:rPr>
        <w:t xml:space="preserve"> </w:t>
      </w:r>
      <w:r>
        <w:rPr>
          <w:rFonts w:ascii="Sylfaen" w:eastAsia="Tahoma" w:hAnsi="Sylfaen" w:cs="Tahoma"/>
          <w:color w:val="000000"/>
          <w:sz w:val="24"/>
          <w:szCs w:val="24"/>
          <w:lang w:val="hy-AM"/>
        </w:rPr>
        <w:t xml:space="preserve">Երկրորդ հայցադիմումը վարույթ է ընդունվել մարտի 5-ին, նիստեր են տեղի ունեցել </w:t>
      </w:r>
      <w:r w:rsidRPr="007776F4">
        <w:rPr>
          <w:rFonts w:ascii="Sylfaen" w:eastAsia="Tahoma" w:hAnsi="Sylfaen" w:cs="Tahoma"/>
          <w:color w:val="000000"/>
          <w:sz w:val="24"/>
          <w:szCs w:val="24"/>
          <w:lang w:val="hy-AM"/>
        </w:rPr>
        <w:t>հունիսի 3-ին</w:t>
      </w:r>
      <w:r w:rsidRPr="007776F4">
        <w:rPr>
          <w:rFonts w:ascii="Sylfaen" w:eastAsia="Merriweather" w:hAnsi="Sylfaen" w:cs="Merriweather"/>
          <w:color w:val="000000"/>
          <w:sz w:val="24"/>
          <w:szCs w:val="24"/>
          <w:lang w:val="hy-AM"/>
        </w:rPr>
        <w:t>, հուլիսի 7-ին</w:t>
      </w:r>
      <w:r w:rsidRPr="007776F4">
        <w:rPr>
          <w:rFonts w:ascii="Sylfaen" w:eastAsia="Tahoma" w:hAnsi="Sylfaen" w:cs="Tahoma"/>
          <w:color w:val="000000"/>
          <w:sz w:val="24"/>
          <w:szCs w:val="24"/>
          <w:lang w:val="hy-AM"/>
        </w:rPr>
        <w:t xml:space="preserve"> և օգոստոսի 17-ին: Դատարանը համապատասխանաբար օգոստոսի 31-ին և սեպտեմբերի 7-ին իր վճիռներով մերժել է ներկայացված հայցադիմումներն ամբողջությամբ:</w:t>
      </w:r>
    </w:p>
    <w:p w:rsidR="00064BEC" w:rsidRPr="006E74F0" w:rsidRDefault="00064BEC" w:rsidP="00064BEC">
      <w:pPr>
        <w:shd w:val="clear" w:color="auto" w:fill="FFFFFF"/>
        <w:spacing w:after="0" w:line="240" w:lineRule="auto"/>
        <w:ind w:firstLine="567"/>
        <w:rPr>
          <w:rFonts w:ascii="Sylfaen" w:hAnsi="Sylfaen" w:cs="Sylfaen"/>
          <w:i/>
          <w:sz w:val="24"/>
          <w:szCs w:val="24"/>
          <w:lang w:val="hy-AM"/>
        </w:rPr>
      </w:pPr>
      <w:r>
        <w:rPr>
          <w:rFonts w:ascii="Sylfaen" w:hAnsi="Sylfaen"/>
          <w:sz w:val="24"/>
          <w:szCs w:val="24"/>
          <w:lang w:val="hy-AM"/>
        </w:rPr>
        <w:t>Առաջին գործով դատարանն իր վճիռը հիմնավորել է նրանով, որ</w:t>
      </w:r>
      <w:r w:rsidRPr="00C474A7">
        <w:rPr>
          <w:rFonts w:ascii="Sylfaen" w:hAnsi="Sylfaen"/>
          <w:sz w:val="24"/>
          <w:szCs w:val="24"/>
          <w:lang w:val="hy-AM"/>
        </w:rPr>
        <w:t xml:space="preserve"> քննությամբ ձեռք չ</w:t>
      </w:r>
      <w:r>
        <w:rPr>
          <w:rFonts w:ascii="Sylfaen" w:hAnsi="Sylfaen"/>
          <w:sz w:val="24"/>
          <w:szCs w:val="24"/>
          <w:lang w:val="hy-AM"/>
        </w:rPr>
        <w:t xml:space="preserve">ի </w:t>
      </w:r>
      <w:r w:rsidRPr="00C474A7">
        <w:rPr>
          <w:rFonts w:ascii="Sylfaen" w:hAnsi="Sylfaen"/>
          <w:sz w:val="24"/>
          <w:szCs w:val="24"/>
          <w:lang w:val="hy-AM"/>
        </w:rPr>
        <w:t>բերվե</w:t>
      </w:r>
      <w:r>
        <w:rPr>
          <w:rFonts w:ascii="Sylfaen" w:hAnsi="Sylfaen"/>
          <w:sz w:val="24"/>
          <w:szCs w:val="24"/>
          <w:lang w:val="hy-AM"/>
        </w:rPr>
        <w:t>լ</w:t>
      </w:r>
      <w:r w:rsidRPr="00C474A7">
        <w:rPr>
          <w:rFonts w:ascii="Sylfaen" w:hAnsi="Sylfaen"/>
          <w:sz w:val="24"/>
          <w:szCs w:val="24"/>
          <w:lang w:val="hy-AM"/>
        </w:rPr>
        <w:t xml:space="preserve"> այնպիսի տվյալ, որը թույլ կտար եզրակացնելու, որ խնդրո առարկա արտահայտությունը </w:t>
      </w:r>
      <w:r w:rsidRPr="004C3114">
        <w:rPr>
          <w:rFonts w:ascii="Sylfaen" w:hAnsi="Sylfaen"/>
          <w:sz w:val="24"/>
          <w:szCs w:val="24"/>
          <w:lang w:val="hy-AM"/>
        </w:rPr>
        <w:t>ուղղված է եղել հայցվորին, այ</w:t>
      </w:r>
      <w:r>
        <w:rPr>
          <w:rFonts w:ascii="Sylfaen" w:hAnsi="Sylfaen"/>
          <w:sz w:val="24"/>
          <w:szCs w:val="24"/>
          <w:lang w:val="hy-AM"/>
        </w:rPr>
        <w:t>ն</w:t>
      </w:r>
      <w:r w:rsidRPr="004C3114">
        <w:rPr>
          <w:rFonts w:ascii="Sylfaen" w:hAnsi="Sylfaen"/>
          <w:sz w:val="24"/>
          <w:szCs w:val="24"/>
          <w:lang w:val="hy-AM"/>
        </w:rPr>
        <w:t xml:space="preserve"> </w:t>
      </w:r>
      <w:r w:rsidRPr="00CB5F47">
        <w:rPr>
          <w:rFonts w:ascii="Sylfaen" w:hAnsi="Sylfaen"/>
          <w:sz w:val="24"/>
          <w:szCs w:val="24"/>
          <w:lang w:val="hy-AM"/>
        </w:rPr>
        <w:t>եղել է վերացական ու անհասցե։</w:t>
      </w:r>
    </w:p>
    <w:p w:rsidR="00064BEC" w:rsidRDefault="00064BEC" w:rsidP="00064BEC">
      <w:pPr>
        <w:shd w:val="clear" w:color="auto" w:fill="FFFFFF"/>
        <w:spacing w:after="0" w:line="240" w:lineRule="auto"/>
        <w:ind w:firstLine="567"/>
        <w:rPr>
          <w:rFonts w:ascii="Sylfaen" w:eastAsia="Tahoma" w:hAnsi="Sylfaen" w:cs="Tahoma"/>
          <w:color w:val="000000"/>
          <w:sz w:val="24"/>
          <w:szCs w:val="24"/>
          <w:lang w:val="hy-AM"/>
        </w:rPr>
      </w:pPr>
      <w:r w:rsidRPr="00845862">
        <w:rPr>
          <w:rFonts w:ascii="Sylfaen" w:hAnsi="Sylfaen"/>
          <w:sz w:val="24"/>
          <w:szCs w:val="24"/>
          <w:lang w:val="hy-AM"/>
        </w:rPr>
        <w:t>Երկրորդ դատական</w:t>
      </w:r>
      <w:r>
        <w:rPr>
          <w:rFonts w:ascii="Sylfaen" w:hAnsi="Sylfaen"/>
          <w:sz w:val="24"/>
          <w:szCs w:val="24"/>
          <w:lang w:val="hy-AM"/>
        </w:rPr>
        <w:t xml:space="preserve"> ակտի հիմքում էլ այն բացատրությունն է, որ «ա</w:t>
      </w:r>
      <w:r w:rsidRPr="002015B4">
        <w:rPr>
          <w:rFonts w:ascii="Sylfaen" w:hAnsi="Sylfaen"/>
          <w:sz w:val="24"/>
          <w:szCs w:val="24"/>
          <w:lang w:val="hy-AM"/>
        </w:rPr>
        <w:t>նընդունելի է, երբ լրագրողին արգելվում է քննադատական գնահատողական դատողություն կատարել</w:t>
      </w:r>
      <w:r>
        <w:rPr>
          <w:rFonts w:ascii="Sylfaen" w:hAnsi="Sylfaen"/>
          <w:sz w:val="24"/>
          <w:szCs w:val="24"/>
          <w:lang w:val="hy-AM"/>
        </w:rPr>
        <w:t>»</w:t>
      </w:r>
      <w:r w:rsidRPr="002015B4">
        <w:rPr>
          <w:rFonts w:ascii="Sylfaen" w:hAnsi="Sylfaen"/>
          <w:sz w:val="24"/>
          <w:szCs w:val="24"/>
          <w:lang w:val="hy-AM"/>
        </w:rPr>
        <w:t>, ավելին</w:t>
      </w:r>
      <w:r>
        <w:rPr>
          <w:rFonts w:ascii="Sylfaen" w:hAnsi="Sylfaen"/>
          <w:sz w:val="24"/>
          <w:szCs w:val="24"/>
          <w:lang w:val="hy-AM"/>
        </w:rPr>
        <w:t>՝</w:t>
      </w:r>
      <w:r w:rsidRPr="002015B4">
        <w:rPr>
          <w:rFonts w:ascii="Sylfaen" w:hAnsi="Sylfaen"/>
          <w:sz w:val="24"/>
          <w:szCs w:val="24"/>
          <w:lang w:val="hy-AM"/>
        </w:rPr>
        <w:t xml:space="preserve"> քաղաքական դաշտում </w:t>
      </w:r>
      <w:r>
        <w:rPr>
          <w:rFonts w:ascii="Sylfaen" w:hAnsi="Sylfaen"/>
          <w:sz w:val="24"/>
          <w:szCs w:val="24"/>
          <w:lang w:val="hy-AM"/>
        </w:rPr>
        <w:t>այդպիսի</w:t>
      </w:r>
      <w:r w:rsidRPr="002015B4">
        <w:rPr>
          <w:rFonts w:ascii="Sylfaen" w:hAnsi="Sylfaen"/>
          <w:sz w:val="24"/>
          <w:szCs w:val="24"/>
          <w:lang w:val="hy-AM"/>
        </w:rPr>
        <w:t xml:space="preserve"> դատողություններն </w:t>
      </w:r>
      <w:r>
        <w:rPr>
          <w:rFonts w:ascii="Sylfaen" w:hAnsi="Sylfaen"/>
          <w:sz w:val="24"/>
          <w:szCs w:val="24"/>
          <w:lang w:val="hy-AM"/>
        </w:rPr>
        <w:t>«</w:t>
      </w:r>
      <w:r w:rsidRPr="002015B4">
        <w:rPr>
          <w:rFonts w:ascii="Sylfaen" w:hAnsi="Sylfaen"/>
          <w:sz w:val="24"/>
          <w:szCs w:val="24"/>
          <w:lang w:val="hy-AM"/>
        </w:rPr>
        <w:t xml:space="preserve">օգտվում </w:t>
      </w:r>
      <w:r w:rsidRPr="002015B4">
        <w:rPr>
          <w:rFonts w:ascii="Sylfaen" w:hAnsi="Sylfaen"/>
          <w:sz w:val="24"/>
          <w:szCs w:val="24"/>
          <w:lang w:val="hy-AM"/>
        </w:rPr>
        <w:lastRenderedPageBreak/>
        <w:t xml:space="preserve">են հատուկ պաշտպանությունից որպես բազմակարծության ապահովման </w:t>
      </w:r>
      <w:r w:rsidRPr="004C3114">
        <w:rPr>
          <w:rFonts w:ascii="Sylfaen" w:hAnsi="Sylfaen"/>
          <w:sz w:val="24"/>
          <w:szCs w:val="24"/>
          <w:lang w:val="hy-AM"/>
        </w:rPr>
        <w:t xml:space="preserve">պայման, հակառակ մոտեցումը սառեցնող արդյունք կարող է թողնել լրատվամիջոցների և լրագրողների վրա»: </w:t>
      </w:r>
      <w:r>
        <w:rPr>
          <w:rFonts w:ascii="Sylfaen" w:eastAsia="Tahoma" w:hAnsi="Sylfaen" w:cs="Tahoma"/>
          <w:color w:val="000000"/>
          <w:sz w:val="24"/>
          <w:szCs w:val="24"/>
          <w:lang w:val="hy-AM"/>
        </w:rPr>
        <w:t>Երկու</w:t>
      </w:r>
      <w:r w:rsidRPr="007776F4">
        <w:rPr>
          <w:rFonts w:ascii="Sylfaen" w:eastAsia="Tahoma" w:hAnsi="Sylfaen" w:cs="Tahoma"/>
          <w:color w:val="000000"/>
          <w:sz w:val="24"/>
          <w:szCs w:val="24"/>
          <w:lang w:val="hy-AM"/>
        </w:rPr>
        <w:t xml:space="preserve"> դատական ակտերն էլ մտել են օրինական ուժի մեջ։</w:t>
      </w:r>
    </w:p>
    <w:p w:rsidR="00064BEC" w:rsidRPr="007776F4" w:rsidRDefault="00064BEC" w:rsidP="00064BEC">
      <w:pPr>
        <w:shd w:val="clear" w:color="auto" w:fill="FFFFFF"/>
        <w:spacing w:after="0" w:line="240" w:lineRule="auto"/>
        <w:ind w:firstLine="567"/>
        <w:rPr>
          <w:rFonts w:ascii="Sylfaen" w:eastAsia="Merriweather" w:hAnsi="Sylfaen" w:cs="Merriweather"/>
          <w:sz w:val="24"/>
          <w:szCs w:val="24"/>
          <w:lang w:val="hy-AM"/>
        </w:rPr>
      </w:pPr>
    </w:p>
    <w:p w:rsidR="00064BEC" w:rsidRDefault="00064BEC" w:rsidP="00064BEC">
      <w:pPr>
        <w:shd w:val="clear" w:color="auto" w:fill="FFFFFF"/>
        <w:spacing w:after="0" w:line="240" w:lineRule="auto"/>
        <w:ind w:firstLine="567"/>
        <w:rPr>
          <w:rFonts w:ascii="Sylfaen" w:eastAsia="Times New Roman" w:hAnsi="Sylfaen" w:cs="Times New Roman"/>
          <w:sz w:val="24"/>
          <w:szCs w:val="24"/>
          <w:lang w:val="hy-AM" w:eastAsia="ru-RU"/>
        </w:rPr>
      </w:pPr>
      <w:r w:rsidRPr="007776F4">
        <w:rPr>
          <w:rFonts w:ascii="Sylfaen" w:hAnsi="Sylfaen"/>
          <w:b/>
          <w:sz w:val="24"/>
          <w:szCs w:val="24"/>
          <w:lang w:val="hy-AM"/>
        </w:rPr>
        <w:t>Հունվարի 8–ին</w:t>
      </w:r>
      <w:r w:rsidRPr="007776F4">
        <w:rPr>
          <w:rFonts w:ascii="Sylfaen" w:hAnsi="Sylfaen"/>
          <w:sz w:val="24"/>
          <w:szCs w:val="24"/>
          <w:lang w:val="hy-AM"/>
        </w:rPr>
        <w:t xml:space="preserve"> բժիշկ Էդուարդ Համբարձումյանը</w:t>
      </w:r>
      <w:r w:rsidRPr="00BF73D7">
        <w:rPr>
          <w:rFonts w:ascii="Sylfaen" w:hAnsi="Sylfaen"/>
          <w:sz w:val="24"/>
          <w:szCs w:val="24"/>
          <w:lang w:val="hy-AM"/>
        </w:rPr>
        <w:t xml:space="preserve"> դատական հայց է ներկայացրել Երևանի ընդհանուր</w:t>
      </w:r>
      <w:r>
        <w:rPr>
          <w:rFonts w:ascii="Sylfaen" w:hAnsi="Sylfaen"/>
          <w:sz w:val="24"/>
          <w:szCs w:val="24"/>
          <w:lang w:val="hy-AM"/>
        </w:rPr>
        <w:t xml:space="preserve"> իրավասության դատարան` ընդդեմ «Առավոտ օրաթերթ» ՍՊԸ–ի`հ</w:t>
      </w:r>
      <w:r w:rsidRPr="00B4456F">
        <w:rPr>
          <w:rFonts w:ascii="Sylfaen" w:hAnsi="Sylfaen"/>
          <w:sz w:val="24"/>
          <w:szCs w:val="24"/>
          <w:lang w:val="hy-AM"/>
        </w:rPr>
        <w:t>րապարակայնորեն ներողություն խնդրելու, զրպարտություն համարվող տվյալները հերքելու և արժանապատվությանը պատճառված վնասը փոխհատուցելու պահանջներ</w:t>
      </w:r>
      <w:r>
        <w:rPr>
          <w:rFonts w:ascii="Sylfaen" w:hAnsi="Sylfaen"/>
          <w:sz w:val="24"/>
          <w:szCs w:val="24"/>
          <w:lang w:val="hy-AM"/>
        </w:rPr>
        <w:t>ով</w:t>
      </w:r>
      <w:r w:rsidRPr="00B4456F">
        <w:rPr>
          <w:rFonts w:ascii="Sylfaen" w:hAnsi="Sylfaen"/>
          <w:sz w:val="24"/>
          <w:szCs w:val="24"/>
          <w:lang w:val="hy-AM"/>
        </w:rPr>
        <w:t>:</w:t>
      </w:r>
      <w:r>
        <w:rPr>
          <w:rFonts w:ascii="Sylfaen" w:hAnsi="Sylfaen"/>
          <w:sz w:val="24"/>
          <w:szCs w:val="24"/>
          <w:lang w:val="hy-AM"/>
        </w:rPr>
        <w:t xml:space="preserve"> </w:t>
      </w:r>
      <w:r w:rsidRPr="00230072">
        <w:rPr>
          <w:rFonts w:ascii="Sylfaen" w:hAnsi="Sylfaen"/>
          <w:sz w:val="24"/>
          <w:szCs w:val="24"/>
          <w:lang w:val="hy-AM"/>
        </w:rPr>
        <w:t>Հայցի առիթը եղել է</w:t>
      </w:r>
      <w:r>
        <w:rPr>
          <w:rFonts w:ascii="Sylfaen" w:hAnsi="Sylfaen"/>
          <w:sz w:val="24"/>
          <w:szCs w:val="24"/>
          <w:lang w:val="hy-AM"/>
        </w:rPr>
        <w:t xml:space="preserve"> 2019թ. նոյեմբերի 23–ին «Առավոտ» օրաթերթում և նոյեմբերի 25–ին «</w:t>
      </w:r>
      <w:r w:rsidRPr="00230072">
        <w:rPr>
          <w:rFonts w:ascii="Sylfaen" w:hAnsi="Sylfaen"/>
          <w:sz w:val="24"/>
          <w:szCs w:val="24"/>
          <w:lang w:val="hy-AM"/>
        </w:rPr>
        <w:t>Aravot.am</w:t>
      </w:r>
      <w:r>
        <w:rPr>
          <w:rFonts w:ascii="Sylfaen" w:hAnsi="Sylfaen"/>
          <w:sz w:val="24"/>
          <w:szCs w:val="24"/>
          <w:lang w:val="hy-AM"/>
        </w:rPr>
        <w:t>»</w:t>
      </w:r>
      <w:r w:rsidRPr="00230072">
        <w:rPr>
          <w:rFonts w:ascii="Sylfaen" w:hAnsi="Sylfaen"/>
          <w:sz w:val="24"/>
          <w:szCs w:val="24"/>
          <w:lang w:val="hy-AM"/>
        </w:rPr>
        <w:t xml:space="preserve"> </w:t>
      </w:r>
      <w:r>
        <w:rPr>
          <w:rFonts w:ascii="Sylfaen" w:hAnsi="Sylfaen"/>
          <w:sz w:val="24"/>
          <w:szCs w:val="24"/>
          <w:lang w:val="hy-AM"/>
        </w:rPr>
        <w:t>կայքում հրապարակված «</w:t>
      </w:r>
      <w:r w:rsidRPr="00230072">
        <w:rPr>
          <w:rFonts w:ascii="Sylfaen" w:hAnsi="Sylfaen"/>
          <w:sz w:val="24"/>
          <w:szCs w:val="24"/>
          <w:lang w:val="hy-AM"/>
        </w:rPr>
        <w:t>Ֆրանսիայի հայ ընտանիքի երեխա ունենալու երազանքը փշրվեց մայրենիքում</w:t>
      </w:r>
      <w:r>
        <w:rPr>
          <w:rFonts w:ascii="Sylfaen" w:hAnsi="Sylfaen"/>
          <w:sz w:val="24"/>
          <w:szCs w:val="24"/>
          <w:lang w:val="hy-AM"/>
        </w:rPr>
        <w:t xml:space="preserve">» հոդվածը, ըստ որի` ֆրանսիայից եկած ընտանիքը դարձել է </w:t>
      </w:r>
      <w:r w:rsidRPr="00230072">
        <w:rPr>
          <w:rFonts w:ascii="Sylfaen" w:hAnsi="Sylfaen"/>
          <w:sz w:val="24"/>
          <w:szCs w:val="24"/>
          <w:lang w:val="hy-AM"/>
        </w:rPr>
        <w:t>«Մարդու պտղաբերության կենտրոնի» տնօրեն Էդ</w:t>
      </w:r>
      <w:r>
        <w:rPr>
          <w:rFonts w:ascii="Sylfaen" w:hAnsi="Sylfaen"/>
          <w:sz w:val="24"/>
          <w:szCs w:val="24"/>
          <w:lang w:val="hy-AM"/>
        </w:rPr>
        <w:t xml:space="preserve">ուարդ </w:t>
      </w:r>
      <w:r w:rsidRPr="00230072">
        <w:rPr>
          <w:rFonts w:ascii="Sylfaen" w:hAnsi="Sylfaen"/>
          <w:sz w:val="24"/>
          <w:szCs w:val="24"/>
          <w:lang w:val="hy-AM"/>
        </w:rPr>
        <w:t>Համբարձումյանի խարդախության զոհը</w:t>
      </w:r>
      <w:r>
        <w:rPr>
          <w:rStyle w:val="FootnoteReference"/>
          <w:rFonts w:ascii="Sylfaen" w:hAnsi="Sylfaen"/>
          <w:sz w:val="24"/>
          <w:szCs w:val="24"/>
          <w:lang w:val="hy-AM"/>
        </w:rPr>
        <w:footnoteReference w:id="24"/>
      </w:r>
      <w:r w:rsidRPr="00230072">
        <w:rPr>
          <w:rFonts w:ascii="Sylfaen" w:hAnsi="Sylfaen"/>
          <w:sz w:val="24"/>
          <w:szCs w:val="24"/>
          <w:lang w:val="hy-AM"/>
        </w:rPr>
        <w:t>:</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DB6ED3">
        <w:rPr>
          <w:rFonts w:ascii="Sylfaen" w:eastAsia="Times New Roman" w:hAnsi="Sylfaen" w:cs="Times New Roman"/>
          <w:sz w:val="24"/>
          <w:szCs w:val="24"/>
          <w:lang w:val="hy-AM" w:eastAsia="ru-RU"/>
        </w:rPr>
        <w:t>Հայցադիմումը փետրվարի 3–ին վարույթ է ընդունվել, իսկ ապրիլի 6-ին դատարանը որոշում է կայացրել կարճել գործի վարույթը՝  հայցվորի կողմից պահանջից հրաժարվելու հիմքով:</w:t>
      </w:r>
    </w:p>
    <w:p w:rsidR="00064BEC" w:rsidRPr="00B90E19" w:rsidRDefault="00064BEC" w:rsidP="00064BEC">
      <w:pPr>
        <w:shd w:val="clear" w:color="auto" w:fill="FFFFFF"/>
        <w:spacing w:after="0" w:line="240" w:lineRule="auto"/>
        <w:ind w:firstLine="567"/>
        <w:rPr>
          <w:rFonts w:ascii="Sylfaen" w:hAnsi="Sylfaen"/>
          <w:sz w:val="24"/>
          <w:szCs w:val="24"/>
          <w:lang w:val="hy-AM"/>
        </w:rPr>
      </w:pPr>
    </w:p>
    <w:p w:rsidR="00064BEC" w:rsidRDefault="00064BEC" w:rsidP="00DC6C2F">
      <w:pPr>
        <w:shd w:val="clear" w:color="auto" w:fill="FFFFFF"/>
        <w:spacing w:after="0" w:line="240" w:lineRule="auto"/>
        <w:ind w:firstLine="567"/>
        <w:rPr>
          <w:rFonts w:ascii="Sylfaen" w:hAnsi="Sylfaen"/>
          <w:sz w:val="24"/>
          <w:szCs w:val="24"/>
          <w:lang w:val="hy-AM" w:eastAsia="ru-RU"/>
        </w:rPr>
      </w:pPr>
      <w:r w:rsidRPr="00BD5B01">
        <w:rPr>
          <w:rFonts w:ascii="Sylfaen" w:hAnsi="Sylfaen"/>
          <w:b/>
          <w:sz w:val="24"/>
          <w:szCs w:val="24"/>
          <w:lang w:val="hy-AM"/>
        </w:rPr>
        <w:t>Հունվարի 8–</w:t>
      </w:r>
      <w:r w:rsidRPr="00CA1B5B">
        <w:rPr>
          <w:rFonts w:ascii="Sylfaen" w:hAnsi="Sylfaen"/>
          <w:b/>
          <w:sz w:val="24"/>
          <w:szCs w:val="24"/>
          <w:lang w:val="hy-AM"/>
        </w:rPr>
        <w:t xml:space="preserve">ին </w:t>
      </w:r>
      <w:r>
        <w:rPr>
          <w:rFonts w:ascii="Sylfaen" w:hAnsi="Sylfaen"/>
          <w:b/>
          <w:sz w:val="24"/>
          <w:szCs w:val="24"/>
          <w:lang w:val="hy-AM"/>
        </w:rPr>
        <w:t xml:space="preserve">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 xml:space="preserve">ը </w:t>
      </w:r>
      <w:r w:rsidRPr="00AB7FD2">
        <w:rPr>
          <w:rFonts w:ascii="Sylfaen" w:hAnsi="Sylfaen"/>
          <w:sz w:val="24"/>
          <w:szCs w:val="24"/>
          <w:lang w:val="hy-AM"/>
        </w:rPr>
        <w:t xml:space="preserve">Վճռաբեկ </w:t>
      </w:r>
      <w:r>
        <w:rPr>
          <w:rFonts w:ascii="Sylfaen" w:hAnsi="Sylfaen"/>
          <w:sz w:val="24"/>
          <w:szCs w:val="24"/>
          <w:lang w:val="hy-AM"/>
        </w:rPr>
        <w:t>դատարան</w:t>
      </w:r>
      <w:r w:rsidRPr="00AB7FD2">
        <w:rPr>
          <w:rFonts w:ascii="Sylfaen" w:hAnsi="Sylfaen"/>
          <w:sz w:val="24"/>
          <w:szCs w:val="24"/>
          <w:lang w:val="hy-AM"/>
        </w:rPr>
        <w:t xml:space="preserve"> բողոք է ներկայաց</w:t>
      </w:r>
      <w:r>
        <w:rPr>
          <w:rFonts w:ascii="Sylfaen" w:hAnsi="Sylfaen"/>
          <w:sz w:val="24"/>
          <w:szCs w:val="24"/>
          <w:lang w:val="hy-AM"/>
        </w:rPr>
        <w:t>ր</w:t>
      </w:r>
      <w:r w:rsidRPr="00AB7FD2">
        <w:rPr>
          <w:rFonts w:ascii="Sylfaen" w:hAnsi="Sylfaen"/>
          <w:sz w:val="24"/>
          <w:szCs w:val="24"/>
          <w:lang w:val="hy-AM"/>
        </w:rPr>
        <w:t>ել</w:t>
      </w:r>
      <w:r>
        <w:rPr>
          <w:rFonts w:ascii="Sylfaen" w:hAnsi="Sylfaen"/>
          <w:sz w:val="24"/>
          <w:szCs w:val="24"/>
          <w:lang w:val="hy-AM"/>
        </w:rPr>
        <w:t>` վերաքննիչ ատյանի կայացրած որոշման դեմ, որով մերժվել էր քննիչի անգործության դեմ ներկայացված իր բողոքը</w:t>
      </w:r>
      <w:r w:rsidRPr="00AB7FD2">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0130D">
        <w:rPr>
          <w:rFonts w:ascii="Sylfaen" w:hAnsi="Sylfaen"/>
          <w:sz w:val="24"/>
          <w:szCs w:val="24"/>
          <w:lang w:val="hy-AM"/>
        </w:rPr>
        <w:t>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w:t>
      </w:r>
      <w:r>
        <w:rPr>
          <w:rFonts w:ascii="Sylfaen" w:hAnsi="Sylfaen"/>
          <w:sz w:val="24"/>
          <w:szCs w:val="24"/>
          <w:lang w:val="hy-AM"/>
        </w:rPr>
        <w:t xml:space="preserve"> </w:t>
      </w:r>
      <w:r w:rsidRPr="00E0130D">
        <w:rPr>
          <w:rFonts w:ascii="Sylfaen" w:hAnsi="Sylfaen"/>
          <w:sz w:val="24"/>
          <w:szCs w:val="24"/>
          <w:lang w:val="hy-AM"/>
        </w:rPr>
        <w:t xml:space="preserve">որոնց տիրապետում են բացառապես ՀՀ ոստիկանությունը և Քննչական կոմիտեն։ </w:t>
      </w:r>
      <w:r w:rsidRPr="00AB7FD2">
        <w:rPr>
          <w:rFonts w:ascii="Sylfaen" w:hAnsi="Sylfaen"/>
          <w:sz w:val="24"/>
          <w:szCs w:val="24"/>
          <w:lang w:val="hy-AM"/>
        </w:rPr>
        <w:t>2019 թ. մայիսի 18-ին</w:t>
      </w:r>
      <w:r w:rsidRPr="00E0130D">
        <w:rPr>
          <w:rFonts w:ascii="Sylfaen" w:hAnsi="Sylfaen"/>
          <w:sz w:val="24"/>
          <w:szCs w:val="24"/>
          <w:lang w:val="hy-AM"/>
        </w:rPr>
        <w:t xml:space="preserve"> Քննչական կոմիտե</w:t>
      </w:r>
      <w:r>
        <w:rPr>
          <w:rFonts w:ascii="Sylfaen" w:hAnsi="Sylfaen"/>
          <w:sz w:val="24"/>
          <w:szCs w:val="24"/>
          <w:lang w:val="hy-AM"/>
        </w:rPr>
        <w:t xml:space="preserve">ն երկրորդ անգամ կասեցրել է </w:t>
      </w:r>
      <w:r w:rsidRPr="00E0130D">
        <w:rPr>
          <w:rFonts w:ascii="Sylfaen" w:hAnsi="Sylfaen"/>
          <w:sz w:val="24"/>
          <w:szCs w:val="24"/>
          <w:lang w:val="hy-AM"/>
        </w:rPr>
        <w:t>Դանիել Իոաննիսյան</w:t>
      </w:r>
      <w:r>
        <w:rPr>
          <w:rFonts w:ascii="Sylfaen" w:hAnsi="Sylfaen"/>
          <w:sz w:val="24"/>
          <w:szCs w:val="24"/>
          <w:lang w:val="hy-AM"/>
        </w:rPr>
        <w:t>ն ընդդեմ «</w:t>
      </w:r>
      <w:r w:rsidRPr="00E0130D">
        <w:rPr>
          <w:rFonts w:ascii="Sylfaen" w:hAnsi="Sylfaen"/>
          <w:sz w:val="24"/>
          <w:szCs w:val="24"/>
          <w:lang w:val="hy-AM"/>
        </w:rPr>
        <w:t>Iravunk.com» կայք</w:t>
      </w:r>
      <w:r>
        <w:rPr>
          <w:rFonts w:ascii="Sylfaen" w:hAnsi="Sylfaen"/>
          <w:sz w:val="24"/>
          <w:szCs w:val="24"/>
          <w:lang w:val="hy-AM"/>
        </w:rPr>
        <w:t>ի</w:t>
      </w:r>
      <w:r w:rsidRPr="00E0130D">
        <w:rPr>
          <w:rFonts w:ascii="Sylfaen" w:hAnsi="Sylfaen"/>
          <w:sz w:val="24"/>
          <w:szCs w:val="24"/>
          <w:lang w:val="hy-AM"/>
        </w:rPr>
        <w:t>՝ անձնական և ընտանեկան գաղտնիք համարվող տեղեկությունները ապօրինի հավաքելու և տարածելու դեպքի առթիվ հարուցված քրեական գործը</w:t>
      </w:r>
      <w:r>
        <w:rPr>
          <w:rFonts w:ascii="Sylfaen" w:hAnsi="Sylfaen"/>
          <w:sz w:val="24"/>
          <w:szCs w:val="24"/>
          <w:lang w:val="hy-AM"/>
        </w:rPr>
        <w:t xml:space="preserve">։ </w:t>
      </w:r>
      <w:r w:rsidRPr="00AF3A12">
        <w:rPr>
          <w:rFonts w:ascii="Sylfaen" w:hAnsi="Sylfaen"/>
          <w:sz w:val="24"/>
          <w:szCs w:val="24"/>
          <w:lang w:val="hy-AM"/>
        </w:rPr>
        <w:t>Մայիսի 20-</w:t>
      </w:r>
      <w:r w:rsidRPr="00A77A68">
        <w:rPr>
          <w:rFonts w:ascii="Sylfaen" w:hAnsi="Sylfaen"/>
          <w:sz w:val="24"/>
          <w:szCs w:val="24"/>
          <w:lang w:val="hy-AM"/>
        </w:rPr>
        <w:t>ին Իոաննիսյանը քննիչի անգործության դեմ բողոք է ներկայացրել Երևանի ընդհանուր իրավասության դատարան</w:t>
      </w:r>
      <w:r>
        <w:rPr>
          <w:rFonts w:ascii="Sylfaen" w:hAnsi="Sylfaen"/>
          <w:sz w:val="24"/>
          <w:szCs w:val="24"/>
          <w:lang w:val="hy-AM"/>
        </w:rPr>
        <w:t>, որը մերժվել է</w:t>
      </w:r>
      <w:r w:rsidRPr="00A77A68">
        <w:rPr>
          <w:rFonts w:ascii="Sylfaen" w:hAnsi="Sylfaen"/>
          <w:sz w:val="24"/>
          <w:szCs w:val="24"/>
          <w:lang w:val="hy-AM"/>
        </w:rPr>
        <w:t>։ Սեպտեմբերի 15-ին ներկայացվել է վերաքննիչ բողոք, որը նոյեմբերի 8-ին նույնպես մերժվել է։</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2017, 2018, 2019թ</w:t>
      </w:r>
      <w:r w:rsidRPr="0001276C">
        <w:rPr>
          <w:rFonts w:ascii="Sylfaen" w:hAnsi="Sylfaen"/>
          <w:sz w:val="24"/>
          <w:szCs w:val="24"/>
          <w:lang w:val="hy-AM" w:eastAsia="ru-RU"/>
        </w:rPr>
        <w:t>թ. տարեկան</w:t>
      </w:r>
      <w:r>
        <w:rPr>
          <w:rFonts w:ascii="Sylfaen" w:hAnsi="Sylfaen"/>
          <w:sz w:val="24"/>
          <w:szCs w:val="24"/>
          <w:lang w:val="hy-AM" w:eastAsia="ru-RU"/>
        </w:rPr>
        <w:t>,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516170">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r>
        <w:rPr>
          <w:rFonts w:ascii="Sylfaen" w:hAnsi="Sylfaen"/>
          <w:sz w:val="24"/>
          <w:szCs w:val="24"/>
          <w:lang w:val="hy-AM" w:eastAsia="ru-RU"/>
        </w:rPr>
        <w:br/>
      </w:r>
      <w:r>
        <w:rPr>
          <w:rFonts w:ascii="Sylfaen" w:hAnsi="Sylfaen"/>
          <w:sz w:val="24"/>
          <w:szCs w:val="24"/>
          <w:lang w:val="hy-AM" w:eastAsia="ru-RU"/>
        </w:rPr>
        <w:lastRenderedPageBreak/>
        <w:tab/>
      </w:r>
      <w:r w:rsidRPr="00B90E19">
        <w:rPr>
          <w:rFonts w:ascii="Sylfaen" w:hAnsi="Sylfaen"/>
          <w:sz w:val="24"/>
          <w:szCs w:val="24"/>
          <w:lang w:val="hy-AM" w:eastAsia="ru-RU"/>
        </w:rPr>
        <w:t>Մայիսի 26-ին Վճռաբեկ դատարանը մերժել է վարույթ ընդունել Դանիել Իոաննիսյանի բողոքը։</w:t>
      </w:r>
    </w:p>
    <w:p w:rsidR="00DC6C2F" w:rsidRDefault="00DC6C2F" w:rsidP="00DC6C2F">
      <w:pPr>
        <w:shd w:val="clear" w:color="auto" w:fill="FFFFFF"/>
        <w:spacing w:after="0" w:line="240" w:lineRule="auto"/>
        <w:ind w:firstLine="567"/>
        <w:rPr>
          <w:rFonts w:ascii="Sylfaen" w:hAnsi="Sylfaen" w:cs="Sylfaen"/>
          <w:i/>
          <w:sz w:val="24"/>
          <w:szCs w:val="24"/>
          <w:lang w:val="hy-AM"/>
        </w:rPr>
      </w:pPr>
    </w:p>
    <w:p w:rsidR="00064BEC" w:rsidRDefault="00064BEC" w:rsidP="00064BEC">
      <w:pPr>
        <w:shd w:val="clear" w:color="auto" w:fill="FFFFFF"/>
        <w:spacing w:after="0" w:line="240" w:lineRule="auto"/>
        <w:ind w:firstLine="567"/>
        <w:rPr>
          <w:rFonts w:ascii="Sylfaen" w:hAnsi="Sylfaen"/>
          <w:sz w:val="24"/>
          <w:szCs w:val="24"/>
          <w:lang w:val="hy-AM"/>
        </w:rPr>
      </w:pPr>
      <w:r w:rsidRPr="00BD5B01">
        <w:rPr>
          <w:rFonts w:ascii="Sylfaen" w:hAnsi="Sylfaen"/>
          <w:b/>
          <w:sz w:val="24"/>
          <w:szCs w:val="24"/>
          <w:lang w:val="hy-AM"/>
        </w:rPr>
        <w:t>Հունվարի 9</w:t>
      </w:r>
      <w:r w:rsidRPr="00BF73D7">
        <w:rPr>
          <w:rFonts w:ascii="Sylfaen" w:hAnsi="Sylfaen"/>
          <w:b/>
          <w:sz w:val="24"/>
          <w:szCs w:val="24"/>
          <w:lang w:val="hy-AM"/>
        </w:rPr>
        <w:t>–ին</w:t>
      </w:r>
      <w:r w:rsidRPr="009A3B79">
        <w:rPr>
          <w:rFonts w:ascii="Sylfaen" w:hAnsi="Sylfaen"/>
          <w:sz w:val="24"/>
          <w:szCs w:val="24"/>
          <w:lang w:val="hy-AM"/>
        </w:rPr>
        <w:t xml:space="preserve"> </w:t>
      </w:r>
      <w:r w:rsidRPr="00ED355F">
        <w:rPr>
          <w:rFonts w:ascii="Sylfaen" w:hAnsi="Sylfaen"/>
          <w:sz w:val="24"/>
          <w:szCs w:val="24"/>
          <w:lang w:val="hy-AM"/>
        </w:rPr>
        <w:t xml:space="preserve">խափանվել է </w:t>
      </w:r>
      <w:r>
        <w:rPr>
          <w:rFonts w:ascii="Sylfaen" w:hAnsi="Sylfaen"/>
          <w:sz w:val="24"/>
          <w:szCs w:val="24"/>
          <w:lang w:val="hy-AM"/>
        </w:rPr>
        <w:t>«</w:t>
      </w:r>
      <w:r w:rsidRPr="009A3B79">
        <w:rPr>
          <w:rFonts w:ascii="Sylfaen" w:hAnsi="Sylfaen"/>
          <w:sz w:val="24"/>
          <w:szCs w:val="24"/>
          <w:lang w:val="hy-AM"/>
        </w:rPr>
        <w:t>ArmLur.</w:t>
      </w:r>
      <w:r w:rsidRPr="00ED355F">
        <w:rPr>
          <w:rFonts w:ascii="Sylfaen" w:hAnsi="Sylfaen"/>
          <w:sz w:val="24"/>
          <w:szCs w:val="24"/>
          <w:lang w:val="hy-AM"/>
        </w:rPr>
        <w:t>am</w:t>
      </w:r>
      <w:r>
        <w:rPr>
          <w:rFonts w:ascii="Sylfaen" w:hAnsi="Sylfaen"/>
          <w:sz w:val="24"/>
          <w:szCs w:val="24"/>
          <w:lang w:val="hy-AM"/>
        </w:rPr>
        <w:t>»</w:t>
      </w:r>
      <w:r w:rsidRPr="00ED355F">
        <w:rPr>
          <w:rFonts w:ascii="Sylfaen" w:hAnsi="Sylfaen"/>
          <w:sz w:val="24"/>
          <w:szCs w:val="24"/>
          <w:lang w:val="hy-AM"/>
        </w:rPr>
        <w:t xml:space="preserve"> լրատվական կայքի աշխատանքը` սերվերի վրա կիբերհարձակման (DDoS-ի)</w:t>
      </w:r>
      <w:r>
        <w:rPr>
          <w:rFonts w:ascii="Sylfaen" w:hAnsi="Sylfaen"/>
          <w:sz w:val="24"/>
          <w:szCs w:val="24"/>
          <w:lang w:val="hy-AM"/>
        </w:rPr>
        <w:t xml:space="preserve"> </w:t>
      </w:r>
      <w:r w:rsidRPr="00ED355F">
        <w:rPr>
          <w:rFonts w:ascii="Sylfaen" w:hAnsi="Sylfaen"/>
          <w:sz w:val="24"/>
          <w:szCs w:val="24"/>
          <w:lang w:val="hy-AM"/>
        </w:rPr>
        <w:t xml:space="preserve">պատճառով: </w:t>
      </w:r>
      <w:r>
        <w:rPr>
          <w:rFonts w:ascii="Sylfaen" w:hAnsi="Sylfaen"/>
          <w:sz w:val="24"/>
          <w:szCs w:val="24"/>
          <w:lang w:val="hy-AM"/>
        </w:rPr>
        <w:t>Լրատվամիջոցի տարածած հայտարարության մեջ ասվում էր.</w:t>
      </w:r>
      <w:r w:rsidRPr="00ED355F">
        <w:rPr>
          <w:rFonts w:ascii="Sylfaen" w:hAnsi="Sylfaen"/>
          <w:sz w:val="24"/>
          <w:szCs w:val="24"/>
          <w:lang w:val="hy-AM"/>
        </w:rPr>
        <w:t xml:space="preserve"> </w:t>
      </w:r>
      <w:r>
        <w:rPr>
          <w:rFonts w:ascii="Sylfaen" w:hAnsi="Sylfaen"/>
          <w:sz w:val="24"/>
          <w:szCs w:val="24"/>
          <w:lang w:val="hy-AM"/>
        </w:rPr>
        <w:t>«</w:t>
      </w:r>
      <w:r w:rsidRPr="00ED355F">
        <w:rPr>
          <w:rFonts w:ascii="Sylfaen" w:hAnsi="Sylfaen"/>
          <w:sz w:val="24"/>
          <w:szCs w:val="24"/>
          <w:lang w:val="hy-AM"/>
        </w:rPr>
        <w:t>Ըստ մասնագետների՝ ժամեր շարունակ տարբեր երկրներից տարբեր IP-ներով նույն վայրկյանին մուտք են գործել կայք՝ այդպիսով խափանելով սերվերի աշխատանքը</w:t>
      </w:r>
      <w:r>
        <w:rPr>
          <w:rFonts w:ascii="Sylfaen" w:hAnsi="Sylfaen"/>
          <w:sz w:val="24"/>
          <w:szCs w:val="24"/>
          <w:lang w:val="hy-AM"/>
        </w:rPr>
        <w:t>»։</w:t>
      </w:r>
    </w:p>
    <w:p w:rsidR="00064BEC" w:rsidRDefault="00064BEC" w:rsidP="00064BEC">
      <w:pPr>
        <w:shd w:val="clear" w:color="auto" w:fill="FFFFFF"/>
        <w:spacing w:after="0" w:line="240" w:lineRule="auto"/>
        <w:ind w:firstLine="567"/>
        <w:rPr>
          <w:rFonts w:ascii="Sylfaen" w:hAnsi="Sylfaen"/>
          <w:sz w:val="24"/>
          <w:szCs w:val="24"/>
          <w:lang w:val="hy-AM"/>
        </w:rPr>
      </w:pPr>
    </w:p>
    <w:p w:rsidR="00064BEC" w:rsidRDefault="00064BEC" w:rsidP="00064BEC">
      <w:pPr>
        <w:shd w:val="clear" w:color="auto" w:fill="FFFFFF"/>
        <w:spacing w:after="0" w:line="240" w:lineRule="auto"/>
        <w:ind w:firstLine="567"/>
        <w:rPr>
          <w:rFonts w:ascii="Sylfaen" w:hAnsi="Sylfaen"/>
          <w:sz w:val="24"/>
          <w:szCs w:val="24"/>
          <w:lang w:val="hy-AM"/>
        </w:rPr>
      </w:pPr>
      <w:r w:rsidRPr="00BD5B01">
        <w:rPr>
          <w:rFonts w:ascii="Sylfaen" w:hAnsi="Sylfaen"/>
          <w:b/>
          <w:sz w:val="24"/>
          <w:szCs w:val="24"/>
          <w:lang w:val="hy-AM" w:eastAsia="ru-RU"/>
        </w:rPr>
        <w:t>Հունվարի 9–ին</w:t>
      </w:r>
      <w:r w:rsidRPr="00BD5B01">
        <w:rPr>
          <w:rFonts w:ascii="Sylfaen" w:hAnsi="Sylfaen"/>
          <w:b/>
          <w:bCs/>
          <w:sz w:val="24"/>
          <w:szCs w:val="24"/>
          <w:lang w:val="hy-AM" w:eastAsia="ru-RU"/>
        </w:rPr>
        <w:t xml:space="preserve"> </w:t>
      </w:r>
      <w:r w:rsidRPr="00BD5B01">
        <w:rPr>
          <w:rFonts w:ascii="Sylfaen" w:hAnsi="Sylfaen"/>
          <w:sz w:val="24"/>
          <w:szCs w:val="24"/>
          <w:lang w:val="hy-AM" w:eastAsia="ru-RU"/>
        </w:rPr>
        <w:t>Սահմանադրական</w:t>
      </w:r>
      <w:r w:rsidRPr="001020A5">
        <w:rPr>
          <w:rFonts w:ascii="Sylfaen" w:hAnsi="Sylfaen"/>
          <w:sz w:val="24"/>
          <w:szCs w:val="24"/>
          <w:lang w:val="hy-AM" w:eastAsia="ru-RU"/>
        </w:rPr>
        <w:t xml:space="preserve"> դատարանի անդամ Ալվինա Գյուլումյանը </w:t>
      </w:r>
      <w:r>
        <w:rPr>
          <w:rFonts w:ascii="Sylfaen" w:hAnsi="Sylfaen"/>
          <w:sz w:val="24"/>
          <w:szCs w:val="24"/>
          <w:lang w:val="hy-AM" w:eastAsia="ru-RU"/>
        </w:rPr>
        <w:t>վ</w:t>
      </w:r>
      <w:r w:rsidRPr="001020A5">
        <w:rPr>
          <w:rFonts w:ascii="Sylfaen" w:hAnsi="Sylfaen"/>
          <w:sz w:val="24"/>
          <w:szCs w:val="24"/>
          <w:lang w:val="hy-AM" w:eastAsia="ru-RU"/>
        </w:rPr>
        <w:t xml:space="preserve">երաքննիչ բողոք է ներկայացրել ընդդեմ </w:t>
      </w:r>
      <w:r>
        <w:rPr>
          <w:rFonts w:ascii="Sylfaen" w:hAnsi="Sylfaen"/>
          <w:sz w:val="24"/>
          <w:szCs w:val="24"/>
          <w:lang w:val="hy-AM" w:eastAsia="ru-RU"/>
        </w:rPr>
        <w:t>Երևանի ա</w:t>
      </w:r>
      <w:r w:rsidRPr="001020A5">
        <w:rPr>
          <w:rFonts w:ascii="Sylfaen" w:hAnsi="Sylfaen"/>
          <w:sz w:val="24"/>
          <w:szCs w:val="24"/>
          <w:lang w:val="hy-AM" w:eastAsia="ru-RU"/>
        </w:rPr>
        <w:t>ռաջին ատյանի դատարանի կայացրած վճռի, ըստ որի մերժվել է նրա հայցն ընդդեմ «Հայկական ժամանակ» օրաթերթի հիմնադիր «Դարեսկիզբ» ՍՊԸ-ի`</w:t>
      </w:r>
      <w:r>
        <w:rPr>
          <w:rFonts w:ascii="Sylfaen" w:hAnsi="Sylfaen"/>
          <w:sz w:val="24"/>
          <w:szCs w:val="24"/>
          <w:lang w:val="hy-AM" w:eastAsia="ru-RU"/>
        </w:rPr>
        <w:t xml:space="preserve"> </w:t>
      </w:r>
      <w:r w:rsidRPr="001020A5">
        <w:rPr>
          <w:rFonts w:ascii="Sylfaen" w:hAnsi="Sylfaen"/>
          <w:sz w:val="24"/>
          <w:szCs w:val="24"/>
          <w:lang w:val="hy-AM" w:eastAsia="ru-RU"/>
        </w:rPr>
        <w:t>զրպար</w:t>
      </w:r>
      <w:r>
        <w:rPr>
          <w:rFonts w:ascii="Sylfaen" w:hAnsi="Sylfaen"/>
          <w:sz w:val="24"/>
          <w:szCs w:val="24"/>
          <w:lang w:val="hy-AM" w:eastAsia="ru-RU"/>
        </w:rPr>
        <w:t>տ</w:t>
      </w:r>
      <w:r w:rsidRPr="001020A5">
        <w:rPr>
          <w:rFonts w:ascii="Sylfaen" w:hAnsi="Sylfaen"/>
          <w:sz w:val="24"/>
          <w:szCs w:val="24"/>
          <w:lang w:val="hy-AM" w:eastAsia="ru-RU"/>
        </w:rPr>
        <w:t>ությունը հերքելու և փոխհատուցում վճարելու պահանջի մասին:</w:t>
      </w:r>
      <w:r>
        <w:rPr>
          <w:rFonts w:ascii="Sylfaen" w:hAnsi="Sylfaen"/>
          <w:sz w:val="24"/>
          <w:szCs w:val="24"/>
          <w:lang w:val="hy-AM" w:eastAsia="ru-RU"/>
        </w:rPr>
        <w:br/>
      </w:r>
      <w:r>
        <w:rPr>
          <w:rFonts w:ascii="Sylfaen" w:hAnsi="Sylfaen"/>
          <w:sz w:val="24"/>
          <w:szCs w:val="24"/>
          <w:lang w:val="hy-AM" w:eastAsia="ru-RU"/>
        </w:rPr>
        <w:tab/>
      </w:r>
      <w:r w:rsidRPr="001020A5">
        <w:rPr>
          <w:rFonts w:ascii="Sylfaen" w:hAnsi="Sylfaen"/>
          <w:sz w:val="24"/>
          <w:szCs w:val="24"/>
          <w:lang w:val="hy-AM"/>
        </w:rPr>
        <w:t>Հիշեցնենք, որ հայցի առիթը թերթում հրապարակված հոդվածն է եղել</w:t>
      </w:r>
      <w:r>
        <w:rPr>
          <w:rFonts w:ascii="Sylfaen" w:hAnsi="Sylfaen"/>
          <w:sz w:val="24"/>
          <w:szCs w:val="24"/>
          <w:lang w:val="hy-AM"/>
        </w:rPr>
        <w:t xml:space="preserve"> առ</w:t>
      </w:r>
      <w:r w:rsidRPr="001020A5">
        <w:rPr>
          <w:rFonts w:ascii="Sylfaen" w:hAnsi="Sylfaen"/>
          <w:sz w:val="24"/>
          <w:szCs w:val="24"/>
          <w:lang w:val="hy-AM"/>
        </w:rPr>
        <w:t xml:space="preserve"> այն, որ երբ Գյուլումյանը Մ</w:t>
      </w:r>
      <w:r>
        <w:rPr>
          <w:rFonts w:ascii="Sylfaen" w:hAnsi="Sylfaen"/>
          <w:sz w:val="24"/>
          <w:szCs w:val="24"/>
          <w:lang w:val="hy-AM"/>
        </w:rPr>
        <w:t xml:space="preserve">արդու իրավունքների Եվրոպական դատարանում </w:t>
      </w:r>
      <w:r w:rsidRPr="001020A5">
        <w:rPr>
          <w:rFonts w:ascii="Sylfaen" w:hAnsi="Sylfaen"/>
          <w:sz w:val="24"/>
          <w:szCs w:val="24"/>
          <w:lang w:val="hy-AM"/>
        </w:rPr>
        <w:t>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w:t>
      </w:r>
      <w:r>
        <w:rPr>
          <w:rFonts w:ascii="Sylfaen" w:hAnsi="Sylfaen"/>
          <w:sz w:val="24"/>
          <w:szCs w:val="24"/>
          <w:lang w:val="hy-AM"/>
        </w:rPr>
        <w:t xml:space="preserve"> </w:t>
      </w:r>
      <w:r w:rsidRPr="001020A5">
        <w:rPr>
          <w:rFonts w:ascii="Sylfaen" w:hAnsi="Sylfaen"/>
          <w:sz w:val="24"/>
          <w:szCs w:val="24"/>
          <w:lang w:val="hy-AM"/>
        </w:rPr>
        <w:t>հետաձգվի:</w:t>
      </w:r>
      <w:r>
        <w:rPr>
          <w:rFonts w:ascii="Sylfaen" w:hAnsi="Sylfaen"/>
          <w:sz w:val="24"/>
          <w:szCs w:val="24"/>
          <w:lang w:val="hy-AM"/>
        </w:rPr>
        <w:br/>
      </w:r>
      <w:r>
        <w:rPr>
          <w:rFonts w:ascii="Sylfaen" w:hAnsi="Sylfaen"/>
          <w:sz w:val="24"/>
          <w:szCs w:val="24"/>
          <w:lang w:val="hy-AM"/>
        </w:rPr>
        <w:tab/>
      </w:r>
      <w:r w:rsidRPr="0077502D">
        <w:rPr>
          <w:rFonts w:ascii="Sylfaen" w:hAnsi="Sylfaen"/>
          <w:sz w:val="24"/>
          <w:szCs w:val="24"/>
          <w:lang w:val="hy-AM" w:eastAsia="ru-RU"/>
        </w:rPr>
        <w:t>Ապրիլի 15-ին</w:t>
      </w:r>
      <w:r w:rsidRPr="00EB4AE5">
        <w:rPr>
          <w:rFonts w:ascii="Sylfaen" w:hAnsi="Sylfaen"/>
          <w:b/>
          <w:sz w:val="24"/>
          <w:szCs w:val="24"/>
          <w:lang w:val="hy-AM" w:eastAsia="ru-RU"/>
        </w:rPr>
        <w:t xml:space="preserve"> </w:t>
      </w:r>
      <w:r>
        <w:rPr>
          <w:rFonts w:ascii="Sylfaen" w:hAnsi="Sylfaen"/>
          <w:sz w:val="24"/>
          <w:szCs w:val="24"/>
          <w:lang w:val="hy-AM" w:eastAsia="ru-RU"/>
        </w:rPr>
        <w:t>վ</w:t>
      </w:r>
      <w:r w:rsidRPr="00EB4AE5">
        <w:rPr>
          <w:rFonts w:ascii="Sylfaen" w:hAnsi="Sylfaen"/>
          <w:sz w:val="24"/>
          <w:szCs w:val="24"/>
          <w:lang w:val="hy-AM" w:eastAsia="ru-RU"/>
        </w:rPr>
        <w:t>երաքննիչ</w:t>
      </w:r>
      <w:r>
        <w:rPr>
          <w:rFonts w:ascii="Sylfaen" w:hAnsi="Sylfaen"/>
          <w:sz w:val="24"/>
          <w:szCs w:val="24"/>
          <w:lang w:val="hy-AM" w:eastAsia="ru-RU"/>
        </w:rPr>
        <w:t xml:space="preserve"> ատյանը</w:t>
      </w:r>
      <w:r w:rsidRPr="00EB4AE5">
        <w:rPr>
          <w:rFonts w:ascii="Sylfaen" w:hAnsi="Sylfaen"/>
          <w:sz w:val="24"/>
          <w:szCs w:val="24"/>
          <w:lang w:val="hy-AM" w:eastAsia="ru-RU"/>
        </w:rPr>
        <w:t xml:space="preserve"> որոշում է կայացրել</w:t>
      </w:r>
      <w:r w:rsidRPr="00EB4AE5">
        <w:rPr>
          <w:rFonts w:ascii="Sylfaen" w:hAnsi="Sylfaen"/>
          <w:b/>
          <w:sz w:val="24"/>
          <w:szCs w:val="24"/>
          <w:lang w:val="hy-AM" w:eastAsia="ru-RU"/>
        </w:rPr>
        <w:t xml:space="preserve"> </w:t>
      </w:r>
      <w:r w:rsidRPr="00EB4AE5">
        <w:rPr>
          <w:rFonts w:ascii="Sylfaen" w:hAnsi="Sylfaen"/>
          <w:sz w:val="24"/>
          <w:szCs w:val="24"/>
          <w:lang w:val="hy-AM" w:eastAsia="ru-RU"/>
        </w:rPr>
        <w:t>բավարարել Ալվինա Գյուլումյանի բողոքն ընդդեմ առաջին ատյանի դատարանի վճռի</w:t>
      </w:r>
      <w:r>
        <w:rPr>
          <w:rFonts w:ascii="Sylfaen" w:hAnsi="Sylfaen"/>
          <w:sz w:val="24"/>
          <w:szCs w:val="24"/>
          <w:lang w:val="hy-AM" w:eastAsia="ru-RU"/>
        </w:rPr>
        <w:t>՝</w:t>
      </w:r>
      <w:r w:rsidRPr="00EB4AE5">
        <w:rPr>
          <w:rFonts w:ascii="Sylfaen" w:hAnsi="Sylfaen"/>
          <w:sz w:val="24"/>
          <w:szCs w:val="24"/>
          <w:lang w:val="hy-AM"/>
        </w:rPr>
        <w:t xml:space="preserve"> բեկանել</w:t>
      </w:r>
      <w:r>
        <w:rPr>
          <w:rFonts w:ascii="Sylfaen" w:hAnsi="Sylfaen"/>
          <w:sz w:val="24"/>
          <w:szCs w:val="24"/>
          <w:lang w:val="hy-AM"/>
        </w:rPr>
        <w:t>ով այն</w:t>
      </w:r>
      <w:r w:rsidRPr="00EB4AE5">
        <w:rPr>
          <w:rFonts w:ascii="Sylfaen" w:hAnsi="Sylfaen"/>
          <w:sz w:val="24"/>
          <w:szCs w:val="24"/>
          <w:lang w:val="hy-AM"/>
        </w:rPr>
        <w:t xml:space="preserve"> և գործն ուղարկել</w:t>
      </w:r>
      <w:r>
        <w:rPr>
          <w:rFonts w:ascii="Sylfaen" w:hAnsi="Sylfaen"/>
          <w:sz w:val="24"/>
          <w:szCs w:val="24"/>
          <w:lang w:val="hy-AM"/>
        </w:rPr>
        <w:t>ով</w:t>
      </w:r>
      <w:r w:rsidRPr="00EB4AE5">
        <w:rPr>
          <w:rFonts w:ascii="Sylfaen" w:hAnsi="Sylfaen"/>
          <w:sz w:val="24"/>
          <w:szCs w:val="24"/>
          <w:lang w:val="hy-AM"/>
        </w:rPr>
        <w:t xml:space="preserve"> նույն դատարան՝ նոր քննությ</w:t>
      </w:r>
      <w:r>
        <w:rPr>
          <w:rFonts w:ascii="Sylfaen" w:hAnsi="Sylfaen"/>
          <w:sz w:val="24"/>
          <w:szCs w:val="24"/>
          <w:lang w:val="hy-AM"/>
        </w:rPr>
        <w:t>ա</w:t>
      </w:r>
      <w:r w:rsidRPr="00EB4AE5">
        <w:rPr>
          <w:rFonts w:ascii="Sylfaen" w:hAnsi="Sylfaen"/>
          <w:sz w:val="24"/>
          <w:szCs w:val="24"/>
          <w:lang w:val="hy-AM"/>
        </w:rPr>
        <w:t>ն</w:t>
      </w:r>
      <w:r>
        <w:rPr>
          <w:rFonts w:ascii="Sylfaen" w:hAnsi="Sylfaen"/>
          <w:sz w:val="24"/>
          <w:szCs w:val="24"/>
          <w:lang w:val="hy-AM"/>
        </w:rPr>
        <w:t xml:space="preserve">: Գործով նիստեր են տեղի ունեցել նաև </w:t>
      </w:r>
      <w:r w:rsidRPr="0077502D">
        <w:rPr>
          <w:rFonts w:ascii="Sylfaen" w:hAnsi="Sylfaen"/>
          <w:sz w:val="24"/>
          <w:szCs w:val="24"/>
          <w:lang w:val="hy-AM"/>
        </w:rPr>
        <w:t>ս</w:t>
      </w:r>
      <w:r w:rsidRPr="0077502D">
        <w:rPr>
          <w:rFonts w:ascii="Sylfaen" w:hAnsi="Sylfaen"/>
          <w:sz w:val="24"/>
          <w:szCs w:val="24"/>
          <w:lang w:val="hy-AM" w:eastAsia="ru-RU"/>
        </w:rPr>
        <w:t>եպտեմբերի 16-ին,</w:t>
      </w:r>
      <w:r>
        <w:rPr>
          <w:rFonts w:ascii="Sylfaen" w:hAnsi="Sylfaen"/>
          <w:sz w:val="24"/>
          <w:szCs w:val="24"/>
          <w:lang w:val="hy-AM"/>
        </w:rPr>
        <w:t xml:space="preserve"> հաջորդը նշանակվել է 2021թ․ հունվարի 22-ին։</w:t>
      </w:r>
    </w:p>
    <w:p w:rsidR="00064BEC" w:rsidRDefault="00064BEC" w:rsidP="00064BEC">
      <w:pPr>
        <w:shd w:val="clear" w:color="auto" w:fill="FFFFFF"/>
        <w:spacing w:after="0" w:line="240" w:lineRule="auto"/>
        <w:ind w:firstLine="567"/>
        <w:rPr>
          <w:rFonts w:ascii="Sylfaen" w:hAnsi="Sylfaen"/>
          <w:sz w:val="24"/>
          <w:szCs w:val="24"/>
          <w:lang w:val="hy-AM"/>
        </w:rPr>
      </w:pPr>
    </w:p>
    <w:p w:rsidR="00064BEC" w:rsidRPr="008913E5" w:rsidRDefault="00064BEC" w:rsidP="00064BEC">
      <w:pPr>
        <w:pStyle w:val="ListParagraph"/>
        <w:shd w:val="clear" w:color="auto" w:fill="FFFFFF"/>
        <w:spacing w:after="0" w:line="240" w:lineRule="auto"/>
        <w:ind w:left="90" w:right="329"/>
        <w:rPr>
          <w:rFonts w:ascii="Sylfaen" w:hAnsi="Sylfaen" w:cs="Arial"/>
          <w:color w:val="000000"/>
          <w:lang w:val="hy-AM"/>
        </w:rPr>
      </w:pPr>
      <w:r>
        <w:rPr>
          <w:rFonts w:ascii="Sylfaen" w:eastAsia="Calibri" w:hAnsi="Sylfaen" w:cs="Arial"/>
          <w:sz w:val="24"/>
          <w:szCs w:val="24"/>
          <w:lang w:val="hy-AM"/>
        </w:rPr>
        <w:tab/>
      </w:r>
      <w:r w:rsidRPr="00BD5B01">
        <w:rPr>
          <w:rFonts w:ascii="Sylfaen" w:eastAsia="Calibri" w:hAnsi="Sylfaen" w:cs="Arial"/>
          <w:b/>
          <w:sz w:val="24"/>
          <w:szCs w:val="24"/>
          <w:lang w:val="hy-AM"/>
        </w:rPr>
        <w:t>Հունվարի</w:t>
      </w:r>
      <w:r w:rsidRPr="00BF73D7">
        <w:rPr>
          <w:rFonts w:ascii="Sylfaen" w:eastAsia="Calibri" w:hAnsi="Sylfaen" w:cs="Arial"/>
          <w:b/>
          <w:sz w:val="24"/>
          <w:szCs w:val="24"/>
          <w:lang w:val="hy-AM"/>
        </w:rPr>
        <w:t xml:space="preserve"> 10–ին</w:t>
      </w:r>
      <w:r w:rsidRPr="004074E4">
        <w:rPr>
          <w:rFonts w:ascii="Sylfaen" w:eastAsia="Calibri" w:hAnsi="Sylfaen" w:cs="Arial"/>
          <w:sz w:val="24"/>
          <w:szCs w:val="24"/>
          <w:lang w:val="hy-AM"/>
        </w:rPr>
        <w:t xml:space="preserve"> «Եղիցի Լույս-ԲՀ» ՍՊԸ–ն դատական հայց է ներկայացրել Երևանի ընդհանուր իրավասության դատարան` ընդդեմ Հայաստանի հանրային հեռուստաընկերության և Չարենցավան համայնքի ղեկավար Հակոբ Շահգալդյանի` զրպարտություն համարվող տեղեկատվությունը հերքելու պահանջով։ Հայցի առիթը եղել է 2019թ. նոյեմբերի 30–ին Հանրային հեռուստաընկերության Առաջին ալիքի «Լուրեր 60 րոպե» հաղորդաշարի </w:t>
      </w:r>
      <w:r w:rsidRPr="005232A2">
        <w:rPr>
          <w:rFonts w:ascii="Sylfaen" w:eastAsia="Calibri" w:hAnsi="Sylfaen" w:cs="Arial"/>
          <w:sz w:val="24"/>
          <w:szCs w:val="24"/>
          <w:lang w:val="hy-AM"/>
        </w:rPr>
        <w:t>ընթացքում համայնքային տարածքների օգտագործման հետ կապված հարցերին առնչվող ռեպորտաժի հեռարձակումը</w:t>
      </w:r>
      <w:r w:rsidRPr="00827C23">
        <w:rPr>
          <w:rStyle w:val="FootnoteReference"/>
          <w:rFonts w:ascii="Sylfaen" w:eastAsia="Calibri" w:hAnsi="Sylfaen"/>
          <w:bCs/>
          <w:sz w:val="24"/>
          <w:szCs w:val="24"/>
          <w:lang w:val="hy-AM"/>
        </w:rPr>
        <w:footnoteReference w:id="25"/>
      </w:r>
      <w:r w:rsidRPr="005232A2">
        <w:rPr>
          <w:rFonts w:ascii="Sylfaen" w:eastAsia="Calibri" w:hAnsi="Sylfaen" w:cs="Arial"/>
          <w:sz w:val="24"/>
          <w:szCs w:val="24"/>
          <w:lang w:val="hy-AM"/>
        </w:rPr>
        <w:t>:</w:t>
      </w:r>
      <w:r w:rsidRPr="004074E4">
        <w:rPr>
          <w:rFonts w:ascii="Sylfaen" w:eastAsia="Calibri" w:hAnsi="Sylfaen" w:cs="Arial"/>
          <w:sz w:val="24"/>
          <w:szCs w:val="24"/>
          <w:lang w:val="hy-AM"/>
        </w:rPr>
        <w:t xml:space="preserve"> Հայցվորը զրպարտություն է </w:t>
      </w:r>
      <w:r>
        <w:rPr>
          <w:rFonts w:ascii="Sylfaen" w:eastAsia="Calibri" w:hAnsi="Sylfaen" w:cs="Arial"/>
          <w:sz w:val="24"/>
          <w:szCs w:val="24"/>
          <w:lang w:val="hy-AM"/>
        </w:rPr>
        <w:t xml:space="preserve">համարել </w:t>
      </w:r>
      <w:r w:rsidRPr="004074E4">
        <w:rPr>
          <w:rFonts w:ascii="Sylfaen" w:eastAsia="Calibri" w:hAnsi="Sylfaen" w:cs="Arial"/>
          <w:sz w:val="24"/>
          <w:szCs w:val="24"/>
          <w:lang w:val="hy-AM"/>
        </w:rPr>
        <w:t xml:space="preserve">Հակոբ Շահգալդյանի </w:t>
      </w:r>
      <w:r>
        <w:rPr>
          <w:rFonts w:ascii="Sylfaen" w:eastAsia="Calibri" w:hAnsi="Sylfaen" w:cs="Arial"/>
          <w:sz w:val="24"/>
          <w:szCs w:val="24"/>
          <w:lang w:val="hy-AM"/>
        </w:rPr>
        <w:t>խոսքն իր կատարած աշխատանքի որակի մասին։</w:t>
      </w:r>
      <w:r w:rsidRPr="00827C23">
        <w:rPr>
          <w:rFonts w:ascii="Sylfaen" w:eastAsia="Calibri" w:hAnsi="Sylfaen" w:cs="Arial"/>
          <w:sz w:val="24"/>
          <w:szCs w:val="24"/>
          <w:lang w:val="hy-AM"/>
        </w:rPr>
        <w:t xml:space="preserve"> ՍՊԸ-ն Հանրային հեռուստաընկերությունից պահանջել է ուղիղ եթերում հրապարակայնորեն հերքել զրպարտություն համարվող տվյալները, իսկ Հակոբ Շահգալդյանից</w:t>
      </w:r>
      <w:r>
        <w:rPr>
          <w:rFonts w:ascii="Sylfaen" w:eastAsia="Calibri" w:hAnsi="Sylfaen" w:cs="Arial"/>
          <w:sz w:val="24"/>
          <w:szCs w:val="24"/>
          <w:lang w:val="hy-AM"/>
        </w:rPr>
        <w:t>`</w:t>
      </w:r>
      <w:r w:rsidRPr="00827C23">
        <w:rPr>
          <w:rFonts w:ascii="Sylfaen" w:eastAsia="Calibri" w:hAnsi="Sylfaen" w:cs="Arial"/>
          <w:sz w:val="24"/>
          <w:szCs w:val="24"/>
          <w:lang w:val="hy-AM"/>
        </w:rPr>
        <w:t xml:space="preserve"> վճարել դրամական փոխհատուցում 2</w:t>
      </w:r>
      <w:r>
        <w:rPr>
          <w:rFonts w:ascii="Sylfaen" w:eastAsia="Calibri" w:hAnsi="Sylfaen" w:cs="Arial"/>
          <w:sz w:val="24"/>
          <w:szCs w:val="24"/>
          <w:lang w:val="hy-AM"/>
        </w:rPr>
        <w:t xml:space="preserve"> միլիոն դրամի</w:t>
      </w:r>
      <w:r w:rsidRPr="00827C23">
        <w:rPr>
          <w:rFonts w:ascii="Sylfaen" w:eastAsia="Calibri" w:hAnsi="Sylfaen" w:cs="Arial"/>
          <w:sz w:val="24"/>
          <w:szCs w:val="24"/>
          <w:lang w:val="hy-AM"/>
        </w:rPr>
        <w:t xml:space="preserve"> չափով:</w:t>
      </w:r>
    </w:p>
    <w:p w:rsidR="00064BEC" w:rsidRDefault="00064BEC" w:rsidP="00064BEC">
      <w:pPr>
        <w:shd w:val="clear" w:color="auto" w:fill="FFFFFF"/>
        <w:spacing w:line="240" w:lineRule="auto"/>
        <w:ind w:firstLine="567"/>
        <w:rPr>
          <w:rFonts w:ascii="Sylfaen" w:hAnsi="Sylfaen"/>
          <w:b/>
          <w:sz w:val="24"/>
          <w:szCs w:val="24"/>
          <w:lang w:val="hy-AM"/>
        </w:rPr>
      </w:pPr>
      <w:r>
        <w:rPr>
          <w:rFonts w:ascii="Sylfaen" w:hAnsi="Sylfaen"/>
          <w:sz w:val="24"/>
          <w:szCs w:val="24"/>
          <w:lang w:val="hy-AM"/>
        </w:rPr>
        <w:lastRenderedPageBreak/>
        <w:t xml:space="preserve">Հայցադիմումը վարույթ է ընդունվել հունվարի 22–ին։ Գործով նիստեր են տեղի ունեցել </w:t>
      </w:r>
      <w:r w:rsidRPr="0077502D">
        <w:rPr>
          <w:rFonts w:ascii="Sylfaen" w:hAnsi="Sylfaen"/>
          <w:sz w:val="24"/>
          <w:szCs w:val="24"/>
          <w:lang w:val="hy-AM"/>
        </w:rPr>
        <w:t>մայիսի 5-ին</w:t>
      </w:r>
      <w:r>
        <w:rPr>
          <w:rFonts w:ascii="Sylfaen" w:hAnsi="Sylfaen"/>
          <w:sz w:val="24"/>
          <w:szCs w:val="24"/>
          <w:lang w:val="hy-AM"/>
        </w:rPr>
        <w:t xml:space="preserve">, </w:t>
      </w:r>
      <w:r w:rsidRPr="0077502D">
        <w:rPr>
          <w:rFonts w:ascii="Sylfaen" w:hAnsi="Sylfaen"/>
          <w:sz w:val="24"/>
          <w:szCs w:val="24"/>
          <w:lang w:val="hy-AM"/>
        </w:rPr>
        <w:t>սեպտեմբերի 22-ին</w:t>
      </w:r>
      <w:r w:rsidRPr="003B0F30">
        <w:rPr>
          <w:rFonts w:ascii="Sylfaen" w:hAnsi="Sylfaen"/>
          <w:sz w:val="24"/>
          <w:szCs w:val="24"/>
          <w:lang w:val="hy-AM"/>
        </w:rPr>
        <w:t>, հաջորդը նշանակվել է 2021թ․ մարտի 10-ին։</w:t>
      </w:r>
    </w:p>
    <w:p w:rsidR="00064BEC" w:rsidRDefault="00064BEC" w:rsidP="00064BEC">
      <w:pPr>
        <w:shd w:val="clear" w:color="auto" w:fill="FFFFFF"/>
        <w:spacing w:after="0" w:line="240" w:lineRule="auto"/>
        <w:ind w:firstLine="567"/>
        <w:rPr>
          <w:rFonts w:ascii="Sylfaen" w:hAnsi="Sylfaen" w:cs="Sylfaen"/>
          <w:bCs/>
          <w:sz w:val="24"/>
          <w:szCs w:val="24"/>
          <w:lang w:val="hy-AM"/>
        </w:rPr>
      </w:pPr>
      <w:r w:rsidRPr="00BD5B01">
        <w:rPr>
          <w:rFonts w:ascii="Sylfaen" w:hAnsi="Sylfaen"/>
          <w:b/>
          <w:sz w:val="24"/>
          <w:szCs w:val="24"/>
          <w:lang w:val="hy-AM"/>
        </w:rPr>
        <w:t>Հունվարի 10–ին</w:t>
      </w:r>
      <w:r w:rsidRPr="00256423">
        <w:rPr>
          <w:rFonts w:ascii="Sylfaen" w:hAnsi="Sylfaen"/>
          <w:sz w:val="24"/>
          <w:szCs w:val="24"/>
          <w:lang w:val="hy-AM"/>
        </w:rPr>
        <w:t xml:space="preserve"> Վերաքննիչ</w:t>
      </w:r>
      <w:r>
        <w:rPr>
          <w:rFonts w:ascii="Sylfaen" w:hAnsi="Sylfaen"/>
          <w:sz w:val="24"/>
          <w:szCs w:val="24"/>
          <w:lang w:val="hy-AM"/>
        </w:rPr>
        <w:t xml:space="preserve"> քաղաքացիական</w:t>
      </w:r>
      <w:r w:rsidRPr="00256423">
        <w:rPr>
          <w:rFonts w:ascii="Sylfaen" w:hAnsi="Sylfaen"/>
          <w:sz w:val="24"/>
          <w:szCs w:val="24"/>
          <w:lang w:val="hy-AM"/>
        </w:rPr>
        <w:t xml:space="preserve"> դատարանը վարույթ է ընդունել «Իրազեկ քաղաքացիների միավորում</w:t>
      </w:r>
      <w:r w:rsidRPr="00954B45">
        <w:rPr>
          <w:rFonts w:ascii="Sylfaen" w:hAnsi="Sylfaen"/>
          <w:sz w:val="24"/>
          <w:szCs w:val="24"/>
          <w:lang w:val="hy-AM"/>
        </w:rPr>
        <w:t>» ՀԿ ծրագրերի համակարգող Դանիել Իոաննիսյանի</w:t>
      </w:r>
      <w:r>
        <w:rPr>
          <w:rFonts w:ascii="Sylfaen" w:hAnsi="Sylfaen"/>
          <w:sz w:val="24"/>
          <w:szCs w:val="24"/>
          <w:lang w:val="hy-AM"/>
        </w:rPr>
        <w:t xml:space="preserve"> բողոքն ընդդեմ առաջին ատյանի վճռի, որով </w:t>
      </w:r>
      <w:r w:rsidRPr="006D7CC6">
        <w:rPr>
          <w:rFonts w:ascii="Sylfaen" w:hAnsi="Sylfaen"/>
          <w:bCs/>
          <w:sz w:val="24"/>
          <w:szCs w:val="24"/>
          <w:lang w:val="hy-AM"/>
        </w:rPr>
        <w:t>Դանիել Իոաննիսյան</w:t>
      </w:r>
      <w:r>
        <w:rPr>
          <w:rFonts w:ascii="Sylfaen" w:hAnsi="Sylfaen"/>
          <w:bCs/>
          <w:sz w:val="24"/>
          <w:szCs w:val="24"/>
          <w:lang w:val="hy-AM"/>
        </w:rPr>
        <w:t>ը</w:t>
      </w:r>
      <w:r w:rsidRPr="006D7CC6">
        <w:rPr>
          <w:rFonts w:ascii="Sylfaen" w:hAnsi="Sylfaen"/>
          <w:bCs/>
          <w:sz w:val="24"/>
          <w:szCs w:val="24"/>
          <w:lang w:val="hy-AM"/>
        </w:rPr>
        <w:t xml:space="preserve"> </w:t>
      </w:r>
      <w:r>
        <w:rPr>
          <w:rFonts w:ascii="Sylfaen" w:hAnsi="Sylfaen"/>
          <w:bCs/>
          <w:sz w:val="24"/>
          <w:szCs w:val="24"/>
          <w:lang w:val="hy-AM"/>
        </w:rPr>
        <w:t>պարտավորեցվել է</w:t>
      </w:r>
      <w:r w:rsidRPr="006D7CC6">
        <w:rPr>
          <w:rFonts w:ascii="Sylfaen" w:hAnsi="Sylfaen"/>
          <w:bCs/>
          <w:sz w:val="24"/>
          <w:szCs w:val="24"/>
          <w:lang w:val="hy-AM"/>
        </w:rPr>
        <w:t xml:space="preserve"> իր ֆեյսբուքյան </w:t>
      </w:r>
      <w:r>
        <w:rPr>
          <w:rFonts w:ascii="Sylfaen" w:hAnsi="Sylfaen"/>
          <w:bCs/>
          <w:sz w:val="24"/>
          <w:szCs w:val="24"/>
          <w:lang w:val="hy-AM"/>
        </w:rPr>
        <w:t>էջի և «</w:t>
      </w:r>
      <w:r w:rsidRPr="006D7CC6">
        <w:rPr>
          <w:rFonts w:ascii="Sylfaen" w:hAnsi="Sylfaen"/>
          <w:bCs/>
          <w:sz w:val="24"/>
          <w:szCs w:val="24"/>
          <w:lang w:val="hy-AM"/>
        </w:rPr>
        <w:t>Tert.am</w:t>
      </w:r>
      <w:r>
        <w:rPr>
          <w:rFonts w:ascii="Sylfaen" w:hAnsi="Sylfaen"/>
          <w:bCs/>
          <w:sz w:val="24"/>
          <w:szCs w:val="24"/>
          <w:lang w:val="hy-AM"/>
        </w:rPr>
        <w:t>»</w:t>
      </w:r>
      <w:r w:rsidRPr="006D7CC6">
        <w:rPr>
          <w:rFonts w:ascii="Sylfaen" w:hAnsi="Sylfaen"/>
          <w:bCs/>
          <w:sz w:val="24"/>
          <w:szCs w:val="24"/>
          <w:lang w:val="hy-AM"/>
        </w:rPr>
        <w:t xml:space="preserve"> լրատվական կայքի միջոցով </w:t>
      </w:r>
      <w:r w:rsidRPr="00954B45">
        <w:rPr>
          <w:rFonts w:ascii="Sylfaen" w:hAnsi="Sylfaen"/>
          <w:bCs/>
          <w:sz w:val="24"/>
          <w:szCs w:val="24"/>
          <w:lang w:val="hy-AM"/>
        </w:rPr>
        <w:t xml:space="preserve">հերքել </w:t>
      </w:r>
      <w:r w:rsidRPr="00954B45">
        <w:rPr>
          <w:rFonts w:ascii="Sylfaen" w:hAnsi="Sylfaen"/>
          <w:sz w:val="24"/>
          <w:szCs w:val="24"/>
          <w:lang w:val="hy-AM"/>
        </w:rPr>
        <w:t xml:space="preserve">ՀՀ կրթության և գիտության նախարարության Գիտության պետական կոմիտեի նախագահ </w:t>
      </w:r>
      <w:r w:rsidRPr="00954B45">
        <w:rPr>
          <w:rFonts w:ascii="Sylfaen" w:hAnsi="Sylfaen"/>
          <w:bCs/>
          <w:sz w:val="24"/>
          <w:szCs w:val="24"/>
          <w:lang w:val="hy-AM"/>
        </w:rPr>
        <w:t>Սամվել</w:t>
      </w:r>
      <w:r w:rsidRPr="006D7CC6">
        <w:rPr>
          <w:rFonts w:ascii="Sylfaen" w:hAnsi="Sylfaen"/>
          <w:bCs/>
          <w:sz w:val="24"/>
          <w:szCs w:val="24"/>
          <w:lang w:val="hy-AM"/>
        </w:rPr>
        <w:t xml:space="preserve"> Հարությունյանի վերաբերյալ տեղեկատվությունը</w:t>
      </w:r>
      <w:r>
        <w:rPr>
          <w:rFonts w:ascii="Sylfaen" w:hAnsi="Sylfaen"/>
          <w:bCs/>
          <w:sz w:val="24"/>
          <w:szCs w:val="24"/>
          <w:lang w:val="hy-AM"/>
        </w:rPr>
        <w:t xml:space="preserve"> և վճարել </w:t>
      </w:r>
      <w:r w:rsidRPr="006D7CC6">
        <w:rPr>
          <w:rFonts w:ascii="Sylfaen" w:hAnsi="Sylfaen"/>
          <w:bCs/>
          <w:sz w:val="24"/>
          <w:szCs w:val="24"/>
          <w:lang w:val="hy-AM"/>
        </w:rPr>
        <w:t>500.000 դրամ՝ որպես հայցվոր</w:t>
      </w:r>
      <w:r>
        <w:rPr>
          <w:rFonts w:ascii="Sylfaen" w:hAnsi="Sylfaen"/>
          <w:bCs/>
          <w:sz w:val="24"/>
          <w:szCs w:val="24"/>
          <w:lang w:val="hy-AM"/>
        </w:rPr>
        <w:t>ի</w:t>
      </w:r>
      <w:r w:rsidRPr="006D7CC6">
        <w:rPr>
          <w:rFonts w:ascii="Sylfaen" w:hAnsi="Sylfaen"/>
          <w:bCs/>
          <w:sz w:val="24"/>
          <w:szCs w:val="24"/>
          <w:lang w:val="hy-AM"/>
        </w:rPr>
        <w:t xml:space="preserve"> պատվին և արժանապատվությանը զրպարտությամբ պատճառվ</w:t>
      </w:r>
      <w:r>
        <w:rPr>
          <w:rFonts w:ascii="Sylfaen" w:hAnsi="Sylfaen"/>
          <w:bCs/>
          <w:sz w:val="24"/>
          <w:szCs w:val="24"/>
          <w:lang w:val="hy-AM"/>
        </w:rPr>
        <w:t>ա</w:t>
      </w:r>
      <w:r w:rsidRPr="006D7CC6">
        <w:rPr>
          <w:rFonts w:ascii="Sylfaen" w:hAnsi="Sylfaen"/>
          <w:bCs/>
          <w:sz w:val="24"/>
          <w:szCs w:val="24"/>
          <w:lang w:val="hy-AM"/>
        </w:rPr>
        <w:t>ծ վնասի համար փոխհատուցում</w:t>
      </w:r>
      <w:r w:rsidRPr="00D26D15">
        <w:rPr>
          <w:rFonts w:ascii="Sylfaen" w:hAnsi="Sylfaen"/>
          <w:bCs/>
          <w:sz w:val="24"/>
          <w:szCs w:val="24"/>
          <w:lang w:val="hy-AM"/>
        </w:rPr>
        <w:t>։</w:t>
      </w:r>
      <w:r>
        <w:rPr>
          <w:rFonts w:ascii="Sylfaen" w:hAnsi="Sylfaen"/>
          <w:bCs/>
          <w:sz w:val="24"/>
          <w:szCs w:val="24"/>
          <w:lang w:val="hy-AM"/>
        </w:rPr>
        <w:br/>
      </w:r>
      <w:r>
        <w:rPr>
          <w:rFonts w:ascii="Sylfaen" w:hAnsi="Sylfaen"/>
          <w:bCs/>
          <w:sz w:val="24"/>
          <w:szCs w:val="24"/>
          <w:lang w:val="hy-AM"/>
        </w:rPr>
        <w:tab/>
      </w:r>
      <w:r w:rsidRPr="00D26D15">
        <w:rPr>
          <w:rFonts w:ascii="Sylfaen" w:hAnsi="Sylfaen"/>
          <w:bCs/>
          <w:sz w:val="24"/>
          <w:szCs w:val="24"/>
          <w:lang w:val="hy-AM"/>
        </w:rPr>
        <w:t>Հիշեցնենք, որ Սամվել Հարությունյանի հայցի առիթ էր դարձել Դանիել Իոաննիսյանի կողմից իր ֆեյսբուքյան էջում 2018թ. հունիսի 12</w:t>
      </w:r>
      <w:r w:rsidRPr="00D26D15">
        <w:rPr>
          <w:rFonts w:ascii="Sylfaen" w:hAnsi="Sylfaen" w:cs="Sylfaen"/>
          <w:bCs/>
          <w:sz w:val="24"/>
          <w:szCs w:val="24"/>
          <w:lang w:val="hy-AM"/>
        </w:rPr>
        <w:t>-ին կատարած գրառումը</w:t>
      </w:r>
      <w:r w:rsidRPr="00D26D15">
        <w:rPr>
          <w:rStyle w:val="FootnoteReference"/>
          <w:rFonts w:ascii="Sylfaen" w:hAnsi="Sylfaen" w:cs="Sylfaen"/>
          <w:bCs/>
          <w:sz w:val="24"/>
          <w:szCs w:val="24"/>
          <w:lang w:val="hy-AM"/>
        </w:rPr>
        <w:footnoteReference w:id="26"/>
      </w:r>
      <w:r w:rsidRPr="00D26D15">
        <w:rPr>
          <w:rFonts w:ascii="Sylfaen" w:hAnsi="Sylfaen" w:cs="Sylfaen"/>
          <w:bCs/>
          <w:sz w:val="24"/>
          <w:szCs w:val="24"/>
          <w:lang w:val="hy-AM"/>
        </w:rPr>
        <w:t xml:space="preserve"> և դրա հիման վրա «</w:t>
      </w:r>
      <w:r w:rsidRPr="00D26D15">
        <w:rPr>
          <w:rFonts w:ascii="Sylfaen" w:hAnsi="Sylfaen"/>
          <w:bCs/>
          <w:sz w:val="24"/>
          <w:szCs w:val="24"/>
          <w:lang w:val="hy-AM"/>
        </w:rPr>
        <w:t>Tert.am» կայքում հունիսի 13</w:t>
      </w:r>
      <w:r w:rsidRPr="00D26D15">
        <w:rPr>
          <w:rFonts w:ascii="Sylfaen" w:hAnsi="Sylfaen" w:cs="Sylfaen"/>
          <w:bCs/>
          <w:sz w:val="24"/>
          <w:szCs w:val="24"/>
          <w:lang w:val="hy-AM"/>
        </w:rPr>
        <w:t>-ին հրապարակված հարցազրույցը</w:t>
      </w:r>
      <w:r w:rsidRPr="00D26D15">
        <w:rPr>
          <w:rFonts w:ascii="Sylfaen" w:hAnsi="Sylfaen"/>
          <w:bCs/>
          <w:sz w:val="24"/>
          <w:szCs w:val="24"/>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D26D15">
        <w:rPr>
          <w:rStyle w:val="FootnoteReference"/>
          <w:rFonts w:ascii="Sylfaen" w:hAnsi="Sylfaen"/>
          <w:bCs/>
          <w:sz w:val="24"/>
          <w:szCs w:val="24"/>
          <w:lang w:val="hy-AM"/>
        </w:rPr>
        <w:footnoteReference w:id="27"/>
      </w:r>
      <w:r w:rsidRPr="00D26D15">
        <w:rPr>
          <w:rFonts w:ascii="Sylfaen" w:hAnsi="Sylfaen"/>
          <w:bCs/>
          <w:sz w:val="24"/>
          <w:szCs w:val="24"/>
          <w:lang w:val="hy-AM"/>
        </w:rPr>
        <w:t xml:space="preserve">: Գործով երրորդ կողմ է ներգրավվել «Պանարմենիան Մեդիա Գրուպ» ՓԲԸ-ն՝ որպես «Tert.am» կայքի իրավատեր։ </w:t>
      </w:r>
      <w:r>
        <w:rPr>
          <w:rFonts w:ascii="Sylfaen" w:hAnsi="Sylfaen"/>
          <w:bCs/>
          <w:sz w:val="24"/>
          <w:szCs w:val="24"/>
          <w:lang w:val="hy-AM"/>
        </w:rPr>
        <w:br/>
      </w:r>
      <w:r>
        <w:rPr>
          <w:rFonts w:ascii="Sylfaen" w:hAnsi="Sylfaen"/>
          <w:bCs/>
          <w:sz w:val="24"/>
          <w:szCs w:val="24"/>
          <w:lang w:val="hy-AM"/>
        </w:rPr>
        <w:tab/>
      </w:r>
      <w:r w:rsidRPr="00C4292A">
        <w:rPr>
          <w:rFonts w:ascii="Sylfaen" w:hAnsi="Sylfaen" w:cs="Sylfaen"/>
          <w:bCs/>
          <w:sz w:val="24"/>
          <w:szCs w:val="24"/>
          <w:lang w:val="hy-AM"/>
        </w:rPr>
        <w:t xml:space="preserve">Մարտի 10-ին վերաքննիչ ատյանը մերժել է Դանիել Իոաննիսյանի բողոքը, որից հետո՝ ապրիլի 7-ին,  բողոք է ներկայացվել Վճռաբեկ դատարան։ Մայիսի 6-ին վճռաբեկ ատյանը մերժել է Դանիել Իոաննիսյանի միջնորդությունը` պետական տուրքի վճարումը հետաձգելու մասին և նույն պատճառով վերադարձրել է Վերաքննիչ դատարանի որոշման դեմ բերված բողոքը: Վերջինս հունիսի 8-ին կրկին ներկայացվել է, իսկ հուլիսի 1-ին Վճռաբեկ դատարանը մերժել է վարույթ ընդունել </w:t>
      </w:r>
      <w:r>
        <w:rPr>
          <w:rFonts w:ascii="Sylfaen" w:hAnsi="Sylfaen" w:cs="Sylfaen"/>
          <w:bCs/>
          <w:sz w:val="24"/>
          <w:szCs w:val="24"/>
          <w:lang w:val="hy-AM"/>
        </w:rPr>
        <w:t>այն։</w:t>
      </w:r>
    </w:p>
    <w:p w:rsidR="00064BEC" w:rsidRPr="00C4292A" w:rsidRDefault="00064BEC" w:rsidP="00064BEC">
      <w:pPr>
        <w:shd w:val="clear" w:color="auto" w:fill="FFFFFF"/>
        <w:spacing w:after="0" w:line="240" w:lineRule="auto"/>
        <w:ind w:firstLine="567"/>
        <w:rPr>
          <w:rFonts w:ascii="Sylfaen" w:hAnsi="Sylfaen" w:cs="Sylfaen"/>
          <w:bCs/>
          <w:sz w:val="24"/>
          <w:szCs w:val="24"/>
          <w:lang w:val="hy-AM"/>
        </w:rPr>
      </w:pPr>
    </w:p>
    <w:p w:rsidR="00064BEC" w:rsidRDefault="00064BEC" w:rsidP="00064BEC">
      <w:pPr>
        <w:spacing w:after="0" w:line="240" w:lineRule="auto"/>
        <w:ind w:firstLine="567"/>
        <w:rPr>
          <w:rFonts w:ascii="Sylfaen" w:eastAsia="Calibri" w:hAnsi="Sylfaen"/>
          <w:sz w:val="24"/>
          <w:szCs w:val="24"/>
          <w:lang w:val="hy-AM"/>
        </w:rPr>
      </w:pPr>
      <w:r w:rsidRPr="003361C6">
        <w:rPr>
          <w:rFonts w:ascii="Sylfaen" w:eastAsia="Times New Roman" w:hAnsi="Sylfaen" w:cs="Times New Roman"/>
          <w:b/>
          <w:sz w:val="24"/>
          <w:szCs w:val="24"/>
          <w:lang w:val="hy-AM" w:eastAsia="ru-RU"/>
        </w:rPr>
        <w:t xml:space="preserve">Հունվարի 13–ին </w:t>
      </w:r>
      <w:r w:rsidRPr="003361C6">
        <w:rPr>
          <w:rFonts w:ascii="Sylfaen" w:eastAsia="Times New Roman" w:hAnsi="Sylfaen" w:cs="Times New Roman"/>
          <w:sz w:val="24"/>
          <w:szCs w:val="24"/>
          <w:lang w:val="hy-AM" w:eastAsia="ru-RU"/>
        </w:rPr>
        <w:t>քաղաքացի Նելլի Միքայելյանը հայցադիմում է ներկայացրել Երևանի ընդհանուր իրավասության դատարան` ընդդեմ «Հայկական ժամ» լրատվական գործակալության տնօրեն Աննա Գևորգյանի, «Hzham.am» կայքի գլխավոր խմբագիր Գայանե Մանուկյանի և «7or.am» կայքի՝ հրապարակավ ներողություն խնդրելու, զրպարտության հերքման ու դրամական փոխհատուցման պահանջներով։ Հայցի առիթը եղել են «Hzham.am» կայքում 2019 թ. հունիսի 19–ին հրապարակված` «Նիկոլի վարկաբեկված գվարդիան»</w:t>
      </w:r>
      <w:r w:rsidRPr="003361C6">
        <w:rPr>
          <w:rStyle w:val="FootnoteReference"/>
          <w:rFonts w:ascii="Sylfaen" w:hAnsi="Sylfaen"/>
          <w:sz w:val="24"/>
          <w:szCs w:val="24"/>
          <w:lang w:val="hy-AM"/>
        </w:rPr>
        <w:footnoteReference w:id="28"/>
      </w:r>
      <w:r w:rsidRPr="003361C6">
        <w:rPr>
          <w:rStyle w:val="FootnoteReference"/>
          <w:lang w:val="hy-AM"/>
        </w:rPr>
        <w:t xml:space="preserve"> </w:t>
      </w:r>
      <w:r w:rsidRPr="003361C6">
        <w:rPr>
          <w:rFonts w:ascii="Sylfaen" w:eastAsia="Times New Roman" w:hAnsi="Sylfaen" w:cs="Times New Roman"/>
          <w:sz w:val="24"/>
          <w:szCs w:val="24"/>
          <w:lang w:val="hy-AM" w:eastAsia="ru-RU"/>
        </w:rPr>
        <w:t xml:space="preserve"> և «7or.am»–ում նույն օրը </w:t>
      </w:r>
      <w:r w:rsidRPr="003361C6">
        <w:rPr>
          <w:rFonts w:ascii="Sylfaen" w:eastAsia="Times New Roman" w:hAnsi="Sylfaen" w:cs="Times New Roman"/>
          <w:sz w:val="24"/>
          <w:szCs w:val="24"/>
          <w:lang w:val="hy-AM" w:eastAsia="ru-RU"/>
        </w:rPr>
        <w:lastRenderedPageBreak/>
        <w:t>հրապարակված` «Նիկոլ Փաշինյանը մնացել է կալբաս գողացողների հույսին»</w:t>
      </w:r>
      <w:r w:rsidRPr="003361C6">
        <w:rPr>
          <w:rStyle w:val="FootnoteReference"/>
          <w:rFonts w:ascii="Sylfaen" w:hAnsi="Sylfaen"/>
          <w:sz w:val="24"/>
          <w:szCs w:val="24"/>
          <w:lang w:val="hy-AM"/>
        </w:rPr>
        <w:footnoteReference w:id="29"/>
      </w:r>
      <w:r w:rsidRPr="003361C6">
        <w:rPr>
          <w:rStyle w:val="FootnoteReference"/>
          <w:lang w:val="hy-AM"/>
        </w:rPr>
        <w:t xml:space="preserve"> </w:t>
      </w:r>
      <w:r w:rsidRPr="003361C6">
        <w:rPr>
          <w:rFonts w:ascii="Sylfaen" w:eastAsia="Times New Roman" w:hAnsi="Sylfaen" w:cs="Times New Roman"/>
          <w:sz w:val="24"/>
          <w:szCs w:val="24"/>
          <w:lang w:val="hy-AM" w:eastAsia="ru-RU"/>
        </w:rPr>
        <w:t xml:space="preserve">հոդվածներն ու կից նկարները։ Հայցվորը փոխհատուցում է պահանջում 2 մլն դրամի չափով։ Հայցադիմումը վերադարձվել է՝ թերի լինելու հիմքով, կրկին ներկայացվել </w:t>
      </w:r>
      <w:r w:rsidRPr="003361C6">
        <w:rPr>
          <w:rFonts w:ascii="Sylfaen" w:eastAsia="Times New Roman" w:hAnsi="Sylfaen" w:cs="Times New Roman"/>
          <w:b/>
          <w:sz w:val="24"/>
          <w:szCs w:val="24"/>
          <w:lang w:val="hy-AM" w:eastAsia="ru-RU"/>
        </w:rPr>
        <w:t>հունվարի 31-ին</w:t>
      </w:r>
      <w:r w:rsidRPr="003361C6">
        <w:rPr>
          <w:rFonts w:ascii="Sylfaen" w:eastAsia="Times New Roman" w:hAnsi="Sylfaen" w:cs="Times New Roman"/>
          <w:sz w:val="24"/>
          <w:szCs w:val="24"/>
          <w:lang w:val="hy-AM" w:eastAsia="ru-RU"/>
        </w:rPr>
        <w:t xml:space="preserve"> և կրկին վերադարձվել։ Նույն պահանջով ևս </w:t>
      </w:r>
      <w:r w:rsidRPr="003361C6">
        <w:rPr>
          <w:rFonts w:ascii="Sylfaen" w:eastAsia="Times New Roman" w:hAnsi="Sylfaen" w:cs="Times New Roman"/>
          <w:b/>
          <w:sz w:val="24"/>
          <w:szCs w:val="24"/>
          <w:lang w:val="hy-AM" w:eastAsia="ru-RU"/>
        </w:rPr>
        <w:t xml:space="preserve">2 </w:t>
      </w:r>
      <w:r w:rsidRPr="003361C6">
        <w:rPr>
          <w:rFonts w:ascii="Sylfaen" w:eastAsia="Times New Roman" w:hAnsi="Sylfaen" w:cs="Times New Roman"/>
          <w:sz w:val="24"/>
          <w:szCs w:val="24"/>
          <w:lang w:val="hy-AM" w:eastAsia="ru-RU"/>
        </w:rPr>
        <w:t>հայցադիմում նույն հայցվորը ներկայացրել է մարտի 16–ին</w:t>
      </w:r>
      <w:r w:rsidRPr="003361C6">
        <w:rPr>
          <w:rFonts w:ascii="Times New Roman" w:eastAsia="Times New Roman" w:hAnsi="Times New Roman" w:cs="Times New Roman"/>
          <w:sz w:val="24"/>
          <w:szCs w:val="24"/>
          <w:lang w:val="hy-AM" w:eastAsia="ru-RU"/>
        </w:rPr>
        <w:t>․</w:t>
      </w:r>
      <w:r w:rsidRPr="003361C6">
        <w:rPr>
          <w:rFonts w:ascii="Sylfaen" w:eastAsia="Times New Roman" w:hAnsi="Sylfaen" w:cs="Times New Roman"/>
          <w:sz w:val="24"/>
          <w:szCs w:val="24"/>
          <w:lang w:val="hy-AM" w:eastAsia="ru-RU"/>
        </w:rPr>
        <w:t xml:space="preserve"> </w:t>
      </w:r>
      <w:r w:rsidRPr="003361C6">
        <w:rPr>
          <w:rFonts w:ascii="Sylfaen" w:eastAsia="Times New Roman" w:hAnsi="Sylfaen" w:cs="Sylfaen"/>
          <w:sz w:val="24"/>
          <w:szCs w:val="24"/>
          <w:lang w:val="hy-AM" w:eastAsia="ru-RU"/>
        </w:rPr>
        <w:t>երկուսն</w:t>
      </w:r>
      <w:r w:rsidRPr="003361C6">
        <w:rPr>
          <w:rFonts w:ascii="Sylfaen" w:eastAsia="Times New Roman" w:hAnsi="Sylfaen" w:cs="Times New Roman"/>
          <w:sz w:val="24"/>
          <w:szCs w:val="24"/>
          <w:lang w:val="hy-AM" w:eastAsia="ru-RU"/>
        </w:rPr>
        <w:t xml:space="preserve"> </w:t>
      </w:r>
      <w:r w:rsidRPr="003361C6">
        <w:rPr>
          <w:rFonts w:ascii="Sylfaen" w:eastAsia="Times New Roman" w:hAnsi="Sylfaen" w:cs="Sylfaen"/>
          <w:sz w:val="24"/>
          <w:szCs w:val="24"/>
          <w:lang w:val="hy-AM" w:eastAsia="ru-RU"/>
        </w:rPr>
        <w:t>էլ</w:t>
      </w:r>
      <w:r w:rsidRPr="003361C6">
        <w:rPr>
          <w:rFonts w:ascii="Sylfaen" w:eastAsia="Times New Roman" w:hAnsi="Sylfaen" w:cs="Times New Roman"/>
          <w:sz w:val="24"/>
          <w:szCs w:val="24"/>
          <w:lang w:val="hy-AM" w:eastAsia="ru-RU"/>
        </w:rPr>
        <w:t xml:space="preserve"> վերադարձվել են` թերի լինելու հիմքով։ </w:t>
      </w:r>
      <w:r w:rsidRPr="003361C6">
        <w:rPr>
          <w:rFonts w:ascii="Sylfaen" w:hAnsi="Sylfaen"/>
          <w:b/>
          <w:sz w:val="24"/>
          <w:szCs w:val="24"/>
          <w:lang w:val="hy-AM"/>
        </w:rPr>
        <w:t xml:space="preserve">Մայիսի 11-ին </w:t>
      </w:r>
      <w:r w:rsidRPr="003361C6">
        <w:rPr>
          <w:rFonts w:ascii="Sylfaen" w:hAnsi="Sylfaen"/>
          <w:sz w:val="24"/>
          <w:szCs w:val="24"/>
          <w:lang w:val="hy-AM"/>
        </w:rPr>
        <w:t xml:space="preserve">քաղաքացի Նելլի Միքայելյանը </w:t>
      </w:r>
      <w:r w:rsidRPr="003361C6">
        <w:rPr>
          <w:rFonts w:ascii="Sylfaen" w:hAnsi="Sylfaen"/>
          <w:b/>
          <w:sz w:val="24"/>
          <w:szCs w:val="24"/>
          <w:lang w:val="hy-AM"/>
        </w:rPr>
        <w:t>ևս 2</w:t>
      </w:r>
      <w:r w:rsidRPr="003361C6">
        <w:rPr>
          <w:rFonts w:ascii="Sylfaen" w:hAnsi="Sylfaen"/>
          <w:sz w:val="24"/>
          <w:szCs w:val="24"/>
          <w:lang w:val="hy-AM"/>
        </w:rPr>
        <w:t xml:space="preserve"> հայց է ներկայացրել՝ ընդդեմ «Հայկական ժամ» լրատվական կայքի տնօրեն Աննա Գևորգյանի և «7or.am» կայքի օգտատերեր Արտակ Ստեփանյանի, Գոռ Սարգսյանի, «Hzham.am» կայքի գլխավոր խմբագիր Գայանե Մանուկյանի՝ զրպարտության համար հրապարակավ ներողություն խնդրելու, հերքելուն պարտավորեցնելու և իբրև փոխհատուցում յուրաքանչյուրից 2 մլն դրամ բռնագանձելու պահանջներով։ Հայցի առիթը եղել է «Hzham.am» կայքում 2019թ. մայիսի 14-ին «Ո՞վ է այս խորհրդավոր գեղեցկուհին և ինչ կապ ունի մանկապղծության հետ» վերնագրով հոդվածը։ Նույն օրը հայցվորը նաև միջնորդություն է ներկայացրել պետտուրքի գծով արտոնություն տրամադրելու վերաբերյալ։ Մայիսի 19-ին հայցադիմումը վերադարձվել է՝ հայցվորի կողմից թույլ տրված փաստաթղթային խախտումները վերացնելու համար, իսկ միջնորդությունը՝ մերժվել է։ </w:t>
      </w:r>
      <w:r w:rsidRPr="003361C6">
        <w:rPr>
          <w:rFonts w:ascii="Sylfaen" w:hAnsi="Sylfaen" w:cs="Arian AMU"/>
          <w:b/>
          <w:sz w:val="24"/>
          <w:szCs w:val="24"/>
          <w:shd w:val="clear" w:color="auto" w:fill="FFFFFF"/>
          <w:lang w:val="hy-AM"/>
        </w:rPr>
        <w:t>Հունիսի 22-ին</w:t>
      </w:r>
      <w:r w:rsidRPr="003361C6">
        <w:rPr>
          <w:rFonts w:ascii="Sylfaen" w:hAnsi="Sylfaen" w:cs="Arian AMU"/>
          <w:sz w:val="24"/>
          <w:szCs w:val="24"/>
          <w:shd w:val="clear" w:color="auto" w:fill="FFFFFF"/>
          <w:lang w:val="hy-AM"/>
        </w:rPr>
        <w:t xml:space="preserve"> Նելլի Միքայելյանը ևս </w:t>
      </w:r>
      <w:r w:rsidRPr="003361C6">
        <w:rPr>
          <w:rFonts w:ascii="Sylfaen" w:hAnsi="Sylfaen" w:cs="Arian AMU"/>
          <w:b/>
          <w:sz w:val="24"/>
          <w:szCs w:val="24"/>
          <w:shd w:val="clear" w:color="auto" w:fill="FFFFFF"/>
          <w:lang w:val="hy-AM"/>
        </w:rPr>
        <w:t xml:space="preserve">2 </w:t>
      </w:r>
      <w:r w:rsidRPr="003361C6">
        <w:rPr>
          <w:rFonts w:ascii="Sylfaen" w:hAnsi="Sylfaen" w:cs="Arian AMU"/>
          <w:sz w:val="24"/>
          <w:szCs w:val="24"/>
          <w:shd w:val="clear" w:color="auto" w:fill="FFFFFF"/>
          <w:lang w:val="hy-AM"/>
        </w:rPr>
        <w:t>հայց է ներկայացրել դատարան։ Առաջինը՝ կրկին վերոնշյալ հոդվածի համար, իսկ մյուս հայցով նա պահանջում է ներողություն խնդրել հրապարակած լուսանկարների, զրպարտության ու սուտ տեղեկությունների համար և իբրև փոխհատուցում վճարել 2 միլիոն դրամ։ Հայցվորը նաև միջնորդություն է ներկայացրել պետտուրքի գծով արտոնություն տրամադրելու վերաբերյալ։</w:t>
      </w:r>
      <w:r w:rsidRPr="003361C6">
        <w:rPr>
          <w:rFonts w:ascii="Sylfaen" w:hAnsi="Sylfaen" w:cs="Arian AMU"/>
          <w:sz w:val="24"/>
          <w:szCs w:val="24"/>
          <w:shd w:val="clear" w:color="auto" w:fill="FFFFFF"/>
          <w:lang w:val="hy-AM"/>
        </w:rPr>
        <w:br/>
      </w:r>
      <w:r w:rsidRPr="003361C6">
        <w:rPr>
          <w:rFonts w:ascii="Sylfaen" w:hAnsi="Sylfaen" w:cs="Arian AMU"/>
          <w:sz w:val="24"/>
          <w:szCs w:val="24"/>
          <w:shd w:val="clear" w:color="auto" w:fill="FFFFFF"/>
          <w:lang w:val="hy-AM"/>
        </w:rPr>
        <w:tab/>
        <w:t xml:space="preserve">Հայցադիմումները կրկին վերադարձվել են՝ փաստաթղթերում առկա թերությունների պատճառով, միջնորդությունը` պետական տուրքի վճարումը հետաձգելու մասին, մերժվել է։ Եվս </w:t>
      </w:r>
      <w:r w:rsidRPr="003361C6">
        <w:rPr>
          <w:rFonts w:ascii="Sylfaen" w:hAnsi="Sylfaen" w:cs="Arian AMU"/>
          <w:b/>
          <w:sz w:val="24"/>
          <w:szCs w:val="24"/>
          <w:shd w:val="clear" w:color="auto" w:fill="FFFFFF"/>
          <w:lang w:val="hy-AM"/>
        </w:rPr>
        <w:t xml:space="preserve">2 </w:t>
      </w:r>
      <w:r w:rsidRPr="003361C6">
        <w:rPr>
          <w:rFonts w:ascii="Sylfaen" w:hAnsi="Sylfaen" w:cs="Arian AMU"/>
          <w:sz w:val="24"/>
          <w:szCs w:val="24"/>
          <w:shd w:val="clear" w:color="auto" w:fill="FFFFFF"/>
          <w:lang w:val="hy-AM"/>
        </w:rPr>
        <w:t xml:space="preserve">հայցով և նույն պահանջներով նույն հայցվորը դատարան է դիմել </w:t>
      </w:r>
      <w:r w:rsidRPr="003361C6">
        <w:rPr>
          <w:rFonts w:ascii="Sylfaen" w:hAnsi="Sylfaen" w:cs="Arian AMU"/>
          <w:b/>
          <w:sz w:val="24"/>
          <w:szCs w:val="24"/>
          <w:shd w:val="clear" w:color="auto" w:fill="FFFFFF"/>
          <w:lang w:val="hy-AM"/>
        </w:rPr>
        <w:t>օ</w:t>
      </w:r>
      <w:r w:rsidRPr="003361C6">
        <w:rPr>
          <w:rFonts w:ascii="Sylfaen" w:eastAsia="Calibri" w:hAnsi="Sylfaen"/>
          <w:b/>
          <w:sz w:val="24"/>
          <w:szCs w:val="24"/>
          <w:lang w:val="hy-AM"/>
        </w:rPr>
        <w:t>գոստոսի 4-ին</w:t>
      </w:r>
      <w:r w:rsidRPr="003361C6">
        <w:rPr>
          <w:rFonts w:ascii="Sylfaen" w:eastAsia="Calibri" w:hAnsi="Sylfaen"/>
          <w:sz w:val="24"/>
          <w:szCs w:val="24"/>
          <w:lang w:val="hy-AM"/>
        </w:rPr>
        <w:t xml:space="preserve">։ Բոլոր </w:t>
      </w:r>
      <w:r w:rsidRPr="003361C6">
        <w:rPr>
          <w:rFonts w:ascii="Sylfaen" w:eastAsia="Calibri" w:hAnsi="Sylfaen"/>
          <w:b/>
          <w:sz w:val="24"/>
          <w:szCs w:val="24"/>
          <w:lang w:val="hy-AM"/>
        </w:rPr>
        <w:t>10</w:t>
      </w:r>
      <w:r w:rsidRPr="003361C6">
        <w:rPr>
          <w:rFonts w:ascii="Sylfaen" w:eastAsia="Calibri" w:hAnsi="Sylfaen"/>
          <w:sz w:val="24"/>
          <w:szCs w:val="24"/>
          <w:lang w:val="hy-AM"/>
        </w:rPr>
        <w:t xml:space="preserve"> հայցերը վերադարձվել են և ուղարկվել դատարանի արխիվ։</w:t>
      </w:r>
    </w:p>
    <w:p w:rsidR="00064BEC" w:rsidRPr="00ED4888" w:rsidRDefault="00064BEC" w:rsidP="00064BEC">
      <w:pPr>
        <w:spacing w:after="0" w:line="240" w:lineRule="auto"/>
        <w:ind w:firstLine="567"/>
        <w:rPr>
          <w:rFonts w:ascii="Sylfaen" w:hAnsi="Sylfaen"/>
          <w:lang w:val="hy-AM"/>
        </w:rPr>
      </w:pPr>
    </w:p>
    <w:p w:rsidR="00064BEC" w:rsidRDefault="00064BEC" w:rsidP="00064BEC">
      <w:pPr>
        <w:spacing w:after="0" w:line="240" w:lineRule="auto"/>
        <w:ind w:firstLine="567"/>
        <w:rPr>
          <w:rFonts w:ascii="Sylfaen" w:hAnsi="Sylfaen"/>
          <w:sz w:val="24"/>
          <w:szCs w:val="24"/>
          <w:lang w:val="hy-AM"/>
        </w:rPr>
      </w:pPr>
      <w:r w:rsidRPr="00BD5B01">
        <w:rPr>
          <w:rFonts w:ascii="Sylfaen" w:hAnsi="Sylfaen"/>
          <w:b/>
          <w:sz w:val="24"/>
          <w:szCs w:val="24"/>
          <w:lang w:val="hy-AM"/>
        </w:rPr>
        <w:t>Հունվարի 13–ին</w:t>
      </w:r>
      <w:r>
        <w:rPr>
          <w:rFonts w:ascii="Sylfaen" w:hAnsi="Sylfaen"/>
          <w:b/>
          <w:sz w:val="24"/>
          <w:szCs w:val="24"/>
          <w:lang w:val="hy-AM"/>
        </w:rPr>
        <w:t xml:space="preserve"> </w:t>
      </w:r>
      <w:r w:rsidRPr="002603F4">
        <w:rPr>
          <w:rFonts w:ascii="Sylfaen" w:hAnsi="Sylfaen"/>
          <w:sz w:val="24"/>
          <w:szCs w:val="24"/>
          <w:lang w:val="hy-AM"/>
        </w:rPr>
        <w:t xml:space="preserve">«ՄԻԳ»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Վանեսյան</w:t>
      </w:r>
      <w:r>
        <w:rPr>
          <w:rFonts w:ascii="Sylfaen" w:hAnsi="Sylfaen"/>
          <w:sz w:val="24"/>
          <w:szCs w:val="24"/>
          <w:lang w:val="hy-AM"/>
        </w:rPr>
        <w:t xml:space="preserve">ը վերաքննիչ բողոք է ներկայացրել ընդդեմ առաջին ատյանի դատարանի վճռի, որով նա պարտավորեցվել էր ֆեյսբուքյան իր էջում </w:t>
      </w:r>
      <w:r w:rsidRPr="00297BE0">
        <w:rPr>
          <w:rFonts w:ascii="Sylfaen" w:hAnsi="Sylfaen"/>
          <w:sz w:val="24"/>
          <w:szCs w:val="24"/>
          <w:lang w:val="hy-AM"/>
        </w:rPr>
        <w:t xml:space="preserve">ներողություն խնդրել </w:t>
      </w:r>
      <w:r w:rsidRPr="002603F4">
        <w:rPr>
          <w:rFonts w:ascii="Sylfaen" w:hAnsi="Sylfaen"/>
          <w:sz w:val="24"/>
          <w:szCs w:val="24"/>
          <w:lang w:val="hy-AM"/>
        </w:rPr>
        <w:t xml:space="preserve">Լոռու մարզպետ </w:t>
      </w:r>
      <w:r w:rsidRPr="00297BE0">
        <w:rPr>
          <w:rFonts w:ascii="Sylfaen" w:hAnsi="Sylfaen"/>
          <w:sz w:val="24"/>
          <w:szCs w:val="24"/>
          <w:lang w:val="hy-AM"/>
        </w:rPr>
        <w:t>Անդրեյ Ղուկասյանից</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520A07">
        <w:rPr>
          <w:rFonts w:ascii="Sylfaen" w:hAnsi="Sylfaen"/>
          <w:sz w:val="24"/>
          <w:szCs w:val="24"/>
          <w:lang w:val="hy-AM"/>
        </w:rPr>
        <w:t>Հիշեցնենք, որ 2019թ. մայիսի 15-ին</w:t>
      </w:r>
      <w:r w:rsidRPr="002603F4">
        <w:rPr>
          <w:rFonts w:ascii="Sylfaen" w:hAnsi="Sylfaen"/>
          <w:sz w:val="24"/>
          <w:szCs w:val="24"/>
          <w:lang w:val="hy-AM"/>
        </w:rPr>
        <w:t xml:space="preserve"> Անդրեյ Ղուկասյանը </w:t>
      </w:r>
      <w:r>
        <w:rPr>
          <w:rFonts w:ascii="Sylfaen" w:hAnsi="Sylfaen"/>
          <w:sz w:val="24"/>
          <w:szCs w:val="24"/>
          <w:lang w:val="hy-AM"/>
        </w:rPr>
        <w:t xml:space="preserve">դատական </w:t>
      </w:r>
      <w:r w:rsidRPr="002603F4">
        <w:rPr>
          <w:rFonts w:ascii="Sylfaen" w:hAnsi="Sylfaen"/>
          <w:sz w:val="24"/>
          <w:szCs w:val="24"/>
          <w:lang w:val="hy-AM"/>
        </w:rPr>
        <w:t>հայց է</w:t>
      </w:r>
      <w:r>
        <w:rPr>
          <w:rFonts w:ascii="Sylfaen" w:hAnsi="Sylfaen"/>
          <w:sz w:val="24"/>
          <w:szCs w:val="24"/>
          <w:lang w:val="hy-AM"/>
        </w:rPr>
        <w:t>ր</w:t>
      </w:r>
      <w:r w:rsidRPr="002603F4">
        <w:rPr>
          <w:rFonts w:ascii="Sylfaen" w:hAnsi="Sylfaen"/>
          <w:sz w:val="24"/>
          <w:szCs w:val="24"/>
          <w:lang w:val="hy-AM"/>
        </w:rPr>
        <w:t xml:space="preserve"> ներկայացրել ընդդեմ Կարինե Վանեսյանի՝ վիրավորանք հասցնելու համար</w:t>
      </w:r>
      <w:r>
        <w:rPr>
          <w:rFonts w:ascii="Sylfaen" w:hAnsi="Sylfaen"/>
          <w:sz w:val="24"/>
          <w:szCs w:val="24"/>
          <w:lang w:val="hy-AM"/>
        </w:rPr>
        <w:t xml:space="preserve"> և պահանջել </w:t>
      </w:r>
      <w:r w:rsidRPr="002603F4">
        <w:rPr>
          <w:rFonts w:ascii="Sylfaen" w:hAnsi="Sylfaen"/>
          <w:sz w:val="24"/>
          <w:szCs w:val="24"/>
          <w:lang w:val="hy-AM"/>
        </w:rPr>
        <w:t>պարտավորեցնել</w:t>
      </w:r>
      <w:r>
        <w:rPr>
          <w:rFonts w:ascii="Sylfaen" w:hAnsi="Sylfaen"/>
          <w:sz w:val="24"/>
          <w:szCs w:val="24"/>
          <w:lang w:val="hy-AM"/>
        </w:rPr>
        <w:t xml:space="preserve"> նրան </w:t>
      </w:r>
      <w:r w:rsidRPr="002603F4">
        <w:rPr>
          <w:rFonts w:ascii="Sylfaen" w:hAnsi="Sylfaen"/>
          <w:sz w:val="24"/>
          <w:szCs w:val="24"/>
          <w:lang w:val="hy-AM"/>
        </w:rPr>
        <w:t xml:space="preserve">ներողություն խնդրել։ </w:t>
      </w:r>
      <w:r>
        <w:rPr>
          <w:rFonts w:ascii="Sylfaen" w:hAnsi="Sylfaen"/>
          <w:sz w:val="24"/>
          <w:szCs w:val="24"/>
          <w:lang w:val="hy-AM"/>
        </w:rPr>
        <w:t>Հայցի առիթը եղել էր լրագրողի ֆեյսբուքյան գրառումը.</w:t>
      </w:r>
      <w:r w:rsidRPr="005E7468">
        <w:rPr>
          <w:rFonts w:ascii="Sylfaen" w:hAnsi="Sylfaen"/>
          <w:sz w:val="24"/>
          <w:szCs w:val="24"/>
          <w:lang w:val="hy-AM"/>
        </w:rPr>
        <w:t xml:space="preserve"> </w:t>
      </w:r>
      <w:r>
        <w:rPr>
          <w:rFonts w:ascii="Sylfaen" w:hAnsi="Sylfaen"/>
          <w:sz w:val="24"/>
          <w:szCs w:val="24"/>
          <w:lang w:val="hy-AM"/>
        </w:rPr>
        <w:t>«...</w:t>
      </w:r>
      <w:r w:rsidRPr="00297BE0">
        <w:rPr>
          <w:rFonts w:ascii="Sylfaen" w:hAnsi="Sylfaen"/>
          <w:sz w:val="24"/>
          <w:szCs w:val="24"/>
          <w:lang w:val="hy-AM"/>
        </w:rPr>
        <w:t xml:space="preserve">Ձեզնից խելացիները տանը նստած ու անորոշ վիճակում, իսկ ձեզ նման բոմժերը պահը բաց չեն թողնում ու սկսում են խոզի նման </w:t>
      </w:r>
      <w:r w:rsidRPr="00297BE0">
        <w:rPr>
          <w:rFonts w:ascii="Sylfaen" w:hAnsi="Sylfaen"/>
          <w:sz w:val="24"/>
          <w:szCs w:val="24"/>
          <w:lang w:val="hy-AM"/>
        </w:rPr>
        <w:lastRenderedPageBreak/>
        <w:t>լափել: Թու ձեր նամուսին, եթե ունեք էլ</w:t>
      </w:r>
      <w:r>
        <w:rPr>
          <w:rFonts w:ascii="Sylfaen" w:hAnsi="Sylfaen"/>
          <w:sz w:val="24"/>
          <w:szCs w:val="24"/>
          <w:lang w:val="hy-AM"/>
        </w:rPr>
        <w:t>...</w:t>
      </w:r>
      <w:r w:rsidRPr="00297BE0">
        <w:rPr>
          <w:rFonts w:ascii="Sylfaen" w:hAnsi="Sylfaen"/>
          <w:sz w:val="24"/>
          <w:szCs w:val="24"/>
          <w:lang w:val="hy-AM"/>
        </w:rPr>
        <w:t>»</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B90E19">
        <w:rPr>
          <w:rFonts w:ascii="Sylfaen" w:hAnsi="Sylfaen"/>
          <w:sz w:val="24"/>
          <w:szCs w:val="24"/>
          <w:lang w:val="hy-AM"/>
        </w:rPr>
        <w:t>Ապրիլի 17-ին</w:t>
      </w:r>
      <w:r w:rsidRPr="00EB4AE5">
        <w:rPr>
          <w:rFonts w:ascii="Sylfaen" w:hAnsi="Sylfaen"/>
          <w:b/>
          <w:sz w:val="24"/>
          <w:szCs w:val="24"/>
          <w:lang w:val="hy-AM"/>
        </w:rPr>
        <w:t xml:space="preserve"> </w:t>
      </w:r>
      <w:r w:rsidRPr="00EB4AE5">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EB4AE5">
        <w:rPr>
          <w:rFonts w:ascii="Sylfaen" w:hAnsi="Sylfaen"/>
          <w:sz w:val="24"/>
          <w:szCs w:val="24"/>
          <w:lang w:val="hy-AM"/>
        </w:rPr>
        <w:t>դատարանը որոշում է կայացրել մերժել Կարինե Վանեսյանի բողոքը</w:t>
      </w:r>
      <w:r>
        <w:rPr>
          <w:rFonts w:ascii="Sylfaen" w:hAnsi="Sylfaen"/>
          <w:sz w:val="24"/>
          <w:szCs w:val="24"/>
          <w:lang w:val="hy-AM"/>
        </w:rPr>
        <w:t>՝ չբերելով որևէ</w:t>
      </w:r>
      <w:r>
        <w:rPr>
          <w:rFonts w:ascii="Sylfaen" w:eastAsia="Times New Roman" w:hAnsi="Sylfaen" w:cs="Times New Roman"/>
          <w:sz w:val="24"/>
          <w:szCs w:val="24"/>
          <w:lang w:val="hy-AM" w:eastAsia="ru-RU"/>
        </w:rPr>
        <w:t xml:space="preserve"> պատճառաբանություն։ </w:t>
      </w:r>
      <w:r w:rsidRPr="00EB4AE5">
        <w:rPr>
          <w:rFonts w:ascii="Sylfaen" w:eastAsia="Times New Roman" w:hAnsi="Sylfaen" w:cs="Times New Roman"/>
          <w:sz w:val="24"/>
          <w:szCs w:val="24"/>
          <w:lang w:val="hy-AM" w:eastAsia="ru-RU"/>
        </w:rPr>
        <w:t>Մայիսի 23-ին պատասխանողը բ</w:t>
      </w:r>
      <w:r>
        <w:rPr>
          <w:rFonts w:ascii="Sylfaen" w:eastAsia="Times New Roman" w:hAnsi="Sylfaen" w:cs="Times New Roman"/>
          <w:sz w:val="24"/>
          <w:szCs w:val="24"/>
          <w:lang w:val="hy-AM" w:eastAsia="ru-RU"/>
        </w:rPr>
        <w:t xml:space="preserve">ողոքով դիմել է Վճռաբեկ դատարան, որն էլ </w:t>
      </w:r>
      <w:r w:rsidRPr="00B90E19">
        <w:rPr>
          <w:rFonts w:ascii="Sylfaen" w:eastAsia="Times New Roman" w:hAnsi="Sylfaen" w:cs="Times New Roman"/>
          <w:sz w:val="24"/>
          <w:szCs w:val="24"/>
          <w:lang w:val="hy-AM" w:eastAsia="ru-RU"/>
        </w:rPr>
        <w:t>հ</w:t>
      </w:r>
      <w:r w:rsidRPr="00B90E19">
        <w:rPr>
          <w:rFonts w:ascii="Sylfaen" w:hAnsi="Sylfaen"/>
          <w:sz w:val="24"/>
          <w:szCs w:val="24"/>
          <w:lang w:val="hy-AM"/>
        </w:rPr>
        <w:t>ուլիսի 22-ին</w:t>
      </w:r>
      <w:r w:rsidRPr="00F578EA">
        <w:rPr>
          <w:rFonts w:ascii="Sylfaen" w:hAnsi="Sylfaen"/>
          <w:sz w:val="24"/>
          <w:szCs w:val="24"/>
          <w:lang w:val="hy-AM"/>
        </w:rPr>
        <w:t xml:space="preserve"> որոշում է կայացրել </w:t>
      </w:r>
      <w:r>
        <w:rPr>
          <w:rFonts w:ascii="Sylfaen" w:hAnsi="Sylfaen"/>
          <w:sz w:val="24"/>
          <w:szCs w:val="24"/>
          <w:lang w:val="hy-AM"/>
        </w:rPr>
        <w:t xml:space="preserve">մերժել </w:t>
      </w:r>
      <w:r w:rsidRPr="00F578EA">
        <w:rPr>
          <w:rFonts w:ascii="Sylfaen" w:hAnsi="Sylfaen"/>
          <w:sz w:val="24"/>
          <w:szCs w:val="24"/>
          <w:lang w:val="hy-AM"/>
        </w:rPr>
        <w:t>բողոքը վարույթ ընդունելը: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B93F78">
        <w:rPr>
          <w:rFonts w:ascii="Sylfaen" w:hAnsi="Sylfaen"/>
          <w:b/>
          <w:sz w:val="24"/>
          <w:szCs w:val="24"/>
          <w:lang w:val="hy-AM"/>
        </w:rPr>
        <w:t>Հունվարի 13</w:t>
      </w:r>
      <w:r>
        <w:rPr>
          <w:rFonts w:ascii="Sylfaen" w:hAnsi="Sylfaen"/>
          <w:b/>
          <w:sz w:val="24"/>
          <w:szCs w:val="24"/>
          <w:lang w:val="hy-AM"/>
        </w:rPr>
        <w:t xml:space="preserve">-ին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ընկերության խորհուրդը</w:t>
      </w:r>
      <w:r>
        <w:rPr>
          <w:rFonts w:ascii="Sylfaen" w:hAnsi="Sylfaen"/>
          <w:sz w:val="24"/>
          <w:szCs w:val="24"/>
          <w:lang w:val="hy-AM"/>
        </w:rPr>
        <w:t xml:space="preserve"> և «</w:t>
      </w:r>
      <w:r w:rsidRPr="00DC3DA1">
        <w:rPr>
          <w:rFonts w:ascii="Sylfaen" w:hAnsi="Sylfaen"/>
          <w:sz w:val="24"/>
          <w:szCs w:val="24"/>
          <w:lang w:val="hy-AM"/>
        </w:rPr>
        <w:t>Հայաստանի հանրային հեռուստաընկերություն» ՓԲԸ</w:t>
      </w:r>
      <w:r>
        <w:rPr>
          <w:rFonts w:ascii="Sylfaen" w:hAnsi="Sylfaen"/>
          <w:sz w:val="24"/>
          <w:szCs w:val="24"/>
          <w:lang w:val="hy-AM"/>
        </w:rPr>
        <w:t>-ն</w:t>
      </w:r>
      <w:r w:rsidRPr="00C818DD">
        <w:rPr>
          <w:rFonts w:ascii="Sylfaen" w:hAnsi="Sylfaen"/>
          <w:sz w:val="24"/>
          <w:szCs w:val="24"/>
          <w:lang w:val="hy-AM"/>
        </w:rPr>
        <w:t xml:space="preserve"> բողոքարկել </w:t>
      </w:r>
      <w:r>
        <w:rPr>
          <w:rFonts w:ascii="Sylfaen" w:hAnsi="Sylfaen"/>
          <w:sz w:val="24"/>
          <w:szCs w:val="24"/>
          <w:lang w:val="hy-AM"/>
        </w:rPr>
        <w:t xml:space="preserve">են 2019թ. դեկտեմբերի 9-ին ՀՀ վարչական դատարանի կայացրած վճիռը, որով բավարարվել էր </w:t>
      </w:r>
      <w:r w:rsidRPr="00F2043A">
        <w:rPr>
          <w:rFonts w:ascii="Sylfaen" w:hAnsi="Sylfaen"/>
          <w:sz w:val="24"/>
          <w:szCs w:val="24"/>
          <w:lang w:val="hy-AM"/>
        </w:rPr>
        <w:t>լրագրողներ</w:t>
      </w:r>
      <w:r>
        <w:rPr>
          <w:rFonts w:ascii="Sylfaen" w:hAnsi="Sylfaen"/>
          <w:sz w:val="24"/>
          <w:szCs w:val="24"/>
          <w:lang w:val="hy-AM"/>
        </w:rPr>
        <w:t xml:space="preserve"> Լիանա Կարապետյանի և Սիրանուշ Մուրադյանի հայցն ընդդեմ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 xml:space="preserve">ընկերության </w:t>
      </w:r>
      <w:r>
        <w:rPr>
          <w:rFonts w:ascii="Sylfaen" w:hAnsi="Sylfaen"/>
          <w:sz w:val="24"/>
          <w:szCs w:val="24"/>
          <w:lang w:val="hy-AM"/>
        </w:rPr>
        <w:t xml:space="preserve">խորհրդի </w:t>
      </w:r>
      <w:r w:rsidRPr="00DC3DA1">
        <w:rPr>
          <w:rFonts w:ascii="Sylfaen" w:hAnsi="Sylfaen"/>
          <w:sz w:val="24"/>
          <w:szCs w:val="24"/>
          <w:lang w:val="hy-AM"/>
        </w:rPr>
        <w:t>(</w:t>
      </w:r>
      <w:r>
        <w:rPr>
          <w:rFonts w:ascii="Sylfaen" w:hAnsi="Sylfaen"/>
          <w:sz w:val="24"/>
          <w:szCs w:val="24"/>
          <w:lang w:val="hy-AM"/>
        </w:rPr>
        <w:t>2019թ․ ապրիլի 30-ի որոշմամբ՝ երրորդ անձ է ներգրավվել «</w:t>
      </w:r>
      <w:r w:rsidRPr="00DC3DA1">
        <w:rPr>
          <w:rFonts w:ascii="Sylfaen" w:hAnsi="Sylfaen"/>
          <w:sz w:val="24"/>
          <w:szCs w:val="24"/>
          <w:lang w:val="hy-AM"/>
        </w:rPr>
        <w:t>Հայաստանի հանրային հեռուստաընկերություն» ՓԲԸ</w:t>
      </w:r>
      <w:r>
        <w:rPr>
          <w:rFonts w:ascii="Sylfaen" w:hAnsi="Sylfaen"/>
          <w:sz w:val="24"/>
          <w:szCs w:val="24"/>
          <w:lang w:val="hy-AM"/>
        </w:rPr>
        <w:t>-ն</w:t>
      </w:r>
      <w:r w:rsidRPr="00DC3DA1">
        <w:rPr>
          <w:rFonts w:ascii="Sylfaen" w:hAnsi="Sylfaen"/>
          <w:sz w:val="24"/>
          <w:szCs w:val="24"/>
          <w:lang w:val="hy-AM"/>
        </w:rPr>
        <w:t>)</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E63CD">
        <w:rPr>
          <w:rFonts w:ascii="Sylfaen" w:hAnsi="Sylfaen"/>
          <w:sz w:val="24"/>
          <w:szCs w:val="24"/>
          <w:lang w:val="hy-AM"/>
        </w:rPr>
        <w:t>Հիշեցնենք, որ 2019 թ</w:t>
      </w:r>
      <w:r>
        <w:rPr>
          <w:rFonts w:ascii="Sylfaen" w:hAnsi="Sylfaen" w:cs="Times New Roman"/>
          <w:sz w:val="24"/>
          <w:szCs w:val="24"/>
          <w:lang w:val="hy-AM"/>
        </w:rPr>
        <w:t>.</w:t>
      </w:r>
      <w:r w:rsidRPr="001E63CD">
        <w:rPr>
          <w:rFonts w:ascii="Sylfaen" w:hAnsi="Sylfaen"/>
          <w:sz w:val="24"/>
          <w:szCs w:val="24"/>
          <w:lang w:val="hy-AM"/>
        </w:rPr>
        <w:t xml:space="preserve"> 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ը հայցով դիմել էին ՀՀ վարչական դատարան՝ ընդդեմ </w:t>
      </w:r>
      <w:r w:rsidRPr="001E7E3A">
        <w:rPr>
          <w:rFonts w:ascii="Sylfaen" w:hAnsi="Sylfaen"/>
          <w:sz w:val="24"/>
          <w:szCs w:val="24"/>
          <w:lang w:val="hy-AM"/>
        </w:rPr>
        <w:t>Հանրային հեռուստառադիոընկերության խորհրդի</w:t>
      </w:r>
      <w:r>
        <w:rPr>
          <w:rFonts w:ascii="Sylfaen" w:hAnsi="Sylfaen"/>
          <w:sz w:val="24"/>
          <w:szCs w:val="24"/>
          <w:lang w:val="hy-AM"/>
        </w:rPr>
        <w:t xml:space="preserve">`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Pr>
          <w:rFonts w:ascii="Sylfaen" w:hAnsi="Sylfaen"/>
          <w:sz w:val="24"/>
          <w:szCs w:val="24"/>
          <w:lang w:val="hy-AM"/>
        </w:rPr>
        <w:t>ով։ Այդ ակտը վերաբերում է լրագրողների աշխատանքային պայմանագրերը դադարեցնելուն։ Դ</w:t>
      </w:r>
      <w:r w:rsidRPr="003A34EB">
        <w:rPr>
          <w:rFonts w:ascii="Sylfaen" w:hAnsi="Sylfaen"/>
          <w:sz w:val="24"/>
          <w:szCs w:val="24"/>
          <w:lang w:val="hy-AM"/>
        </w:rPr>
        <w:t>եկտեմբերի 9-ին դատարանը բավարարել է</w:t>
      </w:r>
      <w:r>
        <w:rPr>
          <w:rFonts w:ascii="Sylfaen" w:hAnsi="Sylfaen"/>
          <w:sz w:val="24"/>
          <w:szCs w:val="24"/>
          <w:lang w:val="hy-AM"/>
        </w:rPr>
        <w:t>ր</w:t>
      </w:r>
      <w:r w:rsidRPr="003A34EB">
        <w:rPr>
          <w:rFonts w:ascii="Sylfaen" w:hAnsi="Sylfaen"/>
          <w:sz w:val="24"/>
          <w:szCs w:val="24"/>
          <w:lang w:val="hy-AM"/>
        </w:rPr>
        <w:t xml:space="preserve"> </w:t>
      </w:r>
      <w:r>
        <w:rPr>
          <w:rFonts w:ascii="Sylfaen" w:hAnsi="Sylfaen"/>
          <w:sz w:val="24"/>
          <w:szCs w:val="24"/>
          <w:lang w:val="hy-AM"/>
        </w:rPr>
        <w:t xml:space="preserve">լրագրողների </w:t>
      </w:r>
      <w:r w:rsidRPr="003A34EB">
        <w:rPr>
          <w:rFonts w:ascii="Sylfaen" w:hAnsi="Sylfaen"/>
          <w:sz w:val="24"/>
          <w:szCs w:val="24"/>
          <w:lang w:val="hy-AM"/>
        </w:rPr>
        <w:t>հայցը</w:t>
      </w:r>
      <w:r w:rsidRPr="00BC7B84">
        <w:rPr>
          <w:rFonts w:ascii="Sylfaen" w:hAnsi="Sylfaen"/>
          <w:sz w:val="24"/>
          <w:szCs w:val="24"/>
          <w:lang w:val="hy-AM"/>
        </w:rPr>
        <w:t>։</w:t>
      </w:r>
    </w:p>
    <w:p w:rsidR="00064BEC" w:rsidRPr="00576ACA" w:rsidRDefault="00064BEC" w:rsidP="00064BEC">
      <w:pPr>
        <w:spacing w:after="0" w:line="240" w:lineRule="auto"/>
        <w:ind w:firstLine="567"/>
        <w:rPr>
          <w:rFonts w:ascii="Sylfaen" w:hAnsi="Sylfaen"/>
          <w:sz w:val="24"/>
          <w:szCs w:val="24"/>
          <w:lang w:val="hy-AM"/>
        </w:rPr>
      </w:pPr>
      <w:r w:rsidRPr="001E63CD">
        <w:rPr>
          <w:rFonts w:ascii="Sylfaen" w:hAnsi="Sylfaen"/>
          <w:sz w:val="24"/>
          <w:szCs w:val="24"/>
          <w:lang w:val="hy-AM"/>
        </w:rPr>
        <w:t>Հանրային</w:t>
      </w:r>
      <w:r>
        <w:rPr>
          <w:rFonts w:ascii="Sylfaen" w:hAnsi="Sylfaen"/>
          <w:sz w:val="24"/>
          <w:szCs w:val="24"/>
          <w:lang w:val="hy-AM"/>
        </w:rPr>
        <w:t xml:space="preserve"> ՀՌԸ խորհրդի</w:t>
      </w:r>
      <w:r w:rsidRPr="001E63CD">
        <w:rPr>
          <w:rFonts w:ascii="Sylfaen" w:hAnsi="Sylfaen"/>
          <w:sz w:val="24"/>
          <w:szCs w:val="24"/>
          <w:lang w:val="hy-AM"/>
        </w:rPr>
        <w:t xml:space="preserve"> բողոքը </w:t>
      </w:r>
      <w:r>
        <w:rPr>
          <w:rFonts w:ascii="Sylfaen" w:hAnsi="Sylfaen"/>
          <w:sz w:val="24"/>
          <w:szCs w:val="24"/>
          <w:lang w:val="hy-AM"/>
        </w:rPr>
        <w:t xml:space="preserve">վերաքննիչ ատյանը </w:t>
      </w:r>
      <w:r w:rsidRPr="001E63CD">
        <w:rPr>
          <w:rFonts w:ascii="Sylfaen" w:hAnsi="Sylfaen"/>
          <w:sz w:val="24"/>
          <w:szCs w:val="24"/>
          <w:lang w:val="hy-AM"/>
        </w:rPr>
        <w:t>վարույթ է ընդունել փետրվարի 17-</w:t>
      </w:r>
      <w:r>
        <w:rPr>
          <w:rFonts w:ascii="Sylfaen" w:hAnsi="Sylfaen"/>
          <w:sz w:val="24"/>
          <w:szCs w:val="24"/>
          <w:lang w:val="hy-AM"/>
        </w:rPr>
        <w:t>ին, իսկ հ</w:t>
      </w:r>
      <w:r w:rsidRPr="00460EE8">
        <w:rPr>
          <w:rFonts w:ascii="Sylfaen" w:hAnsi="Sylfaen"/>
          <w:sz w:val="24"/>
          <w:szCs w:val="24"/>
          <w:lang w:val="hy-AM"/>
        </w:rPr>
        <w:t xml:space="preserve">ոկտեմբերի 13-ին </w:t>
      </w:r>
      <w:r>
        <w:rPr>
          <w:rFonts w:ascii="Sylfaen" w:hAnsi="Sylfaen"/>
          <w:sz w:val="24"/>
          <w:szCs w:val="24"/>
          <w:lang w:val="hy-AM"/>
        </w:rPr>
        <w:t>որոշում է կայացրել այն</w:t>
      </w:r>
      <w:r w:rsidRPr="00460EE8">
        <w:rPr>
          <w:rFonts w:ascii="Sylfaen" w:hAnsi="Sylfaen"/>
          <w:sz w:val="24"/>
          <w:szCs w:val="24"/>
          <w:lang w:val="hy-AM"/>
        </w:rPr>
        <w:t xml:space="preserve"> բավարարել</w:t>
      </w:r>
      <w:r>
        <w:rPr>
          <w:rFonts w:ascii="Sylfaen" w:hAnsi="Sylfaen"/>
          <w:sz w:val="24"/>
          <w:szCs w:val="24"/>
          <w:lang w:val="hy-AM"/>
        </w:rPr>
        <w:t>.</w:t>
      </w:r>
      <w:r w:rsidRPr="00460EE8">
        <w:rPr>
          <w:rFonts w:ascii="Sylfaen" w:hAnsi="Sylfaen"/>
          <w:sz w:val="24"/>
          <w:szCs w:val="24"/>
          <w:lang w:val="hy-AM"/>
        </w:rPr>
        <w:t xml:space="preserve"> 2019թ</w:t>
      </w:r>
      <w:r>
        <w:rPr>
          <w:rFonts w:ascii="Times New Roman" w:hAnsi="Times New Roman" w:cs="Times New Roman"/>
          <w:sz w:val="24"/>
          <w:szCs w:val="24"/>
          <w:lang w:val="hy-AM"/>
        </w:rPr>
        <w:t>․</w:t>
      </w:r>
      <w:r w:rsidRPr="00460EE8">
        <w:rPr>
          <w:rFonts w:ascii="Sylfaen" w:hAnsi="Sylfaen"/>
          <w:sz w:val="24"/>
          <w:szCs w:val="24"/>
          <w:lang w:val="hy-AM"/>
        </w:rPr>
        <w:t xml:space="preserve"> դեկտեմբերի 9-ի վճիռը բեկանել և գործն ուղարկել ՀՀ վարչական դատարան</w:t>
      </w:r>
      <w:r>
        <w:rPr>
          <w:rFonts w:ascii="Sylfaen" w:hAnsi="Sylfaen"/>
          <w:sz w:val="24"/>
          <w:szCs w:val="24"/>
          <w:lang w:val="hy-AM"/>
        </w:rPr>
        <w:t>՝</w:t>
      </w:r>
      <w:r w:rsidRPr="00460EE8">
        <w:rPr>
          <w:rFonts w:ascii="Sylfaen" w:hAnsi="Sylfaen"/>
          <w:sz w:val="24"/>
          <w:szCs w:val="24"/>
          <w:lang w:val="hy-AM"/>
        </w:rPr>
        <w:t xml:space="preserve"> նոր քննության</w:t>
      </w:r>
      <w:r>
        <w:rPr>
          <w:rFonts w:ascii="Sylfaen" w:hAnsi="Sylfaen"/>
          <w:sz w:val="24"/>
          <w:szCs w:val="24"/>
          <w:lang w:val="hy-AM"/>
        </w:rPr>
        <w:t xml:space="preserve">։ </w:t>
      </w:r>
      <w:r w:rsidRPr="00460EE8">
        <w:rPr>
          <w:rFonts w:ascii="Sylfaen" w:hAnsi="Sylfaen"/>
          <w:sz w:val="24"/>
          <w:szCs w:val="24"/>
          <w:lang w:val="hy-AM"/>
        </w:rPr>
        <w:t>Նոյեմբերի 5-ին հայցվոր</w:t>
      </w:r>
      <w:r>
        <w:rPr>
          <w:rFonts w:ascii="Sylfaen" w:hAnsi="Sylfaen"/>
          <w:sz w:val="24"/>
          <w:szCs w:val="24"/>
          <w:lang w:val="hy-AM"/>
        </w:rPr>
        <w:t>ներ</w:t>
      </w:r>
      <w:r w:rsidRPr="00460EE8">
        <w:rPr>
          <w:rFonts w:ascii="Sylfaen" w:hAnsi="Sylfaen"/>
          <w:sz w:val="24"/>
          <w:szCs w:val="24"/>
          <w:lang w:val="hy-AM"/>
        </w:rPr>
        <w:t xml:space="preserve">ը </w:t>
      </w:r>
      <w:r w:rsidRPr="00B23404">
        <w:rPr>
          <w:rFonts w:ascii="Sylfaen" w:hAnsi="Sylfaen"/>
          <w:sz w:val="24"/>
          <w:szCs w:val="24"/>
          <w:lang w:val="hy-AM"/>
        </w:rPr>
        <w:t xml:space="preserve">դիմել են Վճռաբեկ </w:t>
      </w:r>
      <w:r w:rsidRPr="00992C1B">
        <w:rPr>
          <w:rFonts w:ascii="Sylfaen" w:hAnsi="Sylfaen"/>
          <w:sz w:val="24"/>
          <w:szCs w:val="24"/>
          <w:lang w:val="hy-AM"/>
        </w:rPr>
        <w:t>դատարան</w:t>
      </w:r>
      <w:r w:rsidR="00F15C4B" w:rsidRPr="00992C1B">
        <w:rPr>
          <w:rFonts w:ascii="Sylfaen" w:hAnsi="Sylfaen"/>
          <w:sz w:val="24"/>
          <w:szCs w:val="24"/>
          <w:lang w:val="hy-AM"/>
        </w:rPr>
        <w:t>, որտեղ գործն ստացվել է նոյեմբերի 12-ին։</w:t>
      </w:r>
      <w:r w:rsidRPr="00992C1B">
        <w:rPr>
          <w:rFonts w:ascii="Sylfaen" w:hAnsi="Sylfaen"/>
          <w:sz w:val="24"/>
          <w:szCs w:val="24"/>
          <w:lang w:val="hy-AM"/>
        </w:rPr>
        <w:t xml:space="preserve"> Դեկտեմբերի 31-ի դրությամբ</w:t>
      </w:r>
      <w:r w:rsidR="00F15C4B" w:rsidRPr="00992C1B">
        <w:rPr>
          <w:rFonts w:ascii="Sylfaen" w:hAnsi="Sylfaen"/>
          <w:sz w:val="24"/>
          <w:szCs w:val="24"/>
          <w:lang w:val="hy-AM"/>
        </w:rPr>
        <w:t xml:space="preserve"> այլ զարգացումներ չեն գրանցվել։</w:t>
      </w:r>
    </w:p>
    <w:p w:rsidR="00064BEC" w:rsidRDefault="00064BEC" w:rsidP="00064BEC">
      <w:pPr>
        <w:spacing w:after="0" w:line="240" w:lineRule="auto"/>
        <w:ind w:firstLine="567"/>
        <w:rPr>
          <w:rFonts w:ascii="Sylfaen" w:hAnsi="Sylfaen"/>
          <w:sz w:val="24"/>
          <w:szCs w:val="24"/>
          <w:lang w:val="hy-AM"/>
        </w:rPr>
      </w:pPr>
      <w:r w:rsidRPr="006E6139">
        <w:rPr>
          <w:rFonts w:ascii="Sylfaen" w:hAnsi="Sylfaen"/>
          <w:b/>
          <w:sz w:val="24"/>
          <w:szCs w:val="24"/>
          <w:lang w:val="hy-AM"/>
        </w:rPr>
        <w:br/>
      </w:r>
      <w:r w:rsidRPr="006E6139">
        <w:rPr>
          <w:rFonts w:ascii="Sylfaen" w:hAnsi="Sylfaen"/>
          <w:b/>
          <w:sz w:val="24"/>
          <w:szCs w:val="24"/>
          <w:lang w:val="hy-AM"/>
        </w:rPr>
        <w:tab/>
      </w:r>
      <w:r w:rsidRPr="00BD5B01">
        <w:rPr>
          <w:rFonts w:ascii="Sylfaen" w:hAnsi="Sylfaen"/>
          <w:b/>
          <w:sz w:val="24"/>
          <w:szCs w:val="24"/>
          <w:lang w:val="hy-AM"/>
        </w:rPr>
        <w:t>Հունվարի 15–ին</w:t>
      </w:r>
      <w:r w:rsidRPr="00794700">
        <w:rPr>
          <w:rFonts w:ascii="Sylfaen" w:hAnsi="Sylfaen"/>
          <w:sz w:val="24"/>
          <w:szCs w:val="24"/>
          <w:lang w:val="hy-AM"/>
        </w:rPr>
        <w:t xml:space="preserve"> Վճռաբեկ դատարանը մերժել է վարույթ ընդունել «Նյուզ ԷյԷմ» ՍՊԸ–ի բողոքն ընդդեմ վերաքննիչ ատյանի որոշման, որով էլ մերժվել էր վարույթ ընդունել բողոքն ընդդեմ առաջին ատյանի վճռի։ Վերջինով պարտավորեցվում է «News.am» կայքում հրապարակել հերքում` ըստ փաստաբան Գևորգ Մկրտչանի հայցի։</w:t>
      </w:r>
      <w:r>
        <w:rPr>
          <w:rFonts w:ascii="Sylfaen" w:hAnsi="Sylfaen"/>
          <w:sz w:val="24"/>
          <w:szCs w:val="24"/>
          <w:lang w:val="hy-AM"/>
        </w:rPr>
        <w:br/>
      </w:r>
      <w:r>
        <w:rPr>
          <w:rFonts w:ascii="Sylfaen" w:hAnsi="Sylfaen"/>
          <w:sz w:val="24"/>
          <w:szCs w:val="24"/>
          <w:lang w:val="hy-AM"/>
        </w:rPr>
        <w:tab/>
      </w:r>
      <w:r w:rsidRPr="00794700">
        <w:rPr>
          <w:rFonts w:ascii="Sylfaen" w:hAnsi="Sylfaen"/>
          <w:sz w:val="24"/>
          <w:szCs w:val="24"/>
          <w:lang w:val="hy-AM"/>
        </w:rPr>
        <w:t>Հիշեցնենք, որ Գևորգ Մկրտչանը 2016թ. մարտի 30–ին հայց էր ներկայացրել ընդդեմ «Նյուզ ԷյԷմ» ՍՊԸ–ի։ Առիթը 2016թ. մարտի 18-ին «News.am» կայքում հրապարակված «Զավեշտ Փաստաբանական պալատում-2. հաշվեհարդարը շարունակվում է» վերտառությամբ հոդվածն է</w:t>
      </w:r>
      <w:r>
        <w:rPr>
          <w:rFonts w:ascii="Sylfaen" w:hAnsi="Sylfaen"/>
          <w:sz w:val="24"/>
          <w:szCs w:val="24"/>
          <w:lang w:val="hy-AM"/>
        </w:rPr>
        <w:t>, որում</w:t>
      </w:r>
      <w:r w:rsidRPr="00794700">
        <w:rPr>
          <w:rFonts w:ascii="Sylfaen" w:hAnsi="Sylfaen"/>
          <w:sz w:val="24"/>
          <w:szCs w:val="24"/>
          <w:lang w:val="hy-AM"/>
        </w:rPr>
        <w:t xml:space="preserve"> նշվում է, որ Գևորգ Մկրտչյան</w:t>
      </w:r>
      <w:r>
        <w:rPr>
          <w:rFonts w:ascii="Sylfaen" w:hAnsi="Sylfaen"/>
          <w:sz w:val="24"/>
          <w:szCs w:val="24"/>
          <w:lang w:val="hy-AM"/>
        </w:rPr>
        <w:t>ն</w:t>
      </w:r>
      <w:r w:rsidRPr="00794700">
        <w:rPr>
          <w:rFonts w:ascii="Sylfaen" w:hAnsi="Sylfaen"/>
          <w:sz w:val="24"/>
          <w:szCs w:val="24"/>
          <w:lang w:val="hy-AM"/>
        </w:rPr>
        <w:t xml:space="preserve"> ակնհայտ կեղծ ցուցմունք է տվել</w:t>
      </w:r>
      <w:r w:rsidRPr="00794700">
        <w:rPr>
          <w:rStyle w:val="FootnoteReference"/>
          <w:rFonts w:ascii="Sylfaen" w:hAnsi="Sylfaen"/>
          <w:sz w:val="24"/>
          <w:szCs w:val="24"/>
          <w:lang w:val="hy-AM"/>
        </w:rPr>
        <w:footnoteReference w:id="30"/>
      </w:r>
      <w:r w:rsidRPr="00794700">
        <w:rPr>
          <w:rFonts w:ascii="Sylfaen" w:hAnsi="Sylfaen"/>
          <w:sz w:val="24"/>
          <w:szCs w:val="24"/>
          <w:lang w:val="hy-AM"/>
        </w:rPr>
        <w:t xml:space="preserve"> (մանրամասները՝ ԽԱՊԿ 2016, 2017, 2018, 2019 թթ. տարեկան զեկույցներում, տե՛ս www.khosq.am կայքի «Զեկույցներ» բաժնում)։</w:t>
      </w:r>
      <w:r>
        <w:rPr>
          <w:rFonts w:ascii="Sylfaen" w:hAnsi="Sylfaen"/>
          <w:sz w:val="24"/>
          <w:szCs w:val="24"/>
          <w:lang w:val="hy-AM"/>
        </w:rPr>
        <w:t xml:space="preserve"> </w:t>
      </w:r>
      <w:r w:rsidRPr="00794700">
        <w:rPr>
          <w:rFonts w:ascii="Sylfaen" w:hAnsi="Sylfaen"/>
          <w:sz w:val="24"/>
          <w:szCs w:val="24"/>
          <w:lang w:val="hy-AM"/>
        </w:rPr>
        <w:t>Հայցվորը կայքից պահանջում էր հերքում հրապարակել։</w:t>
      </w:r>
      <w:r>
        <w:rPr>
          <w:rFonts w:ascii="Sylfaen" w:hAnsi="Sylfaen"/>
          <w:sz w:val="24"/>
          <w:szCs w:val="24"/>
          <w:lang w:val="hy-AM"/>
        </w:rPr>
        <w:t xml:space="preserve"> </w:t>
      </w:r>
      <w:r w:rsidRPr="00794700">
        <w:rPr>
          <w:rFonts w:ascii="Sylfaen" w:hAnsi="Sylfaen"/>
          <w:sz w:val="24"/>
          <w:szCs w:val="24"/>
          <w:lang w:val="hy-AM"/>
        </w:rPr>
        <w:t xml:space="preserve">Փետրվարի 10–ին վճռաբեկ ատյանի որոշումն ուղարկվել է </w:t>
      </w:r>
      <w:r>
        <w:rPr>
          <w:rFonts w:ascii="Sylfaen" w:hAnsi="Sylfaen"/>
          <w:sz w:val="24"/>
          <w:szCs w:val="24"/>
          <w:lang w:val="hy-AM"/>
        </w:rPr>
        <w:t>կողմերին, գործը հանձնվել է արխիվ։</w:t>
      </w:r>
    </w:p>
    <w:p w:rsidR="00064BEC" w:rsidRPr="00794700"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BD5B01">
        <w:rPr>
          <w:rFonts w:ascii="Sylfaen" w:hAnsi="Sylfaen"/>
          <w:b/>
          <w:bCs/>
          <w:sz w:val="24"/>
          <w:szCs w:val="24"/>
          <w:lang w:val="hy-AM"/>
        </w:rPr>
        <w:t xml:space="preserve">Հունվարի 22–ին </w:t>
      </w:r>
      <w:r w:rsidRPr="00BD5B01">
        <w:rPr>
          <w:rFonts w:ascii="Sylfaen" w:hAnsi="Sylfaen"/>
          <w:bCs/>
          <w:sz w:val="24"/>
          <w:szCs w:val="24"/>
          <w:lang w:val="hy-AM"/>
        </w:rPr>
        <w:t>Երևանի</w:t>
      </w:r>
      <w:r w:rsidRPr="00D37E93">
        <w:rPr>
          <w:rFonts w:ascii="Sylfaen" w:hAnsi="Sylfaen"/>
          <w:bCs/>
          <w:sz w:val="24"/>
          <w:szCs w:val="24"/>
          <w:lang w:val="hy-AM"/>
        </w:rPr>
        <w:t xml:space="preserve"> ընդհանուր իրավասության դատարանում տեղի է ունեցել քաղաքացի Արմեն Առաքելյանն ընդդեմ «Ասեկոսե</w:t>
      </w:r>
      <w:r>
        <w:rPr>
          <w:rFonts w:ascii="Sylfaen" w:hAnsi="Sylfaen"/>
          <w:bCs/>
          <w:sz w:val="24"/>
          <w:szCs w:val="24"/>
          <w:lang w:val="hy-AM"/>
        </w:rPr>
        <w:t xml:space="preserve"> ԷյԷմ</w:t>
      </w:r>
      <w:r w:rsidRPr="00D37E93">
        <w:rPr>
          <w:rFonts w:ascii="Sylfaen" w:hAnsi="Sylfaen"/>
          <w:bCs/>
          <w:sz w:val="24"/>
          <w:szCs w:val="24"/>
          <w:lang w:val="hy-AM"/>
        </w:rPr>
        <w:t>» ՍՊԸ</w:t>
      </w:r>
      <w:r>
        <w:rPr>
          <w:rFonts w:ascii="Sylfaen" w:hAnsi="Sylfaen"/>
          <w:bCs/>
          <w:sz w:val="24"/>
          <w:szCs w:val="24"/>
          <w:lang w:val="hy-AM"/>
        </w:rPr>
        <w:t> –</w:t>
      </w:r>
      <w:r w:rsidRPr="00D37E93">
        <w:rPr>
          <w:rFonts w:ascii="Sylfaen" w:hAnsi="Sylfaen"/>
          <w:bCs/>
          <w:sz w:val="24"/>
          <w:szCs w:val="24"/>
          <w:lang w:val="hy-AM"/>
        </w:rPr>
        <w:t>ի</w:t>
      </w:r>
      <w:r>
        <w:rPr>
          <w:rFonts w:ascii="Sylfaen" w:hAnsi="Sylfaen"/>
          <w:bCs/>
          <w:sz w:val="24"/>
          <w:szCs w:val="24"/>
          <w:lang w:val="hy-AM"/>
        </w:rPr>
        <w:t xml:space="preserve">՝ նույնանուն </w:t>
      </w:r>
      <w:r w:rsidRPr="00D37E93">
        <w:rPr>
          <w:rFonts w:ascii="Sylfaen" w:hAnsi="Sylfaen"/>
          <w:bCs/>
          <w:sz w:val="24"/>
          <w:szCs w:val="24"/>
          <w:lang w:val="hy-AM"/>
        </w:rPr>
        <w:t xml:space="preserve">կայքում հրապարակված զրպարտությունները հրապարակայնորեն հերքելու </w:t>
      </w:r>
      <w:r>
        <w:rPr>
          <w:rFonts w:ascii="Sylfaen" w:hAnsi="Sylfaen"/>
          <w:bCs/>
          <w:sz w:val="24"/>
          <w:szCs w:val="24"/>
          <w:lang w:val="hy-AM"/>
        </w:rPr>
        <w:t>հայցա</w:t>
      </w:r>
      <w:r w:rsidRPr="00D37E93">
        <w:rPr>
          <w:rFonts w:ascii="Sylfaen" w:hAnsi="Sylfaen"/>
          <w:bCs/>
          <w:sz w:val="24"/>
          <w:szCs w:val="24"/>
          <w:lang w:val="hy-AM"/>
        </w:rPr>
        <w:t xml:space="preserve">պահանջով </w:t>
      </w:r>
      <w:r>
        <w:rPr>
          <w:rFonts w:ascii="Sylfaen" w:hAnsi="Sylfaen"/>
          <w:bCs/>
          <w:sz w:val="24"/>
          <w:szCs w:val="24"/>
          <w:lang w:val="hy-AM"/>
        </w:rPr>
        <w:t>հերթական</w:t>
      </w:r>
      <w:r w:rsidRPr="00D37E93">
        <w:rPr>
          <w:rFonts w:ascii="Sylfaen" w:hAnsi="Sylfaen"/>
          <w:bCs/>
          <w:sz w:val="24"/>
          <w:szCs w:val="24"/>
          <w:lang w:val="hy-AM"/>
        </w:rPr>
        <w:t xml:space="preserve"> դատական նիստը:</w:t>
      </w:r>
    </w:p>
    <w:p w:rsidR="00064BEC" w:rsidRDefault="00064BEC" w:rsidP="00064BEC">
      <w:pPr>
        <w:spacing w:after="0" w:line="240" w:lineRule="auto"/>
        <w:ind w:firstLine="567"/>
        <w:rPr>
          <w:rFonts w:ascii="Sylfaen" w:hAnsi="Sylfaen"/>
          <w:bCs/>
          <w:sz w:val="24"/>
          <w:szCs w:val="24"/>
          <w:lang w:val="hy-AM"/>
        </w:rPr>
      </w:pPr>
      <w:r>
        <w:rPr>
          <w:rFonts w:ascii="Sylfaen" w:hAnsi="Sylfaen"/>
          <w:bCs/>
          <w:sz w:val="24"/>
          <w:szCs w:val="24"/>
          <w:lang w:val="hy-AM"/>
        </w:rPr>
        <w:t>Հիշեցնենք. հ</w:t>
      </w:r>
      <w:r w:rsidRPr="00D37E93">
        <w:rPr>
          <w:rFonts w:ascii="Sylfaen" w:hAnsi="Sylfaen"/>
          <w:bCs/>
          <w:sz w:val="24"/>
          <w:szCs w:val="24"/>
          <w:lang w:val="hy-AM"/>
        </w:rPr>
        <w:t xml:space="preserve">այցի առիթը 2018թ. օգոստոսի 6-ին հրապարակված՝ «Կաթողիկոսի հրաժարական պահանջող աբեղայի բարոյական կերպարը» </w:t>
      </w:r>
      <w:r>
        <w:rPr>
          <w:rFonts w:ascii="Sylfaen" w:hAnsi="Sylfaen"/>
          <w:bCs/>
          <w:sz w:val="24"/>
          <w:szCs w:val="24"/>
          <w:lang w:val="hy-AM"/>
        </w:rPr>
        <w:t>հոդվածն է</w:t>
      </w:r>
      <w:r>
        <w:rPr>
          <w:rStyle w:val="FootnoteReference"/>
          <w:rFonts w:ascii="Sylfaen" w:hAnsi="Sylfaen"/>
          <w:bCs/>
          <w:sz w:val="24"/>
          <w:szCs w:val="24"/>
          <w:lang w:val="hy-AM"/>
        </w:rPr>
        <w:footnoteReference w:id="31"/>
      </w:r>
      <w:r w:rsidRPr="00D37E93">
        <w:rPr>
          <w:rFonts w:ascii="Sylfaen" w:hAnsi="Sylfaen"/>
          <w:bCs/>
          <w:sz w:val="24"/>
          <w:szCs w:val="24"/>
          <w:lang w:val="hy-AM"/>
        </w:rPr>
        <w:t>։ Ի դեպ, նյութի վերջում կայքը պատրաստակամություն է հայտնել հրապարակել նաև երկրորդ կողմի տեսակետը, սակայն կարգալույծ հռչակված Կորյուն աբեղա Առաքելյանը</w:t>
      </w:r>
      <w:r>
        <w:rPr>
          <w:rFonts w:ascii="Sylfaen" w:hAnsi="Sylfaen"/>
          <w:bCs/>
          <w:sz w:val="24"/>
          <w:szCs w:val="24"/>
          <w:lang w:val="hy-AM"/>
        </w:rPr>
        <w:t xml:space="preserve"> </w:t>
      </w:r>
      <w:r w:rsidRPr="003F15D0">
        <w:rPr>
          <w:rFonts w:ascii="Sylfaen" w:hAnsi="Sylfaen"/>
          <w:bCs/>
          <w:sz w:val="24"/>
          <w:szCs w:val="24"/>
          <w:lang w:val="hy-AM"/>
        </w:rPr>
        <w:t>(</w:t>
      </w:r>
      <w:r>
        <w:rPr>
          <w:rFonts w:ascii="Sylfaen" w:hAnsi="Sylfaen"/>
          <w:bCs/>
          <w:sz w:val="24"/>
          <w:szCs w:val="24"/>
          <w:lang w:val="hy-AM"/>
        </w:rPr>
        <w:t xml:space="preserve">նույն ինքը՝ </w:t>
      </w:r>
      <w:r w:rsidRPr="00D37E93">
        <w:rPr>
          <w:rFonts w:ascii="Sylfaen" w:hAnsi="Sylfaen"/>
          <w:bCs/>
          <w:sz w:val="24"/>
          <w:szCs w:val="24"/>
          <w:lang w:val="hy-AM"/>
        </w:rPr>
        <w:t>Արմեն Առաքելյան</w:t>
      </w:r>
      <w:r>
        <w:rPr>
          <w:rFonts w:ascii="Sylfaen" w:hAnsi="Sylfaen"/>
          <w:bCs/>
          <w:sz w:val="24"/>
          <w:szCs w:val="24"/>
          <w:lang w:val="hy-AM"/>
        </w:rPr>
        <w:t>ը</w:t>
      </w:r>
      <w:r w:rsidRPr="003F15D0">
        <w:rPr>
          <w:rFonts w:ascii="Sylfaen" w:hAnsi="Sylfaen"/>
          <w:bCs/>
          <w:sz w:val="24"/>
          <w:szCs w:val="24"/>
          <w:lang w:val="hy-AM"/>
        </w:rPr>
        <w:t>)</w:t>
      </w:r>
      <w:r w:rsidRPr="00D37E93">
        <w:rPr>
          <w:rFonts w:ascii="Sylfaen" w:hAnsi="Sylfaen"/>
          <w:bCs/>
          <w:sz w:val="24"/>
          <w:szCs w:val="24"/>
          <w:lang w:val="hy-AM"/>
        </w:rPr>
        <w:t xml:space="preserve"> գերադասել է դիմել դատարան։</w:t>
      </w:r>
    </w:p>
    <w:p w:rsidR="00064BEC" w:rsidRDefault="00064BEC" w:rsidP="00064BEC">
      <w:pPr>
        <w:spacing w:after="0" w:line="240" w:lineRule="auto"/>
        <w:ind w:firstLine="567"/>
        <w:rPr>
          <w:rFonts w:ascii="Sylfaen" w:hAnsi="Sylfaen"/>
          <w:bCs/>
          <w:sz w:val="24"/>
          <w:szCs w:val="24"/>
          <w:lang w:val="hy-AM"/>
        </w:rPr>
      </w:pPr>
      <w:r w:rsidRPr="00B758E8">
        <w:rPr>
          <w:rFonts w:ascii="Sylfaen" w:hAnsi="Sylfaen"/>
          <w:sz w:val="24"/>
          <w:szCs w:val="24"/>
          <w:shd w:val="clear" w:color="auto" w:fill="FFFFFF"/>
          <w:lang w:val="hy-AM"/>
        </w:rPr>
        <w:t xml:space="preserve">Գործով </w:t>
      </w:r>
      <w:r w:rsidRPr="004F2304">
        <w:rPr>
          <w:rFonts w:ascii="Sylfaen" w:hAnsi="Sylfaen"/>
          <w:bCs/>
          <w:sz w:val="24"/>
          <w:szCs w:val="24"/>
          <w:lang w:val="hy-AM"/>
        </w:rPr>
        <w:t xml:space="preserve">նիստ է կայացել նաև հունվարի 29-ին, իսկ փետրվարի 12-ին </w:t>
      </w:r>
      <w:r>
        <w:rPr>
          <w:rFonts w:ascii="Sylfaen" w:hAnsi="Sylfaen"/>
          <w:bCs/>
          <w:sz w:val="24"/>
          <w:szCs w:val="24"/>
          <w:lang w:val="hy-AM"/>
        </w:rPr>
        <w:t xml:space="preserve">դատարանը վճռել է մերժել </w:t>
      </w:r>
      <w:r w:rsidRPr="004F2304">
        <w:rPr>
          <w:rFonts w:ascii="Sylfaen" w:hAnsi="Sylfaen"/>
          <w:bCs/>
          <w:sz w:val="24"/>
          <w:szCs w:val="24"/>
          <w:lang w:val="hy-AM"/>
        </w:rPr>
        <w:t xml:space="preserve">Արմեն Առաքելյանի հայցն ընդդեմ </w:t>
      </w:r>
      <w:r>
        <w:rPr>
          <w:rFonts w:ascii="Sylfaen" w:hAnsi="Sylfaen"/>
          <w:bCs/>
          <w:sz w:val="24"/>
          <w:szCs w:val="24"/>
          <w:lang w:val="hy-AM"/>
        </w:rPr>
        <w:t>«</w:t>
      </w:r>
      <w:r w:rsidRPr="004F2304">
        <w:rPr>
          <w:rFonts w:ascii="Sylfaen" w:hAnsi="Sylfaen"/>
          <w:bCs/>
          <w:sz w:val="24"/>
          <w:szCs w:val="24"/>
          <w:lang w:val="hy-AM"/>
        </w:rPr>
        <w:t>Ասեկոսե</w:t>
      </w:r>
      <w:r>
        <w:rPr>
          <w:rFonts w:ascii="Sylfaen" w:hAnsi="Sylfaen"/>
          <w:bCs/>
          <w:sz w:val="24"/>
          <w:szCs w:val="24"/>
          <w:lang w:val="hy-AM"/>
        </w:rPr>
        <w:t>»</w:t>
      </w:r>
      <w:r w:rsidRPr="004F2304">
        <w:rPr>
          <w:rFonts w:ascii="Sylfaen" w:hAnsi="Sylfaen"/>
          <w:bCs/>
          <w:sz w:val="24"/>
          <w:szCs w:val="24"/>
          <w:lang w:val="hy-AM"/>
        </w:rPr>
        <w:t xml:space="preserve"> ՍՊԸ-ի</w:t>
      </w:r>
      <w:r>
        <w:rPr>
          <w:rFonts w:ascii="Sylfaen" w:hAnsi="Sylfaen"/>
          <w:bCs/>
          <w:sz w:val="24"/>
          <w:szCs w:val="24"/>
          <w:lang w:val="hy-AM"/>
        </w:rPr>
        <w:t>։ Վճռի դեմ բողոք չի ներկայացվել։</w:t>
      </w:r>
    </w:p>
    <w:p w:rsidR="00064BEC" w:rsidRDefault="00064BEC" w:rsidP="00064BEC">
      <w:pPr>
        <w:spacing w:after="0" w:line="240" w:lineRule="auto"/>
        <w:ind w:firstLine="567"/>
        <w:rPr>
          <w:rFonts w:ascii="Sylfaen" w:hAnsi="Sylfaen"/>
          <w:bCs/>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BD5B01">
        <w:rPr>
          <w:rFonts w:ascii="Sylfaen" w:hAnsi="Sylfaen"/>
          <w:b/>
          <w:sz w:val="24"/>
          <w:szCs w:val="24"/>
          <w:lang w:val="hy-AM"/>
        </w:rPr>
        <w:t>Հունվարի 23-ին</w:t>
      </w:r>
      <w:r w:rsidRPr="00256423">
        <w:rPr>
          <w:rFonts w:ascii="Sylfaen" w:hAnsi="Sylfaen"/>
          <w:lang w:val="hy-AM"/>
        </w:rPr>
        <w:t xml:space="preserve"> </w:t>
      </w:r>
      <w:r>
        <w:rPr>
          <w:rFonts w:ascii="Sylfaen" w:hAnsi="Sylfaen"/>
          <w:lang w:val="hy-AM"/>
        </w:rPr>
        <w:t xml:space="preserve"> </w:t>
      </w:r>
      <w:r w:rsidRPr="00D403CD">
        <w:rPr>
          <w:rFonts w:ascii="Sylfaen" w:hAnsi="Sylfaen"/>
          <w:bCs/>
          <w:sz w:val="24"/>
          <w:szCs w:val="24"/>
          <w:lang w:val="hy-AM"/>
        </w:rPr>
        <w:t xml:space="preserve">ՀՀ </w:t>
      </w:r>
      <w:r>
        <w:rPr>
          <w:rFonts w:ascii="Sylfaen" w:hAnsi="Sylfaen"/>
          <w:bCs/>
          <w:sz w:val="24"/>
          <w:szCs w:val="24"/>
          <w:lang w:val="hy-AM"/>
        </w:rPr>
        <w:t>վ</w:t>
      </w:r>
      <w:r w:rsidRPr="00D403CD">
        <w:rPr>
          <w:rFonts w:ascii="Sylfaen" w:hAnsi="Sylfaen"/>
          <w:bCs/>
          <w:sz w:val="24"/>
          <w:szCs w:val="24"/>
          <w:lang w:val="hy-AM"/>
        </w:rPr>
        <w:t>երաքննիչ դատարանում տեղի է ունեցել «Ժողովուրդ» օրաթերթի գլխավոր խմբագիր</w:t>
      </w:r>
      <w:r>
        <w:rPr>
          <w:rFonts w:ascii="Sylfaen" w:hAnsi="Sylfaen"/>
          <w:bCs/>
          <w:sz w:val="24"/>
          <w:szCs w:val="24"/>
          <w:lang w:val="hy-AM"/>
        </w:rPr>
        <w:t xml:space="preserve">, </w:t>
      </w:r>
      <w:r w:rsidRPr="00D403CD">
        <w:rPr>
          <w:rFonts w:ascii="Sylfaen" w:hAnsi="Sylfaen"/>
          <w:bCs/>
          <w:sz w:val="24"/>
          <w:szCs w:val="24"/>
          <w:lang w:val="hy-AM"/>
        </w:rPr>
        <w:t xml:space="preserve">լրագրող Քնար Մանուկյանի հեռախոսազանգերը ՀՀ </w:t>
      </w:r>
      <w:r>
        <w:rPr>
          <w:rFonts w:ascii="Sylfaen" w:hAnsi="Sylfaen"/>
          <w:bCs/>
          <w:sz w:val="24"/>
          <w:szCs w:val="24"/>
          <w:lang w:val="hy-AM"/>
        </w:rPr>
        <w:t>հ</w:t>
      </w:r>
      <w:r w:rsidRPr="00D403CD">
        <w:rPr>
          <w:rFonts w:ascii="Sylfaen" w:hAnsi="Sylfaen"/>
          <w:bCs/>
          <w:sz w:val="24"/>
          <w:szCs w:val="24"/>
          <w:lang w:val="hy-AM"/>
        </w:rPr>
        <w:t>ատուկ քննչական ծառայության կողմից վերծանելու գործով դռնփակ դատական նիստը: Դատարանի վճռով՝ ՀՔԾ-ի գործողություններն ապօրինի են ճանաչվել։</w:t>
      </w:r>
    </w:p>
    <w:p w:rsidR="00064BEC" w:rsidRDefault="00064BEC" w:rsidP="00064BEC">
      <w:pPr>
        <w:spacing w:after="0" w:line="240" w:lineRule="auto"/>
        <w:ind w:firstLine="567"/>
        <w:rPr>
          <w:rFonts w:ascii="Sylfaen" w:hAnsi="Sylfaen"/>
          <w:sz w:val="24"/>
          <w:szCs w:val="24"/>
          <w:lang w:val="hy-AM"/>
        </w:rPr>
      </w:pPr>
      <w:r w:rsidRPr="004F2304">
        <w:rPr>
          <w:rFonts w:ascii="Sylfaen" w:hAnsi="Sylfaen"/>
          <w:sz w:val="24"/>
          <w:szCs w:val="24"/>
          <w:lang w:val="hy-AM"/>
        </w:rPr>
        <w:t>Հիշեցնենք</w:t>
      </w:r>
      <w:r w:rsidRPr="00252FF3">
        <w:rPr>
          <w:rFonts w:ascii="Sylfaen" w:hAnsi="Sylfaen"/>
          <w:sz w:val="24"/>
          <w:szCs w:val="24"/>
          <w:lang w:val="hy-AM"/>
        </w:rPr>
        <w:t xml:space="preserve">, որ </w:t>
      </w:r>
      <w:r w:rsidRPr="00612D7A">
        <w:rPr>
          <w:rFonts w:ascii="Sylfaen" w:hAnsi="Sylfaen"/>
          <w:sz w:val="24"/>
          <w:szCs w:val="24"/>
          <w:lang w:val="hy-AM"/>
        </w:rPr>
        <w:t>օրաթերթը դիմել էր Վերաքննիչ դատարան՝ բողոք ներկայացնելով առաջին ատյանի որոշման դեմ, որով թույլատրվել էր Հատուկ քննչական ծառայությանը` վերծանել է Քնար Մանուկյանի հեռախոսային զանգերը,</w:t>
      </w:r>
      <w:r w:rsidRPr="0088358F">
        <w:rPr>
          <w:rFonts w:ascii="Sylfaen" w:hAnsi="Sylfaen"/>
          <w:sz w:val="24"/>
          <w:szCs w:val="24"/>
          <w:lang w:val="hy-AM"/>
        </w:rPr>
        <w:t xml:space="preserve"> որպեսզի պարզի՝ ով է զանգահարել լրագրողին կամ հակառակը </w:t>
      </w:r>
      <w:r>
        <w:rPr>
          <w:rFonts w:ascii="Sylfaen" w:hAnsi="Sylfaen"/>
          <w:sz w:val="24"/>
          <w:szCs w:val="24"/>
          <w:lang w:val="hy-AM"/>
        </w:rPr>
        <w:t>և</w:t>
      </w:r>
      <w:r w:rsidRPr="0088358F">
        <w:rPr>
          <w:rFonts w:ascii="Sylfaen" w:hAnsi="Sylfaen"/>
          <w:sz w:val="24"/>
          <w:szCs w:val="24"/>
          <w:lang w:val="hy-AM"/>
        </w:rPr>
        <w:t xml:space="preserve"> ով է տվել մարտի 1-ի</w:t>
      </w:r>
      <w:r w:rsidRPr="00001326">
        <w:rPr>
          <w:rFonts w:ascii="Sylfaen" w:hAnsi="Sylfaen"/>
          <w:sz w:val="24"/>
          <w:szCs w:val="24"/>
          <w:lang w:val="hy-AM"/>
        </w:rPr>
        <w:t xml:space="preserve"> գործով ցուցմունքները լրագրողին</w:t>
      </w:r>
      <w:r w:rsidRPr="0088358F">
        <w:rPr>
          <w:rFonts w:ascii="Sylfaen" w:hAnsi="Sylfaen"/>
          <w:sz w:val="24"/>
          <w:szCs w:val="24"/>
          <w:lang w:val="hy-AM"/>
        </w:rPr>
        <w:t>:</w:t>
      </w:r>
      <w:r w:rsidRPr="00001326">
        <w:rPr>
          <w:rFonts w:ascii="Sylfaen" w:hAnsi="Sylfaen"/>
          <w:sz w:val="24"/>
          <w:szCs w:val="24"/>
          <w:lang w:val="hy-AM"/>
        </w:rPr>
        <w:t xml:space="preserve"> </w:t>
      </w:r>
      <w:r>
        <w:rPr>
          <w:rFonts w:ascii="Sylfaen" w:hAnsi="Sylfaen"/>
          <w:sz w:val="24"/>
          <w:szCs w:val="24"/>
          <w:lang w:val="hy-AM"/>
        </w:rPr>
        <w:t xml:space="preserve">Ավելի վաղ՝ </w:t>
      </w:r>
      <w:r w:rsidRPr="00001326">
        <w:rPr>
          <w:rFonts w:ascii="Sylfaen" w:hAnsi="Sylfaen"/>
          <w:sz w:val="24"/>
          <w:szCs w:val="24"/>
          <w:lang w:val="hy-AM"/>
        </w:rPr>
        <w:t>2019թ</w:t>
      </w:r>
      <w:r w:rsidRPr="00001326">
        <w:rPr>
          <w:rFonts w:ascii="MS Mincho" w:eastAsia="MS Mincho" w:hAnsi="MS Mincho" w:cs="MS Mincho" w:hint="eastAsia"/>
          <w:sz w:val="24"/>
          <w:szCs w:val="24"/>
          <w:lang w:val="hy-AM"/>
        </w:rPr>
        <w:t>․</w:t>
      </w:r>
      <w:r w:rsidRPr="00001326">
        <w:rPr>
          <w:rFonts w:ascii="Sylfaen" w:hAnsi="Sylfaen"/>
          <w:sz w:val="24"/>
          <w:szCs w:val="24"/>
          <w:lang w:val="hy-AM"/>
        </w:rPr>
        <w:t xml:space="preserve"> մարտի 16-ին</w:t>
      </w:r>
      <w:r>
        <w:rPr>
          <w:rFonts w:ascii="Sylfaen" w:hAnsi="Sylfaen"/>
          <w:sz w:val="24"/>
          <w:szCs w:val="24"/>
          <w:lang w:val="hy-AM"/>
        </w:rPr>
        <w:t>,</w:t>
      </w:r>
      <w:r w:rsidRPr="00F2043A">
        <w:rPr>
          <w:rFonts w:ascii="Sylfaen" w:hAnsi="Sylfaen"/>
          <w:sz w:val="24"/>
          <w:szCs w:val="24"/>
          <w:lang w:val="hy-AM"/>
        </w:rPr>
        <w:t xml:space="preserve"> </w:t>
      </w:r>
      <w:r>
        <w:rPr>
          <w:rFonts w:ascii="Sylfaen" w:hAnsi="Sylfaen"/>
          <w:sz w:val="24"/>
          <w:szCs w:val="24"/>
          <w:lang w:val="hy-AM"/>
        </w:rPr>
        <w:t>ՀՔԾ-ն</w:t>
      </w:r>
      <w:r w:rsidRPr="004937F1">
        <w:rPr>
          <w:rFonts w:ascii="Sylfaen" w:hAnsi="Sylfaen"/>
          <w:sz w:val="24"/>
          <w:szCs w:val="24"/>
          <w:lang w:val="hy-AM"/>
        </w:rPr>
        <w:t xml:space="preserve"> քրեական գործ է</w:t>
      </w:r>
      <w:r>
        <w:rPr>
          <w:rFonts w:ascii="Sylfaen" w:hAnsi="Sylfaen"/>
          <w:sz w:val="24"/>
          <w:szCs w:val="24"/>
          <w:lang w:val="hy-AM"/>
        </w:rPr>
        <w:t>ր</w:t>
      </w:r>
      <w:r w:rsidRPr="004937F1">
        <w:rPr>
          <w:rFonts w:ascii="Sylfaen" w:hAnsi="Sylfaen"/>
          <w:sz w:val="24"/>
          <w:szCs w:val="24"/>
          <w:lang w:val="hy-AM"/>
        </w:rPr>
        <w:t xml:space="preserve"> հարուցել «Ժողովուրդ» օրաթերթի դեմ՝ նախաքննական գաղտնիք հրապարակելու</w:t>
      </w:r>
      <w:r w:rsidRPr="002E5E95">
        <w:rPr>
          <w:rFonts w:ascii="Sylfaen" w:hAnsi="Sylfaen"/>
          <w:sz w:val="24"/>
          <w:szCs w:val="24"/>
          <w:lang w:val="hy-AM"/>
        </w:rPr>
        <w:t xml:space="preserve"> մեղադրանքով</w:t>
      </w:r>
      <w:r>
        <w:rPr>
          <w:rStyle w:val="FootnoteReference"/>
          <w:rFonts w:ascii="Sylfaen" w:hAnsi="Sylfaen"/>
          <w:sz w:val="24"/>
          <w:szCs w:val="24"/>
          <w:lang w:val="hy-AM"/>
        </w:rPr>
        <w:footnoteReference w:id="32"/>
      </w:r>
      <w:r w:rsidRPr="002E5E95">
        <w:rPr>
          <w:rFonts w:ascii="Sylfaen" w:hAnsi="Sylfaen"/>
          <w:sz w:val="24"/>
          <w:szCs w:val="24"/>
          <w:lang w:val="hy-AM"/>
        </w:rPr>
        <w:t>։</w:t>
      </w:r>
      <w:r>
        <w:rPr>
          <w:rFonts w:ascii="Sylfaen" w:hAnsi="Sylfaen"/>
          <w:sz w:val="24"/>
          <w:szCs w:val="24"/>
          <w:lang w:val="hy-AM"/>
        </w:rPr>
        <w:t xml:space="preserve"> Խոսքը </w:t>
      </w:r>
      <w:r w:rsidRPr="00EC4167">
        <w:rPr>
          <w:rFonts w:ascii="Sylfaen" w:hAnsi="Sylfaen"/>
          <w:sz w:val="24"/>
          <w:szCs w:val="24"/>
          <w:lang w:val="hy-AM"/>
        </w:rPr>
        <w:t xml:space="preserve">թերթի </w:t>
      </w:r>
      <w:r>
        <w:rPr>
          <w:rFonts w:ascii="Sylfaen" w:hAnsi="Sylfaen"/>
          <w:sz w:val="24"/>
          <w:szCs w:val="24"/>
          <w:lang w:val="hy-AM"/>
        </w:rPr>
        <w:t>նույն օրվա</w:t>
      </w:r>
      <w:r w:rsidRPr="00EC4167">
        <w:rPr>
          <w:rFonts w:ascii="Sylfaen" w:hAnsi="Sylfaen"/>
          <w:sz w:val="24"/>
          <w:szCs w:val="24"/>
          <w:lang w:val="hy-AM"/>
        </w:rPr>
        <w:t xml:space="preserve"> համարում տպագրվ</w:t>
      </w:r>
      <w:r>
        <w:rPr>
          <w:rFonts w:ascii="Sylfaen" w:hAnsi="Sylfaen"/>
          <w:sz w:val="24"/>
          <w:szCs w:val="24"/>
          <w:lang w:val="hy-AM"/>
        </w:rPr>
        <w:t>ած՝</w:t>
      </w:r>
      <w:r w:rsidRPr="00EC4167">
        <w:rPr>
          <w:rFonts w:ascii="Sylfaen" w:hAnsi="Sylfaen"/>
          <w:sz w:val="24"/>
          <w:szCs w:val="24"/>
          <w:lang w:val="hy-AM"/>
        </w:rPr>
        <w:t xml:space="preserve"> «Սերժ Սարգսյանն էլ 0038 հրամանը կարձակեր. </w:t>
      </w:r>
      <w:r>
        <w:rPr>
          <w:rFonts w:ascii="Sylfaen" w:hAnsi="Sylfaen"/>
          <w:sz w:val="24"/>
          <w:szCs w:val="24"/>
          <w:lang w:val="hy-AM"/>
        </w:rPr>
        <w:t>«</w:t>
      </w:r>
      <w:r w:rsidRPr="00EC4167">
        <w:rPr>
          <w:rFonts w:ascii="Sylfaen" w:hAnsi="Sylfaen"/>
          <w:sz w:val="24"/>
          <w:szCs w:val="24"/>
          <w:lang w:val="hy-AM"/>
        </w:rPr>
        <w:t>Մարտի 1-ի</w:t>
      </w:r>
      <w:r>
        <w:rPr>
          <w:rFonts w:ascii="Sylfaen" w:hAnsi="Sylfaen"/>
          <w:sz w:val="24"/>
          <w:szCs w:val="24"/>
          <w:lang w:val="hy-AM"/>
        </w:rPr>
        <w:t>»</w:t>
      </w:r>
      <w:r w:rsidRPr="00EC4167">
        <w:rPr>
          <w:rFonts w:ascii="Sylfaen" w:hAnsi="Sylfaen"/>
          <w:sz w:val="24"/>
          <w:szCs w:val="24"/>
          <w:lang w:val="hy-AM"/>
        </w:rPr>
        <w:t xml:space="preserve"> գործով Սերժ Սարգսյանի ցուցմունքը» վերտառությամբ </w:t>
      </w:r>
      <w:r>
        <w:rPr>
          <w:rFonts w:ascii="Sylfaen" w:hAnsi="Sylfaen"/>
          <w:sz w:val="24"/>
          <w:szCs w:val="24"/>
          <w:lang w:val="hy-AM"/>
        </w:rPr>
        <w:t>հոդվածի մասին է</w:t>
      </w:r>
      <w:r w:rsidRPr="00EC4167">
        <w:rPr>
          <w:rFonts w:ascii="Sylfaen" w:hAnsi="Sylfaen"/>
          <w:sz w:val="24"/>
          <w:szCs w:val="24"/>
          <w:lang w:val="hy-AM"/>
        </w:rPr>
        <w:t>, որում հրապարակվել են ՀՀ երրորդ նախագահի</w:t>
      </w:r>
      <w:r>
        <w:rPr>
          <w:rFonts w:ascii="Sylfaen" w:hAnsi="Sylfaen"/>
          <w:sz w:val="24"/>
          <w:szCs w:val="24"/>
          <w:lang w:val="hy-AM"/>
        </w:rPr>
        <w:t xml:space="preserve">` </w:t>
      </w:r>
      <w:r w:rsidRPr="00EC4167">
        <w:rPr>
          <w:rFonts w:ascii="Sylfaen" w:hAnsi="Sylfaen"/>
          <w:sz w:val="24"/>
          <w:szCs w:val="24"/>
          <w:lang w:val="hy-AM"/>
        </w:rPr>
        <w:t>որպես վկա հարցաքննության արձանագրություններից հատվածներ:</w:t>
      </w:r>
    </w:p>
    <w:p w:rsidR="00064BEC" w:rsidRPr="00370221" w:rsidRDefault="00064BEC" w:rsidP="00064BEC">
      <w:pPr>
        <w:spacing w:after="0" w:line="240" w:lineRule="auto"/>
        <w:ind w:firstLine="567"/>
        <w:rPr>
          <w:rFonts w:ascii="Sylfaen" w:hAnsi="Sylfaen"/>
          <w:bCs/>
          <w:sz w:val="24"/>
          <w:szCs w:val="24"/>
          <w:lang w:val="hy-AM"/>
        </w:rPr>
      </w:pPr>
      <w:r w:rsidRPr="002220B9">
        <w:rPr>
          <w:rFonts w:ascii="Sylfaen" w:hAnsi="Sylfaen"/>
          <w:sz w:val="24"/>
          <w:szCs w:val="24"/>
          <w:lang w:val="hy-AM"/>
        </w:rPr>
        <w:t>Փետրվարի 26-ին,</w:t>
      </w:r>
      <w:r>
        <w:rPr>
          <w:rFonts w:ascii="Sylfaen" w:hAnsi="Sylfaen"/>
          <w:sz w:val="24"/>
          <w:szCs w:val="24"/>
          <w:lang w:val="hy-AM"/>
        </w:rPr>
        <w:t xml:space="preserve"> սակայն, </w:t>
      </w:r>
      <w:r w:rsidRPr="004F2304">
        <w:rPr>
          <w:rFonts w:ascii="Sylfaen" w:hAnsi="Sylfaen"/>
          <w:sz w:val="24"/>
          <w:szCs w:val="24"/>
          <w:lang w:val="hy-AM"/>
        </w:rPr>
        <w:t xml:space="preserve">ՀՀ գլխավոր դատախազ Արթուր Դավթյանը դիմել է Վճռաբեկ դատարան </w:t>
      </w:r>
      <w:r>
        <w:rPr>
          <w:rFonts w:ascii="Sylfaen" w:hAnsi="Sylfaen"/>
          <w:sz w:val="24"/>
          <w:szCs w:val="24"/>
          <w:lang w:val="hy-AM"/>
        </w:rPr>
        <w:t>և</w:t>
      </w:r>
      <w:r w:rsidRPr="004F2304">
        <w:rPr>
          <w:rFonts w:ascii="Sylfaen" w:hAnsi="Sylfaen"/>
          <w:sz w:val="24"/>
          <w:szCs w:val="24"/>
          <w:lang w:val="hy-AM"/>
        </w:rPr>
        <w:t xml:space="preserve"> միջ</w:t>
      </w:r>
      <w:r w:rsidRPr="00D403CD">
        <w:rPr>
          <w:rFonts w:ascii="Sylfaen" w:hAnsi="Sylfaen"/>
          <w:sz w:val="24"/>
          <w:szCs w:val="24"/>
          <w:lang w:val="hy-AM"/>
        </w:rPr>
        <w:t xml:space="preserve">նորդել է բեկանել Վերաքննիչ դատարանի՝ հունվարի 23-ի որոշումը: </w:t>
      </w:r>
      <w:r w:rsidRPr="002220B9">
        <w:rPr>
          <w:rFonts w:ascii="Sylfaen" w:hAnsi="Sylfaen"/>
          <w:sz w:val="24"/>
          <w:szCs w:val="24"/>
          <w:lang w:val="hy-AM"/>
        </w:rPr>
        <w:t>Ապրիլի 17-ին ՀՀ վճռաբեկ դատարանը որոշում է կայացրել բողոքը չընդունել վարույթ։</w:t>
      </w:r>
      <w:r w:rsidRPr="0044233D">
        <w:rPr>
          <w:rFonts w:ascii="Sylfaen" w:hAnsi="Sylfaen"/>
          <w:lang w:val="hy-AM"/>
        </w:rPr>
        <w:br/>
      </w:r>
      <w:r w:rsidRPr="0044233D">
        <w:rPr>
          <w:rFonts w:ascii="Sylfaen" w:hAnsi="Sylfaen"/>
          <w:lang w:val="hy-AM"/>
        </w:rPr>
        <w:tab/>
      </w:r>
      <w:r w:rsidRPr="00EB4AE5">
        <w:rPr>
          <w:rFonts w:ascii="Sylfaen" w:hAnsi="Sylfaen"/>
          <w:lang w:val="hy-AM"/>
        </w:rPr>
        <w:t xml:space="preserve"> </w:t>
      </w:r>
    </w:p>
    <w:p w:rsidR="00064BEC" w:rsidRDefault="00064BEC" w:rsidP="00064BEC">
      <w:pPr>
        <w:spacing w:after="0" w:line="240" w:lineRule="auto"/>
        <w:ind w:firstLine="567"/>
        <w:rPr>
          <w:rFonts w:ascii="Sylfaen" w:hAnsi="Sylfaen" w:cs="Times New Roman"/>
          <w:sz w:val="24"/>
          <w:szCs w:val="24"/>
          <w:lang w:val="hy-AM" w:eastAsia="ru-RU"/>
        </w:rPr>
      </w:pPr>
      <w:r w:rsidRPr="00BD5B01">
        <w:rPr>
          <w:rFonts w:ascii="Sylfaen" w:hAnsi="Sylfaen" w:cs="Times New Roman"/>
          <w:b/>
          <w:sz w:val="24"/>
          <w:szCs w:val="24"/>
          <w:lang w:val="hy-AM" w:eastAsia="ru-RU"/>
        </w:rPr>
        <w:t xml:space="preserve">Հունվարի 23–ին </w:t>
      </w:r>
      <w:r w:rsidRPr="00BD5B01">
        <w:rPr>
          <w:rFonts w:ascii="Sylfaen" w:hAnsi="Sylfaen" w:cs="Times New Roman"/>
          <w:sz w:val="24"/>
          <w:szCs w:val="24"/>
          <w:lang w:val="hy-AM" w:eastAsia="ru-RU"/>
        </w:rPr>
        <w:t>Երևանի</w:t>
      </w:r>
      <w:r>
        <w:rPr>
          <w:rFonts w:ascii="Sylfaen" w:hAnsi="Sylfaen" w:cs="Times New Roman"/>
          <w:sz w:val="24"/>
          <w:szCs w:val="24"/>
          <w:lang w:val="hy-AM" w:eastAsia="ru-RU"/>
        </w:rPr>
        <w:t xml:space="preserve"> ընդհանուր իրավասության դատարանը մերժել է </w:t>
      </w:r>
      <w:r w:rsidRPr="00B13F9A">
        <w:rPr>
          <w:rFonts w:ascii="Sylfaen" w:hAnsi="Sylfaen" w:cs="Times New Roman"/>
          <w:sz w:val="24"/>
          <w:szCs w:val="24"/>
          <w:lang w:val="hy-AM" w:eastAsia="ru-RU"/>
        </w:rPr>
        <w:t>քաղաքացի</w:t>
      </w:r>
      <w:r>
        <w:rPr>
          <w:rFonts w:ascii="Sylfaen" w:hAnsi="Sylfaen" w:cs="Times New Roman"/>
          <w:sz w:val="24"/>
          <w:szCs w:val="24"/>
          <w:lang w:val="hy-AM" w:eastAsia="ru-RU"/>
        </w:rPr>
        <w:t xml:space="preserve"> Էմմա Կիրակոսյանի միջնորդությունը` հայցի ապահովման միջոց </w:t>
      </w:r>
      <w:r>
        <w:rPr>
          <w:rFonts w:ascii="Sylfaen" w:hAnsi="Sylfaen" w:cs="Times New Roman"/>
          <w:sz w:val="24"/>
          <w:szCs w:val="24"/>
          <w:lang w:val="hy-AM" w:eastAsia="ru-RU"/>
        </w:rPr>
        <w:lastRenderedPageBreak/>
        <w:t>կիրառելու մասին` ընդդեմ «</w:t>
      </w:r>
      <w:r w:rsidRPr="00825D02">
        <w:rPr>
          <w:rFonts w:ascii="Sylfaen" w:hAnsi="Sylfaen" w:cs="Times New Roman"/>
          <w:sz w:val="24"/>
          <w:szCs w:val="24"/>
          <w:lang w:val="hy-AM" w:eastAsia="ru-RU"/>
        </w:rPr>
        <w:t>Հայաստանի հանրային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պ</w:t>
      </w:r>
      <w:r w:rsidRPr="00825D02">
        <w:rPr>
          <w:rFonts w:ascii="Sylfaen" w:hAnsi="Sylfaen" w:cs="Times New Roman"/>
          <w:sz w:val="24"/>
          <w:szCs w:val="24"/>
          <w:lang w:val="hy-AM" w:eastAsia="ru-RU"/>
        </w:rPr>
        <w:t xml:space="preserve">ատվին և արժանապատվությանը պատճառված վնասի հատուցման և </w:t>
      </w:r>
      <w:r>
        <w:rPr>
          <w:rFonts w:ascii="Sylfaen" w:hAnsi="Sylfaen" w:cs="Times New Roman"/>
          <w:sz w:val="24"/>
          <w:szCs w:val="24"/>
          <w:lang w:val="hy-AM" w:eastAsia="ru-RU"/>
        </w:rPr>
        <w:t xml:space="preserve">զրպարտության </w:t>
      </w:r>
      <w:r w:rsidRPr="00825D02">
        <w:rPr>
          <w:rFonts w:ascii="Sylfaen" w:hAnsi="Sylfaen" w:cs="Times New Roman"/>
          <w:sz w:val="24"/>
          <w:szCs w:val="24"/>
          <w:lang w:val="hy-AM" w:eastAsia="ru-RU"/>
        </w:rPr>
        <w:t>հերքման պարտավորեցնելու պ</w:t>
      </w:r>
      <w:r>
        <w:rPr>
          <w:rFonts w:ascii="Sylfaen" w:hAnsi="Sylfaen" w:cs="Times New Roman"/>
          <w:sz w:val="24"/>
          <w:szCs w:val="24"/>
          <w:lang w:val="hy-AM" w:eastAsia="ru-RU"/>
        </w:rPr>
        <w:t>ահանջով գործի շրջանակներում։</w:t>
      </w:r>
    </w:p>
    <w:p w:rsidR="00064BEC" w:rsidRDefault="00064BEC" w:rsidP="00064BEC">
      <w:pPr>
        <w:spacing w:after="0" w:line="240" w:lineRule="auto"/>
        <w:ind w:firstLine="567"/>
        <w:rPr>
          <w:rFonts w:ascii="Sylfaen" w:hAnsi="Sylfaen"/>
          <w:sz w:val="24"/>
          <w:szCs w:val="24"/>
          <w:lang w:val="hy-AM" w:eastAsia="ru-RU"/>
        </w:rPr>
      </w:pPr>
      <w:r w:rsidRPr="00D615EB">
        <w:rPr>
          <w:rFonts w:ascii="Sylfaen" w:hAnsi="Sylfaen" w:cs="Times New Roman"/>
          <w:sz w:val="24"/>
          <w:szCs w:val="24"/>
          <w:lang w:val="hy-AM" w:eastAsia="ru-RU"/>
        </w:rPr>
        <w:t>Հիշեցնենք, որ 2019թ. հունվարի 10-ին</w:t>
      </w:r>
      <w:r w:rsidRPr="00B13F9A">
        <w:rPr>
          <w:rFonts w:ascii="Sylfaen" w:hAnsi="Sylfaen" w:cs="Times New Roman"/>
          <w:sz w:val="24"/>
          <w:szCs w:val="24"/>
          <w:lang w:val="hy-AM" w:eastAsia="ru-RU"/>
        </w:rPr>
        <w:t xml:space="preserve"> </w:t>
      </w:r>
      <w:r>
        <w:rPr>
          <w:rFonts w:ascii="Sylfaen" w:hAnsi="Sylfaen" w:cs="Times New Roman"/>
          <w:sz w:val="24"/>
          <w:szCs w:val="24"/>
          <w:lang w:val="hy-AM" w:eastAsia="ru-RU"/>
        </w:rPr>
        <w:t>ներկայացրած հայցի առիթը Հանրային հեռուստաընկերության եթերում 2018թ. դեկտեմբերի 10-ին հեռարձակված «Մեկ պատուհան» հաղորդումն էր</w:t>
      </w:r>
      <w:r>
        <w:rPr>
          <w:rStyle w:val="FootnoteReference"/>
          <w:rFonts w:ascii="Sylfaen" w:hAnsi="Sylfaen" w:cs="Times New Roman"/>
          <w:sz w:val="24"/>
          <w:szCs w:val="24"/>
          <w:lang w:val="hy-AM" w:eastAsia="ru-RU"/>
        </w:rPr>
        <w:footnoteReference w:id="33"/>
      </w:r>
      <w:r>
        <w:rPr>
          <w:rFonts w:ascii="Sylfaen" w:hAnsi="Sylfaen" w:cs="Times New Roman"/>
          <w:sz w:val="24"/>
          <w:szCs w:val="24"/>
          <w:lang w:val="hy-AM" w:eastAsia="ru-RU"/>
        </w:rPr>
        <w:t>։ Հայցվորը գտնում է, որ հաղորդման ընթացքում իր մասին ներկայացվել են «սուտ փաստացի տվյալներ»։</w:t>
      </w:r>
      <w:r w:rsidRPr="00D615EB">
        <w:rPr>
          <w:rFonts w:ascii="Sylfaen" w:hAnsi="Sylfaen"/>
          <w:bCs/>
          <w:sz w:val="24"/>
          <w:szCs w:val="24"/>
          <w:shd w:val="clear" w:color="auto" w:fill="FFFFFF"/>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r>
        <w:rPr>
          <w:rFonts w:ascii="Sylfaen" w:hAnsi="Sylfaen"/>
          <w:sz w:val="24"/>
          <w:szCs w:val="24"/>
          <w:lang w:val="hy-AM" w:eastAsia="ru-RU"/>
        </w:rPr>
        <w:br/>
      </w:r>
      <w:r>
        <w:rPr>
          <w:rFonts w:ascii="Sylfaen" w:hAnsi="Sylfaen"/>
          <w:sz w:val="24"/>
          <w:szCs w:val="24"/>
          <w:lang w:val="hy-AM" w:eastAsia="ru-RU"/>
        </w:rPr>
        <w:tab/>
      </w:r>
      <w:r w:rsidRPr="000950E3">
        <w:rPr>
          <w:rFonts w:ascii="Sylfaen" w:hAnsi="Sylfaen"/>
          <w:sz w:val="24"/>
          <w:szCs w:val="24"/>
          <w:lang w:val="hy-AM" w:eastAsia="ru-RU"/>
        </w:rPr>
        <w:t>Հայցվորն իր միջնորդությամբ խնդրել է</w:t>
      </w:r>
      <w:r>
        <w:rPr>
          <w:rFonts w:ascii="Sylfaen" w:hAnsi="Sylfaen"/>
          <w:sz w:val="24"/>
          <w:szCs w:val="24"/>
          <w:lang w:val="hy-AM" w:eastAsia="ru-RU"/>
        </w:rPr>
        <w:t>ր</w:t>
      </w:r>
      <w:r w:rsidRPr="000950E3">
        <w:rPr>
          <w:rFonts w:ascii="Sylfaen" w:hAnsi="Sylfaen"/>
          <w:sz w:val="24"/>
          <w:szCs w:val="24"/>
          <w:lang w:val="hy-AM" w:eastAsia="ru-RU"/>
        </w:rPr>
        <w:t xml:space="preserve"> պարտավորեցնել «Հայաստանի հանրային հեռուստաընկերություն» ՓԲԸ–ին`</w:t>
      </w:r>
      <w:r>
        <w:rPr>
          <w:rFonts w:ascii="Sylfaen" w:hAnsi="Sylfaen"/>
          <w:sz w:val="24"/>
          <w:szCs w:val="24"/>
          <w:lang w:val="hy-AM" w:eastAsia="ru-RU"/>
        </w:rPr>
        <w:t xml:space="preserve"> վիճահարույց</w:t>
      </w:r>
      <w:r w:rsidRPr="000950E3">
        <w:rPr>
          <w:rFonts w:ascii="Sylfaen" w:hAnsi="Sylfaen"/>
          <w:sz w:val="24"/>
          <w:szCs w:val="24"/>
          <w:lang w:val="hy-AM" w:eastAsia="ru-RU"/>
        </w:rPr>
        <w:t xml:space="preserve"> հաղորդումը http://www.1tv.am//, https://www.facebook.com, https://www.instagram.com, http://youtube.com կայքերից ամբողջությամբ վերացնել։ Դատարանը, սակայն, մերժել է միջնորդությունն այն հիմնավորմամբ, որ հայցի ապահովման միջոցը համաչափ չէ ներկայացված պահանջին, և</w:t>
      </w:r>
      <w:r>
        <w:rPr>
          <w:rFonts w:ascii="Sylfaen" w:hAnsi="Sylfaen"/>
          <w:sz w:val="24"/>
          <w:szCs w:val="24"/>
          <w:lang w:val="hy-AM" w:eastAsia="ru-RU"/>
        </w:rPr>
        <w:t xml:space="preserve"> որ դրա կիրառումը</w:t>
      </w:r>
      <w:r w:rsidRPr="000950E3">
        <w:rPr>
          <w:rFonts w:ascii="Sylfaen" w:hAnsi="Sylfaen"/>
          <w:sz w:val="24"/>
          <w:szCs w:val="24"/>
          <w:lang w:val="hy-AM" w:eastAsia="ru-RU"/>
        </w:rPr>
        <w:t xml:space="preserve"> կհանգեցնի խոսքի ազատության սահմանադրական իրավունքի անհամաչափ միջամտության։</w:t>
      </w:r>
    </w:p>
    <w:p w:rsidR="00064BEC" w:rsidRDefault="00064BEC" w:rsidP="00064BEC">
      <w:pPr>
        <w:spacing w:after="0" w:line="240" w:lineRule="auto"/>
        <w:ind w:firstLine="567"/>
        <w:rPr>
          <w:rFonts w:ascii="Sylfaen" w:hAnsi="Sylfaen"/>
          <w:sz w:val="24"/>
          <w:szCs w:val="24"/>
          <w:lang w:val="hy-AM"/>
        </w:rPr>
      </w:pPr>
      <w:r w:rsidRPr="00612D7A">
        <w:rPr>
          <w:rFonts w:ascii="Sylfaen" w:hAnsi="Sylfaen"/>
          <w:sz w:val="24"/>
          <w:szCs w:val="24"/>
          <w:lang w:val="hy-AM" w:eastAsia="ru-RU"/>
        </w:rPr>
        <w:t>Փետրվարի 27–ին միջնորդության</w:t>
      </w:r>
      <w:r>
        <w:rPr>
          <w:rFonts w:ascii="Sylfaen" w:hAnsi="Sylfaen" w:cs="Times New Roman"/>
          <w:sz w:val="24"/>
          <w:szCs w:val="24"/>
          <w:lang w:val="hy-AM" w:eastAsia="ru-RU"/>
        </w:rPr>
        <w:t xml:space="preserve"> մերժման դեմ քաղաքացին վերաքննիչ բողոք է ներկայացրել, որն ապրիլի 6-ին </w:t>
      </w:r>
      <w:r w:rsidRPr="00DA5C39">
        <w:rPr>
          <w:rFonts w:ascii="Sylfaen" w:hAnsi="Sylfaen" w:cs="Times New Roman"/>
          <w:sz w:val="24"/>
          <w:szCs w:val="24"/>
          <w:lang w:val="hy-AM" w:eastAsia="ru-RU"/>
        </w:rPr>
        <w:t xml:space="preserve">մերժվել է։ </w:t>
      </w:r>
      <w:r w:rsidRPr="00C538F6">
        <w:rPr>
          <w:rFonts w:ascii="Sylfaen" w:hAnsi="Sylfaen"/>
          <w:sz w:val="24"/>
          <w:szCs w:val="24"/>
          <w:lang w:val="hy-AM"/>
        </w:rPr>
        <w:t>Հիմնական հայցով նիստեր են կայացել սեպտեմբերի 1-ին և դեկտեմբերի 8-ին, հաջորդը նշանակվել է 2021թ</w:t>
      </w:r>
      <w:r>
        <w:rPr>
          <w:rFonts w:ascii="Sylfaen" w:hAnsi="Sylfaen"/>
          <w:sz w:val="24"/>
          <w:szCs w:val="24"/>
          <w:lang w:val="hy-AM"/>
        </w:rPr>
        <w:t>․ ապրիլի 27-ին։</w:t>
      </w:r>
    </w:p>
    <w:p w:rsidR="00064BEC" w:rsidRPr="00DA5C39"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Arian AMU"/>
          <w:kern w:val="36"/>
          <w:sz w:val="24"/>
          <w:szCs w:val="24"/>
          <w:lang w:val="hy-AM"/>
        </w:rPr>
      </w:pPr>
      <w:r w:rsidRPr="00D90479">
        <w:rPr>
          <w:rFonts w:ascii="Sylfaen" w:eastAsia="Times New Roman" w:hAnsi="Sylfaen" w:cs="Arian AMU"/>
          <w:b/>
          <w:kern w:val="36"/>
          <w:sz w:val="24"/>
          <w:szCs w:val="24"/>
          <w:lang w:val="hy-AM"/>
        </w:rPr>
        <w:t>Հունվարի 29</w:t>
      </w:r>
      <w:r>
        <w:rPr>
          <w:rFonts w:ascii="Sylfaen" w:eastAsia="Times New Roman" w:hAnsi="Sylfaen" w:cs="Arian AMU"/>
          <w:b/>
          <w:kern w:val="36"/>
          <w:sz w:val="24"/>
          <w:szCs w:val="24"/>
          <w:lang w:val="hy-AM"/>
        </w:rPr>
        <w:t xml:space="preserve">-ին </w:t>
      </w:r>
      <w:r w:rsidRPr="009063E4">
        <w:rPr>
          <w:rFonts w:ascii="Sylfaen" w:hAnsi="Sylfaen" w:cs="Sylfaen"/>
          <w:sz w:val="24"/>
          <w:szCs w:val="24"/>
          <w:lang w:val="hy-AM"/>
        </w:rPr>
        <w:t xml:space="preserve">Երևանի </w:t>
      </w:r>
      <w:r w:rsidRPr="009063E4">
        <w:rPr>
          <w:rFonts w:ascii="Sylfaen" w:hAnsi="Sylfaen"/>
          <w:bCs/>
          <w:iCs/>
          <w:sz w:val="24"/>
          <w:szCs w:val="24"/>
          <w:lang w:val="hy-AM"/>
        </w:rPr>
        <w:t>ընդհանուր իրավասության դատարան</w:t>
      </w:r>
      <w:r>
        <w:rPr>
          <w:rFonts w:ascii="Sylfaen" w:hAnsi="Sylfaen"/>
          <w:bCs/>
          <w:iCs/>
          <w:sz w:val="24"/>
          <w:szCs w:val="24"/>
          <w:lang w:val="hy-AM"/>
        </w:rPr>
        <w:t>ում</w:t>
      </w:r>
      <w:r w:rsidRPr="00C658D7">
        <w:rPr>
          <w:rFonts w:ascii="Sylfaen" w:eastAsia="Times New Roman" w:hAnsi="Sylfaen" w:cs="Arian AMU"/>
          <w:kern w:val="36"/>
          <w:sz w:val="24"/>
          <w:szCs w:val="24"/>
          <w:lang w:val="hy-AM"/>
        </w:rPr>
        <w:t xml:space="preserve"> կայացել է</w:t>
      </w:r>
      <w:r>
        <w:rPr>
          <w:rFonts w:ascii="Sylfaen" w:eastAsia="Times New Roman" w:hAnsi="Sylfaen" w:cs="Arian AMU"/>
          <w:b/>
          <w:kern w:val="36"/>
          <w:sz w:val="24"/>
          <w:szCs w:val="24"/>
          <w:lang w:val="hy-AM"/>
        </w:rPr>
        <w:t xml:space="preserve"> </w:t>
      </w:r>
      <w:r w:rsidRPr="00F2043A">
        <w:rPr>
          <w:rFonts w:ascii="Sylfaen" w:eastAsia="Times New Roman" w:hAnsi="Sylfaen" w:cs="Arian AMU"/>
          <w:kern w:val="36"/>
          <w:sz w:val="24"/>
          <w:szCs w:val="24"/>
          <w:lang w:val="hy-AM"/>
        </w:rPr>
        <w:t>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w:t>
      </w:r>
      <w:r>
        <w:rPr>
          <w:rFonts w:ascii="Sylfaen" w:eastAsia="Times New Roman" w:hAnsi="Sylfaen" w:cs="Arian AMU"/>
          <w:kern w:val="36"/>
          <w:sz w:val="24"/>
          <w:szCs w:val="24"/>
          <w:lang w:val="hy-AM"/>
        </w:rPr>
        <w:t xml:space="preserve">ն ընդդեմ </w:t>
      </w:r>
      <w:r w:rsidRPr="001F21C9">
        <w:rPr>
          <w:rFonts w:ascii="Sylfaen" w:eastAsia="Times New Roman" w:hAnsi="Sylfaen" w:cs="Arian AMU"/>
          <w:kern w:val="36"/>
          <w:sz w:val="24"/>
          <w:szCs w:val="24"/>
          <w:lang w:val="hy-AM"/>
        </w:rPr>
        <w:t>«Հրապարակ» օրաթերթի</w:t>
      </w:r>
      <w:r>
        <w:rPr>
          <w:rFonts w:ascii="Sylfaen" w:eastAsia="Times New Roman" w:hAnsi="Sylfaen" w:cs="Arian AMU"/>
          <w:kern w:val="36"/>
          <w:sz w:val="24"/>
          <w:szCs w:val="24"/>
          <w:lang w:val="hy-AM"/>
        </w:rPr>
        <w:t xml:space="preserve"> գործով հերթական դատական նիստը՝</w:t>
      </w:r>
      <w:r w:rsidRPr="001F21C9">
        <w:rPr>
          <w:rFonts w:ascii="Sylfaen" w:eastAsia="Times New Roman" w:hAnsi="Sylfaen" w:cs="Arian AMU"/>
          <w:kern w:val="36"/>
          <w:sz w:val="24"/>
          <w:szCs w:val="24"/>
          <w:lang w:val="hy-AM"/>
        </w:rPr>
        <w:t xml:space="preserve"> վիրավորելու համար հրապարակայնորեն ներողություն խնդրելու,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հերքելու պահանջ</w:t>
      </w:r>
      <w:r>
        <w:rPr>
          <w:rFonts w:ascii="Sylfaen" w:eastAsia="Times New Roman" w:hAnsi="Sylfaen" w:cs="Arian AMU"/>
          <w:kern w:val="36"/>
          <w:sz w:val="24"/>
          <w:szCs w:val="24"/>
          <w:lang w:val="hy-AM"/>
        </w:rPr>
        <w:t>ներով։</w:t>
      </w:r>
    </w:p>
    <w:p w:rsidR="00064BEC" w:rsidRDefault="00064BEC" w:rsidP="00064BEC">
      <w:pPr>
        <w:spacing w:after="0" w:line="240" w:lineRule="auto"/>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Հայցի առիթը</w:t>
      </w:r>
      <w:r w:rsidRPr="001F21C9">
        <w:rPr>
          <w:rFonts w:ascii="Sylfaen" w:eastAsia="Times New Roman" w:hAnsi="Sylfaen" w:cs="Arian AMU"/>
          <w:kern w:val="36"/>
          <w:sz w:val="24"/>
          <w:szCs w:val="24"/>
          <w:lang w:val="hy-AM"/>
        </w:rPr>
        <w:t xml:space="preserve"> օրաթերթում և </w:t>
      </w:r>
      <w:r>
        <w:rPr>
          <w:rFonts w:ascii="Sylfaen" w:eastAsia="Times New Roman" w:hAnsi="Sylfaen" w:cs="Arian AMU"/>
          <w:kern w:val="36"/>
          <w:sz w:val="24"/>
          <w:szCs w:val="24"/>
          <w:lang w:val="hy-AM"/>
        </w:rPr>
        <w:t>«</w:t>
      </w:r>
      <w:r w:rsidRPr="000E0CDF">
        <w:rPr>
          <w:rFonts w:ascii="Sylfaen" w:eastAsia="Times New Roman" w:hAnsi="Sylfaen" w:cs="Arian AMU"/>
          <w:kern w:val="36"/>
          <w:sz w:val="24"/>
          <w:szCs w:val="24"/>
          <w:lang w:val="hy-AM"/>
        </w:rPr>
        <w:t>Hraparak.am</w:t>
      </w:r>
      <w:r>
        <w:rPr>
          <w:rFonts w:ascii="Sylfaen" w:eastAsia="Times New Roman" w:hAnsi="Sylfaen" w:cs="Arian AMU"/>
          <w:kern w:val="36"/>
          <w:sz w:val="24"/>
          <w:szCs w:val="24"/>
          <w:lang w:val="hy-AM"/>
        </w:rPr>
        <w:t xml:space="preserve">» </w:t>
      </w:r>
      <w:r w:rsidRPr="001F21C9">
        <w:rPr>
          <w:rFonts w:ascii="Sylfaen" w:eastAsia="Times New Roman" w:hAnsi="Sylfaen" w:cs="Arian AMU"/>
          <w:kern w:val="36"/>
          <w:sz w:val="24"/>
          <w:szCs w:val="24"/>
          <w:lang w:val="hy-AM"/>
        </w:rPr>
        <w:t xml:space="preserve">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34"/>
      </w:r>
      <w:r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064BEC" w:rsidRDefault="00064BEC" w:rsidP="00064BEC">
      <w:pPr>
        <w:spacing w:after="0" w:line="240" w:lineRule="auto"/>
        <w:ind w:firstLine="567"/>
        <w:rPr>
          <w:rFonts w:ascii="Sylfaen" w:hAnsi="Sylfaen"/>
          <w:sz w:val="24"/>
          <w:szCs w:val="24"/>
          <w:shd w:val="clear" w:color="auto" w:fill="FFFFFF"/>
          <w:lang w:val="hy-AM"/>
        </w:rPr>
      </w:pPr>
      <w:r w:rsidRPr="00EF37C8">
        <w:rPr>
          <w:rFonts w:ascii="Sylfaen" w:eastAsia="Times New Roman" w:hAnsi="Sylfaen" w:cs="Arian AMU"/>
          <w:kern w:val="36"/>
          <w:sz w:val="24"/>
          <w:szCs w:val="24"/>
          <w:lang w:val="hy-AM"/>
        </w:rPr>
        <w:t>Գործով դատական նիստ</w:t>
      </w:r>
      <w:r>
        <w:rPr>
          <w:rFonts w:ascii="Sylfaen" w:eastAsia="Times New Roman" w:hAnsi="Sylfaen" w:cs="Arian AMU"/>
          <w:kern w:val="36"/>
          <w:sz w:val="24"/>
          <w:szCs w:val="24"/>
          <w:lang w:val="hy-AM"/>
        </w:rPr>
        <w:t>եր են</w:t>
      </w:r>
      <w:r w:rsidRPr="00EF37C8">
        <w:rPr>
          <w:rFonts w:ascii="Sylfaen" w:eastAsia="Times New Roman" w:hAnsi="Sylfaen" w:cs="Arian AMU"/>
          <w:kern w:val="36"/>
          <w:sz w:val="24"/>
          <w:szCs w:val="24"/>
          <w:lang w:val="hy-AM"/>
        </w:rPr>
        <w:t xml:space="preserve"> տեղի ունե</w:t>
      </w:r>
      <w:r>
        <w:rPr>
          <w:rFonts w:ascii="Sylfaen" w:eastAsia="Times New Roman" w:hAnsi="Sylfaen" w:cs="Arian AMU"/>
          <w:kern w:val="36"/>
          <w:sz w:val="24"/>
          <w:szCs w:val="24"/>
          <w:lang w:val="hy-AM"/>
        </w:rPr>
        <w:t xml:space="preserve">ցել նաև փետրվարի 17-ին, </w:t>
      </w:r>
      <w:r w:rsidRPr="00EF37C8">
        <w:rPr>
          <w:rFonts w:ascii="Sylfaen" w:eastAsia="Times New Roman" w:hAnsi="Sylfaen" w:cs="Arian AMU"/>
          <w:kern w:val="36"/>
          <w:sz w:val="24"/>
          <w:szCs w:val="24"/>
          <w:lang w:val="hy-AM"/>
        </w:rPr>
        <w:t>ապրիլի 13-ին</w:t>
      </w:r>
      <w:r>
        <w:rPr>
          <w:rFonts w:ascii="Sylfaen" w:eastAsia="Times New Roman" w:hAnsi="Sylfaen" w:cs="Arian AMU"/>
          <w:kern w:val="36"/>
          <w:sz w:val="24"/>
          <w:szCs w:val="24"/>
          <w:lang w:val="hy-AM"/>
        </w:rPr>
        <w:t>,</w:t>
      </w:r>
      <w:r w:rsidRPr="00EB4AE5">
        <w:rPr>
          <w:rFonts w:ascii="Sylfaen" w:eastAsia="Times New Roman" w:hAnsi="Sylfaen" w:cs="Arian AMU"/>
          <w:b/>
          <w:kern w:val="36"/>
          <w:sz w:val="24"/>
          <w:szCs w:val="24"/>
          <w:lang w:val="hy-AM"/>
        </w:rPr>
        <w:t xml:space="preserve"> </w:t>
      </w:r>
      <w:r w:rsidRPr="00EB4AE5">
        <w:rPr>
          <w:rFonts w:ascii="Sylfaen" w:eastAsia="Times New Roman" w:hAnsi="Sylfaen" w:cs="Arian AMU"/>
          <w:kern w:val="36"/>
          <w:sz w:val="24"/>
          <w:szCs w:val="24"/>
          <w:lang w:val="hy-AM"/>
        </w:rPr>
        <w:t>մայիսի 25-ին</w:t>
      </w:r>
      <w:r w:rsidRPr="00EB4AE5">
        <w:rPr>
          <w:rFonts w:ascii="Sylfaen" w:eastAsia="Times New Roman" w:hAnsi="Sylfaen" w:cs="Times New Roman"/>
          <w:kern w:val="36"/>
          <w:sz w:val="24"/>
          <w:szCs w:val="24"/>
          <w:lang w:val="hy-AM"/>
        </w:rPr>
        <w:t>, իսկ հ</w:t>
      </w:r>
      <w:r w:rsidRPr="00EB4AE5">
        <w:rPr>
          <w:rFonts w:ascii="Sylfaen" w:hAnsi="Sylfaen"/>
          <w:sz w:val="24"/>
          <w:szCs w:val="24"/>
          <w:lang w:val="hy-AM"/>
        </w:rPr>
        <w:t xml:space="preserve">ունիսի 16-ին դատարանը վճռել է մերժել Անդրանիկ Քոչարյանի հայցը՝ հիմքում դնելով այն հանգամանքը, </w:t>
      </w:r>
      <w:r w:rsidRPr="00EB4AE5">
        <w:rPr>
          <w:rFonts w:ascii="Sylfaen" w:eastAsia="Times New Roman" w:hAnsi="Sylfaen" w:cs="Arian AMU"/>
          <w:kern w:val="36"/>
          <w:sz w:val="24"/>
          <w:szCs w:val="24"/>
          <w:lang w:val="hy-AM"/>
        </w:rPr>
        <w:t xml:space="preserve">որ հոդվածը զրպարտություն դիտարկվել չի կարող, քանի որ հիմնված է քաղաքացու </w:t>
      </w:r>
      <w:r>
        <w:rPr>
          <w:rFonts w:ascii="Sylfaen" w:eastAsia="Times New Roman" w:hAnsi="Sylfaen" w:cs="Arian AMU"/>
          <w:kern w:val="36"/>
          <w:sz w:val="24"/>
          <w:szCs w:val="24"/>
          <w:lang w:val="hy-AM"/>
        </w:rPr>
        <w:t xml:space="preserve">կողմից տրված </w:t>
      </w:r>
      <w:r>
        <w:rPr>
          <w:rFonts w:ascii="Sylfaen" w:eastAsia="Times New Roman" w:hAnsi="Sylfaen" w:cs="Arian AMU"/>
          <w:kern w:val="36"/>
          <w:sz w:val="24"/>
          <w:szCs w:val="24"/>
          <w:lang w:val="hy-AM"/>
        </w:rPr>
        <w:lastRenderedPageBreak/>
        <w:t>տեղեկատվության վրա</w:t>
      </w:r>
      <w:r w:rsidRPr="00EB4AE5">
        <w:rPr>
          <w:rFonts w:ascii="Sylfaen" w:eastAsia="Times New Roman" w:hAnsi="Sylfaen" w:cs="Arian AMU"/>
          <w:kern w:val="36"/>
          <w:sz w:val="24"/>
          <w:szCs w:val="24"/>
          <w:lang w:val="hy-AM"/>
        </w:rPr>
        <w:t>:</w:t>
      </w:r>
      <w:r>
        <w:rPr>
          <w:rFonts w:ascii="Sylfaen" w:eastAsia="Times New Roman" w:hAnsi="Sylfaen" w:cs="Arian AMU"/>
          <w:kern w:val="36"/>
          <w:sz w:val="24"/>
          <w:szCs w:val="24"/>
          <w:lang w:val="hy-AM"/>
        </w:rPr>
        <w:t xml:space="preserve"> </w:t>
      </w:r>
      <w:r w:rsidRPr="00DA5C39">
        <w:rPr>
          <w:rFonts w:ascii="Sylfaen" w:hAnsi="Sylfaen"/>
          <w:sz w:val="24"/>
          <w:szCs w:val="24"/>
          <w:shd w:val="clear" w:color="auto" w:fill="FFFFFF"/>
          <w:lang w:val="hy-AM"/>
        </w:rPr>
        <w:t>Հուլիսի 7-ին</w:t>
      </w: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պատասխանողը, իսկ հուլիսի 13-ին հայցվորը առաջին ատյանի դատարանի վ</w:t>
      </w:r>
      <w:r>
        <w:rPr>
          <w:rFonts w:ascii="Sylfaen" w:eastAsia="Times New Roman" w:hAnsi="Sylfaen" w:cs="Arian AMU"/>
          <w:kern w:val="36"/>
          <w:sz w:val="24"/>
          <w:szCs w:val="24"/>
          <w:lang w:val="hy-AM"/>
        </w:rPr>
        <w:t>ճռի դեմ վերաքննիչ բողոքներ են ներկայացրել</w:t>
      </w:r>
      <w:r w:rsidRPr="00C136B0">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eastAsia="Times New Roman" w:hAnsi="Sylfaen" w:cs="Arian AMU"/>
          <w:kern w:val="36"/>
          <w:sz w:val="24"/>
          <w:szCs w:val="24"/>
          <w:lang w:val="hy-AM"/>
        </w:rPr>
      </w:pPr>
      <w:r w:rsidRPr="006368AE">
        <w:rPr>
          <w:rFonts w:ascii="Sylfaen" w:eastAsia="Times New Roman" w:hAnsi="Sylfaen" w:cs="Arian AMU"/>
          <w:kern w:val="36"/>
          <w:sz w:val="24"/>
          <w:szCs w:val="24"/>
          <w:lang w:val="hy-AM"/>
        </w:rPr>
        <w:t>Օգոստոսի 5-ին վերաքննիչ բողոքները վերադարձվել են՝ թույլ տրված խախտումները վերացնելու համար</w:t>
      </w:r>
      <w:r w:rsidRPr="00370CED">
        <w:rPr>
          <w:rFonts w:ascii="Sylfaen" w:eastAsia="Times New Roman" w:hAnsi="Sylfaen" w:cs="Arian AMU"/>
          <w:kern w:val="36"/>
          <w:sz w:val="24"/>
          <w:szCs w:val="24"/>
          <w:lang w:val="hy-AM"/>
        </w:rPr>
        <w:t>։ Սեպտեմբերի 4-ին և 15-ին կրկին բողոքները ներկայացվել են</w:t>
      </w:r>
      <w:r>
        <w:rPr>
          <w:rFonts w:ascii="Sylfaen" w:eastAsia="Times New Roman" w:hAnsi="Sylfaen" w:cs="Arian AMU"/>
          <w:kern w:val="36"/>
          <w:sz w:val="24"/>
          <w:szCs w:val="24"/>
          <w:lang w:val="hy-AM"/>
        </w:rPr>
        <w:t xml:space="preserve"> և սեպտեմբերի 28-ին </w:t>
      </w:r>
      <w:r w:rsidRPr="00FA59A0">
        <w:rPr>
          <w:rFonts w:ascii="Sylfaen" w:eastAsia="Times New Roman" w:hAnsi="Sylfaen" w:cs="Arian AMU"/>
          <w:kern w:val="36"/>
          <w:sz w:val="24"/>
          <w:szCs w:val="24"/>
          <w:lang w:val="hy-AM"/>
        </w:rPr>
        <w:t>ընդունվել վարույթ։</w:t>
      </w:r>
      <w:r>
        <w:rPr>
          <w:rFonts w:ascii="Sylfaen" w:hAnsi="Sylfaen"/>
          <w:sz w:val="24"/>
          <w:szCs w:val="24"/>
          <w:shd w:val="clear" w:color="auto" w:fill="FFFFFF"/>
          <w:lang w:val="hy-AM"/>
        </w:rPr>
        <w:t xml:space="preserve"> </w:t>
      </w:r>
      <w:r w:rsidRPr="00FA59A0">
        <w:rPr>
          <w:rFonts w:ascii="Sylfaen" w:hAnsi="Sylfaen"/>
          <w:sz w:val="24"/>
          <w:szCs w:val="24"/>
          <w:shd w:val="clear" w:color="auto" w:fill="FFFFFF"/>
          <w:lang w:val="hy-AM"/>
        </w:rPr>
        <w:t>Դեկտեմբերի</w:t>
      </w:r>
      <w:r>
        <w:rPr>
          <w:rFonts w:ascii="Sylfaen" w:hAnsi="Sylfaen"/>
          <w:sz w:val="24"/>
          <w:szCs w:val="24"/>
          <w:shd w:val="clear" w:color="auto" w:fill="FFFFFF"/>
          <w:lang w:val="hy-AM"/>
        </w:rPr>
        <w:t xml:space="preserve"> 14-ին Վերաքննիչ դատարանը մերժել է թե հայցվորի, թե պատասխանողի բողոքները՝ առաջին ատյանի վճիռը թողնելով անփոփոխ։ Բացի այդ, որոշում է կայացվել </w:t>
      </w:r>
      <w:r w:rsidRPr="00FA59A0">
        <w:rPr>
          <w:rFonts w:ascii="Sylfaen" w:hAnsi="Sylfaen"/>
          <w:sz w:val="24"/>
          <w:szCs w:val="24"/>
          <w:shd w:val="clear" w:color="auto" w:fill="FFFFFF"/>
          <w:lang w:val="hy-AM"/>
        </w:rPr>
        <w:t>Անդրանիկ Քոչարյանից հօգուտ «Հրապարակ օրաթերթ»-ի բռնագանձել 40</w:t>
      </w:r>
      <w:r w:rsidRPr="00FA59A0">
        <w:rPr>
          <w:rFonts w:ascii="Times New Roman" w:hAnsi="Times New Roman" w:cs="Times New Roman"/>
          <w:sz w:val="24"/>
          <w:szCs w:val="24"/>
          <w:shd w:val="clear" w:color="auto" w:fill="FFFFFF"/>
          <w:lang w:val="hy-AM"/>
        </w:rPr>
        <w:t>․</w:t>
      </w:r>
      <w:r w:rsidRPr="00FA59A0">
        <w:rPr>
          <w:rFonts w:ascii="Sylfaen" w:hAnsi="Sylfaen"/>
          <w:sz w:val="24"/>
          <w:szCs w:val="24"/>
          <w:shd w:val="clear" w:color="auto" w:fill="FFFFFF"/>
          <w:lang w:val="hy-AM"/>
        </w:rPr>
        <w:t xml:space="preserve">000 դրամ՝ որպես փաստաբանի </w:t>
      </w:r>
      <w:r w:rsidRPr="00D438DE">
        <w:rPr>
          <w:rFonts w:ascii="Sylfaen" w:hAnsi="Sylfaen"/>
          <w:sz w:val="24"/>
          <w:szCs w:val="24"/>
          <w:shd w:val="clear" w:color="auto" w:fill="FFFFFF"/>
          <w:lang w:val="hy-AM"/>
        </w:rPr>
        <w:t>խելամիտ վարձատրության գումար։</w:t>
      </w:r>
    </w:p>
    <w:p w:rsidR="00064BEC" w:rsidRDefault="00064BEC" w:rsidP="00064BEC">
      <w:pPr>
        <w:spacing w:after="0" w:line="240" w:lineRule="auto"/>
        <w:ind w:firstLine="567"/>
        <w:rPr>
          <w:rFonts w:ascii="Sylfaen" w:eastAsia="Times New Roman" w:hAnsi="Sylfaen" w:cs="Arian AMU"/>
          <w:kern w:val="36"/>
          <w:sz w:val="24"/>
          <w:szCs w:val="24"/>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lang w:val="hy-AM"/>
        </w:rPr>
        <w:t>Հունվարի 31-ին</w:t>
      </w:r>
      <w:r w:rsidRPr="00D438DE">
        <w:rPr>
          <w:rFonts w:ascii="Sylfaen" w:hAnsi="Sylfaen"/>
          <w:sz w:val="24"/>
          <w:szCs w:val="24"/>
          <w:lang w:val="hy-AM"/>
        </w:rPr>
        <w:t xml:space="preserve">  լրագրող Սոնա Հարությունյանը ֆեյսբուքում հրապարակել է «News.am» կայքի մասին </w:t>
      </w:r>
      <w:r>
        <w:rPr>
          <w:rFonts w:ascii="Sylfaen" w:hAnsi="Sylfaen"/>
          <w:sz w:val="24"/>
          <w:szCs w:val="24"/>
          <w:lang w:val="hy-AM"/>
        </w:rPr>
        <w:t>իր գրառման</w:t>
      </w:r>
      <w:r w:rsidRPr="009063E4">
        <w:rPr>
          <w:rFonts w:ascii="Sylfaen" w:hAnsi="Sylfaen"/>
          <w:sz w:val="24"/>
          <w:szCs w:val="24"/>
          <w:lang w:val="hy-AM"/>
        </w:rPr>
        <w:t xml:space="preserve"> </w:t>
      </w:r>
      <w:r>
        <w:rPr>
          <w:rFonts w:ascii="Sylfaen" w:hAnsi="Sylfaen"/>
          <w:sz w:val="24"/>
          <w:szCs w:val="24"/>
          <w:lang w:val="hy-AM"/>
        </w:rPr>
        <w:t>հ</w:t>
      </w:r>
      <w:r w:rsidRPr="00F8650C">
        <w:rPr>
          <w:rFonts w:ascii="Sylfaen" w:hAnsi="Sylfaen"/>
          <w:sz w:val="24"/>
          <w:szCs w:val="24"/>
          <w:lang w:val="hy-AM"/>
        </w:rPr>
        <w:t>երքում</w:t>
      </w:r>
      <w:r>
        <w:rPr>
          <w:rFonts w:ascii="Sylfaen" w:hAnsi="Sylfaen"/>
          <w:sz w:val="24"/>
          <w:szCs w:val="24"/>
          <w:lang w:val="hy-AM"/>
        </w:rPr>
        <w:t>ը` ի կատարումն դատարանի որոշման</w:t>
      </w:r>
      <w:r w:rsidRPr="00F8650C">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դեռևս 2018-ի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«Նյուզ Է</w:t>
      </w:r>
      <w:r>
        <w:rPr>
          <w:rFonts w:ascii="Sylfaen" w:hAnsi="Sylfaen"/>
          <w:sz w:val="24"/>
          <w:szCs w:val="24"/>
          <w:lang w:val="hy-AM"/>
        </w:rPr>
        <w:t>յ</w:t>
      </w:r>
      <w:r w:rsidRPr="009063E4">
        <w:rPr>
          <w:rFonts w:ascii="Sylfaen" w:hAnsi="Sylfaen"/>
          <w:sz w:val="24"/>
          <w:szCs w:val="24"/>
          <w:lang w:val="hy-AM"/>
        </w:rPr>
        <w:t>Է</w:t>
      </w:r>
      <w:r>
        <w:rPr>
          <w:rFonts w:ascii="Sylfaen" w:hAnsi="Sylfaen"/>
          <w:sz w:val="24"/>
          <w:szCs w:val="24"/>
          <w:lang w:val="hy-AM"/>
        </w:rPr>
        <w:t>մ</w:t>
      </w:r>
      <w:r w:rsidRPr="009063E4">
        <w:rPr>
          <w:rFonts w:ascii="Sylfaen" w:hAnsi="Sylfaen"/>
          <w:sz w:val="24"/>
          <w:szCs w:val="24"/>
          <w:lang w:val="hy-AM"/>
        </w:rPr>
        <w:t>» ՍՊԸ-ն Սոնա Հարությունյան</w:t>
      </w:r>
      <w:r>
        <w:rPr>
          <w:rFonts w:ascii="Sylfaen" w:hAnsi="Sylfaen"/>
          <w:sz w:val="24"/>
          <w:szCs w:val="24"/>
          <w:lang w:val="hy-AM"/>
        </w:rPr>
        <w:t>ի</w:t>
      </w:r>
      <w:r w:rsidRPr="009063E4">
        <w:rPr>
          <w:rFonts w:ascii="Sylfaen" w:hAnsi="Sylfaen"/>
          <w:sz w:val="24"/>
          <w:szCs w:val="24"/>
          <w:lang w:val="hy-AM"/>
        </w:rPr>
        <w:t xml:space="preserve"> դեմ հայց է</w:t>
      </w:r>
      <w:r>
        <w:rPr>
          <w:rFonts w:ascii="Sylfaen" w:hAnsi="Sylfaen"/>
          <w:sz w:val="24"/>
          <w:szCs w:val="24"/>
          <w:lang w:val="hy-AM"/>
        </w:rPr>
        <w:t>ր</w:t>
      </w:r>
      <w:r w:rsidRPr="009063E4">
        <w:rPr>
          <w:rFonts w:ascii="Sylfaen" w:hAnsi="Sylfaen"/>
          <w:sz w:val="24"/>
          <w:szCs w:val="24"/>
          <w:lang w:val="hy-AM"/>
        </w:rPr>
        <w:t xml:space="preserve"> ներկայացրել</w:t>
      </w:r>
      <w:r>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Pr>
          <w:rFonts w:ascii="Sylfaen" w:hAnsi="Sylfaen"/>
          <w:sz w:val="24"/>
          <w:szCs w:val="24"/>
          <w:lang w:val="hy-AM"/>
        </w:rPr>
        <w:t xml:space="preserve">լրագրողի </w:t>
      </w:r>
      <w:r w:rsidRPr="009063E4">
        <w:rPr>
          <w:rFonts w:ascii="Sylfaen" w:hAnsi="Sylfaen"/>
          <w:sz w:val="24"/>
          <w:szCs w:val="24"/>
          <w:lang w:val="hy-AM"/>
        </w:rPr>
        <w:t>կատարած գրառումն է</w:t>
      </w:r>
      <w:r>
        <w:rPr>
          <w:rFonts w:ascii="Sylfaen" w:hAnsi="Sylfaen"/>
          <w:sz w:val="24"/>
          <w:szCs w:val="24"/>
          <w:lang w:val="hy-AM"/>
        </w:rPr>
        <w:t>ր</w:t>
      </w:r>
      <w:r w:rsidRPr="009063E4">
        <w:rPr>
          <w:rFonts w:ascii="Sylfaen" w:hAnsi="Sylfaen"/>
          <w:sz w:val="24"/>
          <w:szCs w:val="24"/>
          <w:lang w:val="hy-AM"/>
        </w:rPr>
        <w:t>, որտեղ</w:t>
      </w:r>
      <w:r>
        <w:rPr>
          <w:rFonts w:ascii="Sylfaen" w:hAnsi="Sylfaen"/>
          <w:sz w:val="24"/>
          <w:szCs w:val="24"/>
          <w:lang w:val="hy-AM"/>
        </w:rPr>
        <w:t xml:space="preserve"> նա</w:t>
      </w:r>
      <w:r w:rsidRPr="009063E4">
        <w:rPr>
          <w:rFonts w:ascii="Sylfaen" w:hAnsi="Sylfaen"/>
          <w:sz w:val="24"/>
          <w:szCs w:val="24"/>
          <w:lang w:val="hy-AM"/>
        </w:rPr>
        <w:t xml:space="preserve"> «News.am» կայքը կապել է Ռոբերտ Քոչարյանի անվան հետ</w:t>
      </w:r>
      <w:r w:rsidRPr="009063E4">
        <w:rPr>
          <w:rStyle w:val="FootnoteReference"/>
          <w:rFonts w:ascii="Sylfaen" w:hAnsi="Sylfaen"/>
          <w:sz w:val="24"/>
          <w:szCs w:val="24"/>
          <w:lang w:val="hy-AM"/>
        </w:rPr>
        <w:footnoteReference w:id="35"/>
      </w:r>
      <w:r w:rsidRPr="009063E4">
        <w:rPr>
          <w:rFonts w:ascii="Sylfaen" w:hAnsi="Sylfaen"/>
          <w:sz w:val="24"/>
          <w:szCs w:val="24"/>
          <w:lang w:val="hy-AM"/>
        </w:rPr>
        <w:t>։ «News.am»-ի հիմնադիրը լրագրողից պահանջում է</w:t>
      </w:r>
      <w:r>
        <w:rPr>
          <w:rFonts w:ascii="Sylfaen" w:hAnsi="Sylfaen"/>
          <w:sz w:val="24"/>
          <w:szCs w:val="24"/>
          <w:lang w:val="hy-AM"/>
        </w:rPr>
        <w:t>ր</w:t>
      </w:r>
      <w:r w:rsidRPr="009063E4">
        <w:rPr>
          <w:rFonts w:ascii="Sylfaen" w:hAnsi="Sylfaen"/>
          <w:sz w:val="24"/>
          <w:szCs w:val="24"/>
          <w:lang w:val="hy-AM"/>
        </w:rPr>
        <w:t xml:space="preserve"> </w:t>
      </w:r>
      <w:r>
        <w:rPr>
          <w:rFonts w:ascii="Sylfaen" w:hAnsi="Sylfaen"/>
          <w:sz w:val="24"/>
          <w:szCs w:val="24"/>
          <w:lang w:val="hy-AM"/>
        </w:rPr>
        <w:t xml:space="preserve">«Ֆեյսբուք»-ում </w:t>
      </w:r>
      <w:r w:rsidRPr="009063E4">
        <w:rPr>
          <w:rFonts w:ascii="Sylfaen" w:hAnsi="Sylfaen"/>
          <w:sz w:val="24"/>
          <w:szCs w:val="24"/>
          <w:lang w:val="hy-AM"/>
        </w:rPr>
        <w:t>հրապարակել դատարանի վճիռը։</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2019 թթ. տարեկան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 xml:space="preserve">։ </w:t>
      </w:r>
      <w:r>
        <w:rPr>
          <w:rFonts w:ascii="Sylfaen" w:hAnsi="Sylfaen"/>
          <w:sz w:val="24"/>
          <w:szCs w:val="24"/>
          <w:lang w:val="hy-AM"/>
        </w:rPr>
        <w:t>Պատասխանողը դատարանի վճիռը բողոքարկել էր վերաքննիչ ատյանում, սակայն բողոքը մերժվել էր, իսկ վճռաբեկ ատյան չէր դիմել։</w:t>
      </w:r>
    </w:p>
    <w:p w:rsidR="00064BEC" w:rsidRPr="000E0CDF" w:rsidRDefault="00064BEC" w:rsidP="00064BEC">
      <w:pPr>
        <w:spacing w:after="0" w:line="240" w:lineRule="auto"/>
        <w:ind w:firstLine="567"/>
        <w:rPr>
          <w:rFonts w:ascii="Sylfaen" w:eastAsia="Times New Roman" w:hAnsi="Sylfaen" w:cs="Arian AMU"/>
          <w:kern w:val="36"/>
          <w:sz w:val="24"/>
          <w:szCs w:val="24"/>
          <w:lang w:val="hy-AM"/>
        </w:rPr>
      </w:pPr>
      <w:r w:rsidRPr="00887F87">
        <w:rPr>
          <w:rFonts w:ascii="Sylfaen" w:hAnsi="Sylfaen"/>
          <w:sz w:val="24"/>
          <w:szCs w:val="24"/>
          <w:lang w:val="hy-AM"/>
        </w:rPr>
        <w:t xml:space="preserve"> </w:t>
      </w:r>
    </w:p>
    <w:p w:rsidR="00064BEC" w:rsidRDefault="00064BEC" w:rsidP="00064BEC">
      <w:pPr>
        <w:spacing w:after="0" w:line="240" w:lineRule="auto"/>
        <w:ind w:firstLine="567"/>
        <w:rPr>
          <w:rFonts w:ascii="Sylfaen" w:hAnsi="Sylfaen"/>
          <w:sz w:val="24"/>
          <w:szCs w:val="24"/>
          <w:lang w:val="hy-AM" w:eastAsia="ru-RU"/>
        </w:rPr>
      </w:pPr>
      <w:r w:rsidRPr="00D438DE">
        <w:rPr>
          <w:rFonts w:ascii="Sylfaen" w:hAnsi="Sylfaen"/>
          <w:b/>
          <w:sz w:val="24"/>
          <w:szCs w:val="24"/>
          <w:lang w:val="hy-AM" w:eastAsia="ru-RU"/>
        </w:rPr>
        <w:t>Հունվարի 31-ին</w:t>
      </w:r>
      <w:r w:rsidRPr="00D438DE">
        <w:rPr>
          <w:rFonts w:ascii="Sylfaen" w:hAnsi="Sylfaen"/>
          <w:bCs/>
          <w:sz w:val="24"/>
          <w:szCs w:val="24"/>
          <w:lang w:val="hy-AM" w:eastAsia="ru-RU"/>
        </w:rPr>
        <w:t xml:space="preserve"> </w:t>
      </w:r>
      <w:r w:rsidRPr="00D438DE">
        <w:rPr>
          <w:rFonts w:ascii="Sylfaen" w:hAnsi="Sylfaen"/>
          <w:sz w:val="24"/>
          <w:szCs w:val="24"/>
          <w:lang w:val="hy-AM" w:eastAsia="ru-RU"/>
        </w:rPr>
        <w:t>Երևանի</w:t>
      </w:r>
      <w:r w:rsidRPr="00DA5C39">
        <w:rPr>
          <w:rFonts w:ascii="Sylfaen" w:hAnsi="Sylfaen"/>
          <w:sz w:val="24"/>
          <w:szCs w:val="24"/>
          <w:lang w:val="hy-AM" w:eastAsia="ru-RU"/>
        </w:rPr>
        <w:t xml:space="preserve"> ընդհանուր իրավասության դատարանում կայացել է «Պարգև» ՍՊԸ-ն ընդդեմ «Իրավունք Մեդիա» ՍՊԸ-ի գործով առաջին դատական նիստը` գործարար համբավի պաշտպանության </w:t>
      </w:r>
      <w:r>
        <w:rPr>
          <w:rFonts w:ascii="Sylfaen" w:hAnsi="Sylfaen"/>
          <w:sz w:val="24"/>
          <w:szCs w:val="24"/>
          <w:lang w:val="hy-AM" w:eastAsia="ru-RU"/>
        </w:rPr>
        <w:t>պահանջով</w:t>
      </w:r>
      <w:r w:rsidRPr="00DA5C39">
        <w:rPr>
          <w:rFonts w:ascii="Sylfaen" w:hAnsi="Sylfaen"/>
          <w:sz w:val="24"/>
          <w:szCs w:val="24"/>
          <w:lang w:val="hy-AM" w:eastAsia="ru-RU"/>
        </w:rPr>
        <w:t>։</w:t>
      </w:r>
      <w:r w:rsidRPr="00DA5C39">
        <w:rPr>
          <w:rFonts w:ascii="Sylfaen" w:hAnsi="Sylfaen"/>
          <w:sz w:val="24"/>
          <w:szCs w:val="24"/>
          <w:lang w:val="hy-AM" w:eastAsia="ru-RU"/>
        </w:rPr>
        <w:br/>
      </w:r>
      <w:r w:rsidRPr="00DA5C39">
        <w:rPr>
          <w:rFonts w:ascii="Sylfaen" w:hAnsi="Sylfaen"/>
          <w:sz w:val="24"/>
          <w:szCs w:val="24"/>
          <w:lang w:val="hy-AM" w:eastAsia="ru-RU"/>
        </w:rPr>
        <w:tab/>
        <w:t>Հիշեցնենք, որ հայցը ներկայացվել էր 2019թ</w:t>
      </w:r>
      <w:r w:rsidRPr="00DA5C39">
        <w:rPr>
          <w:rFonts w:ascii="Times New Roman" w:eastAsia="MS Mincho" w:hAnsi="Times New Roman" w:cs="Times New Roman"/>
          <w:sz w:val="24"/>
          <w:szCs w:val="24"/>
          <w:lang w:val="hy-AM" w:eastAsia="ru-RU"/>
        </w:rPr>
        <w:t>․</w:t>
      </w:r>
      <w:r w:rsidRPr="00DA5C39">
        <w:rPr>
          <w:rFonts w:ascii="Sylfaen" w:hAnsi="Sylfaen"/>
          <w:sz w:val="24"/>
          <w:szCs w:val="24"/>
          <w:lang w:val="hy-AM" w:eastAsia="ru-RU"/>
        </w:rPr>
        <w:t>օգոստոսի 22-ին, իսկ առիթը եղել է հուլիսի 19-ին «Iravunk.com» կայքում հրապարակված՝ «ՍԱՊԾ-ն «Իրավունքի» տեղեկատվությունն ընդունում է որպես ահազանգ, որին համապատասխան ընթացք կտրվի» հոդվածը, որտեղ, ըստ հայցվորի, տեղ են գտել իրականությանը չհամապատասխանող, անհիմն տեղեկություններ, որով արատավորվել է «Պարգև» ՍՊԸ-ի գործարար համբավը</w:t>
      </w:r>
      <w:r w:rsidRPr="00DA5C39">
        <w:rPr>
          <w:rStyle w:val="FootnoteReference"/>
          <w:rFonts w:ascii="Sylfaen" w:hAnsi="Sylfaen"/>
          <w:sz w:val="24"/>
          <w:szCs w:val="24"/>
          <w:lang w:val="hy-AM" w:eastAsia="ru-RU"/>
        </w:rPr>
        <w:footnoteReference w:id="36"/>
      </w:r>
      <w:r w:rsidRPr="00DA5C39">
        <w:rPr>
          <w:rFonts w:ascii="Sylfaen" w:hAnsi="Sylfaen"/>
          <w:sz w:val="24"/>
          <w:szCs w:val="24"/>
          <w:lang w:val="hy-AM" w:eastAsia="ru-RU"/>
        </w:rPr>
        <w:t xml:space="preserve">։  Ի դեպ, հրապարակման հիման վրա ՀՀ Տնտեսական մրցակցության պաշտպանության պետական հանձնաժողովը վարույթ է սկսել ու խախտումների համար 2,3 </w:t>
      </w:r>
      <w:r w:rsidRPr="00DA5C39">
        <w:rPr>
          <w:rFonts w:ascii="Sylfaen" w:hAnsi="Sylfaen" w:cs="Sylfaen"/>
          <w:sz w:val="24"/>
          <w:szCs w:val="24"/>
          <w:lang w:val="hy-AM" w:eastAsia="ru-RU"/>
        </w:rPr>
        <w:t>մլն</w:t>
      </w:r>
      <w:r w:rsidRPr="00DA5C39">
        <w:rPr>
          <w:rFonts w:ascii="Sylfaen" w:hAnsi="Sylfaen"/>
          <w:sz w:val="24"/>
          <w:szCs w:val="24"/>
          <w:lang w:val="hy-AM" w:eastAsia="ru-RU"/>
        </w:rPr>
        <w:t xml:space="preserve"> </w:t>
      </w:r>
      <w:r w:rsidRPr="00DA5C39">
        <w:rPr>
          <w:rFonts w:ascii="Sylfaen" w:hAnsi="Sylfaen" w:cs="Sylfaen"/>
          <w:sz w:val="24"/>
          <w:szCs w:val="24"/>
          <w:lang w:val="hy-AM" w:eastAsia="ru-RU"/>
        </w:rPr>
        <w:t>դրամով</w:t>
      </w:r>
      <w:r w:rsidRPr="00DA5C39">
        <w:rPr>
          <w:rFonts w:ascii="Sylfaen" w:hAnsi="Sylfaen"/>
          <w:sz w:val="24"/>
          <w:szCs w:val="24"/>
          <w:lang w:val="hy-AM" w:eastAsia="ru-RU"/>
        </w:rPr>
        <w:t xml:space="preserve"> տուգանել կազմակերպությանը։ Արդյունքում «Պարգև» ՍՊԸ-ն հրաժարվել է լրատվամիջոցի դեմ ներկայացված հայցից։</w:t>
      </w:r>
      <w:r>
        <w:rPr>
          <w:rFonts w:ascii="Sylfaen" w:hAnsi="Sylfaen"/>
          <w:sz w:val="24"/>
          <w:szCs w:val="24"/>
          <w:lang w:val="hy-AM" w:eastAsia="ru-RU"/>
        </w:rPr>
        <w:t xml:space="preserve"> Փետրվարի 14-ին գործը </w:t>
      </w:r>
      <w:r w:rsidRPr="001F6D7D">
        <w:rPr>
          <w:rFonts w:ascii="Sylfaen" w:hAnsi="Sylfaen"/>
          <w:sz w:val="24"/>
          <w:szCs w:val="24"/>
          <w:lang w:val="hy-AM" w:eastAsia="ru-RU"/>
        </w:rPr>
        <w:t>կարճ</w:t>
      </w:r>
      <w:r>
        <w:rPr>
          <w:rFonts w:ascii="Sylfaen" w:hAnsi="Sylfaen"/>
          <w:sz w:val="24"/>
          <w:szCs w:val="24"/>
          <w:lang w:val="hy-AM" w:eastAsia="ru-RU"/>
        </w:rPr>
        <w:t>վ</w:t>
      </w:r>
      <w:r w:rsidRPr="001F6D7D">
        <w:rPr>
          <w:rFonts w:ascii="Sylfaen" w:hAnsi="Sylfaen"/>
          <w:sz w:val="24"/>
          <w:szCs w:val="24"/>
          <w:lang w:val="hy-AM" w:eastAsia="ru-RU"/>
        </w:rPr>
        <w:t>ել</w:t>
      </w:r>
      <w:r>
        <w:rPr>
          <w:rFonts w:ascii="Sylfaen" w:hAnsi="Sylfaen"/>
          <w:sz w:val="24"/>
          <w:szCs w:val="24"/>
          <w:lang w:val="hy-AM" w:eastAsia="ru-RU"/>
        </w:rPr>
        <w:t xml:space="preserve"> է, դատարանը վճռել է</w:t>
      </w:r>
      <w:r w:rsidRPr="001F6D7D">
        <w:rPr>
          <w:rFonts w:ascii="Sylfaen" w:hAnsi="Sylfaen"/>
          <w:sz w:val="24"/>
          <w:szCs w:val="24"/>
          <w:lang w:val="hy-AM" w:eastAsia="ru-RU"/>
        </w:rPr>
        <w:t xml:space="preserve"> «Պարգև» ՍՊԸ-ից հօգուտ «Իրավունք Մեդիա» ՍՊԸ-ի բռնագանձել 200.000 դրամ</w:t>
      </w:r>
      <w:r>
        <w:rPr>
          <w:rFonts w:ascii="Sylfaen" w:hAnsi="Sylfaen"/>
          <w:sz w:val="24"/>
          <w:szCs w:val="24"/>
          <w:lang w:val="hy-AM" w:eastAsia="ru-RU"/>
        </w:rPr>
        <w:t>՝</w:t>
      </w:r>
      <w:r w:rsidRPr="001F6D7D">
        <w:rPr>
          <w:rFonts w:ascii="Sylfaen" w:hAnsi="Sylfaen"/>
          <w:sz w:val="24"/>
          <w:szCs w:val="24"/>
          <w:lang w:val="hy-AM" w:eastAsia="ru-RU"/>
        </w:rPr>
        <w:t xml:space="preserve"> որպես փաստա</w:t>
      </w:r>
      <w:r>
        <w:rPr>
          <w:rFonts w:ascii="Sylfaen" w:hAnsi="Sylfaen"/>
          <w:sz w:val="24"/>
          <w:szCs w:val="24"/>
          <w:lang w:val="hy-AM" w:eastAsia="ru-RU"/>
        </w:rPr>
        <w:t>բա</w:t>
      </w:r>
      <w:r w:rsidRPr="001F6D7D">
        <w:rPr>
          <w:rFonts w:ascii="Sylfaen" w:hAnsi="Sylfaen"/>
          <w:sz w:val="24"/>
          <w:szCs w:val="24"/>
          <w:lang w:val="hy-AM" w:eastAsia="ru-RU"/>
        </w:rPr>
        <w:t xml:space="preserve">նի խելամիտ </w:t>
      </w:r>
      <w:r w:rsidRPr="001F6D7D">
        <w:rPr>
          <w:rFonts w:ascii="Sylfaen" w:hAnsi="Sylfaen"/>
          <w:sz w:val="24"/>
          <w:szCs w:val="24"/>
          <w:lang w:val="hy-AM" w:eastAsia="ru-RU"/>
        </w:rPr>
        <w:lastRenderedPageBreak/>
        <w:t>վարձատրության գումար:</w:t>
      </w:r>
      <w:r>
        <w:rPr>
          <w:rFonts w:ascii="Sylfaen" w:hAnsi="Sylfaen"/>
          <w:sz w:val="24"/>
          <w:szCs w:val="24"/>
          <w:lang w:val="hy-AM" w:eastAsia="ru-RU"/>
        </w:rPr>
        <w:t xml:space="preserve"> </w:t>
      </w:r>
      <w:r w:rsidRPr="001F6D7D">
        <w:rPr>
          <w:rFonts w:ascii="Sylfaen" w:hAnsi="Sylfaen"/>
          <w:sz w:val="24"/>
          <w:szCs w:val="24"/>
          <w:lang w:val="hy-AM" w:eastAsia="ru-RU"/>
        </w:rPr>
        <w:t>Ապրիլի 10-ին հայցվորը վերաքննիչ բողոք է ներկայացրել</w:t>
      </w:r>
      <w:r>
        <w:rPr>
          <w:rFonts w:ascii="Sylfaen" w:hAnsi="Sylfaen"/>
          <w:sz w:val="24"/>
          <w:szCs w:val="24"/>
          <w:lang w:val="hy-AM" w:eastAsia="ru-RU"/>
        </w:rPr>
        <w:t xml:space="preserve"> դատական ծախսերի մասով</w:t>
      </w:r>
      <w:r w:rsidRPr="001F6D7D">
        <w:rPr>
          <w:rFonts w:ascii="Sylfaen" w:hAnsi="Sylfaen"/>
          <w:sz w:val="24"/>
          <w:szCs w:val="24"/>
          <w:lang w:val="hy-AM" w:eastAsia="ru-RU"/>
        </w:rPr>
        <w:t>,</w:t>
      </w:r>
      <w:r>
        <w:rPr>
          <w:rFonts w:ascii="Sylfaen" w:hAnsi="Sylfaen"/>
          <w:sz w:val="24"/>
          <w:szCs w:val="24"/>
          <w:lang w:val="hy-AM" w:eastAsia="ru-RU"/>
        </w:rPr>
        <w:t xml:space="preserve"> ինչը</w:t>
      </w:r>
      <w:r w:rsidRPr="001F6D7D">
        <w:rPr>
          <w:rFonts w:ascii="Sylfaen" w:hAnsi="Sylfaen"/>
          <w:sz w:val="24"/>
          <w:szCs w:val="24"/>
          <w:lang w:val="hy-AM" w:eastAsia="ru-RU"/>
        </w:rPr>
        <w:t xml:space="preserve"> մայիսի 4-ին ընդունվել է վարույթ</w:t>
      </w:r>
      <w:r>
        <w:rPr>
          <w:rFonts w:ascii="Sylfaen" w:hAnsi="Sylfaen"/>
          <w:sz w:val="24"/>
          <w:szCs w:val="24"/>
          <w:lang w:val="hy-AM" w:eastAsia="ru-RU"/>
        </w:rPr>
        <w:t xml:space="preserve"> և հ</w:t>
      </w:r>
      <w:r w:rsidRPr="001F6D7D">
        <w:rPr>
          <w:rFonts w:ascii="Sylfaen" w:hAnsi="Sylfaen"/>
          <w:sz w:val="24"/>
          <w:szCs w:val="24"/>
          <w:lang w:val="hy-AM" w:eastAsia="ru-RU"/>
        </w:rPr>
        <w:t>ունիսի 12-ին մերժվել</w:t>
      </w:r>
      <w:r>
        <w:rPr>
          <w:rFonts w:ascii="Sylfaen" w:hAnsi="Sylfaen"/>
          <w:sz w:val="24"/>
          <w:szCs w:val="24"/>
          <w:lang w:val="hy-AM" w:eastAsia="ru-RU"/>
        </w:rPr>
        <w:t>։</w:t>
      </w:r>
      <w:r w:rsidRPr="001F6D7D">
        <w:rPr>
          <w:rFonts w:ascii="Sylfaen" w:hAnsi="Sylfaen"/>
          <w:sz w:val="24"/>
          <w:szCs w:val="24"/>
          <w:lang w:val="hy-AM" w:eastAsia="ru-RU"/>
        </w:rPr>
        <w:t xml:space="preserve"> </w:t>
      </w:r>
      <w:r>
        <w:rPr>
          <w:rFonts w:ascii="Sylfaen" w:hAnsi="Sylfaen"/>
          <w:sz w:val="24"/>
          <w:szCs w:val="24"/>
          <w:lang w:val="hy-AM" w:eastAsia="ru-RU"/>
        </w:rPr>
        <w:t>Դ</w:t>
      </w:r>
      <w:r w:rsidRPr="001F6D7D">
        <w:rPr>
          <w:rFonts w:ascii="Sylfaen" w:hAnsi="Sylfaen"/>
          <w:sz w:val="24"/>
          <w:szCs w:val="24"/>
          <w:lang w:val="hy-AM" w:eastAsia="ru-RU"/>
        </w:rPr>
        <w:t xml:space="preserve">ատական ակտը </w:t>
      </w:r>
      <w:r>
        <w:rPr>
          <w:rFonts w:ascii="Sylfaen" w:hAnsi="Sylfaen"/>
          <w:sz w:val="24"/>
          <w:szCs w:val="24"/>
          <w:lang w:val="hy-AM" w:eastAsia="ru-RU"/>
        </w:rPr>
        <w:t>մտել է օրինական ուժի մեջ։</w:t>
      </w:r>
    </w:p>
    <w:p w:rsidR="00064BEC" w:rsidRPr="001F6D7D" w:rsidRDefault="00064BEC" w:rsidP="00064BEC">
      <w:pPr>
        <w:spacing w:after="0" w:line="240" w:lineRule="auto"/>
        <w:ind w:firstLine="567"/>
        <w:rPr>
          <w:rFonts w:ascii="Sylfaen" w:hAnsi="Sylfae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6E4123">
        <w:rPr>
          <w:rFonts w:ascii="Sylfaen" w:hAnsi="Sylfaen"/>
          <w:b/>
          <w:sz w:val="24"/>
          <w:szCs w:val="24"/>
          <w:lang w:val="hy-AM"/>
        </w:rPr>
        <w:t>Փետրվարի 4</w:t>
      </w:r>
      <w:r>
        <w:rPr>
          <w:rFonts w:ascii="Sylfaen" w:hAnsi="Sylfaen"/>
          <w:b/>
          <w:sz w:val="24"/>
          <w:szCs w:val="24"/>
          <w:lang w:val="hy-AM"/>
        </w:rPr>
        <w:t xml:space="preserve">-ին </w:t>
      </w:r>
      <w:r>
        <w:rPr>
          <w:rFonts w:ascii="Sylfaen" w:hAnsi="Sylfaen"/>
          <w:sz w:val="24"/>
          <w:szCs w:val="24"/>
          <w:lang w:val="hy-AM"/>
        </w:rPr>
        <w:t xml:space="preserve">Երևանի ընդհանուր իրավասության դատարանում կայացել է </w:t>
      </w:r>
      <w:r w:rsidRPr="00EE6BF6">
        <w:rPr>
          <w:rFonts w:ascii="Sylfaen" w:hAnsi="Sylfaen"/>
          <w:sz w:val="24"/>
          <w:szCs w:val="24"/>
          <w:lang w:val="hy-AM"/>
        </w:rPr>
        <w:t>Պետեկամուտների կոմիտեի նախկին նախագահ Վարդան Հարությունյան</w:t>
      </w:r>
      <w:r>
        <w:rPr>
          <w:rFonts w:ascii="Sylfaen" w:hAnsi="Sylfaen"/>
          <w:sz w:val="24"/>
          <w:szCs w:val="24"/>
          <w:lang w:val="hy-AM"/>
        </w:rPr>
        <w:t>ն ընդդեմ «Հետաքննող լրագրողներ» ՀԿ-ի գործով առաջին դատական նիստը՝ պատվին, արժանապատվությանը պատճառված վնասի հատուցման և զրպարտություն համարվող տվյալները հրապարակայնորեն հերքելուն պարտավորեցնելու պահանջներով։ Հայցի առիթը եղել է ՀԿ-ի «Hetq.am» կայքում 2019 թ. օգոստոսի 7-ին հրապարակված՝ «ՀԴՄ-ները կառավարության գաղտնի որոշումով ձեռք են բերվել բարձր արժեքով. հարուցվել է քրգործ» հոդվածը</w:t>
      </w:r>
      <w:r>
        <w:rPr>
          <w:rStyle w:val="FootnoteReference"/>
          <w:rFonts w:ascii="Sylfaen" w:hAnsi="Sylfaen"/>
          <w:sz w:val="24"/>
          <w:szCs w:val="24"/>
          <w:lang w:val="hy-AM"/>
        </w:rPr>
        <w:footnoteReference w:id="37"/>
      </w:r>
      <w:r>
        <w:rPr>
          <w:rFonts w:ascii="Sylfaen" w:hAnsi="Sylfaen"/>
          <w:sz w:val="24"/>
          <w:szCs w:val="24"/>
          <w:lang w:val="hy-AM"/>
        </w:rPr>
        <w:t>։</w:t>
      </w:r>
    </w:p>
    <w:p w:rsidR="00064BEC" w:rsidRDefault="00064BEC" w:rsidP="00064BEC">
      <w:pPr>
        <w:spacing w:after="0" w:line="240" w:lineRule="auto"/>
        <w:ind w:firstLine="567"/>
        <w:rPr>
          <w:rFonts w:ascii="Sylfaen" w:hAnsi="Sylfaen" w:cs="Sylfaen"/>
          <w:sz w:val="24"/>
          <w:szCs w:val="24"/>
          <w:shd w:val="clear" w:color="auto" w:fill="FFFFFF"/>
          <w:lang w:val="hy-AM"/>
        </w:rPr>
      </w:pPr>
      <w:r>
        <w:rPr>
          <w:rFonts w:ascii="Sylfaen" w:hAnsi="Sylfaen"/>
          <w:sz w:val="24"/>
          <w:szCs w:val="24"/>
          <w:lang w:val="hy-AM"/>
        </w:rPr>
        <w:t>Գ</w:t>
      </w:r>
      <w:r w:rsidRPr="008C0D30">
        <w:rPr>
          <w:rFonts w:ascii="Sylfaen" w:hAnsi="Sylfaen"/>
          <w:sz w:val="24"/>
          <w:szCs w:val="24"/>
          <w:lang w:val="hy-AM"/>
        </w:rPr>
        <w:t>ործով դատական նիստ</w:t>
      </w:r>
      <w:r>
        <w:rPr>
          <w:rFonts w:ascii="Sylfaen" w:hAnsi="Sylfaen"/>
          <w:sz w:val="24"/>
          <w:szCs w:val="24"/>
          <w:lang w:val="hy-AM"/>
        </w:rPr>
        <w:t>եր են</w:t>
      </w:r>
      <w:r w:rsidRPr="008C0D30">
        <w:rPr>
          <w:rFonts w:ascii="Sylfaen" w:hAnsi="Sylfaen"/>
          <w:sz w:val="24"/>
          <w:szCs w:val="24"/>
          <w:lang w:val="hy-AM"/>
        </w:rPr>
        <w:t xml:space="preserve"> կայաց</w:t>
      </w:r>
      <w:r>
        <w:rPr>
          <w:rFonts w:ascii="Sylfaen" w:hAnsi="Sylfaen"/>
          <w:sz w:val="24"/>
          <w:szCs w:val="24"/>
          <w:lang w:val="hy-AM"/>
        </w:rPr>
        <w:t>ել</w:t>
      </w:r>
      <w:r w:rsidRPr="008C0D30">
        <w:rPr>
          <w:rFonts w:ascii="Sylfaen" w:hAnsi="Sylfaen"/>
          <w:sz w:val="24"/>
          <w:szCs w:val="24"/>
          <w:lang w:val="hy-AM"/>
        </w:rPr>
        <w:t xml:space="preserve"> նաև </w:t>
      </w:r>
      <w:r w:rsidRPr="0085291C">
        <w:rPr>
          <w:rFonts w:ascii="Sylfaen" w:hAnsi="Sylfaen"/>
          <w:sz w:val="24"/>
          <w:szCs w:val="24"/>
          <w:lang w:val="hy-AM"/>
        </w:rPr>
        <w:t>2020</w:t>
      </w:r>
      <w:r>
        <w:rPr>
          <w:rFonts w:ascii="Sylfaen" w:hAnsi="Sylfaen"/>
          <w:sz w:val="24"/>
          <w:szCs w:val="24"/>
          <w:lang w:val="hy-AM"/>
        </w:rPr>
        <w:t xml:space="preserve">թ. </w:t>
      </w:r>
      <w:r w:rsidRPr="008C0D30">
        <w:rPr>
          <w:rFonts w:ascii="Sylfaen" w:hAnsi="Sylfaen"/>
          <w:sz w:val="24"/>
          <w:szCs w:val="24"/>
          <w:lang w:val="hy-AM"/>
        </w:rPr>
        <w:t xml:space="preserve">փետրվարի 20-ին, </w:t>
      </w:r>
      <w:r>
        <w:rPr>
          <w:rFonts w:ascii="Sylfaen" w:hAnsi="Sylfaen"/>
          <w:sz w:val="24"/>
          <w:szCs w:val="24"/>
          <w:lang w:val="hy-AM"/>
        </w:rPr>
        <w:t>մա</w:t>
      </w:r>
      <w:r w:rsidRPr="008C0D30">
        <w:rPr>
          <w:rFonts w:ascii="Sylfaen" w:hAnsi="Sylfaen"/>
          <w:sz w:val="24"/>
          <w:szCs w:val="24"/>
          <w:lang w:val="hy-AM"/>
        </w:rPr>
        <w:t>րտի 11-ին։</w:t>
      </w:r>
      <w:r>
        <w:rPr>
          <w:rFonts w:ascii="Sylfaen" w:hAnsi="Sylfaen"/>
          <w:sz w:val="24"/>
          <w:szCs w:val="24"/>
          <w:lang w:val="hy-AM"/>
        </w:rPr>
        <w:t xml:space="preserve"> Վերջին նիստում դատարանը վճռել է մասնակի բավարարել </w:t>
      </w:r>
      <w:r w:rsidRPr="00A225D1">
        <w:rPr>
          <w:rFonts w:ascii="Sylfaen" w:hAnsi="Sylfaen" w:cs="Sylfaen"/>
          <w:sz w:val="24"/>
          <w:szCs w:val="24"/>
          <w:shd w:val="clear" w:color="auto" w:fill="FFFFFF"/>
          <w:lang w:val="hy-AM"/>
        </w:rPr>
        <w:t>Վարդան</w:t>
      </w:r>
      <w:r w:rsidRPr="00A225D1">
        <w:rPr>
          <w:rFonts w:ascii="Sylfaen" w:hAnsi="Sylfaen"/>
          <w:sz w:val="24"/>
          <w:szCs w:val="24"/>
          <w:shd w:val="clear" w:color="auto" w:fill="FFFFFF"/>
          <w:lang w:val="hy-AM"/>
        </w:rPr>
        <w:t xml:space="preserve"> </w:t>
      </w:r>
      <w:r w:rsidRPr="00A225D1">
        <w:rPr>
          <w:rFonts w:ascii="Sylfaen" w:hAnsi="Sylfaen" w:cs="Sylfaen"/>
          <w:sz w:val="24"/>
          <w:szCs w:val="24"/>
          <w:shd w:val="clear" w:color="auto" w:fill="FFFFFF"/>
          <w:lang w:val="hy-AM"/>
        </w:rPr>
        <w:t>Հարությունյանի հայց</w:t>
      </w:r>
      <w:r>
        <w:rPr>
          <w:rFonts w:ascii="Sylfaen" w:hAnsi="Sylfaen" w:cs="Sylfaen"/>
          <w:sz w:val="24"/>
          <w:szCs w:val="24"/>
          <w:shd w:val="clear" w:color="auto" w:fill="FFFFFF"/>
          <w:lang w:val="hy-AM"/>
        </w:rPr>
        <w:t>ը և պատասխանողին պարտավորեցնել «</w:t>
      </w:r>
      <w:r w:rsidRPr="00A225D1">
        <w:rPr>
          <w:rFonts w:ascii="Sylfaen" w:hAnsi="Sylfaen" w:cs="Sylfaen"/>
          <w:sz w:val="24"/>
          <w:szCs w:val="24"/>
          <w:shd w:val="clear" w:color="auto" w:fill="FFFFFF"/>
          <w:lang w:val="hy-AM"/>
        </w:rPr>
        <w:t>Hetq.am</w:t>
      </w:r>
      <w:r>
        <w:rPr>
          <w:rFonts w:ascii="Sylfaen" w:hAnsi="Sylfaen" w:cs="Sylfaen"/>
          <w:sz w:val="24"/>
          <w:szCs w:val="24"/>
          <w:shd w:val="clear" w:color="auto" w:fill="FFFFFF"/>
          <w:lang w:val="hy-AM"/>
        </w:rPr>
        <w:t>»</w:t>
      </w:r>
      <w:r w:rsidRPr="00A225D1">
        <w:rPr>
          <w:rFonts w:ascii="Sylfaen" w:hAnsi="Sylfaen" w:cs="Sylfaen"/>
          <w:sz w:val="24"/>
          <w:szCs w:val="24"/>
          <w:shd w:val="clear" w:color="auto" w:fill="FFFFFF"/>
          <w:lang w:val="hy-AM"/>
        </w:rPr>
        <w:t xml:space="preserve"> </w:t>
      </w:r>
      <w:r w:rsidRPr="006E4123">
        <w:rPr>
          <w:rFonts w:ascii="Sylfaen" w:hAnsi="Sylfaen" w:cs="Sylfaen"/>
          <w:sz w:val="24"/>
          <w:szCs w:val="24"/>
          <w:shd w:val="clear" w:color="auto" w:fill="FFFFFF"/>
          <w:lang w:val="hy-AM"/>
        </w:rPr>
        <w:t>կայքում հրապարակել հերքում։</w:t>
      </w:r>
    </w:p>
    <w:p w:rsidR="00064BEC" w:rsidRDefault="00064BEC" w:rsidP="00064BEC">
      <w:pPr>
        <w:spacing w:after="0" w:line="240" w:lineRule="auto"/>
        <w:ind w:firstLine="567"/>
        <w:rPr>
          <w:rFonts w:ascii="Sylfaen" w:hAnsi="Sylfaen"/>
          <w:sz w:val="24"/>
          <w:szCs w:val="24"/>
          <w:lang w:val="hy-AM"/>
        </w:rPr>
      </w:pPr>
      <w:r w:rsidRPr="00D72DB4">
        <w:rPr>
          <w:rFonts w:ascii="Sylfaen" w:hAnsi="Sylfaen" w:cs="Sylfaen"/>
          <w:sz w:val="24"/>
          <w:szCs w:val="24"/>
          <w:shd w:val="clear" w:color="auto" w:fill="FFFFFF"/>
          <w:lang w:val="hy-AM"/>
        </w:rPr>
        <w:t>Ապրիլի 13–ին</w:t>
      </w:r>
      <w:r w:rsidRPr="00EB4AE5">
        <w:rPr>
          <w:rFonts w:ascii="Sylfaen" w:hAnsi="Sylfaen" w:cs="Sylfaen"/>
          <w:sz w:val="24"/>
          <w:szCs w:val="24"/>
          <w:shd w:val="clear" w:color="auto" w:fill="FFFFFF"/>
          <w:lang w:val="hy-AM"/>
        </w:rPr>
        <w:t xml:space="preserve"> «Հետաքննող լրագրողներ» ՀԿ-ն վեր</w:t>
      </w:r>
      <w:r>
        <w:rPr>
          <w:rFonts w:ascii="Sylfaen" w:hAnsi="Sylfaen" w:cs="Sylfaen"/>
          <w:sz w:val="24"/>
          <w:szCs w:val="24"/>
          <w:shd w:val="clear" w:color="auto" w:fill="FFFFFF"/>
          <w:lang w:val="hy-AM"/>
        </w:rPr>
        <w:t>ա</w:t>
      </w:r>
      <w:r w:rsidRPr="00EB4AE5">
        <w:rPr>
          <w:rFonts w:ascii="Sylfaen" w:hAnsi="Sylfaen" w:cs="Sylfaen"/>
          <w:sz w:val="24"/>
          <w:szCs w:val="24"/>
          <w:shd w:val="clear" w:color="auto" w:fill="FFFFFF"/>
          <w:lang w:val="hy-AM"/>
        </w:rPr>
        <w:t>քննիչ բողոք է ներկայացրել</w:t>
      </w:r>
      <w:r>
        <w:rPr>
          <w:rFonts w:ascii="Sylfaen" w:hAnsi="Sylfaen" w:cs="Sylfaen"/>
          <w:sz w:val="24"/>
          <w:szCs w:val="24"/>
          <w:shd w:val="clear" w:color="auto" w:fill="FFFFFF"/>
          <w:lang w:val="hy-AM"/>
        </w:rPr>
        <w:t>, որը մ</w:t>
      </w:r>
      <w:r w:rsidRPr="00EB4AE5">
        <w:rPr>
          <w:rFonts w:ascii="Sylfaen" w:hAnsi="Sylfaen"/>
          <w:sz w:val="24"/>
          <w:szCs w:val="24"/>
          <w:lang w:val="hy-AM"/>
        </w:rPr>
        <w:t>այիսի 25-ին ընդունվել է վարույթ</w:t>
      </w:r>
      <w:r>
        <w:rPr>
          <w:rFonts w:ascii="Sylfaen" w:hAnsi="Sylfaen"/>
          <w:sz w:val="24"/>
          <w:szCs w:val="24"/>
          <w:lang w:val="hy-AM"/>
        </w:rPr>
        <w:t xml:space="preserve">։ </w:t>
      </w:r>
      <w:r w:rsidRPr="00CF0605">
        <w:rPr>
          <w:rFonts w:ascii="Sylfaen" w:hAnsi="Sylfaen"/>
          <w:sz w:val="24"/>
          <w:szCs w:val="24"/>
          <w:lang w:val="hy-AM"/>
        </w:rPr>
        <w:t xml:space="preserve">Հուլիսի 31-ին </w:t>
      </w:r>
      <w:r>
        <w:rPr>
          <w:rFonts w:ascii="Sylfaen" w:hAnsi="Sylfaen"/>
          <w:sz w:val="24"/>
          <w:szCs w:val="24"/>
          <w:lang w:val="hy-AM"/>
        </w:rPr>
        <w:t xml:space="preserve">այդ </w:t>
      </w:r>
      <w:r w:rsidRPr="00CF0605">
        <w:rPr>
          <w:rFonts w:ascii="Sylfaen" w:hAnsi="Sylfaen"/>
          <w:sz w:val="24"/>
          <w:szCs w:val="24"/>
          <w:lang w:val="hy-AM"/>
        </w:rPr>
        <w:t>բողոքը</w:t>
      </w:r>
      <w:r>
        <w:rPr>
          <w:rFonts w:ascii="Sylfaen" w:hAnsi="Sylfaen"/>
          <w:sz w:val="24"/>
          <w:szCs w:val="24"/>
          <w:lang w:val="hy-AM"/>
        </w:rPr>
        <w:t xml:space="preserve"> բավարարվել է՝ </w:t>
      </w:r>
      <w:r w:rsidRPr="00CF0605">
        <w:rPr>
          <w:rFonts w:ascii="Sylfaen" w:hAnsi="Sylfaen"/>
          <w:sz w:val="24"/>
          <w:szCs w:val="24"/>
          <w:lang w:val="hy-AM"/>
        </w:rPr>
        <w:t>Վարդան Հարությունյանի հայցն ամբողջությամբ մերժ</w:t>
      </w:r>
      <w:r>
        <w:rPr>
          <w:rFonts w:ascii="Sylfaen" w:hAnsi="Sylfaen"/>
          <w:sz w:val="24"/>
          <w:szCs w:val="24"/>
          <w:lang w:val="hy-AM"/>
        </w:rPr>
        <w:t>վ</w:t>
      </w:r>
      <w:r w:rsidRPr="00CF0605">
        <w:rPr>
          <w:rFonts w:ascii="Sylfaen" w:hAnsi="Sylfaen"/>
          <w:sz w:val="24"/>
          <w:szCs w:val="24"/>
          <w:lang w:val="hy-AM"/>
        </w:rPr>
        <w:t>ել</w:t>
      </w:r>
      <w:r>
        <w:rPr>
          <w:rFonts w:ascii="Sylfaen" w:hAnsi="Sylfaen"/>
          <w:sz w:val="24"/>
          <w:szCs w:val="24"/>
          <w:lang w:val="hy-AM"/>
        </w:rPr>
        <w:t xml:space="preserve"> է</w:t>
      </w:r>
      <w:r w:rsidRPr="00CF0605">
        <w:rPr>
          <w:rFonts w:ascii="Sylfaen" w:hAnsi="Sylfaen"/>
          <w:sz w:val="24"/>
          <w:szCs w:val="24"/>
          <w:lang w:val="hy-AM"/>
        </w:rPr>
        <w:t xml:space="preserve">: </w:t>
      </w:r>
      <w:r>
        <w:rPr>
          <w:rFonts w:ascii="Sylfaen" w:hAnsi="Sylfaen"/>
          <w:sz w:val="24"/>
          <w:szCs w:val="24"/>
          <w:lang w:val="hy-AM"/>
        </w:rPr>
        <w:t>Բացի այդ, դատարանը նրան պարտավորեցրել է</w:t>
      </w:r>
      <w:r w:rsidRPr="00CF0605">
        <w:rPr>
          <w:rFonts w:ascii="Sylfaen" w:hAnsi="Sylfaen"/>
          <w:sz w:val="24"/>
          <w:szCs w:val="24"/>
          <w:lang w:val="hy-AM"/>
        </w:rPr>
        <w:t xml:space="preserve"> հօգուտ «Հետաքննող լրագրողներ»-ի բռնագանձել 10.000 դրամ՝ նախապես վճարված պետական տուրք</w:t>
      </w:r>
      <w:r>
        <w:rPr>
          <w:rFonts w:ascii="Sylfaen" w:hAnsi="Sylfaen"/>
          <w:sz w:val="24"/>
          <w:szCs w:val="24"/>
          <w:lang w:val="hy-AM"/>
        </w:rPr>
        <w:t>ի</w:t>
      </w:r>
      <w:r w:rsidRPr="00CF0605">
        <w:rPr>
          <w:rFonts w:ascii="Sylfaen" w:hAnsi="Sylfaen"/>
          <w:sz w:val="24"/>
          <w:szCs w:val="24"/>
          <w:lang w:val="hy-AM"/>
        </w:rPr>
        <w:t xml:space="preserve"> գումար</w:t>
      </w:r>
      <w:r>
        <w:rPr>
          <w:rFonts w:ascii="Sylfaen" w:hAnsi="Sylfaen"/>
          <w:sz w:val="24"/>
          <w:szCs w:val="24"/>
          <w:lang w:val="hy-AM"/>
        </w:rPr>
        <w:t>ը</w:t>
      </w:r>
      <w:r w:rsidRPr="00CF0605">
        <w:rPr>
          <w:rFonts w:ascii="Sylfaen" w:hAnsi="Sylfaen"/>
          <w:sz w:val="24"/>
          <w:szCs w:val="24"/>
          <w:lang w:val="hy-AM"/>
        </w:rPr>
        <w:t>:</w:t>
      </w:r>
      <w:r>
        <w:rPr>
          <w:rFonts w:ascii="Sylfaen" w:hAnsi="Sylfaen"/>
          <w:sz w:val="24"/>
          <w:szCs w:val="24"/>
          <w:lang w:val="hy-AM"/>
        </w:rPr>
        <w:t xml:space="preserve"> </w:t>
      </w:r>
      <w:r w:rsidRPr="00CF0605">
        <w:rPr>
          <w:rFonts w:ascii="Sylfaen" w:hAnsi="Sylfaen"/>
          <w:sz w:val="24"/>
          <w:szCs w:val="24"/>
          <w:lang w:val="hy-AM"/>
        </w:rPr>
        <w:t xml:space="preserve">Վերաքննիչ </w:t>
      </w:r>
      <w:r>
        <w:rPr>
          <w:rFonts w:ascii="Sylfaen" w:hAnsi="Sylfaen"/>
          <w:sz w:val="24"/>
          <w:szCs w:val="24"/>
          <w:lang w:val="hy-AM"/>
        </w:rPr>
        <w:t>ատյ</w:t>
      </w:r>
      <w:r w:rsidRPr="00CF0605">
        <w:rPr>
          <w:rFonts w:ascii="Sylfaen" w:hAnsi="Sylfaen"/>
          <w:sz w:val="24"/>
          <w:szCs w:val="24"/>
          <w:lang w:val="hy-AM"/>
        </w:rPr>
        <w:t>անն արձանագր</w:t>
      </w:r>
      <w:r>
        <w:rPr>
          <w:rFonts w:ascii="Sylfaen" w:hAnsi="Sylfaen"/>
          <w:sz w:val="24"/>
          <w:szCs w:val="24"/>
          <w:lang w:val="hy-AM"/>
        </w:rPr>
        <w:t>ել</w:t>
      </w:r>
      <w:r w:rsidRPr="00CF0605">
        <w:rPr>
          <w:rFonts w:ascii="Sylfaen" w:hAnsi="Sylfaen"/>
          <w:sz w:val="24"/>
          <w:szCs w:val="24"/>
          <w:lang w:val="hy-AM"/>
        </w:rPr>
        <w:t xml:space="preserve"> է, որ </w:t>
      </w:r>
      <w:r>
        <w:rPr>
          <w:rFonts w:ascii="Sylfaen" w:hAnsi="Sylfaen"/>
          <w:sz w:val="24"/>
          <w:szCs w:val="24"/>
          <w:lang w:val="hy-AM"/>
        </w:rPr>
        <w:t>վիճարկվող հոդվածում չկա</w:t>
      </w:r>
      <w:r w:rsidRPr="00CF0605">
        <w:rPr>
          <w:rFonts w:ascii="Sylfaen" w:hAnsi="Sylfaen"/>
          <w:sz w:val="24"/>
          <w:szCs w:val="24"/>
          <w:lang w:val="hy-AM"/>
        </w:rPr>
        <w:t xml:space="preserve"> իրականությանը չհամապատասխանող </w:t>
      </w:r>
      <w:r>
        <w:rPr>
          <w:rFonts w:ascii="Sylfaen" w:hAnsi="Sylfaen"/>
          <w:sz w:val="24"/>
          <w:szCs w:val="24"/>
          <w:lang w:val="hy-AM"/>
        </w:rPr>
        <w:t xml:space="preserve">որևէ </w:t>
      </w:r>
      <w:r w:rsidRPr="00CF0605">
        <w:rPr>
          <w:rFonts w:ascii="Sylfaen" w:hAnsi="Sylfaen"/>
          <w:sz w:val="24"/>
          <w:szCs w:val="24"/>
          <w:lang w:val="hy-AM"/>
        </w:rPr>
        <w:t>տեղեկություն, որպեսզի ՀՀ քաղաքացիական օրենսգրքի 1087.1 հոդվածի պահանջների համաձայն՝ որակվ</w:t>
      </w:r>
      <w:r>
        <w:rPr>
          <w:rFonts w:ascii="Sylfaen" w:hAnsi="Sylfaen"/>
          <w:sz w:val="24"/>
          <w:szCs w:val="24"/>
          <w:lang w:val="hy-AM"/>
        </w:rPr>
        <w:t>ի</w:t>
      </w:r>
      <w:r w:rsidRPr="00CF0605">
        <w:rPr>
          <w:rFonts w:ascii="Sylfaen" w:hAnsi="Sylfaen"/>
          <w:sz w:val="24"/>
          <w:szCs w:val="24"/>
          <w:lang w:val="hy-AM"/>
        </w:rPr>
        <w:t xml:space="preserve"> որպես </w:t>
      </w:r>
      <w:r>
        <w:rPr>
          <w:rFonts w:ascii="Sylfaen" w:hAnsi="Sylfaen"/>
          <w:sz w:val="24"/>
          <w:szCs w:val="24"/>
          <w:lang w:val="hy-AM"/>
        </w:rPr>
        <w:t>հ</w:t>
      </w:r>
      <w:r w:rsidRPr="00CF0605">
        <w:rPr>
          <w:rFonts w:ascii="Sylfaen" w:hAnsi="Sylfaen"/>
          <w:sz w:val="24"/>
          <w:szCs w:val="24"/>
          <w:lang w:val="hy-AM"/>
        </w:rPr>
        <w:t>այցվորին զրպարտող</w:t>
      </w:r>
      <w:r w:rsidRPr="00370CED">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F6D7D">
        <w:rPr>
          <w:rFonts w:ascii="Sylfaen" w:hAnsi="Sylfaen"/>
          <w:sz w:val="24"/>
          <w:szCs w:val="24"/>
          <w:lang w:val="hy-AM"/>
        </w:rPr>
        <w:t xml:space="preserve">Հայցվորը սեպտեմբերի 2-ին, իսկ պատասխանողը սեպտեմբերի 24-ին բողոքներ են ներկայացրել Վճռաբեկ դատարան։ Սեպտեմբերի 30-ին վերջինիս բողոքը թողնվել </w:t>
      </w:r>
      <w:r w:rsidRPr="004C3A96">
        <w:rPr>
          <w:rFonts w:ascii="Sylfaen" w:hAnsi="Sylfaen"/>
          <w:sz w:val="24"/>
          <w:szCs w:val="24"/>
          <w:lang w:val="hy-AM"/>
        </w:rPr>
        <w:t>է առանց քննության։ Իսկ</w:t>
      </w:r>
      <w:r>
        <w:rPr>
          <w:rFonts w:ascii="Sylfaen" w:hAnsi="Sylfaen"/>
          <w:sz w:val="24"/>
          <w:szCs w:val="24"/>
          <w:lang w:val="hy-AM"/>
        </w:rPr>
        <w:t xml:space="preserve"> հայցվորինը՝ հոկտեմբերի 5-ին վերադարձվել է, կրկին ներկայացվել նույն ամսի 15-ին, իսկ նոյեմբերի 18-ին </w:t>
      </w:r>
      <w:r w:rsidRPr="004C3A96">
        <w:rPr>
          <w:rFonts w:ascii="Sylfaen" w:hAnsi="Sylfaen"/>
          <w:sz w:val="24"/>
          <w:szCs w:val="24"/>
          <w:lang w:val="hy-AM"/>
        </w:rPr>
        <w:t xml:space="preserve">Վարդան Հարությունյանի բողոքը </w:t>
      </w:r>
      <w:r w:rsidRPr="00D438DE">
        <w:rPr>
          <w:rFonts w:ascii="Sylfaen" w:hAnsi="Sylfaen"/>
          <w:sz w:val="24"/>
          <w:szCs w:val="24"/>
          <w:lang w:val="hy-AM"/>
        </w:rPr>
        <w:t>վարույթ ընդունելը մերժվել է:</w:t>
      </w:r>
    </w:p>
    <w:p w:rsidR="00064BEC" w:rsidRPr="004C3A96" w:rsidRDefault="00064BEC" w:rsidP="00064BEC">
      <w:pPr>
        <w:spacing w:after="0" w:line="240" w:lineRule="auto"/>
        <w:ind w:firstLine="567"/>
        <w:rPr>
          <w:rFonts w:ascii="Sylfaen" w:hAnsi="Sylfaen" w:cs="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lang w:val="hy-AM"/>
        </w:rPr>
        <w:t>Փետրվարի 4–ին</w:t>
      </w:r>
      <w:r w:rsidRPr="00542D31">
        <w:rPr>
          <w:rFonts w:ascii="Sylfaen" w:hAnsi="Sylfaen"/>
          <w:b/>
          <w:sz w:val="24"/>
          <w:szCs w:val="24"/>
          <w:lang w:val="hy-AM"/>
        </w:rPr>
        <w:t xml:space="preserve"> </w:t>
      </w:r>
      <w:r w:rsidRPr="003F15D0">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«Հրապարակ» թերթի գործով </w:t>
      </w:r>
      <w:r>
        <w:rPr>
          <w:rFonts w:ascii="Sylfaen" w:hAnsi="Sylfaen"/>
          <w:sz w:val="24"/>
          <w:szCs w:val="24"/>
          <w:lang w:val="hy-AM"/>
        </w:rPr>
        <w:t>հերթական</w:t>
      </w:r>
      <w:r w:rsidRPr="003F15D0">
        <w:rPr>
          <w:rFonts w:ascii="Sylfaen" w:hAnsi="Sylfaen"/>
          <w:sz w:val="24"/>
          <w:szCs w:val="24"/>
          <w:lang w:val="hy-AM"/>
        </w:rPr>
        <w:t xml:space="preserve"> դատական նիստը՝ վիրավորանքի, զրպարտության համար փոխհատուցման պահանջով: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հայցի</w:t>
      </w:r>
      <w:r w:rsidRPr="003F15D0">
        <w:rPr>
          <w:rFonts w:ascii="Sylfaen" w:hAnsi="Sylfaen"/>
          <w:sz w:val="24"/>
          <w:szCs w:val="24"/>
          <w:lang w:val="hy-AM"/>
        </w:rPr>
        <w:t xml:space="preserve"> առիթը 2018թ. հոկտեմբերի 8-ին թերթում հրապարակված «Սկանդալ ԵՊՀ-ում</w:t>
      </w:r>
      <w:r w:rsidRPr="003F15D0">
        <w:rPr>
          <w:rFonts w:ascii="MS Gothic" w:eastAsia="MS Gothic" w:hAnsi="MS Gothic" w:cs="MS Gothic" w:hint="eastAsia"/>
          <w:sz w:val="24"/>
          <w:szCs w:val="24"/>
          <w:lang w:val="hy-AM"/>
        </w:rPr>
        <w:t>․</w:t>
      </w:r>
      <w:r w:rsidRPr="003F15D0">
        <w:rPr>
          <w:rFonts w:ascii="Sylfaen" w:hAnsi="Sylfaen"/>
          <w:sz w:val="24"/>
          <w:szCs w:val="24"/>
          <w:lang w:val="hy-AM"/>
        </w:rPr>
        <w:t>նոր «Սաշի՞կ» է հայտնվել</w:t>
      </w:r>
      <w:r w:rsidRPr="003F15D0">
        <w:rPr>
          <w:rFonts w:ascii="Sylfaen" w:hAnsi="Sylfaen"/>
          <w:sz w:val="24"/>
          <w:szCs w:val="24"/>
          <w:shd w:val="clear" w:color="auto" w:fill="FFFFFF"/>
          <w:lang w:val="hy-AM"/>
        </w:rPr>
        <w:t xml:space="preserve">» վերնագրով </w:t>
      </w:r>
      <w:r>
        <w:rPr>
          <w:rFonts w:ascii="Sylfaen" w:hAnsi="Sylfaen"/>
          <w:sz w:val="24"/>
          <w:szCs w:val="24"/>
          <w:shd w:val="clear" w:color="auto" w:fill="FFFFFF"/>
          <w:lang w:val="hy-AM"/>
        </w:rPr>
        <w:t>հոդվածն է</w:t>
      </w:r>
      <w:r w:rsidRPr="003F15D0">
        <w:rPr>
          <w:rFonts w:ascii="Sylfaen" w:hAnsi="Sylfaen"/>
          <w:sz w:val="24"/>
          <w:szCs w:val="24"/>
          <w:shd w:val="clear" w:color="auto" w:fill="FFFFFF"/>
          <w:lang w:val="hy-AM"/>
        </w:rPr>
        <w:t xml:space="preserve">, որտեղ, ըստ </w:t>
      </w:r>
      <w:r w:rsidRPr="003F15D0">
        <w:rPr>
          <w:rFonts w:ascii="Sylfaen" w:hAnsi="Sylfaen"/>
          <w:sz w:val="24"/>
          <w:szCs w:val="24"/>
          <w:shd w:val="clear" w:color="auto" w:fill="FFFFFF"/>
          <w:lang w:val="hy-AM"/>
        </w:rPr>
        <w:lastRenderedPageBreak/>
        <w:t>մի նամակի, ԵՊՀ Ա</w:t>
      </w:r>
      <w:r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Pr="003F15D0">
        <w:rPr>
          <w:rStyle w:val="FootnoteReference"/>
          <w:rFonts w:ascii="Sylfaen" w:hAnsi="Sylfaen"/>
          <w:sz w:val="24"/>
          <w:szCs w:val="24"/>
          <w:lang w:val="hy-AM"/>
        </w:rPr>
        <w:footnoteReference w:id="38"/>
      </w:r>
      <w:r w:rsidRPr="003F15D0">
        <w:rPr>
          <w:rFonts w:ascii="Sylfaen" w:hAnsi="Sylfaen"/>
          <w:sz w:val="24"/>
          <w:szCs w:val="24"/>
          <w:lang w:val="hy-AM"/>
        </w:rPr>
        <w:t>։ Ի դեպ, կայքը հրապարակել է նաև Մարատ Գրիգորյանի մեկնաբանությունը նամակի առնչությամբ, իսկ հոկտեմբերի 19-ին</w:t>
      </w:r>
      <w:r>
        <w:rPr>
          <w:rFonts w:ascii="Sylfaen" w:hAnsi="Sylfaen"/>
          <w:sz w:val="24"/>
          <w:szCs w:val="24"/>
          <w:lang w:val="hy-AM"/>
        </w:rPr>
        <w:t>՝</w:t>
      </w:r>
      <w:r w:rsidRPr="003F15D0">
        <w:rPr>
          <w:rFonts w:ascii="Sylfaen" w:hAnsi="Sylfaen"/>
          <w:sz w:val="24"/>
          <w:szCs w:val="24"/>
          <w:lang w:val="hy-AM"/>
        </w:rPr>
        <w:t xml:space="preserve"> </w:t>
      </w:r>
      <w:r>
        <w:rPr>
          <w:rFonts w:ascii="Sylfaen" w:hAnsi="Sylfaen"/>
          <w:sz w:val="24"/>
          <w:szCs w:val="24"/>
          <w:lang w:val="hy-AM"/>
        </w:rPr>
        <w:t>նաև</w:t>
      </w:r>
      <w:r w:rsidRPr="003F15D0">
        <w:rPr>
          <w:rFonts w:ascii="Sylfaen" w:hAnsi="Sylfaen"/>
          <w:sz w:val="24"/>
          <w:szCs w:val="24"/>
          <w:lang w:val="hy-AM"/>
        </w:rPr>
        <w:t xml:space="preserve"> գիտաշխատողների հերքումը նախորդ</w:t>
      </w:r>
      <w:r>
        <w:rPr>
          <w:rFonts w:ascii="Sylfaen" w:hAnsi="Sylfaen"/>
          <w:sz w:val="24"/>
          <w:szCs w:val="24"/>
          <w:lang w:val="hy-AM"/>
        </w:rPr>
        <w:t xml:space="preserve"> </w:t>
      </w:r>
      <w:r w:rsidRPr="003F15D0">
        <w:rPr>
          <w:rFonts w:ascii="Sylfaen" w:hAnsi="Sylfaen"/>
          <w:sz w:val="24"/>
          <w:szCs w:val="24"/>
          <w:lang w:val="hy-AM"/>
        </w:rPr>
        <w:t>հոդվածում ներկայացված փաստերի</w:t>
      </w:r>
      <w:r>
        <w:rPr>
          <w:rFonts w:ascii="Sylfaen" w:hAnsi="Sylfaen"/>
          <w:sz w:val="24"/>
          <w:szCs w:val="24"/>
          <w:lang w:val="hy-AM"/>
        </w:rPr>
        <w:t xml:space="preserve"> վերաբերյալ</w:t>
      </w:r>
      <w:r w:rsidRPr="003F15D0">
        <w:rPr>
          <w:rFonts w:ascii="Sylfaen" w:hAnsi="Sylfaen"/>
          <w:sz w:val="24"/>
          <w:szCs w:val="24"/>
          <w:lang w:val="hy-AM"/>
        </w:rPr>
        <w:t>, սակայն դա չի բավարարել հայցվորներին</w:t>
      </w:r>
      <w:r w:rsidRPr="003F15D0">
        <w:rPr>
          <w:rStyle w:val="FootnoteReference"/>
          <w:rFonts w:ascii="Sylfaen" w:hAnsi="Sylfaen"/>
          <w:sz w:val="24"/>
          <w:szCs w:val="24"/>
          <w:lang w:val="hy-AM"/>
        </w:rPr>
        <w:footnoteReference w:id="39"/>
      </w:r>
      <w:r w:rsidRPr="003F15D0">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Գ</w:t>
      </w:r>
      <w:r w:rsidRPr="003F15D0">
        <w:rPr>
          <w:rFonts w:ascii="Sylfaen" w:hAnsi="Sylfaen"/>
          <w:sz w:val="24"/>
          <w:szCs w:val="24"/>
          <w:shd w:val="clear" w:color="auto" w:fill="FFFFFF"/>
          <w:lang w:val="hy-AM"/>
        </w:rPr>
        <w:t xml:space="preserve">ործով </w:t>
      </w:r>
      <w:r>
        <w:rPr>
          <w:rFonts w:ascii="Sylfaen" w:hAnsi="Sylfaen"/>
          <w:sz w:val="24"/>
          <w:szCs w:val="24"/>
          <w:shd w:val="clear" w:color="auto" w:fill="FFFFFF"/>
          <w:lang w:val="hy-AM"/>
        </w:rPr>
        <w:t>նիստ է</w:t>
      </w:r>
      <w:r w:rsidRPr="003F15D0">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կայացել</w:t>
      </w:r>
      <w:r w:rsidRPr="003F15D0">
        <w:rPr>
          <w:rFonts w:ascii="Sylfaen" w:hAnsi="Sylfaen"/>
          <w:sz w:val="24"/>
          <w:szCs w:val="24"/>
          <w:shd w:val="clear" w:color="auto" w:fill="FFFFFF"/>
          <w:lang w:val="hy-AM"/>
        </w:rPr>
        <w:t xml:space="preserve"> </w:t>
      </w:r>
      <w:r w:rsidRPr="00F26FC4">
        <w:rPr>
          <w:rFonts w:ascii="Sylfaen" w:hAnsi="Sylfaen"/>
          <w:sz w:val="24"/>
          <w:szCs w:val="24"/>
          <w:shd w:val="clear" w:color="auto" w:fill="FFFFFF"/>
          <w:lang w:val="hy-AM"/>
        </w:rPr>
        <w:t>նաև</w:t>
      </w:r>
      <w:r>
        <w:rPr>
          <w:rFonts w:ascii="Sylfaen" w:hAnsi="Sylfaen"/>
          <w:sz w:val="24"/>
          <w:szCs w:val="24"/>
          <w:shd w:val="clear" w:color="auto" w:fill="FFFFFF"/>
          <w:lang w:val="hy-AM"/>
        </w:rPr>
        <w:t xml:space="preserve"> փետրվարի 27–ին, </w:t>
      </w:r>
      <w:r>
        <w:rPr>
          <w:rFonts w:ascii="Sylfaen" w:hAnsi="Sylfaen"/>
          <w:sz w:val="24"/>
          <w:szCs w:val="24"/>
          <w:lang w:val="hy-AM"/>
        </w:rPr>
        <w:t xml:space="preserve">իսկ նույն ամսի 28-ի վճռով հայցը բավարարվել է մասնակի. «Հրապարակը» պարտավորվել է </w:t>
      </w:r>
      <w:r w:rsidRPr="00542D31">
        <w:rPr>
          <w:rFonts w:ascii="Sylfaen" w:hAnsi="Sylfaen"/>
          <w:sz w:val="24"/>
          <w:szCs w:val="24"/>
          <w:lang w:val="hy-AM"/>
        </w:rPr>
        <w:t xml:space="preserve">հերքել </w:t>
      </w:r>
      <w:r>
        <w:rPr>
          <w:rFonts w:ascii="Sylfaen" w:hAnsi="Sylfaen"/>
          <w:sz w:val="24"/>
          <w:szCs w:val="24"/>
          <w:lang w:val="hy-AM"/>
        </w:rPr>
        <w:t xml:space="preserve">վերոնշյալ </w:t>
      </w:r>
      <w:r w:rsidRPr="00542D31">
        <w:rPr>
          <w:rFonts w:ascii="Sylfaen" w:hAnsi="Sylfaen"/>
          <w:sz w:val="24"/>
          <w:szCs w:val="24"/>
          <w:lang w:val="hy-AM"/>
        </w:rPr>
        <w:t xml:space="preserve">հոդվածում հրապարակված զրպարտիչ </w:t>
      </w:r>
      <w:r>
        <w:rPr>
          <w:rFonts w:ascii="Sylfaen" w:hAnsi="Sylfaen"/>
          <w:sz w:val="24"/>
          <w:szCs w:val="24"/>
          <w:lang w:val="hy-AM"/>
        </w:rPr>
        <w:t xml:space="preserve">տեղեկությունները և </w:t>
      </w:r>
      <w:r w:rsidRPr="00542D31">
        <w:rPr>
          <w:rFonts w:ascii="Sylfaen" w:hAnsi="Sylfaen"/>
          <w:sz w:val="24"/>
          <w:szCs w:val="24"/>
          <w:lang w:val="hy-AM"/>
        </w:rPr>
        <w:t>հրապարակայնորեն ներողություն խնդրել:</w:t>
      </w:r>
      <w:r>
        <w:rPr>
          <w:rFonts w:ascii="Sylfaen" w:hAnsi="Sylfaen"/>
          <w:sz w:val="24"/>
          <w:szCs w:val="24"/>
          <w:lang w:val="hy-AM"/>
        </w:rPr>
        <w:t xml:space="preserve"> Բացի այդ, ըստ վճռի, թերթից</w:t>
      </w:r>
      <w:r w:rsidRPr="00542D31">
        <w:rPr>
          <w:rFonts w:ascii="Sylfaen" w:hAnsi="Sylfaen"/>
          <w:sz w:val="24"/>
          <w:szCs w:val="24"/>
          <w:lang w:val="hy-AM"/>
        </w:rPr>
        <w:t xml:space="preserve"> հօգուտ Մարատ Գրիգորյանի </w:t>
      </w:r>
      <w:r>
        <w:rPr>
          <w:rFonts w:ascii="Sylfaen" w:hAnsi="Sylfaen"/>
          <w:sz w:val="24"/>
          <w:szCs w:val="24"/>
          <w:lang w:val="hy-AM"/>
        </w:rPr>
        <w:t xml:space="preserve">պետք է </w:t>
      </w:r>
      <w:r w:rsidRPr="00542D31">
        <w:rPr>
          <w:rFonts w:ascii="Sylfaen" w:hAnsi="Sylfaen"/>
          <w:sz w:val="24"/>
          <w:szCs w:val="24"/>
          <w:lang w:val="hy-AM"/>
        </w:rPr>
        <w:t>բռնագանձ</w:t>
      </w:r>
      <w:r>
        <w:rPr>
          <w:rFonts w:ascii="Sylfaen" w:hAnsi="Sylfaen"/>
          <w:sz w:val="24"/>
          <w:szCs w:val="24"/>
          <w:lang w:val="hy-AM"/>
        </w:rPr>
        <w:t>վի</w:t>
      </w:r>
      <w:r w:rsidRPr="00542D31">
        <w:rPr>
          <w:rFonts w:ascii="Sylfaen" w:hAnsi="Sylfaen"/>
          <w:sz w:val="24"/>
          <w:szCs w:val="24"/>
          <w:lang w:val="hy-AM"/>
        </w:rPr>
        <w:t xml:space="preserve"> 100.000 դրամ</w:t>
      </w:r>
      <w:r>
        <w:rPr>
          <w:rFonts w:ascii="Sylfaen" w:hAnsi="Sylfaen"/>
          <w:sz w:val="24"/>
          <w:szCs w:val="24"/>
          <w:lang w:val="hy-AM"/>
        </w:rPr>
        <w:t>`</w:t>
      </w:r>
      <w:r w:rsidRPr="00542D31">
        <w:rPr>
          <w:rFonts w:ascii="Sylfaen" w:hAnsi="Sylfaen"/>
          <w:sz w:val="24"/>
          <w:szCs w:val="24"/>
          <w:lang w:val="hy-AM"/>
        </w:rPr>
        <w:t xml:space="preserve"> զրպարտության</w:t>
      </w:r>
      <w:r>
        <w:rPr>
          <w:rFonts w:ascii="Sylfaen" w:hAnsi="Sylfaen"/>
          <w:sz w:val="24"/>
          <w:szCs w:val="24"/>
          <w:lang w:val="hy-AM"/>
        </w:rPr>
        <w:t xml:space="preserve"> և</w:t>
      </w:r>
      <w:r w:rsidRPr="00542D31">
        <w:rPr>
          <w:rFonts w:ascii="Sylfaen" w:hAnsi="Sylfaen"/>
          <w:sz w:val="24"/>
          <w:szCs w:val="24"/>
          <w:lang w:val="hy-AM"/>
        </w:rPr>
        <w:t xml:space="preserve"> 100.000 դրամ՝</w:t>
      </w:r>
      <w:r>
        <w:rPr>
          <w:rFonts w:ascii="Sylfaen" w:hAnsi="Sylfaen"/>
          <w:sz w:val="24"/>
          <w:szCs w:val="24"/>
          <w:lang w:val="hy-AM"/>
        </w:rPr>
        <w:t xml:space="preserve"> </w:t>
      </w:r>
      <w:r w:rsidRPr="00542D31">
        <w:rPr>
          <w:rFonts w:ascii="Sylfaen" w:hAnsi="Sylfaen"/>
          <w:sz w:val="24"/>
          <w:szCs w:val="24"/>
          <w:lang w:val="hy-AM"/>
        </w:rPr>
        <w:t>վիրավորանքի համար փոխհատուց</w:t>
      </w:r>
      <w:r>
        <w:rPr>
          <w:rFonts w:ascii="Sylfaen" w:hAnsi="Sylfaen"/>
          <w:sz w:val="24"/>
          <w:szCs w:val="24"/>
          <w:lang w:val="hy-AM"/>
        </w:rPr>
        <w:t>ու</w:t>
      </w:r>
      <w:r w:rsidRPr="00542D31">
        <w:rPr>
          <w:rFonts w:ascii="Sylfaen" w:hAnsi="Sylfaen"/>
          <w:sz w:val="24"/>
          <w:szCs w:val="24"/>
          <w:lang w:val="hy-AM"/>
        </w:rPr>
        <w:t>մ:</w:t>
      </w:r>
    </w:p>
    <w:p w:rsidR="00064BEC" w:rsidRDefault="00064BEC" w:rsidP="00064BEC">
      <w:pPr>
        <w:spacing w:after="0" w:line="240" w:lineRule="auto"/>
        <w:ind w:firstLine="567"/>
        <w:rPr>
          <w:rFonts w:ascii="Sylfaen" w:hAnsi="Sylfaen" w:cs="Sylfaen"/>
          <w:sz w:val="24"/>
          <w:szCs w:val="24"/>
          <w:lang w:val="hy-AM"/>
        </w:rPr>
      </w:pPr>
      <w:r w:rsidRPr="00EB4AE5">
        <w:rPr>
          <w:rFonts w:ascii="Sylfaen" w:hAnsi="Sylfaen"/>
          <w:sz w:val="24"/>
          <w:szCs w:val="24"/>
          <w:lang w:val="hy-AM"/>
        </w:rPr>
        <w:t>Մարտի 27-ին պատասխանողը բողոքարկել է վճիռը։</w:t>
      </w:r>
      <w:r>
        <w:rPr>
          <w:rFonts w:ascii="Sylfaen" w:hAnsi="Sylfaen"/>
          <w:sz w:val="24"/>
          <w:szCs w:val="24"/>
          <w:lang w:val="hy-AM"/>
        </w:rPr>
        <w:t xml:space="preserve"> </w:t>
      </w:r>
      <w:r w:rsidRPr="00D72DB4">
        <w:rPr>
          <w:rFonts w:ascii="Sylfaen" w:hAnsi="Sylfaen"/>
          <w:sz w:val="24"/>
          <w:szCs w:val="24"/>
          <w:lang w:val="hy-AM"/>
        </w:rPr>
        <w:t>Ապրիլի 23-ին</w:t>
      </w:r>
      <w:r w:rsidRPr="00EB4AE5">
        <w:rPr>
          <w:rFonts w:ascii="Sylfaen" w:hAnsi="Sylfaen"/>
          <w:b/>
          <w:sz w:val="24"/>
          <w:szCs w:val="24"/>
          <w:lang w:val="hy-AM"/>
        </w:rPr>
        <w:t xml:space="preserve"> </w:t>
      </w:r>
      <w:r w:rsidRPr="00EB4AE5">
        <w:rPr>
          <w:rFonts w:ascii="Sylfaen" w:hAnsi="Sylfaen" w:cs="Sylfaen"/>
          <w:sz w:val="24"/>
          <w:szCs w:val="24"/>
          <w:lang w:val="hy-AM"/>
        </w:rPr>
        <w:t>Վերաքննիչ</w:t>
      </w:r>
      <w:r>
        <w:rPr>
          <w:rFonts w:ascii="Sylfaen" w:hAnsi="Sylfaen" w:cs="Sylfaen"/>
          <w:sz w:val="24"/>
          <w:szCs w:val="24"/>
          <w:lang w:val="hy-AM"/>
        </w:rPr>
        <w:t xml:space="preserve"> քաղաքացիական</w:t>
      </w:r>
      <w:r w:rsidRPr="00EB4AE5">
        <w:rPr>
          <w:rFonts w:ascii="Sylfaen" w:hAnsi="Sylfaen" w:cs="Sylfaen"/>
          <w:sz w:val="24"/>
          <w:szCs w:val="24"/>
          <w:lang w:val="hy-AM"/>
        </w:rPr>
        <w:t xml:space="preserve"> դատարանը վերադարձրել է</w:t>
      </w:r>
      <w:r>
        <w:rPr>
          <w:rFonts w:ascii="Sylfaen" w:hAnsi="Sylfaen" w:cs="Sylfaen"/>
          <w:sz w:val="24"/>
          <w:szCs w:val="24"/>
          <w:lang w:val="hy-AM"/>
        </w:rPr>
        <w:t xml:space="preserve"> </w:t>
      </w:r>
      <w:r w:rsidRPr="00EB4AE5">
        <w:rPr>
          <w:rFonts w:ascii="Sylfaen" w:hAnsi="Sylfaen" w:cs="Sylfaen"/>
          <w:sz w:val="24"/>
          <w:szCs w:val="24"/>
          <w:lang w:val="hy-AM"/>
        </w:rPr>
        <w:t>բողոքը</w:t>
      </w:r>
      <w:r>
        <w:rPr>
          <w:rFonts w:ascii="Sylfaen" w:hAnsi="Sylfaen" w:cs="Sylfaen"/>
          <w:sz w:val="24"/>
          <w:szCs w:val="24"/>
          <w:lang w:val="hy-AM"/>
        </w:rPr>
        <w:t xml:space="preserve">։ </w:t>
      </w:r>
      <w:r w:rsidRPr="00EB4AE5">
        <w:rPr>
          <w:rFonts w:ascii="Sylfaen" w:hAnsi="Sylfaen" w:cs="Sylfaen"/>
          <w:sz w:val="24"/>
          <w:szCs w:val="24"/>
          <w:lang w:val="hy-AM"/>
        </w:rPr>
        <w:t>Վերաքննիչ</w:t>
      </w:r>
      <w:r>
        <w:rPr>
          <w:rFonts w:ascii="Sylfaen" w:hAnsi="Sylfaen" w:cs="Sylfaen"/>
          <w:sz w:val="24"/>
          <w:szCs w:val="24"/>
          <w:lang w:val="hy-AM"/>
        </w:rPr>
        <w:t xml:space="preserve"> ատյանի մ</w:t>
      </w:r>
      <w:r w:rsidRPr="00EB4AE5">
        <w:rPr>
          <w:rFonts w:ascii="Sylfaen" w:hAnsi="Sylfaen" w:cs="Sylfaen"/>
          <w:sz w:val="24"/>
          <w:szCs w:val="24"/>
          <w:lang w:val="hy-AM"/>
        </w:rPr>
        <w:t xml:space="preserve">երժման հիմքում այն </w:t>
      </w:r>
      <w:r>
        <w:rPr>
          <w:rFonts w:ascii="Sylfaen" w:hAnsi="Sylfaen" w:cs="Sylfaen"/>
          <w:sz w:val="24"/>
          <w:szCs w:val="24"/>
          <w:lang w:val="hy-AM"/>
        </w:rPr>
        <w:t>փաստն է</w:t>
      </w:r>
      <w:r w:rsidRPr="00EB4AE5">
        <w:rPr>
          <w:rFonts w:ascii="Sylfaen" w:hAnsi="Sylfaen" w:cs="Sylfaen"/>
          <w:sz w:val="24"/>
          <w:szCs w:val="24"/>
          <w:lang w:val="hy-AM"/>
        </w:rPr>
        <w:t>, որ բողոքաբերը</w:t>
      </w:r>
      <w:r>
        <w:rPr>
          <w:rFonts w:ascii="Sylfaen" w:hAnsi="Sylfaen" w:cs="Sylfaen"/>
          <w:sz w:val="24"/>
          <w:szCs w:val="24"/>
          <w:lang w:val="hy-AM"/>
        </w:rPr>
        <w:t xml:space="preserve"> </w:t>
      </w:r>
      <w:r w:rsidRPr="00EB4AE5">
        <w:rPr>
          <w:rFonts w:ascii="Sylfaen" w:hAnsi="Sylfaen" w:cs="Sylfaen"/>
          <w:sz w:val="24"/>
          <w:szCs w:val="24"/>
          <w:lang w:val="hy-AM"/>
        </w:rPr>
        <w:t>չի ներկայացրել միջնորդություն պետական տուրքի չվճարված գումարի մասով արտոնություն կիրառելու մասին</w:t>
      </w:r>
      <w:r>
        <w:rPr>
          <w:rFonts w:ascii="Sylfaen" w:hAnsi="Sylfaen" w:cs="Sylfaen"/>
          <w:sz w:val="24"/>
          <w:szCs w:val="24"/>
          <w:lang w:val="hy-AM"/>
        </w:rPr>
        <w:t>:</w:t>
      </w:r>
    </w:p>
    <w:p w:rsidR="00064BEC" w:rsidRDefault="00064BEC" w:rsidP="00064BEC">
      <w:pPr>
        <w:spacing w:after="0" w:line="240" w:lineRule="auto"/>
        <w:ind w:firstLine="567"/>
        <w:rPr>
          <w:rFonts w:ascii="Sylfaen" w:hAnsi="Sylfaen" w:cs="Sylfaen"/>
          <w:sz w:val="24"/>
          <w:szCs w:val="24"/>
          <w:lang w:val="hy-AM"/>
        </w:rPr>
      </w:pPr>
      <w:r w:rsidRPr="00EB4AE5">
        <w:rPr>
          <w:rFonts w:ascii="Sylfaen" w:hAnsi="Sylfaen"/>
          <w:sz w:val="24"/>
          <w:szCs w:val="24"/>
          <w:lang w:val="hy-AM"/>
        </w:rPr>
        <w:t xml:space="preserve">Հունիսի 1-ին </w:t>
      </w:r>
      <w:r>
        <w:rPr>
          <w:rFonts w:ascii="Sylfaen" w:hAnsi="Sylfaen"/>
          <w:sz w:val="24"/>
          <w:szCs w:val="24"/>
          <w:lang w:val="hy-AM"/>
        </w:rPr>
        <w:t>օրաթերթի հիմնադիրը</w:t>
      </w:r>
      <w:r w:rsidRPr="00EB4AE5">
        <w:rPr>
          <w:rFonts w:ascii="Sylfaen" w:hAnsi="Sylfaen"/>
          <w:sz w:val="24"/>
          <w:szCs w:val="24"/>
          <w:lang w:val="hy-AM"/>
        </w:rPr>
        <w:t xml:space="preserve"> կրկին ներկայացրել է բողոքը, </w:t>
      </w:r>
      <w:r>
        <w:rPr>
          <w:rFonts w:ascii="Sylfaen" w:hAnsi="Sylfaen"/>
          <w:sz w:val="24"/>
          <w:szCs w:val="24"/>
          <w:lang w:val="hy-AM"/>
        </w:rPr>
        <w:t xml:space="preserve">և նույն ամսվա </w:t>
      </w:r>
      <w:r w:rsidRPr="00EB4AE5">
        <w:rPr>
          <w:rFonts w:ascii="Sylfaen" w:hAnsi="Sylfaen"/>
          <w:sz w:val="24"/>
          <w:szCs w:val="24"/>
          <w:lang w:val="hy-AM"/>
        </w:rPr>
        <w:t>12-ին այն ընդունվել է վարույթ։</w:t>
      </w:r>
      <w:r>
        <w:rPr>
          <w:rFonts w:ascii="Sylfaen" w:hAnsi="Sylfaen"/>
          <w:sz w:val="24"/>
          <w:szCs w:val="24"/>
          <w:lang w:val="hy-AM"/>
        </w:rPr>
        <w:t xml:space="preserve"> </w:t>
      </w:r>
      <w:r w:rsidRPr="001F6D7D">
        <w:rPr>
          <w:rFonts w:ascii="Sylfaen" w:hAnsi="Sylfaen" w:cs="Sylfaen"/>
          <w:sz w:val="24"/>
          <w:szCs w:val="24"/>
          <w:lang w:val="hy-AM"/>
        </w:rPr>
        <w:t>Հուլիսի 24-ին</w:t>
      </w:r>
      <w:r w:rsidRPr="00D87020">
        <w:rPr>
          <w:rFonts w:ascii="Sylfaen" w:hAnsi="Sylfaen" w:cs="Sylfaen"/>
          <w:sz w:val="24"/>
          <w:szCs w:val="24"/>
          <w:lang w:val="hy-AM"/>
        </w:rPr>
        <w:t xml:space="preserve"> Վերաքննիչ քաղաքացիական դատարանը որոշում է կայացրել բավարարել «Հրապարակ օրաթերթ» ՍՊԸ-ի ներկայացրած </w:t>
      </w:r>
      <w:r w:rsidRPr="004C3A96">
        <w:rPr>
          <w:rFonts w:ascii="Sylfaen" w:hAnsi="Sylfaen" w:cs="Sylfaen"/>
          <w:sz w:val="24"/>
          <w:szCs w:val="24"/>
          <w:lang w:val="hy-AM"/>
        </w:rPr>
        <w:t xml:space="preserve">բողոքը։ </w:t>
      </w:r>
      <w:r>
        <w:rPr>
          <w:rFonts w:ascii="Sylfaen" w:hAnsi="Sylfaen" w:cs="Sylfaen"/>
          <w:sz w:val="24"/>
          <w:szCs w:val="24"/>
          <w:lang w:val="hy-AM"/>
        </w:rPr>
        <w:t>Այս ատյանն</w:t>
      </w:r>
      <w:r w:rsidRPr="004C3A96">
        <w:rPr>
          <w:rFonts w:ascii="Sylfaen" w:hAnsi="Sylfaen" w:cs="Sylfaen"/>
          <w:sz w:val="24"/>
          <w:szCs w:val="24"/>
          <w:lang w:val="hy-AM"/>
        </w:rPr>
        <w:t xml:space="preserve"> արձանագրել է, որ գործում առկա չէ դատարանի կողմից առանձին ակտի ձևով կայացված՝ կողմերի միջև ապացուցման պարտականությունը բաշխելու մասին որոշում։ Գործն ուղարկվել է նույն դատարան՝ նոր քննության և ընդունվել է վարույթ</w:t>
      </w:r>
      <w:r>
        <w:rPr>
          <w:rFonts w:ascii="Sylfaen" w:hAnsi="Sylfaen" w:cs="Sylfaen"/>
          <w:sz w:val="24"/>
          <w:szCs w:val="24"/>
          <w:lang w:val="hy-AM"/>
        </w:rPr>
        <w:t xml:space="preserve"> հոկտեմբերի 13-ին։ Գործով նիստեր է կայացել նոյեմբերի 23-ին, հաջորդը նշանակված է 2021թ․ հունվարի 20-ին։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D438DE">
        <w:rPr>
          <w:rFonts w:ascii="Sylfaen" w:hAnsi="Sylfaen"/>
          <w:b/>
          <w:sz w:val="24"/>
          <w:szCs w:val="24"/>
          <w:shd w:val="clear" w:color="auto" w:fill="FFFFFF"/>
          <w:lang w:val="hy-AM"/>
        </w:rPr>
        <w:t>Փետրվարի</w:t>
      </w:r>
      <w:r w:rsidRPr="004867C2">
        <w:rPr>
          <w:rFonts w:ascii="Sylfaen" w:hAnsi="Sylfaen"/>
          <w:b/>
          <w:sz w:val="24"/>
          <w:szCs w:val="24"/>
          <w:shd w:val="clear" w:color="auto" w:fill="FFFFFF"/>
          <w:lang w:val="hy-AM"/>
        </w:rPr>
        <w:t xml:space="preserve"> </w:t>
      </w:r>
      <w:r>
        <w:rPr>
          <w:rFonts w:ascii="Sylfaen" w:hAnsi="Sylfaen"/>
          <w:b/>
          <w:sz w:val="24"/>
          <w:szCs w:val="24"/>
          <w:shd w:val="clear" w:color="auto" w:fill="FFFFFF"/>
          <w:lang w:val="hy-AM"/>
        </w:rPr>
        <w:t xml:space="preserve">4–ին </w:t>
      </w:r>
      <w:r w:rsidRPr="00B13F9A">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գործարար </w:t>
      </w:r>
      <w:r w:rsidRPr="004867C2">
        <w:rPr>
          <w:rFonts w:ascii="Sylfaen" w:hAnsi="Sylfaen"/>
          <w:sz w:val="24"/>
          <w:szCs w:val="24"/>
          <w:lang w:val="hy-AM"/>
        </w:rPr>
        <w:t>Վահե Հակոբյան</w:t>
      </w:r>
      <w:r>
        <w:rPr>
          <w:rFonts w:ascii="Sylfaen" w:hAnsi="Sylfaen"/>
          <w:sz w:val="24"/>
          <w:szCs w:val="24"/>
          <w:lang w:val="hy-AM"/>
        </w:rPr>
        <w:t>ն</w:t>
      </w:r>
      <w:r w:rsidRPr="004867C2">
        <w:rPr>
          <w:rFonts w:ascii="Sylfaen" w:hAnsi="Sylfaen"/>
          <w:sz w:val="24"/>
          <w:szCs w:val="24"/>
          <w:lang w:val="hy-AM"/>
        </w:rPr>
        <w:t xml:space="preserve">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հիմնադիր՝ «</w:t>
      </w:r>
      <w:r w:rsidRPr="004867C2">
        <w:rPr>
          <w:rFonts w:ascii="Sylfaen" w:hAnsi="Sylfaen"/>
          <w:sz w:val="24"/>
          <w:szCs w:val="24"/>
          <w:lang w:val="hy-AM"/>
        </w:rPr>
        <w:t xml:space="preserve">Հայելի </w:t>
      </w:r>
      <w:r>
        <w:rPr>
          <w:rFonts w:ascii="Sylfaen" w:hAnsi="Sylfaen"/>
          <w:sz w:val="24"/>
          <w:szCs w:val="24"/>
          <w:lang w:val="hy-AM"/>
        </w:rPr>
        <w:t>ա</w:t>
      </w:r>
      <w:r w:rsidRPr="004867C2">
        <w:rPr>
          <w:rFonts w:ascii="Sylfaen" w:hAnsi="Sylfaen"/>
          <w:sz w:val="24"/>
          <w:szCs w:val="24"/>
          <w:lang w:val="hy-AM"/>
        </w:rPr>
        <w:t>կումբ</w:t>
      </w:r>
      <w:r>
        <w:rPr>
          <w:rFonts w:ascii="Sylfaen" w:hAnsi="Sylfaen"/>
          <w:sz w:val="24"/>
          <w:szCs w:val="24"/>
          <w:lang w:val="hy-AM"/>
        </w:rPr>
        <w:t>»</w:t>
      </w:r>
      <w:r w:rsidRPr="004867C2">
        <w:rPr>
          <w:rFonts w:ascii="Sylfaen" w:hAnsi="Sylfaen"/>
          <w:sz w:val="24"/>
          <w:szCs w:val="24"/>
          <w:lang w:val="hy-AM"/>
        </w:rPr>
        <w:t xml:space="preserve"> ժողովրդավարության աջակցության ՀԿ-ի` պատվին, արժանապատվությանը պատճառված վնասի հատուցման և հերքման պարտավորեցնելու </w:t>
      </w:r>
      <w:r>
        <w:rPr>
          <w:rFonts w:ascii="Sylfaen" w:hAnsi="Sylfaen"/>
          <w:sz w:val="24"/>
          <w:szCs w:val="24"/>
          <w:lang w:val="hy-AM"/>
        </w:rPr>
        <w:t>գործով հերթական դատական նիստը։</w:t>
      </w:r>
    </w:p>
    <w:p w:rsidR="00064BEC" w:rsidRDefault="00064BEC" w:rsidP="00064BEC">
      <w:pPr>
        <w:spacing w:after="0" w:line="240" w:lineRule="auto"/>
        <w:ind w:firstLine="567"/>
        <w:rPr>
          <w:rFonts w:ascii="Sylfaen" w:hAnsi="Sylfaen"/>
          <w:sz w:val="24"/>
          <w:szCs w:val="24"/>
          <w:lang w:val="hy-AM"/>
        </w:rPr>
      </w:pPr>
      <w:r w:rsidRPr="004867C2">
        <w:rPr>
          <w:rFonts w:ascii="Sylfaen" w:hAnsi="Sylfaen"/>
          <w:sz w:val="24"/>
          <w:szCs w:val="24"/>
          <w:lang w:val="hy-AM"/>
        </w:rPr>
        <w:t>Հիշեցնենք, որ</w:t>
      </w:r>
      <w:r>
        <w:rPr>
          <w:rFonts w:ascii="Sylfaen" w:hAnsi="Sylfaen"/>
          <w:sz w:val="24"/>
          <w:szCs w:val="24"/>
          <w:lang w:val="hy-AM"/>
        </w:rPr>
        <w:t xml:space="preserve"> 2019թ. </w:t>
      </w:r>
      <w:r w:rsidRPr="00F3030D">
        <w:rPr>
          <w:rFonts w:ascii="Sylfaen" w:hAnsi="Sylfaen"/>
          <w:sz w:val="24"/>
          <w:szCs w:val="24"/>
          <w:lang w:val="hy-AM"/>
        </w:rPr>
        <w:t xml:space="preserve">մարտի 5-ին </w:t>
      </w:r>
      <w:r>
        <w:rPr>
          <w:rFonts w:ascii="Sylfaen" w:hAnsi="Sylfaen"/>
          <w:sz w:val="24"/>
          <w:szCs w:val="24"/>
          <w:lang w:val="hy-AM"/>
        </w:rPr>
        <w:t xml:space="preserve">ներկայացված հայցով </w:t>
      </w:r>
      <w:r w:rsidRPr="00F3030D">
        <w:rPr>
          <w:rFonts w:ascii="Sylfaen" w:hAnsi="Sylfaen"/>
          <w:sz w:val="24"/>
          <w:szCs w:val="24"/>
          <w:lang w:val="hy-AM"/>
        </w:rPr>
        <w:t>գործարար</w:t>
      </w:r>
      <w:r>
        <w:rPr>
          <w:rFonts w:ascii="Sylfaen" w:hAnsi="Sylfaen"/>
          <w:sz w:val="24"/>
          <w:szCs w:val="24"/>
          <w:lang w:val="hy-AM"/>
        </w:rPr>
        <w:t>ը</w:t>
      </w:r>
      <w:r w:rsidRPr="00B13F9A">
        <w:rPr>
          <w:rFonts w:ascii="Sylfaen" w:hAnsi="Sylfaen"/>
          <w:sz w:val="24"/>
          <w:szCs w:val="24"/>
          <w:lang w:val="hy-AM"/>
        </w:rPr>
        <w:t xml:space="preserve"> </w:t>
      </w:r>
      <w:r w:rsidRPr="007E4947">
        <w:rPr>
          <w:rFonts w:ascii="Sylfaen" w:hAnsi="Sylfaen"/>
          <w:sz w:val="24"/>
          <w:szCs w:val="24"/>
          <w:lang w:val="hy-AM"/>
        </w:rPr>
        <w:t>պահանջել</w:t>
      </w:r>
      <w:r>
        <w:rPr>
          <w:rFonts w:ascii="Sylfaen" w:hAnsi="Sylfaen"/>
          <w:sz w:val="24"/>
          <w:szCs w:val="24"/>
          <w:lang w:val="hy-AM"/>
        </w:rPr>
        <w:t xml:space="preserve"> է պատասխանողից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 xml:space="preserve">համար, ինչպես նաև հերքում </w:t>
      </w:r>
      <w:r>
        <w:rPr>
          <w:rFonts w:ascii="Sylfaen" w:hAnsi="Sylfaen"/>
          <w:sz w:val="24"/>
          <w:szCs w:val="24"/>
          <w:lang w:val="hy-AM"/>
        </w:rPr>
        <w:lastRenderedPageBreak/>
        <w:t>հրապարակել</w:t>
      </w:r>
      <w:r w:rsidRPr="009063E4">
        <w:rPr>
          <w:rFonts w:ascii="Sylfaen" w:hAnsi="Sylfaen"/>
          <w:sz w:val="24"/>
          <w:szCs w:val="24"/>
          <w:lang w:val="hy-AM"/>
        </w:rPr>
        <w:t xml:space="preserve">։ </w:t>
      </w:r>
      <w:r>
        <w:rPr>
          <w:rFonts w:ascii="Sylfaen" w:hAnsi="Sylfaen"/>
          <w:sz w:val="24"/>
          <w:szCs w:val="24"/>
          <w:lang w:val="hy-AM"/>
        </w:rPr>
        <w:t>ԽԱՊԿ-ին չէր հաջողվել պարզել հայցի առիթը։ Ավելին՝ պատասխանողն անգամ տեղյակ չէր նշանակված դատական նիստերից։</w:t>
      </w:r>
    </w:p>
    <w:p w:rsidR="00064BEC" w:rsidRDefault="00064BEC" w:rsidP="00064BEC">
      <w:pPr>
        <w:spacing w:after="0" w:line="240" w:lineRule="auto"/>
        <w:ind w:firstLine="567"/>
        <w:rPr>
          <w:rFonts w:ascii="Sylfaen" w:hAnsi="Sylfaen"/>
          <w:sz w:val="24"/>
          <w:szCs w:val="24"/>
          <w:lang w:val="hy-AM"/>
        </w:rPr>
      </w:pPr>
      <w:r w:rsidRPr="009E7E5C">
        <w:rPr>
          <w:rFonts w:ascii="Sylfaen" w:hAnsi="Sylfaen"/>
          <w:bCs/>
          <w:sz w:val="24"/>
          <w:szCs w:val="24"/>
          <w:shd w:val="clear" w:color="auto" w:fill="FFFFFF"/>
          <w:lang w:val="hy-AM"/>
        </w:rPr>
        <w:t>Փետրվարի 17-ին</w:t>
      </w:r>
      <w:r w:rsidRPr="00755235">
        <w:rPr>
          <w:rFonts w:ascii="Sylfaen" w:hAnsi="Sylfaen"/>
          <w:sz w:val="24"/>
          <w:szCs w:val="24"/>
          <w:shd w:val="clear" w:color="auto" w:fill="FFFFFF"/>
          <w:lang w:val="hy-AM"/>
        </w:rPr>
        <w:t xml:space="preserve"> </w:t>
      </w:r>
      <w:r w:rsidRPr="00B13F9A">
        <w:rPr>
          <w:rFonts w:ascii="Sylfaen" w:hAnsi="Sylfaen"/>
          <w:sz w:val="24"/>
          <w:szCs w:val="24"/>
          <w:lang w:val="hy-AM"/>
        </w:rPr>
        <w:t>դատարան</w:t>
      </w:r>
      <w:r>
        <w:rPr>
          <w:rFonts w:ascii="Sylfaen" w:hAnsi="Sylfaen"/>
          <w:sz w:val="24"/>
          <w:szCs w:val="24"/>
          <w:lang w:val="hy-AM"/>
        </w:rPr>
        <w:t>ի որոշմամբ գործի վարույթը</w:t>
      </w:r>
      <w:r w:rsidRPr="00755235">
        <w:rPr>
          <w:rFonts w:ascii="Sylfaen" w:hAnsi="Sylfaen"/>
          <w:sz w:val="24"/>
          <w:szCs w:val="24"/>
          <w:lang w:val="hy-AM"/>
        </w:rPr>
        <w:t xml:space="preserve"> </w:t>
      </w:r>
      <w:r>
        <w:rPr>
          <w:rFonts w:ascii="Sylfaen" w:hAnsi="Sylfaen"/>
          <w:sz w:val="24"/>
          <w:szCs w:val="24"/>
          <w:lang w:val="hy-AM"/>
        </w:rPr>
        <w:t>կարճվել է, քանի որ հայցվորը հրաժարվել է հայցից</w:t>
      </w:r>
      <w:r w:rsidRPr="004B7F2F">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56423">
        <w:rPr>
          <w:rFonts w:ascii="Sylfaen" w:hAnsi="Sylfaen"/>
          <w:b/>
          <w:sz w:val="24"/>
          <w:szCs w:val="24"/>
          <w:lang w:val="hy-AM"/>
        </w:rPr>
        <w:t>Փետրվ</w:t>
      </w:r>
      <w:r>
        <w:rPr>
          <w:rFonts w:ascii="Sylfaen" w:hAnsi="Sylfaen"/>
          <w:b/>
          <w:sz w:val="24"/>
          <w:szCs w:val="24"/>
          <w:lang w:val="hy-AM"/>
        </w:rPr>
        <w:t xml:space="preserve">արի 4-ին </w:t>
      </w:r>
      <w:r w:rsidRPr="00491E34">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491E34">
        <w:rPr>
          <w:rFonts w:ascii="Sylfaen" w:hAnsi="Sylfaen"/>
          <w:sz w:val="24"/>
          <w:szCs w:val="24"/>
          <w:lang w:val="hy-AM"/>
        </w:rPr>
        <w:t>«Մի կտուրի տակ» բնակարանաշինական ծրագրի ղեկավար Մհեր Դերձյան</w:t>
      </w:r>
      <w:r>
        <w:rPr>
          <w:rFonts w:ascii="Sylfaen" w:hAnsi="Sylfaen"/>
          <w:sz w:val="24"/>
          <w:szCs w:val="24"/>
          <w:lang w:val="hy-AM"/>
        </w:rPr>
        <w:t>ն ընդդեմ</w:t>
      </w:r>
      <w:r w:rsidRPr="00491E34">
        <w:rPr>
          <w:rFonts w:ascii="Sylfaen" w:hAnsi="Sylfaen"/>
          <w:sz w:val="24"/>
          <w:szCs w:val="24"/>
          <w:lang w:val="hy-AM"/>
        </w:rPr>
        <w:t xml:space="preserve"> «Ժողովուրդ թերթի խմբագրություն» ՍՊԸ-ի</w:t>
      </w:r>
      <w:r>
        <w:rPr>
          <w:rFonts w:ascii="Sylfaen" w:hAnsi="Sylfaen"/>
          <w:sz w:val="24"/>
          <w:szCs w:val="24"/>
          <w:lang w:val="hy-AM"/>
        </w:rPr>
        <w:t xml:space="preserve"> գործով հերթական դատական նիստը</w:t>
      </w:r>
      <w:r w:rsidRPr="00491E34">
        <w:rPr>
          <w:rFonts w:ascii="Sylfaen" w:hAnsi="Sylfaen"/>
          <w:sz w:val="24"/>
          <w:szCs w:val="24"/>
          <w:lang w:val="hy-AM"/>
        </w:rPr>
        <w:t>՝ հրապարակայնորեն ներողություն խնդրելուն, վիրավորանք հասցնելու</w:t>
      </w:r>
      <w:r>
        <w:rPr>
          <w:rFonts w:ascii="Sylfaen" w:hAnsi="Sylfaen"/>
          <w:sz w:val="24"/>
          <w:szCs w:val="24"/>
          <w:lang w:val="hy-AM"/>
        </w:rPr>
        <w:t xml:space="preserve"> </w:t>
      </w:r>
      <w:r w:rsidRPr="00491E34">
        <w:rPr>
          <w:rFonts w:ascii="Sylfaen" w:hAnsi="Sylfaen"/>
          <w:sz w:val="24"/>
          <w:szCs w:val="24"/>
          <w:lang w:val="hy-AM"/>
        </w:rPr>
        <w:t>և զրպարտության համար 1</w:t>
      </w:r>
      <w:r>
        <w:rPr>
          <w:rFonts w:ascii="Sylfaen" w:hAnsi="Sylfaen"/>
          <w:sz w:val="24"/>
          <w:szCs w:val="24"/>
          <w:lang w:val="hy-AM"/>
        </w:rPr>
        <w:t>,</w:t>
      </w:r>
      <w:r w:rsidRPr="00491E34">
        <w:rPr>
          <w:rFonts w:ascii="Sylfaen" w:hAnsi="Sylfaen"/>
          <w:sz w:val="24"/>
          <w:szCs w:val="24"/>
          <w:lang w:val="hy-AM"/>
        </w:rPr>
        <w:t>5 միլիոն դրամ փոխհատուցում տրամադրելուն պարտավորեցնելու պահանջ</w:t>
      </w:r>
      <w:r>
        <w:rPr>
          <w:rFonts w:ascii="Sylfaen" w:hAnsi="Sylfaen"/>
          <w:sz w:val="24"/>
          <w:szCs w:val="24"/>
          <w:lang w:val="hy-AM"/>
        </w:rPr>
        <w:t>ներ</w:t>
      </w:r>
      <w:r w:rsidRPr="00491E34">
        <w:rPr>
          <w:rFonts w:ascii="Sylfaen" w:hAnsi="Sylfaen"/>
          <w:sz w:val="24"/>
          <w:szCs w:val="24"/>
          <w:lang w:val="hy-AM"/>
        </w:rPr>
        <w:t xml:space="preserve">ով։ </w:t>
      </w:r>
      <w:r>
        <w:rPr>
          <w:rFonts w:ascii="Sylfaen" w:hAnsi="Sylfaen"/>
          <w:sz w:val="24"/>
          <w:szCs w:val="24"/>
          <w:lang w:val="hy-AM"/>
        </w:rPr>
        <w:t>2019թ. ապրիլի 15–ին ներկայացված հ</w:t>
      </w:r>
      <w:r w:rsidRPr="00491E34">
        <w:rPr>
          <w:rFonts w:ascii="Sylfaen" w:hAnsi="Sylfaen"/>
          <w:sz w:val="24"/>
          <w:szCs w:val="24"/>
          <w:lang w:val="hy-AM"/>
        </w:rPr>
        <w:t>այցի առիթը եղել է թերթի մտահոգությունն այն մասին, որ ծրագիրը կարող է լավ մտածված խաբեություն լինել</w:t>
      </w:r>
      <w:r w:rsidRPr="00491E34">
        <w:rPr>
          <w:rStyle w:val="FootnoteReference"/>
          <w:rFonts w:ascii="Sylfaen" w:hAnsi="Sylfaen"/>
          <w:sz w:val="24"/>
          <w:szCs w:val="24"/>
          <w:lang w:val="hy-AM"/>
        </w:rPr>
        <w:footnoteReference w:id="40"/>
      </w:r>
      <w:r w:rsidRPr="00491E34">
        <w:rPr>
          <w:rFonts w:ascii="Sylfaen" w:hAnsi="Sylfaen"/>
          <w:sz w:val="24"/>
          <w:szCs w:val="24"/>
          <w:lang w:val="hy-AM"/>
        </w:rPr>
        <w:t>։</w:t>
      </w:r>
      <w:r>
        <w:rPr>
          <w:rFonts w:ascii="Sylfaen" w:hAnsi="Sylfaen"/>
          <w:sz w:val="24"/>
          <w:szCs w:val="24"/>
          <w:lang w:val="hy-AM"/>
        </w:rPr>
        <w:t xml:space="preserve"> </w:t>
      </w:r>
      <w:r w:rsidRPr="00F34A49">
        <w:rPr>
          <w:rFonts w:ascii="Sylfaen" w:hAnsi="Sylfaen"/>
          <w:sz w:val="24"/>
          <w:szCs w:val="24"/>
          <w:lang w:val="hy-AM"/>
        </w:rPr>
        <w:t>(Մանրամասները՝ ԽԱՊԿ 2019 թ. տարեկան, 2020թ</w:t>
      </w:r>
      <w:r w:rsidRPr="00F34A49">
        <w:rPr>
          <w:sz w:val="24"/>
          <w:szCs w:val="24"/>
          <w:lang w:val="hy-AM"/>
        </w:rPr>
        <w:t>․</w:t>
      </w:r>
      <w:r w:rsidRPr="00F34A49">
        <w:rPr>
          <w:rFonts w:ascii="Sylfaen" w:hAnsi="Sylfaen"/>
          <w:sz w:val="24"/>
          <w:szCs w:val="24"/>
          <w:lang w:val="hy-AM"/>
        </w:rPr>
        <w:t xml:space="preserve"> </w:t>
      </w:r>
      <w:r w:rsidRPr="00F34A49">
        <w:rPr>
          <w:rFonts w:ascii="Sylfaen" w:hAnsi="Sylfaen" w:cs="Sylfaen"/>
          <w:sz w:val="24"/>
          <w:szCs w:val="24"/>
          <w:lang w:val="hy-AM"/>
        </w:rPr>
        <w:t>եռամսյակային</w:t>
      </w:r>
      <w:r w:rsidRPr="00F34A49">
        <w:rPr>
          <w:rFonts w:ascii="Sylfaen" w:hAnsi="Sylfaen"/>
          <w:sz w:val="24"/>
          <w:szCs w:val="24"/>
          <w:lang w:val="hy-AM"/>
        </w:rPr>
        <w:t xml:space="preserve"> </w:t>
      </w:r>
      <w:r w:rsidRPr="00F34A49">
        <w:rPr>
          <w:rFonts w:ascii="Sylfaen" w:hAnsi="Sylfaen" w:cs="Sylfaen"/>
          <w:sz w:val="24"/>
          <w:szCs w:val="24"/>
          <w:lang w:val="hy-AM"/>
        </w:rPr>
        <w:t>զեկույցներում</w:t>
      </w:r>
      <w:r w:rsidRPr="00F34A49">
        <w:rPr>
          <w:rFonts w:ascii="Sylfaen" w:hAnsi="Sylfaen"/>
          <w:sz w:val="24"/>
          <w:szCs w:val="24"/>
          <w:lang w:val="hy-AM"/>
        </w:rPr>
        <w:t xml:space="preserve">, </w:t>
      </w:r>
      <w:r w:rsidRPr="00F34A49">
        <w:rPr>
          <w:rFonts w:ascii="Sylfaen" w:hAnsi="Sylfaen" w:cs="Sylfaen"/>
          <w:sz w:val="24"/>
          <w:szCs w:val="24"/>
          <w:lang w:val="hy-AM"/>
        </w:rPr>
        <w:t>տե՛ս</w:t>
      </w:r>
      <w:r w:rsidRPr="00F34A49">
        <w:rPr>
          <w:rFonts w:ascii="Sylfaen" w:hAnsi="Sylfaen"/>
          <w:sz w:val="24"/>
          <w:szCs w:val="24"/>
          <w:lang w:val="hy-AM"/>
        </w:rPr>
        <w:t xml:space="preserve"> www.khosq.am </w:t>
      </w:r>
      <w:r w:rsidRPr="00F34A49">
        <w:rPr>
          <w:rFonts w:ascii="Sylfaen" w:hAnsi="Sylfaen" w:cs="Sylfaen"/>
          <w:sz w:val="24"/>
          <w:szCs w:val="24"/>
          <w:lang w:val="hy-AM"/>
        </w:rPr>
        <w:t>կայքի</w:t>
      </w:r>
      <w:r w:rsidRPr="00F34A49">
        <w:rPr>
          <w:rFonts w:ascii="Sylfaen" w:hAnsi="Sylfaen"/>
          <w:sz w:val="24"/>
          <w:szCs w:val="24"/>
          <w:lang w:val="hy-AM"/>
        </w:rPr>
        <w:t xml:space="preserve"> </w:t>
      </w:r>
      <w:r w:rsidRPr="00F34A49">
        <w:rPr>
          <w:rFonts w:ascii="Sylfaen" w:hAnsi="Sylfaen" w:cs="Sylfaen"/>
          <w:sz w:val="24"/>
          <w:szCs w:val="24"/>
          <w:lang w:val="hy-AM"/>
        </w:rPr>
        <w:t>«Զեկու</w:t>
      </w:r>
      <w:r w:rsidRPr="00F34A49">
        <w:rPr>
          <w:rFonts w:ascii="Sylfaen" w:hAnsi="Sylfaen"/>
          <w:sz w:val="24"/>
          <w:szCs w:val="24"/>
          <w:lang w:val="hy-AM"/>
        </w:rPr>
        <w:t>յցներ» բաժնում)։</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r w:rsidRPr="00FE435F">
        <w:rPr>
          <w:rFonts w:ascii="Sylfaen" w:hAnsi="Sylfaen"/>
          <w:sz w:val="24"/>
          <w:szCs w:val="24"/>
          <w:lang w:val="hy-AM"/>
        </w:rPr>
        <w:t xml:space="preserve">Գործով նիստեր են </w:t>
      </w:r>
      <w:r>
        <w:rPr>
          <w:rFonts w:ascii="Sylfaen" w:hAnsi="Sylfaen"/>
          <w:sz w:val="24"/>
          <w:szCs w:val="24"/>
          <w:lang w:val="hy-AM"/>
        </w:rPr>
        <w:t>տեղի ունեցել</w:t>
      </w:r>
      <w:r w:rsidRPr="00FE435F">
        <w:rPr>
          <w:rFonts w:ascii="Sylfaen" w:hAnsi="Sylfaen"/>
          <w:sz w:val="24"/>
          <w:szCs w:val="24"/>
          <w:lang w:val="hy-AM"/>
        </w:rPr>
        <w:t xml:space="preserve"> նաև օգոստոսի 19-ին</w:t>
      </w:r>
      <w:r>
        <w:rPr>
          <w:rFonts w:ascii="Sylfaen" w:hAnsi="Sylfaen"/>
          <w:b/>
          <w:sz w:val="24"/>
          <w:szCs w:val="24"/>
          <w:lang w:val="hy-AM"/>
        </w:rPr>
        <w:t xml:space="preserve">, </w:t>
      </w:r>
      <w:r w:rsidRPr="00376421">
        <w:rPr>
          <w:rFonts w:ascii="Sylfaen" w:hAnsi="Sylfaen"/>
          <w:sz w:val="24"/>
          <w:szCs w:val="24"/>
          <w:lang w:val="hy-AM"/>
        </w:rPr>
        <w:t>հոկտեմբերի 9-ին։</w:t>
      </w:r>
      <w:r>
        <w:rPr>
          <w:rFonts w:ascii="Sylfaen" w:hAnsi="Sylfaen"/>
          <w:sz w:val="24"/>
          <w:szCs w:val="24"/>
          <w:lang w:val="hy-AM"/>
        </w:rPr>
        <w:t xml:space="preserve"> </w:t>
      </w:r>
      <w:r>
        <w:rPr>
          <w:rFonts w:ascii="Sylfaen" w:eastAsia="Times New Roman" w:hAnsi="Sylfaen" w:cs="Sylfaen"/>
          <w:color w:val="000000"/>
          <w:sz w:val="24"/>
          <w:szCs w:val="24"/>
          <w:lang w:val="hy-AM"/>
        </w:rPr>
        <w:t>Հ</w:t>
      </w:r>
      <w:r w:rsidRPr="00B4492C">
        <w:rPr>
          <w:rFonts w:ascii="Sylfaen" w:eastAsia="Times New Roman" w:hAnsi="Sylfaen" w:cs="Sylfaen"/>
          <w:color w:val="000000"/>
          <w:sz w:val="24"/>
          <w:szCs w:val="24"/>
          <w:lang w:val="hy-AM"/>
        </w:rPr>
        <w:t>ոկտեմբերի</w:t>
      </w:r>
      <w:r w:rsidRPr="00B4492C">
        <w:rPr>
          <w:rFonts w:ascii="Sylfaen" w:eastAsia="Times New Roman" w:hAnsi="Sylfaen" w:cs="Times New Roman"/>
          <w:color w:val="000000"/>
          <w:sz w:val="24"/>
          <w:szCs w:val="24"/>
          <w:lang w:val="hy-AM"/>
        </w:rPr>
        <w:t xml:space="preserve"> 28-</w:t>
      </w:r>
      <w:r w:rsidRPr="00B4492C">
        <w:rPr>
          <w:rFonts w:ascii="Sylfaen" w:eastAsia="Times New Roman" w:hAnsi="Sylfaen" w:cs="Sylfaen"/>
          <w:color w:val="000000"/>
          <w:sz w:val="24"/>
          <w:szCs w:val="24"/>
          <w:lang w:val="hy-AM"/>
        </w:rPr>
        <w:t>ի</w:t>
      </w:r>
      <w:r>
        <w:rPr>
          <w:rFonts w:ascii="Sylfaen" w:eastAsia="Times New Roman" w:hAnsi="Sylfaen" w:cs="Sylfaen"/>
          <w:color w:val="000000"/>
          <w:sz w:val="24"/>
          <w:szCs w:val="24"/>
          <w:lang w:val="hy-AM"/>
        </w:rPr>
        <w:t>ն կայացրած</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վճռով</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հայց</w:t>
      </w:r>
      <w:r>
        <w:rPr>
          <w:rFonts w:ascii="Sylfaen" w:eastAsia="Times New Roman" w:hAnsi="Sylfaen" w:cs="Sylfaen"/>
          <w:color w:val="000000"/>
          <w:sz w:val="24"/>
          <w:szCs w:val="24"/>
          <w:lang w:val="hy-AM"/>
        </w:rPr>
        <w:t>ն</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ամբողջությամբ</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մերժել</w:t>
      </w:r>
      <w:r w:rsidRPr="00B4492C">
        <w:rPr>
          <w:rFonts w:ascii="Sylfaen" w:eastAsia="Times New Roman" w:hAnsi="Sylfaen" w:cs="Times New Roman"/>
          <w:color w:val="000000"/>
          <w:sz w:val="24"/>
          <w:szCs w:val="24"/>
          <w:lang w:val="hy-AM"/>
        </w:rPr>
        <w:t xml:space="preserve"> </w:t>
      </w:r>
      <w:r w:rsidRPr="00B4492C">
        <w:rPr>
          <w:rFonts w:ascii="Sylfaen" w:eastAsia="Times New Roman" w:hAnsi="Sylfaen" w:cs="Sylfaen"/>
          <w:color w:val="000000"/>
          <w:sz w:val="24"/>
          <w:szCs w:val="24"/>
          <w:lang w:val="hy-AM"/>
        </w:rPr>
        <w:t>է։ </w:t>
      </w:r>
      <w:r w:rsidRPr="00886D19">
        <w:rPr>
          <w:rFonts w:ascii="Sylfaen" w:eastAsia="Times New Roman" w:hAnsi="Sylfaen" w:cs="Times New Roman"/>
          <w:color w:val="000000"/>
          <w:sz w:val="24"/>
          <w:szCs w:val="24"/>
          <w:lang w:val="hy-AM"/>
        </w:rPr>
        <w:t>Դատարանը եզրակացրել է</w:t>
      </w:r>
      <w:r>
        <w:rPr>
          <w:rFonts w:ascii="Sylfaen" w:eastAsia="Times New Roman" w:hAnsi="Sylfaen" w:cs="Times New Roman"/>
          <w:color w:val="000000"/>
          <w:sz w:val="24"/>
          <w:szCs w:val="24"/>
          <w:lang w:val="hy-AM"/>
        </w:rPr>
        <w:t xml:space="preserve">, </w:t>
      </w:r>
      <w:r w:rsidRPr="00886D19">
        <w:rPr>
          <w:rFonts w:ascii="Sylfaen" w:eastAsia="Times New Roman" w:hAnsi="Sylfaen" w:cs="Times New Roman"/>
          <w:color w:val="000000"/>
          <w:sz w:val="24"/>
          <w:szCs w:val="24"/>
          <w:lang w:val="hy-AM"/>
        </w:rPr>
        <w:t xml:space="preserve">որ պատասխանողի կողմից հրապարակված </w:t>
      </w:r>
      <w:r>
        <w:rPr>
          <w:rFonts w:ascii="Sylfaen" w:eastAsia="Times New Roman" w:hAnsi="Sylfaen" w:cs="Times New Roman"/>
          <w:color w:val="000000"/>
          <w:sz w:val="24"/>
          <w:szCs w:val="24"/>
          <w:lang w:val="hy-AM"/>
        </w:rPr>
        <w:t>արտահայտությունները,</w:t>
      </w:r>
      <w:r w:rsidRPr="00886D19">
        <w:rPr>
          <w:rFonts w:ascii="Sylfaen" w:eastAsia="Times New Roman" w:hAnsi="Sylfaen" w:cs="Times New Roman"/>
          <w:color w:val="000000"/>
          <w:sz w:val="24"/>
          <w:szCs w:val="24"/>
          <w:lang w:val="hy-AM"/>
        </w:rPr>
        <w:t xml:space="preserve"> անկախ դրանց բացասական երանգից</w:t>
      </w:r>
      <w:r>
        <w:rPr>
          <w:rFonts w:ascii="Sylfaen" w:eastAsia="Times New Roman" w:hAnsi="Sylfaen" w:cs="Times New Roman"/>
          <w:color w:val="000000"/>
          <w:sz w:val="24"/>
          <w:szCs w:val="24"/>
          <w:lang w:val="hy-AM"/>
        </w:rPr>
        <w:t>,</w:t>
      </w:r>
      <w:r w:rsidRPr="00886D19">
        <w:rPr>
          <w:rFonts w:ascii="Sylfaen" w:eastAsia="Times New Roman" w:hAnsi="Sylfaen" w:cs="Times New Roman"/>
          <w:color w:val="000000"/>
          <w:sz w:val="24"/>
          <w:szCs w:val="24"/>
          <w:lang w:val="hy-AM"/>
        </w:rPr>
        <w:t xml:space="preserve"> օրենսդրական տեսանկյունից չեն կարող համարվել ոչ </w:t>
      </w:r>
      <w:r w:rsidRPr="001B417F">
        <w:rPr>
          <w:rFonts w:ascii="Sylfaen" w:eastAsia="Times New Roman" w:hAnsi="Sylfaen" w:cs="Times New Roman"/>
          <w:color w:val="000000"/>
          <w:sz w:val="24"/>
          <w:szCs w:val="24"/>
          <w:lang w:val="hy-AM"/>
        </w:rPr>
        <w:t>վիրավորանք և ոչ էլ զրպարտություն: Հայցվորը դեկտեմբերի 7-ին</w:t>
      </w:r>
      <w:r>
        <w:rPr>
          <w:rFonts w:ascii="Sylfaen" w:eastAsia="Times New Roman" w:hAnsi="Sylfaen" w:cs="Times New Roman"/>
          <w:color w:val="000000"/>
          <w:sz w:val="24"/>
          <w:szCs w:val="24"/>
          <w:lang w:val="hy-AM"/>
        </w:rPr>
        <w:t xml:space="preserve"> </w:t>
      </w:r>
      <w:r w:rsidRPr="00B23404">
        <w:rPr>
          <w:rFonts w:ascii="Sylfaen" w:eastAsia="Times New Roman" w:hAnsi="Sylfaen" w:cs="Times New Roman"/>
          <w:color w:val="000000"/>
          <w:sz w:val="24"/>
          <w:szCs w:val="24"/>
          <w:lang w:val="hy-AM"/>
        </w:rPr>
        <w:t>դիմել է վերաքննիչ դատարան։</w:t>
      </w:r>
      <w:r>
        <w:rPr>
          <w:rFonts w:ascii="Sylfaen" w:eastAsia="Times New Roman" w:hAnsi="Sylfaen" w:cs="Times New Roman"/>
          <w:color w:val="000000"/>
          <w:sz w:val="24"/>
          <w:szCs w:val="24"/>
          <w:lang w:val="hy-AM"/>
        </w:rPr>
        <w:t xml:space="preserve"> Դեկտեմբերի 31-ի դրությամբ այլ զարգացումներ չեն գրանցվել։</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 xml:space="preserve">Փետրվարի 4–ին </w:t>
      </w:r>
      <w:r w:rsidRPr="003C44AF">
        <w:rPr>
          <w:rFonts w:ascii="Sylfaen" w:hAnsi="Sylfaen"/>
          <w:sz w:val="24"/>
          <w:szCs w:val="24"/>
          <w:lang w:val="hy-AM"/>
        </w:rPr>
        <w:t>Երևանի ընդհանուր իրավասության դատարանում կայացել է ԱԺ պատգամավոր Հայկ Սարգսյանն ընդդեմ</w:t>
      </w:r>
      <w:r w:rsidRPr="0048162F">
        <w:rPr>
          <w:rFonts w:ascii="Sylfaen" w:hAnsi="Sylfaen"/>
          <w:sz w:val="24"/>
          <w:szCs w:val="24"/>
          <w:lang w:val="hy-AM"/>
        </w:rPr>
        <w:t xml:space="preserve"> «Հրապարակ օրաթերթ» ՍՊԸ-ի</w:t>
      </w:r>
      <w:r>
        <w:rPr>
          <w:rFonts w:ascii="Sylfaen" w:hAnsi="Sylfaen"/>
          <w:sz w:val="24"/>
          <w:szCs w:val="24"/>
          <w:lang w:val="hy-AM"/>
        </w:rPr>
        <w:t>՝ երեք հայցերից</w:t>
      </w:r>
      <w:r w:rsidRPr="0048162F">
        <w:rPr>
          <w:rFonts w:ascii="Sylfaen" w:hAnsi="Sylfaen"/>
          <w:sz w:val="24"/>
          <w:szCs w:val="24"/>
          <w:lang w:val="hy-AM"/>
        </w:rPr>
        <w:t xml:space="preserve"> առաջին գործով հերթական դատական նիստը` զրպարտության և վիրավորանքի միջոցով</w:t>
      </w:r>
      <w:r w:rsidRPr="00E9198F">
        <w:rPr>
          <w:rFonts w:ascii="Sylfaen" w:hAnsi="Sylfaen"/>
          <w:sz w:val="24"/>
          <w:szCs w:val="24"/>
          <w:lang w:val="hy-AM"/>
        </w:rPr>
        <w:t xml:space="preserve"> պատվին, արժանապատվությանը և բարի համբավին հասցված վնասի հատուցման պահանջով։</w:t>
      </w:r>
    </w:p>
    <w:p w:rsidR="00064BEC" w:rsidRDefault="00064BEC" w:rsidP="00064BEC">
      <w:pPr>
        <w:spacing w:after="0" w:line="240" w:lineRule="auto"/>
        <w:ind w:firstLine="567"/>
        <w:rPr>
          <w:rFonts w:ascii="Sylfaen" w:hAnsi="Sylfaen"/>
          <w:sz w:val="24"/>
          <w:szCs w:val="24"/>
          <w:lang w:val="hy-AM"/>
        </w:rPr>
      </w:pPr>
      <w:r w:rsidRPr="00E9198F">
        <w:rPr>
          <w:rFonts w:ascii="Sylfaen" w:hAnsi="Sylfaen"/>
          <w:sz w:val="24"/>
          <w:szCs w:val="24"/>
          <w:lang w:val="hy-AM"/>
        </w:rPr>
        <w:t xml:space="preserve">Հիշեցնենք, որ 2019թ. հունիսի 21–ին պատգամավորը </w:t>
      </w:r>
      <w:r w:rsidRPr="00E9198F">
        <w:rPr>
          <w:rFonts w:ascii="Sylfaen" w:hAnsi="Sylfaen"/>
          <w:b/>
          <w:sz w:val="24"/>
          <w:szCs w:val="24"/>
          <w:lang w:val="hy-AM"/>
        </w:rPr>
        <w:t>3 հայց</w:t>
      </w:r>
      <w:r w:rsidRPr="00E9198F">
        <w:rPr>
          <w:rFonts w:ascii="Sylfaen" w:hAnsi="Sylfaen"/>
          <w:sz w:val="24"/>
          <w:szCs w:val="24"/>
          <w:lang w:val="hy-AM"/>
        </w:rPr>
        <w:t xml:space="preserve"> էր ներկայացրել ընդդեմ </w:t>
      </w:r>
      <w:r>
        <w:rPr>
          <w:rFonts w:ascii="Sylfaen" w:hAnsi="Sylfaen"/>
          <w:sz w:val="24"/>
          <w:szCs w:val="24"/>
          <w:lang w:val="hy-AM"/>
        </w:rPr>
        <w:t>օրա</w:t>
      </w:r>
      <w:r w:rsidRPr="00E9198F">
        <w:rPr>
          <w:rFonts w:ascii="Sylfaen" w:hAnsi="Sylfaen"/>
          <w:sz w:val="24"/>
          <w:szCs w:val="24"/>
          <w:lang w:val="hy-AM"/>
        </w:rPr>
        <w:t>թերթի</w:t>
      </w:r>
      <w:r>
        <w:rPr>
          <w:rFonts w:ascii="Sylfaen" w:hAnsi="Sylfaen"/>
          <w:sz w:val="24"/>
          <w:szCs w:val="24"/>
          <w:lang w:val="hy-AM"/>
        </w:rPr>
        <w:t xml:space="preserve"> հիմնադրի</w:t>
      </w:r>
      <w:r w:rsidRPr="00E9198F">
        <w:rPr>
          <w:rFonts w:ascii="Sylfaen" w:hAnsi="Sylfaen"/>
          <w:sz w:val="24"/>
          <w:szCs w:val="24"/>
          <w:lang w:val="hy-AM"/>
        </w:rPr>
        <w:t>։</w:t>
      </w:r>
      <w:r>
        <w:rPr>
          <w:rFonts w:ascii="Sylfaen" w:hAnsi="Sylfaen"/>
          <w:sz w:val="24"/>
          <w:szCs w:val="24"/>
          <w:lang w:val="hy-AM"/>
        </w:rPr>
        <w:t xml:space="preserve"> </w:t>
      </w:r>
      <w:r w:rsidRPr="00E9198F">
        <w:rPr>
          <w:rFonts w:ascii="Sylfaen" w:hAnsi="Sylfaen"/>
          <w:sz w:val="24"/>
          <w:szCs w:val="24"/>
          <w:lang w:val="hy-AM"/>
        </w:rPr>
        <w:t>Առաջին հայցով</w:t>
      </w:r>
      <w:r>
        <w:rPr>
          <w:rFonts w:ascii="Sylfaen" w:hAnsi="Sylfaen"/>
          <w:sz w:val="24"/>
          <w:szCs w:val="24"/>
          <w:lang w:val="hy-AM"/>
        </w:rPr>
        <w:t>, որի առիթը «</w:t>
      </w:r>
      <w:r w:rsidRPr="00112792">
        <w:rPr>
          <w:rFonts w:ascii="Sylfaen" w:hAnsi="Sylfaen"/>
          <w:sz w:val="24"/>
          <w:szCs w:val="24"/>
          <w:lang w:val="hy-AM"/>
        </w:rPr>
        <w:t xml:space="preserve">Խորհրդարանում </w:t>
      </w:r>
      <w:r>
        <w:rPr>
          <w:rFonts w:ascii="Sylfaen" w:hAnsi="Sylfaen"/>
          <w:sz w:val="24"/>
          <w:szCs w:val="24"/>
          <w:lang w:val="hy-AM"/>
        </w:rPr>
        <w:t>«</w:t>
      </w:r>
      <w:r w:rsidRPr="00112792">
        <w:rPr>
          <w:rFonts w:ascii="Sylfaen" w:hAnsi="Sylfaen"/>
          <w:sz w:val="24"/>
          <w:szCs w:val="24"/>
          <w:lang w:val="hy-AM"/>
        </w:rPr>
        <w:t>Նյու Շմայս</w:t>
      </w:r>
      <w:r>
        <w:rPr>
          <w:rFonts w:ascii="Sylfaen" w:hAnsi="Sylfaen"/>
          <w:sz w:val="24"/>
          <w:szCs w:val="24"/>
          <w:lang w:val="hy-AM"/>
        </w:rPr>
        <w:t>»</w:t>
      </w:r>
      <w:r w:rsidRPr="00112792">
        <w:rPr>
          <w:rFonts w:ascii="Sylfaen" w:hAnsi="Sylfaen"/>
          <w:sz w:val="24"/>
          <w:szCs w:val="24"/>
          <w:lang w:val="hy-AM"/>
        </w:rPr>
        <w:t xml:space="preserve"> է հայտնվել</w:t>
      </w:r>
      <w:r>
        <w:rPr>
          <w:rFonts w:ascii="Sylfaen" w:hAnsi="Sylfaen"/>
          <w:sz w:val="24"/>
          <w:szCs w:val="24"/>
          <w:lang w:val="hy-AM"/>
        </w:rPr>
        <w:t>»</w:t>
      </w:r>
      <w:r w:rsidRPr="00112792">
        <w:rPr>
          <w:rFonts w:ascii="Sylfaen" w:hAnsi="Sylfaen"/>
          <w:sz w:val="24"/>
          <w:szCs w:val="24"/>
          <w:lang w:val="hy-AM"/>
        </w:rPr>
        <w:t xml:space="preserve"> վերնագրով</w:t>
      </w:r>
      <w:r>
        <w:rPr>
          <w:rFonts w:ascii="Sylfaen" w:hAnsi="Sylfaen"/>
          <w:sz w:val="24"/>
          <w:szCs w:val="24"/>
          <w:lang w:val="hy-AM"/>
        </w:rPr>
        <w:t xml:space="preserve"> հոդվածն է</w:t>
      </w:r>
      <w:r>
        <w:rPr>
          <w:rStyle w:val="FootnoteReference"/>
          <w:rFonts w:ascii="Sylfaen" w:hAnsi="Sylfaen"/>
          <w:sz w:val="24"/>
          <w:szCs w:val="24"/>
          <w:lang w:val="hy-AM"/>
        </w:rPr>
        <w:footnoteReference w:id="41"/>
      </w:r>
      <w:r>
        <w:rPr>
          <w:rFonts w:ascii="Sylfaen" w:hAnsi="Sylfaen"/>
          <w:sz w:val="24"/>
          <w:szCs w:val="24"/>
          <w:lang w:val="hy-AM"/>
        </w:rPr>
        <w:t>,</w:t>
      </w:r>
      <w:r w:rsidRPr="00E9198F">
        <w:rPr>
          <w:rFonts w:ascii="Sylfaen" w:hAnsi="Sylfaen"/>
          <w:sz w:val="24"/>
          <w:szCs w:val="24"/>
          <w:lang w:val="hy-AM"/>
        </w:rPr>
        <w:t xml:space="preserve"> դատական նիստ է տեղի ունեցել նաև մարտի 24–ին, հուլիսի 9–ին</w:t>
      </w:r>
      <w:r>
        <w:rPr>
          <w:rFonts w:ascii="Sylfaen" w:hAnsi="Sylfaen"/>
          <w:sz w:val="24"/>
          <w:szCs w:val="24"/>
          <w:lang w:val="hy-AM"/>
        </w:rPr>
        <w:t>,</w:t>
      </w:r>
      <w:r w:rsidRPr="00E9198F">
        <w:rPr>
          <w:rFonts w:ascii="Sylfaen" w:hAnsi="Sylfaen"/>
          <w:sz w:val="24"/>
          <w:szCs w:val="24"/>
          <w:lang w:val="hy-AM"/>
        </w:rPr>
        <w:t xml:space="preserve"> </w:t>
      </w:r>
      <w:r>
        <w:rPr>
          <w:rFonts w:ascii="Sylfaen" w:hAnsi="Sylfaen"/>
          <w:sz w:val="24"/>
          <w:szCs w:val="24"/>
          <w:lang w:val="hy-AM"/>
        </w:rPr>
        <w:t>օգոստոսի 27-ին, իսկ սեպտեմբերի 16-ին կայացված վճռով՝ Հայկ Սարգսյանի հայցը մասնակիորեն բավարարվել է։ Թերթին պարտավորեցվել է հերքել</w:t>
      </w:r>
      <w:r w:rsidRPr="005C015D">
        <w:rPr>
          <w:rFonts w:ascii="Sylfaen" w:hAnsi="Sylfaen"/>
          <w:sz w:val="24"/>
          <w:szCs w:val="24"/>
          <w:lang w:val="hy-AM"/>
        </w:rPr>
        <w:t xml:space="preserve"> </w:t>
      </w:r>
      <w:r>
        <w:rPr>
          <w:rFonts w:ascii="Sylfaen" w:hAnsi="Sylfaen"/>
          <w:sz w:val="24"/>
          <w:szCs w:val="24"/>
          <w:lang w:val="hy-AM"/>
        </w:rPr>
        <w:t>«</w:t>
      </w:r>
      <w:r w:rsidRPr="005C015D">
        <w:rPr>
          <w:rFonts w:ascii="Sylfaen" w:hAnsi="Sylfaen"/>
          <w:sz w:val="24"/>
          <w:szCs w:val="24"/>
          <w:lang w:val="hy-AM"/>
        </w:rPr>
        <w:t>խորհրդարանում Հայկ Սարգսյանին Նյու Շմայս են անվանում, Հայկ Սարգսյանը զբաղվում է կադրերի, ինչպես նաև բիզնես հարցերի լոբբինգով, կլինկերի լոբբինգ է անում խորհրդարանում` հանուն Մհեր Սեդրակյանի որդու, որի հետ շփումներ ունի</w:t>
      </w:r>
      <w:r>
        <w:rPr>
          <w:rFonts w:ascii="Sylfaen" w:hAnsi="Sylfaen"/>
          <w:sz w:val="24"/>
          <w:szCs w:val="24"/>
          <w:lang w:val="hy-AM"/>
        </w:rPr>
        <w:t>»</w:t>
      </w:r>
      <w:r w:rsidRPr="005C015D">
        <w:rPr>
          <w:rFonts w:ascii="Sylfaen" w:hAnsi="Sylfaen"/>
          <w:sz w:val="24"/>
          <w:szCs w:val="24"/>
          <w:lang w:val="hy-AM"/>
        </w:rPr>
        <w:t xml:space="preserve"> զրպարտ</w:t>
      </w:r>
      <w:r>
        <w:rPr>
          <w:rFonts w:ascii="Sylfaen" w:hAnsi="Sylfaen"/>
          <w:sz w:val="24"/>
          <w:szCs w:val="24"/>
          <w:lang w:val="hy-AM"/>
        </w:rPr>
        <w:t>չական տեղեկատվությունը</w:t>
      </w:r>
      <w:r w:rsidRPr="005C015D">
        <w:rPr>
          <w:rFonts w:ascii="Sylfaen" w:hAnsi="Sylfaen"/>
          <w:sz w:val="24"/>
          <w:szCs w:val="24"/>
          <w:lang w:val="hy-AM"/>
        </w:rPr>
        <w:t>:</w:t>
      </w:r>
      <w:r>
        <w:rPr>
          <w:rFonts w:ascii="Sylfaen" w:hAnsi="Sylfaen"/>
          <w:sz w:val="24"/>
          <w:szCs w:val="24"/>
          <w:lang w:val="hy-AM"/>
        </w:rPr>
        <w:t xml:space="preserve"> Բացի այդ, </w:t>
      </w:r>
      <w:r>
        <w:rPr>
          <w:rFonts w:ascii="Sylfaen" w:hAnsi="Sylfaen"/>
          <w:sz w:val="24"/>
          <w:szCs w:val="24"/>
          <w:lang w:val="hy-AM"/>
        </w:rPr>
        <w:lastRenderedPageBreak/>
        <w:t xml:space="preserve">վճռվել է </w:t>
      </w:r>
      <w:r w:rsidRPr="005C015D">
        <w:rPr>
          <w:rFonts w:ascii="Sylfaen" w:hAnsi="Sylfaen"/>
          <w:sz w:val="24"/>
          <w:szCs w:val="24"/>
          <w:lang w:val="hy-AM"/>
        </w:rPr>
        <w:t>հօգուտ Հայկ Սարգսյանի բռնագանձել 50.000 դրամ</w:t>
      </w:r>
      <w:r>
        <w:rPr>
          <w:rFonts w:ascii="Sylfaen" w:hAnsi="Sylfaen"/>
          <w:sz w:val="24"/>
          <w:szCs w:val="24"/>
          <w:lang w:val="hy-AM"/>
        </w:rPr>
        <w:t>՝</w:t>
      </w:r>
      <w:r w:rsidRPr="005C015D">
        <w:rPr>
          <w:rFonts w:ascii="Sylfaen" w:hAnsi="Sylfaen"/>
          <w:sz w:val="24"/>
          <w:szCs w:val="24"/>
          <w:lang w:val="hy-AM"/>
        </w:rPr>
        <w:t xml:space="preserve"> որպես ոչ նյութական վնասի փոխհատուցում</w:t>
      </w:r>
      <w:r>
        <w:rPr>
          <w:rFonts w:ascii="Sylfaen" w:hAnsi="Sylfaen"/>
          <w:sz w:val="24"/>
          <w:szCs w:val="24"/>
          <w:lang w:val="hy-AM"/>
        </w:rPr>
        <w:t xml:space="preserve"> և </w:t>
      </w:r>
      <w:r w:rsidRPr="005C015D">
        <w:rPr>
          <w:rFonts w:ascii="Sylfaen" w:hAnsi="Sylfaen"/>
          <w:sz w:val="24"/>
          <w:szCs w:val="24"/>
          <w:lang w:val="hy-AM"/>
        </w:rPr>
        <w:t>150.000 դրամ</w:t>
      </w:r>
      <w:r>
        <w:rPr>
          <w:rFonts w:ascii="Sylfaen" w:hAnsi="Sylfaen"/>
          <w:sz w:val="24"/>
          <w:szCs w:val="24"/>
          <w:lang w:val="hy-AM"/>
        </w:rPr>
        <w:t>՝</w:t>
      </w:r>
      <w:r w:rsidRPr="005C015D">
        <w:rPr>
          <w:rFonts w:ascii="Sylfaen" w:hAnsi="Sylfaen"/>
          <w:sz w:val="24"/>
          <w:szCs w:val="24"/>
          <w:lang w:val="hy-AM"/>
        </w:rPr>
        <w:t xml:space="preserve"> որպես փաստաբանի խելամիտ </w:t>
      </w:r>
      <w:r w:rsidRPr="003C44AF">
        <w:rPr>
          <w:rFonts w:ascii="Sylfaen" w:hAnsi="Sylfaen"/>
          <w:sz w:val="24"/>
          <w:szCs w:val="24"/>
          <w:lang w:val="hy-AM"/>
        </w:rPr>
        <w:t>վարձատրության գումար: Պատասխանողը հոկտեմբերի 16-ին վերաքննիչ բողոք է ներկայացրել, որը նոյեմբերի 11-ին վերադարձվել է։ Դեկտեմբերի 16-ին այն կրկին ներկայացվել է և վարույթ ընդունվել դեկտեմբերի 23-ին։</w:t>
      </w:r>
    </w:p>
    <w:p w:rsidR="00064BEC" w:rsidRDefault="00064BEC" w:rsidP="00064BEC">
      <w:pPr>
        <w:spacing w:after="0" w:line="240" w:lineRule="auto"/>
        <w:ind w:firstLine="567"/>
        <w:rPr>
          <w:rFonts w:ascii="Sylfaen" w:hAnsi="Sylfaen"/>
          <w:sz w:val="24"/>
          <w:szCs w:val="24"/>
          <w:lang w:val="hy-AM"/>
        </w:rPr>
      </w:pPr>
      <w:r w:rsidRPr="00E9198F">
        <w:rPr>
          <w:rFonts w:ascii="Sylfaen" w:hAnsi="Sylfaen"/>
          <w:sz w:val="24"/>
          <w:szCs w:val="24"/>
          <w:lang w:val="hy-AM"/>
        </w:rPr>
        <w:t xml:space="preserve">Երկրորդ </w:t>
      </w:r>
      <w:r>
        <w:rPr>
          <w:rFonts w:ascii="Sylfaen" w:hAnsi="Sylfaen"/>
          <w:sz w:val="24"/>
          <w:szCs w:val="24"/>
          <w:lang w:val="hy-AM"/>
        </w:rPr>
        <w:t>հայցի առիթը</w:t>
      </w:r>
      <w:r w:rsidRPr="00BA702F">
        <w:rPr>
          <w:rFonts w:ascii="Sylfaen" w:hAnsi="Sylfaen"/>
          <w:sz w:val="24"/>
          <w:szCs w:val="24"/>
          <w:lang w:val="hy-AM"/>
        </w:rPr>
        <w:t xml:space="preserve"> </w:t>
      </w:r>
      <w:r>
        <w:rPr>
          <w:rFonts w:ascii="Sylfaen" w:hAnsi="Sylfaen"/>
          <w:sz w:val="24"/>
          <w:szCs w:val="24"/>
          <w:lang w:val="hy-AM"/>
        </w:rPr>
        <w:t>հունիսի 19-ին հրապարակված՝ «Փ</w:t>
      </w:r>
      <w:r w:rsidRPr="005834DC">
        <w:rPr>
          <w:rFonts w:ascii="Sylfaen" w:hAnsi="Sylfaen"/>
          <w:sz w:val="24"/>
          <w:szCs w:val="24"/>
          <w:lang w:val="hy-AM"/>
        </w:rPr>
        <w:t xml:space="preserve">աշինյանը դեղին քարտ է ցույց տվել </w:t>
      </w:r>
      <w:r>
        <w:rPr>
          <w:rFonts w:ascii="Sylfaen" w:hAnsi="Sylfaen"/>
          <w:sz w:val="24"/>
          <w:szCs w:val="24"/>
          <w:lang w:val="hy-AM"/>
        </w:rPr>
        <w:t>Հ</w:t>
      </w:r>
      <w:r w:rsidRPr="005834DC">
        <w:rPr>
          <w:rFonts w:ascii="Sylfaen" w:hAnsi="Sylfaen"/>
          <w:sz w:val="24"/>
          <w:szCs w:val="24"/>
          <w:lang w:val="hy-AM"/>
        </w:rPr>
        <w:t xml:space="preserve">այկ </w:t>
      </w:r>
      <w:r>
        <w:rPr>
          <w:rFonts w:ascii="Sylfaen" w:hAnsi="Sylfaen"/>
          <w:sz w:val="24"/>
          <w:szCs w:val="24"/>
          <w:lang w:val="hy-AM"/>
        </w:rPr>
        <w:t>Ս</w:t>
      </w:r>
      <w:r w:rsidRPr="005834DC">
        <w:rPr>
          <w:rFonts w:ascii="Sylfaen" w:hAnsi="Sylfaen"/>
          <w:sz w:val="24"/>
          <w:szCs w:val="24"/>
          <w:lang w:val="hy-AM"/>
        </w:rPr>
        <w:t>արգսյանին</w:t>
      </w:r>
      <w:r>
        <w:rPr>
          <w:rFonts w:ascii="Sylfaen" w:hAnsi="Sylfaen"/>
          <w:sz w:val="24"/>
          <w:szCs w:val="24"/>
          <w:lang w:val="hy-AM"/>
        </w:rPr>
        <w:t>» հոդվածն է, որում հայցվորը ներկայացված է իբրև «օդիոզ ֆիգուր», որը հայտնի է սկանդալային պատմություններով</w:t>
      </w:r>
      <w:r>
        <w:rPr>
          <w:rStyle w:val="FootnoteReference"/>
          <w:rFonts w:ascii="Sylfaen" w:hAnsi="Sylfaen"/>
          <w:sz w:val="24"/>
          <w:szCs w:val="24"/>
          <w:lang w:val="hy-AM"/>
        </w:rPr>
        <w:footnoteReference w:id="42"/>
      </w:r>
      <w:r>
        <w:rPr>
          <w:rFonts w:ascii="Sylfaen" w:hAnsi="Sylfaen"/>
          <w:sz w:val="24"/>
          <w:szCs w:val="24"/>
          <w:lang w:val="hy-AM"/>
        </w:rPr>
        <w:t>։</w:t>
      </w:r>
      <w:r w:rsidRPr="00BA702F">
        <w:rPr>
          <w:rFonts w:ascii="Sylfaen" w:hAnsi="Sylfaen"/>
          <w:sz w:val="24"/>
          <w:szCs w:val="24"/>
          <w:lang w:val="hy-AM"/>
        </w:rPr>
        <w:t xml:space="preserve"> </w:t>
      </w:r>
      <w:r>
        <w:rPr>
          <w:rFonts w:ascii="Sylfaen" w:hAnsi="Sylfaen"/>
          <w:sz w:val="24"/>
          <w:szCs w:val="24"/>
          <w:lang w:val="hy-AM"/>
        </w:rPr>
        <w:t>Գործ</w:t>
      </w:r>
      <w:r w:rsidRPr="00E9198F">
        <w:rPr>
          <w:rFonts w:ascii="Sylfaen" w:hAnsi="Sylfaen"/>
          <w:sz w:val="24"/>
          <w:szCs w:val="24"/>
          <w:lang w:val="hy-AM"/>
        </w:rPr>
        <w:t>ով դատական նիստ</w:t>
      </w:r>
      <w:r>
        <w:rPr>
          <w:rFonts w:ascii="Sylfaen" w:hAnsi="Sylfaen"/>
          <w:sz w:val="24"/>
          <w:szCs w:val="24"/>
          <w:lang w:val="hy-AM"/>
        </w:rPr>
        <w:t>եր</w:t>
      </w:r>
      <w:r w:rsidRPr="00E9198F">
        <w:rPr>
          <w:rFonts w:ascii="Sylfaen" w:hAnsi="Sylfaen"/>
          <w:sz w:val="24"/>
          <w:szCs w:val="24"/>
          <w:lang w:val="hy-AM"/>
        </w:rPr>
        <w:t xml:space="preserve"> </w:t>
      </w:r>
      <w:r>
        <w:rPr>
          <w:rFonts w:ascii="Sylfaen" w:hAnsi="Sylfaen"/>
          <w:sz w:val="24"/>
          <w:szCs w:val="24"/>
          <w:lang w:val="hy-AM"/>
        </w:rPr>
        <w:t>են</w:t>
      </w:r>
      <w:r w:rsidRPr="00E9198F">
        <w:rPr>
          <w:rFonts w:ascii="Sylfaen" w:hAnsi="Sylfaen"/>
          <w:sz w:val="24"/>
          <w:szCs w:val="24"/>
          <w:lang w:val="hy-AM"/>
        </w:rPr>
        <w:t xml:space="preserve"> տեղի ունեցել փետրվարի 17–ին, ապրիլի 17–ին</w:t>
      </w:r>
      <w:r>
        <w:rPr>
          <w:rFonts w:ascii="Sylfaen" w:hAnsi="Sylfaen"/>
          <w:sz w:val="24"/>
          <w:szCs w:val="24"/>
          <w:lang w:val="hy-AM"/>
        </w:rPr>
        <w:t>, հունիսի 25-ին, դեկտեմբերի 15-ին,</w:t>
      </w:r>
      <w:r w:rsidRPr="00476C72">
        <w:rPr>
          <w:rFonts w:ascii="Sylfaen" w:hAnsi="Sylfaen"/>
          <w:sz w:val="24"/>
          <w:szCs w:val="24"/>
          <w:lang w:val="hy-AM"/>
        </w:rPr>
        <w:t xml:space="preserve"> </w:t>
      </w:r>
      <w:r>
        <w:rPr>
          <w:rFonts w:ascii="Sylfaen" w:hAnsi="Sylfaen"/>
          <w:sz w:val="24"/>
          <w:szCs w:val="24"/>
          <w:lang w:val="hy-AM"/>
        </w:rPr>
        <w:t>հաջորդը նշանակվել է 2021թ․ մարտի 15-ին</w:t>
      </w:r>
      <w:r w:rsidRPr="00E9198F">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9198F">
        <w:rPr>
          <w:rFonts w:ascii="Sylfaen" w:hAnsi="Sylfaen"/>
          <w:sz w:val="24"/>
          <w:szCs w:val="24"/>
          <w:lang w:val="hy-AM"/>
        </w:rPr>
        <w:t>Երրորդ հայց</w:t>
      </w:r>
      <w:r>
        <w:rPr>
          <w:rFonts w:ascii="Sylfaen" w:hAnsi="Sylfaen"/>
          <w:sz w:val="24"/>
          <w:szCs w:val="24"/>
          <w:lang w:val="hy-AM"/>
        </w:rPr>
        <w:t>ի առիթը մայիսի 26-ին հրապարակված՝ «Պատգամավոր Հայկ Սարգսյանը «դեբոշ» է սարքել Երևան-Մոսկվա ինքնաթիռում» հոդվածն է</w:t>
      </w:r>
      <w:r>
        <w:rPr>
          <w:rStyle w:val="FootnoteReference"/>
          <w:rFonts w:ascii="Sylfaen" w:hAnsi="Sylfaen"/>
          <w:sz w:val="24"/>
          <w:szCs w:val="24"/>
          <w:lang w:val="hy-AM"/>
        </w:rPr>
        <w:footnoteReference w:id="43"/>
      </w:r>
      <w:r>
        <w:rPr>
          <w:rFonts w:ascii="Sylfaen" w:hAnsi="Sylfaen"/>
          <w:sz w:val="24"/>
          <w:szCs w:val="24"/>
          <w:lang w:val="hy-AM"/>
        </w:rPr>
        <w:t>։ Այս գործով</w:t>
      </w:r>
      <w:r w:rsidRPr="00E9198F">
        <w:rPr>
          <w:rFonts w:ascii="Sylfaen" w:hAnsi="Sylfaen"/>
          <w:sz w:val="24"/>
          <w:szCs w:val="24"/>
          <w:lang w:val="hy-AM"/>
        </w:rPr>
        <w:t xml:space="preserve"> դատական նիստեր են կայացել փետրվարի 6–ին և 28–ին, վերջին նիստում դատարանը որոշել է հայցը թողնել առանց քննության`</w:t>
      </w:r>
      <w:r>
        <w:rPr>
          <w:rFonts w:ascii="Sylfaen" w:hAnsi="Sylfaen"/>
          <w:sz w:val="24"/>
          <w:szCs w:val="24"/>
          <w:lang w:val="hy-AM"/>
        </w:rPr>
        <w:t xml:space="preserve"> </w:t>
      </w:r>
      <w:r w:rsidRPr="00E9198F">
        <w:rPr>
          <w:rFonts w:ascii="Sylfaen" w:hAnsi="Sylfaen"/>
          <w:sz w:val="24"/>
          <w:szCs w:val="24"/>
          <w:lang w:val="hy-AM"/>
        </w:rPr>
        <w:t>այն հիմնավորմամբ, որ հայցվոր ու պատասխանող կողմերը չեն ներկայացել 2 հաջորդական նիստերի։ Այս որոշման դեմ հայցվորը մարտի 12–ին բողոք է ներկայացրել Վերաքննիչ</w:t>
      </w:r>
      <w:r>
        <w:rPr>
          <w:rFonts w:ascii="Sylfaen" w:hAnsi="Sylfaen"/>
          <w:sz w:val="24"/>
          <w:szCs w:val="24"/>
          <w:lang w:val="hy-AM"/>
        </w:rPr>
        <w:t xml:space="preserve"> քաղաքացիական</w:t>
      </w:r>
      <w:r w:rsidRPr="00E9198F">
        <w:rPr>
          <w:rFonts w:ascii="Sylfaen" w:hAnsi="Sylfaen"/>
          <w:sz w:val="24"/>
          <w:szCs w:val="24"/>
          <w:lang w:val="hy-AM"/>
        </w:rPr>
        <w:t xml:space="preserve"> դատարան</w:t>
      </w:r>
      <w:r>
        <w:rPr>
          <w:rFonts w:ascii="Sylfaen" w:hAnsi="Sylfaen"/>
          <w:sz w:val="24"/>
          <w:szCs w:val="24"/>
          <w:lang w:val="hy-AM"/>
        </w:rPr>
        <w:t>, սակայն</w:t>
      </w:r>
      <w:r w:rsidRPr="00E9198F">
        <w:rPr>
          <w:rFonts w:ascii="Sylfaen" w:hAnsi="Sylfaen"/>
          <w:sz w:val="24"/>
          <w:szCs w:val="24"/>
          <w:lang w:val="hy-AM"/>
        </w:rPr>
        <w:t xml:space="preserve"> </w:t>
      </w:r>
      <w:r>
        <w:rPr>
          <w:rFonts w:ascii="Sylfaen" w:hAnsi="Sylfaen"/>
          <w:sz w:val="24"/>
          <w:szCs w:val="24"/>
          <w:lang w:val="hy-AM"/>
        </w:rPr>
        <w:t>մ</w:t>
      </w:r>
      <w:r w:rsidRPr="00E9198F">
        <w:rPr>
          <w:rFonts w:ascii="Sylfaen" w:hAnsi="Sylfaen"/>
          <w:sz w:val="24"/>
          <w:szCs w:val="24"/>
          <w:lang w:val="hy-AM"/>
        </w:rPr>
        <w:t xml:space="preserve">արտի 24–ին </w:t>
      </w:r>
      <w:r>
        <w:rPr>
          <w:rFonts w:ascii="Sylfaen" w:hAnsi="Sylfaen"/>
          <w:sz w:val="24"/>
          <w:szCs w:val="24"/>
          <w:lang w:val="hy-AM"/>
        </w:rPr>
        <w:t>վերջինս</w:t>
      </w:r>
      <w:r w:rsidRPr="00E9198F">
        <w:rPr>
          <w:rFonts w:ascii="Sylfaen" w:hAnsi="Sylfaen"/>
          <w:sz w:val="24"/>
          <w:szCs w:val="24"/>
          <w:lang w:val="hy-AM"/>
        </w:rPr>
        <w:t xml:space="preserve"> մերժել</w:t>
      </w:r>
      <w:r>
        <w:rPr>
          <w:rFonts w:ascii="Sylfaen" w:hAnsi="Sylfaen"/>
          <w:sz w:val="24"/>
          <w:szCs w:val="24"/>
          <w:lang w:val="hy-AM"/>
        </w:rPr>
        <w:t xml:space="preserve"> է</w:t>
      </w:r>
      <w:r w:rsidRPr="00E9198F">
        <w:rPr>
          <w:rFonts w:ascii="Sylfaen" w:hAnsi="Sylfaen"/>
          <w:sz w:val="24"/>
          <w:szCs w:val="24"/>
          <w:lang w:val="hy-AM"/>
        </w:rPr>
        <w:t xml:space="preserve"> բողոքի ընդունումը։</w:t>
      </w:r>
      <w:r>
        <w:rPr>
          <w:rFonts w:ascii="Sylfaen" w:hAnsi="Sylfaen"/>
          <w:sz w:val="24"/>
          <w:szCs w:val="24"/>
          <w:lang w:val="hy-AM"/>
        </w:rPr>
        <w:t xml:space="preserve"> Հ</w:t>
      </w:r>
      <w:r w:rsidRPr="00EB4AE5">
        <w:rPr>
          <w:rFonts w:ascii="Sylfaen" w:hAnsi="Sylfaen"/>
          <w:sz w:val="24"/>
          <w:szCs w:val="24"/>
          <w:lang w:val="hy-AM"/>
        </w:rPr>
        <w:t xml:space="preserve">այցվորը մայիսի 6-ին </w:t>
      </w:r>
      <w:r>
        <w:rPr>
          <w:rFonts w:ascii="Sylfaen" w:hAnsi="Sylfaen"/>
          <w:sz w:val="24"/>
          <w:szCs w:val="24"/>
          <w:lang w:val="hy-AM"/>
        </w:rPr>
        <w:t xml:space="preserve">բողոքով </w:t>
      </w:r>
      <w:r w:rsidRPr="00EB4AE5">
        <w:rPr>
          <w:rFonts w:ascii="Sylfaen" w:hAnsi="Sylfaen"/>
          <w:sz w:val="24"/>
          <w:szCs w:val="24"/>
          <w:lang w:val="hy-AM"/>
        </w:rPr>
        <w:t xml:space="preserve">դիմել </w:t>
      </w:r>
      <w:r w:rsidRPr="003C44AF">
        <w:rPr>
          <w:rFonts w:ascii="Sylfaen" w:hAnsi="Sylfaen"/>
          <w:sz w:val="24"/>
          <w:szCs w:val="24"/>
          <w:lang w:val="hy-AM"/>
        </w:rPr>
        <w:t>է Վճռաբեկ դատարան, սեպտեմբերի 2-ին բողոքն ընդունվել է վարույթ։ Դեկտեմբերի</w:t>
      </w:r>
      <w:r>
        <w:rPr>
          <w:rFonts w:ascii="Sylfaen" w:hAnsi="Sylfaen"/>
          <w:sz w:val="24"/>
          <w:szCs w:val="24"/>
          <w:lang w:val="hy-AM"/>
        </w:rPr>
        <w:t xml:space="preserve"> 31-ի դրությամբ այլ զարգացումներ չեն գրանցվել։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iCs/>
          <w:sz w:val="24"/>
          <w:szCs w:val="24"/>
          <w:lang w:val="hy-AM"/>
        </w:rPr>
      </w:pPr>
      <w:r w:rsidRPr="003C44AF">
        <w:rPr>
          <w:rFonts w:ascii="Sylfaen" w:hAnsi="Sylfaen" w:cs="Sylfaen"/>
          <w:b/>
          <w:sz w:val="24"/>
          <w:szCs w:val="24"/>
          <w:lang w:val="hy-AM"/>
        </w:rPr>
        <w:t>Փ</w:t>
      </w:r>
      <w:r w:rsidRPr="003C44AF">
        <w:rPr>
          <w:rFonts w:ascii="Sylfaen" w:hAnsi="Sylfaen"/>
          <w:b/>
          <w:bCs/>
          <w:iCs/>
          <w:sz w:val="24"/>
          <w:szCs w:val="24"/>
          <w:lang w:val="hy-AM"/>
        </w:rPr>
        <w:t xml:space="preserve">ետրվարի 5–ին </w:t>
      </w:r>
      <w:r w:rsidRPr="003C44AF">
        <w:rPr>
          <w:rFonts w:ascii="Sylfaen" w:hAnsi="Sylfaen"/>
          <w:bCs/>
          <w:iCs/>
          <w:sz w:val="24"/>
          <w:szCs w:val="24"/>
          <w:lang w:val="hy-AM"/>
        </w:rPr>
        <w:t>Երևանի</w:t>
      </w:r>
      <w:r w:rsidRPr="001B68D4">
        <w:rPr>
          <w:rFonts w:ascii="Sylfaen" w:hAnsi="Sylfaen"/>
          <w:bCs/>
          <w:iCs/>
          <w:sz w:val="24"/>
          <w:szCs w:val="24"/>
          <w:lang w:val="hy-AM"/>
        </w:rPr>
        <w:t xml:space="preserve"> ընդհանուր իրավասության դատարանում</w:t>
      </w:r>
      <w:r>
        <w:rPr>
          <w:rFonts w:ascii="Sylfaen" w:hAnsi="Sylfaen"/>
          <w:b/>
          <w:bCs/>
          <w:iCs/>
          <w:sz w:val="24"/>
          <w:szCs w:val="24"/>
          <w:lang w:val="hy-AM"/>
        </w:rPr>
        <w:t xml:space="preserve"> </w:t>
      </w:r>
      <w:r w:rsidRPr="001B68D4">
        <w:rPr>
          <w:rFonts w:ascii="Sylfaen" w:hAnsi="Sylfaen"/>
          <w:bCs/>
          <w:iCs/>
          <w:sz w:val="24"/>
          <w:szCs w:val="24"/>
          <w:lang w:val="hy-AM"/>
        </w:rPr>
        <w:t xml:space="preserve">կայացել է </w:t>
      </w:r>
      <w:r>
        <w:rPr>
          <w:rFonts w:ascii="Sylfaen" w:hAnsi="Sylfaen"/>
          <w:bCs/>
          <w:iCs/>
          <w:sz w:val="24"/>
          <w:szCs w:val="24"/>
          <w:lang w:val="hy-AM"/>
        </w:rPr>
        <w:t>«</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w:t>
      </w:r>
      <w:r>
        <w:rPr>
          <w:rFonts w:ascii="Sylfaen" w:hAnsi="Sylfaen"/>
          <w:bCs/>
          <w:iCs/>
          <w:sz w:val="24"/>
          <w:szCs w:val="24"/>
          <w:lang w:val="hy-AM"/>
        </w:rPr>
        <w:t>ն</w:t>
      </w:r>
      <w:r w:rsidRPr="009063E4">
        <w:rPr>
          <w:rFonts w:ascii="Sylfaen" w:hAnsi="Sylfaen"/>
          <w:bCs/>
          <w:iCs/>
          <w:sz w:val="24"/>
          <w:szCs w:val="24"/>
          <w:lang w:val="hy-AM"/>
        </w:rPr>
        <w:t xml:space="preserve">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w:t>
      </w:r>
      <w:r>
        <w:rPr>
          <w:rFonts w:ascii="Sylfaen" w:hAnsi="Sylfaen"/>
          <w:bCs/>
          <w:iCs/>
          <w:sz w:val="24"/>
          <w:szCs w:val="24"/>
          <w:lang w:val="hy-AM"/>
        </w:rPr>
        <w:t xml:space="preserve"> գործով հերթական դատական նիստը` </w:t>
      </w:r>
      <w:r w:rsidRPr="009063E4">
        <w:rPr>
          <w:rFonts w:ascii="Sylfaen" w:hAnsi="Sylfaen"/>
          <w:bCs/>
          <w:iCs/>
          <w:sz w:val="24"/>
          <w:szCs w:val="24"/>
          <w:lang w:val="hy-AM"/>
        </w:rPr>
        <w:t xml:space="preserve">պատվի </w:t>
      </w:r>
      <w:r>
        <w:rPr>
          <w:rFonts w:ascii="Sylfaen" w:hAnsi="Sylfaen"/>
          <w:bCs/>
          <w:iCs/>
          <w:sz w:val="24"/>
          <w:szCs w:val="24"/>
          <w:lang w:val="hy-AM"/>
        </w:rPr>
        <w:t>և</w:t>
      </w:r>
      <w:r w:rsidRPr="009063E4">
        <w:rPr>
          <w:rFonts w:ascii="Sylfaen" w:hAnsi="Sylfaen"/>
          <w:bCs/>
          <w:iCs/>
          <w:sz w:val="24"/>
          <w:szCs w:val="24"/>
          <w:lang w:val="hy-AM"/>
        </w:rPr>
        <w:t xml:space="preserve"> արժանապատվության պաշտպանության պահանջով</w:t>
      </w:r>
      <w:r>
        <w:rPr>
          <w:rFonts w:ascii="Sylfaen" w:hAnsi="Sylfaen"/>
          <w:bCs/>
          <w:iCs/>
          <w:sz w:val="24"/>
          <w:szCs w:val="24"/>
          <w:lang w:val="hy-AM"/>
        </w:rPr>
        <w:t>։</w:t>
      </w:r>
    </w:p>
    <w:p w:rsidR="00064BEC" w:rsidRDefault="00064BEC" w:rsidP="00064BEC">
      <w:pPr>
        <w:spacing w:after="0" w:line="240" w:lineRule="auto"/>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w:t>
      </w:r>
      <w:r>
        <w:rPr>
          <w:rFonts w:ascii="Sylfaen" w:hAnsi="Sylfaen" w:cs="Sylfaen"/>
          <w:sz w:val="24"/>
          <w:szCs w:val="24"/>
          <w:lang w:val="hy-AM"/>
        </w:rPr>
        <w:t xml:space="preserve"> </w:t>
      </w:r>
      <w:r w:rsidRPr="009063E4">
        <w:rPr>
          <w:rFonts w:ascii="Sylfaen" w:hAnsi="Sylfaen" w:cs="Sylfaen"/>
          <w:sz w:val="24"/>
          <w:szCs w:val="24"/>
          <w:lang w:val="hy-AM"/>
        </w:rPr>
        <w:t xml:space="preserve">տգետ, հանցագործ: </w:t>
      </w:r>
      <w:r w:rsidRPr="009063E4">
        <w:rPr>
          <w:rFonts w:ascii="Sylfaen" w:hAnsi="Sylfaen"/>
          <w:bCs/>
          <w:iCs/>
          <w:sz w:val="24"/>
          <w:szCs w:val="24"/>
          <w:lang w:val="hy-AM"/>
        </w:rPr>
        <w:t>(</w:t>
      </w:r>
      <w:r>
        <w:rPr>
          <w:rFonts w:ascii="Sylfaen" w:hAnsi="Sylfaen"/>
          <w:bCs/>
          <w:iCs/>
          <w:sz w:val="24"/>
          <w:szCs w:val="24"/>
          <w:lang w:val="hy-AM"/>
        </w:rPr>
        <w:t>Մ</w:t>
      </w:r>
      <w:r w:rsidRPr="009063E4">
        <w:rPr>
          <w:rFonts w:ascii="Sylfaen" w:hAnsi="Sylfaen"/>
          <w:bCs/>
          <w:iCs/>
          <w:sz w:val="24"/>
          <w:szCs w:val="24"/>
          <w:lang w:val="hy-AM"/>
        </w:rPr>
        <w:t>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 2019</w:t>
      </w:r>
      <w:r w:rsidRPr="009063E4">
        <w:rPr>
          <w:rFonts w:ascii="Sylfaen" w:hAnsi="Sylfaen"/>
          <w:bCs/>
          <w:iCs/>
          <w:sz w:val="24"/>
          <w:szCs w:val="24"/>
          <w:lang w:val="hy-AM"/>
        </w:rPr>
        <w:t xml:space="preserve"> թթ. տարեկան</w:t>
      </w:r>
      <w:r>
        <w:rPr>
          <w:rFonts w:ascii="Sylfaen" w:hAnsi="Sylfaen"/>
          <w:bCs/>
          <w:iCs/>
          <w:sz w:val="24"/>
          <w:szCs w:val="24"/>
          <w:lang w:val="hy-AM"/>
        </w:rPr>
        <w:t>, 2020թ․ եռամսյակային</w:t>
      </w:r>
      <w:r w:rsidRPr="009063E4">
        <w:rPr>
          <w:rFonts w:ascii="Sylfaen" w:hAnsi="Sylfaen"/>
          <w:bCs/>
          <w:iCs/>
          <w:sz w:val="24"/>
          <w:szCs w:val="24"/>
          <w:lang w:val="hy-AM"/>
        </w:rPr>
        <w:t xml:space="preserve"> զեկույցներում, տե՛ս</w:t>
      </w:r>
      <w:r>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Pr>
          <w:rFonts w:ascii="Sylfaen" w:hAnsi="Sylfaen"/>
          <w:bCs/>
          <w:iCs/>
          <w:sz w:val="24"/>
          <w:szCs w:val="24"/>
          <w:lang w:val="hy-AM"/>
        </w:rPr>
        <w:t>):</w:t>
      </w:r>
    </w:p>
    <w:p w:rsidR="00064BEC" w:rsidRDefault="00064BEC" w:rsidP="00064BEC">
      <w:pPr>
        <w:spacing w:after="0" w:line="240" w:lineRule="auto"/>
        <w:ind w:firstLine="567"/>
        <w:rPr>
          <w:rFonts w:ascii="Sylfaen" w:hAnsi="Sylfaen"/>
          <w:sz w:val="24"/>
          <w:szCs w:val="24"/>
          <w:lang w:val="hy-AM"/>
        </w:rPr>
      </w:pPr>
      <w:r w:rsidRPr="00540216">
        <w:rPr>
          <w:rFonts w:ascii="Sylfaen" w:hAnsi="Sylfaen" w:cs="Sylfaen"/>
          <w:bCs/>
          <w:sz w:val="24"/>
          <w:szCs w:val="24"/>
          <w:lang w:val="hy-AM"/>
        </w:rPr>
        <w:t>Փետրվարի 20-ին</w:t>
      </w:r>
      <w:r>
        <w:rPr>
          <w:rFonts w:ascii="Sylfaen" w:hAnsi="Sylfaen" w:cs="Sylfaen"/>
          <w:sz w:val="24"/>
          <w:szCs w:val="24"/>
          <w:lang w:val="hy-AM"/>
        </w:rPr>
        <w:t xml:space="preserve"> </w:t>
      </w:r>
      <w:r w:rsidRPr="009063E4">
        <w:rPr>
          <w:rFonts w:ascii="Sylfaen" w:hAnsi="Sylfaen"/>
          <w:bCs/>
          <w:iCs/>
          <w:sz w:val="24"/>
          <w:szCs w:val="24"/>
          <w:lang w:val="hy-AM"/>
        </w:rPr>
        <w:t>Վահե Մակարյան</w:t>
      </w:r>
      <w:r>
        <w:rPr>
          <w:rFonts w:ascii="Sylfaen" w:hAnsi="Sylfaen"/>
          <w:bCs/>
          <w:iCs/>
          <w:sz w:val="24"/>
          <w:szCs w:val="24"/>
          <w:lang w:val="hy-AM"/>
        </w:rPr>
        <w:t>ի հայցը մերժվել է։ Մարտի 23-ին վերաքննիչ բողոք է ներկայացվել, իսկ հ</w:t>
      </w:r>
      <w:r w:rsidRPr="0044233D">
        <w:rPr>
          <w:rFonts w:ascii="Sylfaen" w:hAnsi="Sylfaen"/>
          <w:bCs/>
          <w:iCs/>
          <w:sz w:val="24"/>
          <w:szCs w:val="24"/>
          <w:lang w:val="hy-AM"/>
        </w:rPr>
        <w:t xml:space="preserve">ունիսի 19-ին </w:t>
      </w:r>
      <w:r>
        <w:rPr>
          <w:rFonts w:ascii="Sylfaen" w:hAnsi="Sylfaen"/>
          <w:bCs/>
          <w:iCs/>
          <w:sz w:val="24"/>
          <w:szCs w:val="24"/>
          <w:lang w:val="hy-AM"/>
        </w:rPr>
        <w:t>այդ ատյան</w:t>
      </w:r>
      <w:r w:rsidRPr="0044233D">
        <w:rPr>
          <w:rFonts w:ascii="Sylfaen" w:hAnsi="Sylfaen"/>
          <w:bCs/>
          <w:iCs/>
          <w:sz w:val="24"/>
          <w:szCs w:val="24"/>
          <w:lang w:val="hy-AM"/>
        </w:rPr>
        <w:t xml:space="preserve">ը մերժել է Վահե Մակարյանի </w:t>
      </w:r>
      <w:r>
        <w:rPr>
          <w:rFonts w:ascii="Sylfaen" w:hAnsi="Sylfaen"/>
          <w:bCs/>
          <w:iCs/>
          <w:sz w:val="24"/>
          <w:szCs w:val="24"/>
          <w:lang w:val="hy-AM"/>
        </w:rPr>
        <w:t>բողոքը՝</w:t>
      </w:r>
      <w:r w:rsidRPr="00EC5EED">
        <w:rPr>
          <w:rFonts w:ascii="Sylfaen" w:hAnsi="Sylfaen"/>
          <w:bCs/>
          <w:iCs/>
          <w:sz w:val="24"/>
          <w:szCs w:val="24"/>
          <w:lang w:val="hy-AM"/>
        </w:rPr>
        <w:t xml:space="preserve"> վերահաստատել</w:t>
      </w:r>
      <w:r>
        <w:rPr>
          <w:rFonts w:ascii="Sylfaen" w:hAnsi="Sylfaen"/>
          <w:bCs/>
          <w:iCs/>
          <w:sz w:val="24"/>
          <w:szCs w:val="24"/>
          <w:lang w:val="hy-AM"/>
        </w:rPr>
        <w:t>ով</w:t>
      </w:r>
      <w:r w:rsidRPr="00EC5EED">
        <w:rPr>
          <w:rFonts w:ascii="Sylfaen" w:hAnsi="Sylfaen"/>
          <w:bCs/>
          <w:iCs/>
          <w:sz w:val="24"/>
          <w:szCs w:val="24"/>
          <w:lang w:val="hy-AM"/>
        </w:rPr>
        <w:t xml:space="preserve">, որ պատասխանողի գործողություններում առկա չէ հայցվորին վիրավորելու դիտավորություն, արտահայտություն կատարողն ի </w:t>
      </w:r>
      <w:r w:rsidRPr="00EC5EED">
        <w:rPr>
          <w:rFonts w:ascii="Sylfaen" w:hAnsi="Sylfaen"/>
          <w:bCs/>
          <w:iCs/>
          <w:sz w:val="24"/>
          <w:szCs w:val="24"/>
          <w:lang w:val="hy-AM"/>
        </w:rPr>
        <w:lastRenderedPageBreak/>
        <w:t xml:space="preserve">սկզբանե չի հետապնդել անձի պատիվը, արժանապատվությունը կամ գործարար համբավն արատավորելու նպատակ: </w:t>
      </w:r>
      <w:r w:rsidRPr="00B50C5A">
        <w:rPr>
          <w:rFonts w:ascii="Sylfaen" w:hAnsi="Sylfaen"/>
          <w:sz w:val="24"/>
          <w:szCs w:val="24"/>
          <w:lang w:val="hy-AM"/>
        </w:rPr>
        <w:t>Հուլիսի 24-ին</w:t>
      </w:r>
      <w:r w:rsidRPr="00E05E73">
        <w:rPr>
          <w:rFonts w:ascii="Sylfaen" w:hAnsi="Sylfaen"/>
          <w:sz w:val="24"/>
          <w:szCs w:val="24"/>
          <w:lang w:val="hy-AM"/>
        </w:rPr>
        <w:t xml:space="preserve"> </w:t>
      </w:r>
      <w:r w:rsidRPr="00E05E73">
        <w:rPr>
          <w:rFonts w:ascii="Sylfaen" w:hAnsi="Sylfaen"/>
          <w:bCs/>
          <w:iCs/>
          <w:sz w:val="24"/>
          <w:szCs w:val="24"/>
          <w:lang w:val="hy-AM"/>
        </w:rPr>
        <w:t xml:space="preserve">Վահե Մակարյանը բողոք է ներկայացրել Վճռաբեկ </w:t>
      </w:r>
      <w:r>
        <w:rPr>
          <w:rFonts w:ascii="Sylfaen" w:hAnsi="Sylfaen"/>
          <w:bCs/>
          <w:iCs/>
          <w:sz w:val="24"/>
          <w:szCs w:val="24"/>
          <w:lang w:val="hy-AM"/>
        </w:rPr>
        <w:t>դատարան։</w:t>
      </w:r>
      <w:r w:rsidRPr="00E05E73">
        <w:rPr>
          <w:rFonts w:ascii="Sylfaen" w:hAnsi="Sylfaen"/>
          <w:bCs/>
          <w:iCs/>
          <w:sz w:val="24"/>
          <w:szCs w:val="24"/>
          <w:lang w:val="hy-AM"/>
        </w:rPr>
        <w:t xml:space="preserve"> Սեպտեմբերի 7-ին վճռաբեկ բողոքը վերադարձվել է՝ առկա թերությունները շտկելու </w:t>
      </w:r>
      <w:r w:rsidRPr="005007F3">
        <w:rPr>
          <w:rFonts w:ascii="Sylfaen" w:hAnsi="Sylfaen"/>
          <w:bCs/>
          <w:iCs/>
          <w:sz w:val="24"/>
          <w:szCs w:val="24"/>
          <w:lang w:val="hy-AM"/>
        </w:rPr>
        <w:t>համար, սեպտեմբերի 29-ին կրկին ներկայացվել է, իսկ նոյեմբերի 25-ին Վճռաբեկը մերժել է</w:t>
      </w:r>
      <w:r>
        <w:rPr>
          <w:rFonts w:ascii="Sylfaen" w:hAnsi="Sylfaen"/>
          <w:bCs/>
          <w:iCs/>
          <w:sz w:val="24"/>
          <w:szCs w:val="24"/>
          <w:lang w:val="hy-AM"/>
        </w:rPr>
        <w:t xml:space="preserve"> բողոքի վարույթ ընդունելը։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Փետրվարի 5–ին</w:t>
      </w:r>
      <w:r w:rsidRPr="001678AF">
        <w:rPr>
          <w:rFonts w:ascii="Sylfaen" w:hAnsi="Sylfaen"/>
          <w:b/>
          <w:sz w:val="24"/>
          <w:szCs w:val="24"/>
          <w:lang w:val="hy-AM"/>
        </w:rPr>
        <w:t xml:space="preserve"> </w:t>
      </w:r>
      <w:r>
        <w:rPr>
          <w:rFonts w:ascii="Sylfaen" w:hAnsi="Sylfaen"/>
          <w:sz w:val="24"/>
          <w:szCs w:val="24"/>
          <w:lang w:val="hy-AM"/>
        </w:rPr>
        <w:t xml:space="preserve">Երևան քաղաքի ընդհանուր իրավասության դատարանում կայացել է </w:t>
      </w:r>
      <w:r w:rsidRPr="00F2043A">
        <w:rPr>
          <w:rFonts w:ascii="Sylfaen" w:hAnsi="Sylfaen"/>
          <w:sz w:val="24"/>
          <w:szCs w:val="24"/>
          <w:lang w:val="hy-AM"/>
        </w:rPr>
        <w:t>գործարար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 xml:space="preserve">անն ընդդեմ փաստաբան Հովիկ Արսենյանի </w:t>
      </w:r>
      <w:r w:rsidRPr="009938BA">
        <w:rPr>
          <w:rFonts w:ascii="Sylfaen" w:hAnsi="Sylfaen"/>
          <w:sz w:val="24"/>
          <w:szCs w:val="24"/>
          <w:lang w:val="hy-AM"/>
        </w:rPr>
        <w:t>և</w:t>
      </w:r>
      <w:r>
        <w:rPr>
          <w:rFonts w:ascii="Sylfaen" w:hAnsi="Sylfaen"/>
          <w:sz w:val="24"/>
          <w:szCs w:val="24"/>
          <w:lang w:val="hy-AM"/>
        </w:rPr>
        <w:t xml:space="preserve"> </w:t>
      </w:r>
      <w:r w:rsidRPr="009938BA">
        <w:rPr>
          <w:rFonts w:ascii="Sylfaen" w:hAnsi="Sylfaen"/>
          <w:sz w:val="24"/>
          <w:szCs w:val="24"/>
          <w:lang w:val="hy-AM"/>
        </w:rPr>
        <w:t>«Երկիր Մեդիա</w:t>
      </w:r>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xml:space="preserve"> գործով հերթական դատական նիստը` պ</w:t>
      </w:r>
      <w:r w:rsidRPr="00844214">
        <w:rPr>
          <w:rFonts w:ascii="Sylfaen" w:hAnsi="Sylfaen"/>
          <w:sz w:val="24"/>
          <w:szCs w:val="24"/>
          <w:lang w:val="hy-AM"/>
        </w:rPr>
        <w:t xml:space="preserve">ատվին և արժանապատվությանը պատճառված վնասի </w:t>
      </w:r>
      <w:r>
        <w:rPr>
          <w:rFonts w:ascii="Sylfaen" w:hAnsi="Sylfaen"/>
          <w:sz w:val="24"/>
          <w:szCs w:val="24"/>
          <w:lang w:val="hy-AM"/>
        </w:rPr>
        <w:t xml:space="preserve">համար 2 միլիոն դրամ փոխհատուցելու և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ահանջներով</w:t>
      </w:r>
      <w:r w:rsidRPr="00844214">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1678AF">
        <w:rPr>
          <w:rFonts w:ascii="Sylfaen" w:hAnsi="Sylfaen"/>
          <w:sz w:val="24"/>
          <w:szCs w:val="24"/>
          <w:lang w:val="hy-AM"/>
        </w:rPr>
        <w:t>Հիշեցնենք, որ հայցը ներկայացվել էր 2019 թ. փետրվարի 21-ին</w:t>
      </w:r>
      <w:r>
        <w:rPr>
          <w:rFonts w:ascii="Sylfaen" w:hAnsi="Sylfaen"/>
          <w:sz w:val="24"/>
          <w:szCs w:val="24"/>
          <w:lang w:val="hy-AM"/>
        </w:rPr>
        <w:t>, իսկ դրա առիթ է դարձել 2018-ի հոկտեմբերի 18-ին «Երկրի հարցը» հաղորդման ժամանակ փաստաբանի հնչեցրած այն հարցադրումը, թե ինչու</w:t>
      </w:r>
      <w:r w:rsidRPr="009938BA">
        <w:rPr>
          <w:rFonts w:ascii="Sylfaen" w:hAnsi="Sylfaen"/>
          <w:sz w:val="24"/>
          <w:szCs w:val="24"/>
          <w:lang w:val="hy-AM"/>
        </w:rPr>
        <w:t xml:space="preserve"> մինչ</w:t>
      </w:r>
      <w:r>
        <w:rPr>
          <w:rFonts w:ascii="Sylfaen" w:hAnsi="Sylfaen"/>
          <w:sz w:val="24"/>
          <w:szCs w:val="24"/>
          <w:lang w:val="hy-AM"/>
        </w:rPr>
        <w:t>և</w:t>
      </w:r>
      <w:r w:rsidRPr="009938BA">
        <w:rPr>
          <w:rFonts w:ascii="Sylfaen" w:hAnsi="Sylfaen"/>
          <w:sz w:val="24"/>
          <w:szCs w:val="24"/>
          <w:lang w:val="hy-AM"/>
        </w:rPr>
        <w:t xml:space="preserve"> հիմա Սյունիքի նախկին </w:t>
      </w:r>
      <w:r w:rsidRPr="00F2043A">
        <w:rPr>
          <w:rFonts w:ascii="Sylfaen" w:hAnsi="Sylfaen"/>
          <w:sz w:val="24"/>
          <w:szCs w:val="24"/>
          <w:lang w:val="hy-AM"/>
        </w:rPr>
        <w:t>մարզպետ Վահե Հակոբյանը քրեական հետապնդման չի ենթարկվում</w:t>
      </w:r>
      <w:r w:rsidRPr="00F2043A">
        <w:rPr>
          <w:rStyle w:val="FootnoteReference"/>
          <w:rFonts w:ascii="Sylfaen" w:hAnsi="Sylfaen"/>
          <w:sz w:val="24"/>
          <w:szCs w:val="24"/>
          <w:lang w:val="hy-AM"/>
        </w:rPr>
        <w:footnoteReference w:id="44"/>
      </w:r>
      <w:r w:rsidRPr="00F2043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87832">
        <w:rPr>
          <w:rFonts w:ascii="Sylfaen" w:hAnsi="Sylfaen"/>
          <w:sz w:val="24"/>
          <w:szCs w:val="24"/>
          <w:lang w:val="hy-AM"/>
        </w:rPr>
        <w:t xml:space="preserve">Փետրվարի 25-ին </w:t>
      </w:r>
      <w:r>
        <w:rPr>
          <w:rFonts w:ascii="Sylfaen" w:hAnsi="Sylfaen"/>
          <w:sz w:val="24"/>
          <w:szCs w:val="24"/>
          <w:lang w:val="hy-AM"/>
        </w:rPr>
        <w:t xml:space="preserve">հրապարակված վճռով՝ հայցը թողնվել է առանց քննության հայցվորի՝ 3 </w:t>
      </w:r>
      <w:r w:rsidRPr="00A72803">
        <w:rPr>
          <w:rFonts w:ascii="Sylfaen" w:hAnsi="Sylfaen"/>
          <w:sz w:val="24"/>
          <w:szCs w:val="24"/>
          <w:lang w:val="hy-AM"/>
        </w:rPr>
        <w:t>դատական նիստերին տեղեկացված լինելու և չներկայանալու հիմքով։</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t>Փետրվա</w:t>
      </w:r>
      <w:r w:rsidRPr="002156CC">
        <w:rPr>
          <w:rFonts w:ascii="Sylfaen" w:hAnsi="Sylfaen"/>
          <w:b/>
          <w:sz w:val="24"/>
          <w:szCs w:val="24"/>
          <w:lang w:val="hy-AM"/>
        </w:rPr>
        <w:t>րի</w:t>
      </w:r>
      <w:r w:rsidRPr="001A6AC9">
        <w:rPr>
          <w:rFonts w:ascii="Sylfaen" w:hAnsi="Sylfaen"/>
          <w:b/>
          <w:sz w:val="24"/>
          <w:szCs w:val="24"/>
          <w:lang w:val="hy-AM"/>
        </w:rPr>
        <w:t xml:space="preserve"> 5-ին</w:t>
      </w:r>
      <w:r>
        <w:rPr>
          <w:rFonts w:ascii="Sylfaen" w:hAnsi="Sylfaen"/>
          <w:sz w:val="24"/>
          <w:szCs w:val="24"/>
          <w:lang w:val="hy-AM"/>
        </w:rPr>
        <w:t xml:space="preserve"> Վճռաբեկ դատարանը որոշում է կայացրել վերադարձնել </w:t>
      </w:r>
      <w:r w:rsidRPr="00E52523">
        <w:rPr>
          <w:rFonts w:ascii="Sylfaen" w:hAnsi="Sylfaen"/>
          <w:sz w:val="24"/>
          <w:szCs w:val="24"/>
          <w:lang w:val="hy-AM"/>
        </w:rPr>
        <w:t>«Politik.am» կայքի խմբագիր</w:t>
      </w:r>
      <w:r>
        <w:rPr>
          <w:rFonts w:ascii="Sylfaen" w:hAnsi="Sylfaen"/>
          <w:sz w:val="24"/>
          <w:szCs w:val="24"/>
          <w:lang w:val="hy-AM"/>
        </w:rPr>
        <w:t xml:space="preserve"> Բորիս Թամոյանի բողոքն ընդդեմ Վերաքննիչ դատարանի որոշման, որով ուժի մեջ էր թողնվել առաջին ատյանի դատարանի վճիռը, համաձայն որի՝ բավարարվել էր ՀՀ փոխվարչապետ Տիգրան Ավինյանի հայցն ընդդեմ Բորիս Թամոյանի։ Ըստ այդմ` պատասխանողը պարտավոր է հրապարակել հերքում, ինչպես նաև՝ վճարել հայցվորին 1 միլիոն դրամ՝ որպես զրպարտության համար փոխհատուցում</w:t>
      </w:r>
      <w:r w:rsidRPr="00B632B5">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eastAsia="ru-RU"/>
        </w:rPr>
      </w:pPr>
      <w:r w:rsidRPr="00FF7F66">
        <w:rPr>
          <w:rFonts w:ascii="Sylfaen" w:hAnsi="Sylfaen"/>
          <w:sz w:val="24"/>
          <w:szCs w:val="24"/>
          <w:lang w:val="hy-AM"/>
        </w:rPr>
        <w:t>Հիշեցնենք</w:t>
      </w:r>
      <w:r>
        <w:rPr>
          <w:rFonts w:ascii="Sylfaen" w:hAnsi="Sylfaen"/>
          <w:sz w:val="24"/>
          <w:szCs w:val="24"/>
          <w:lang w:val="hy-AM"/>
        </w:rPr>
        <w:t>.</w:t>
      </w:r>
      <w:r w:rsidRPr="00FF7F66">
        <w:rPr>
          <w:rFonts w:ascii="Sylfaen" w:hAnsi="Sylfaen"/>
          <w:sz w:val="24"/>
          <w:szCs w:val="24"/>
          <w:lang w:val="hy-AM"/>
        </w:rPr>
        <w:t xml:space="preserve"> </w:t>
      </w:r>
      <w:r w:rsidRPr="00C11CD6">
        <w:rPr>
          <w:rFonts w:ascii="Sylfaen" w:hAnsi="Sylfaen"/>
          <w:sz w:val="24"/>
          <w:szCs w:val="24"/>
          <w:lang w:val="hy-AM"/>
        </w:rPr>
        <w:t>հայցի առիթը</w:t>
      </w:r>
      <w:r w:rsidRPr="00FF7F66">
        <w:rPr>
          <w:rFonts w:ascii="Sylfaen" w:hAnsi="Sylfaen"/>
          <w:sz w:val="24"/>
          <w:szCs w:val="24"/>
          <w:lang w:val="hy-AM"/>
        </w:rPr>
        <w:t xml:space="preserve"> «Politik.am»-</w:t>
      </w:r>
      <w:r w:rsidRPr="00C11CD6">
        <w:rPr>
          <w:rFonts w:ascii="Sylfaen" w:hAnsi="Sylfaen"/>
          <w:sz w:val="24"/>
          <w:szCs w:val="24"/>
          <w:lang w:val="hy-AM"/>
        </w:rPr>
        <w:t>ում</w:t>
      </w:r>
      <w:r w:rsidRPr="00FF7F66">
        <w:rPr>
          <w:rFonts w:ascii="Sylfaen" w:hAnsi="Sylfaen"/>
          <w:sz w:val="24"/>
          <w:szCs w:val="24"/>
          <w:lang w:val="hy-AM"/>
        </w:rPr>
        <w:t xml:space="preserve"> 2018</w:t>
      </w:r>
      <w:r w:rsidRPr="00C11CD6">
        <w:rPr>
          <w:rFonts w:ascii="Sylfaen" w:hAnsi="Sylfaen"/>
          <w:sz w:val="24"/>
          <w:szCs w:val="24"/>
          <w:lang w:val="hy-AM"/>
        </w:rPr>
        <w:t xml:space="preserve">թ. </w:t>
      </w:r>
      <w:r w:rsidRPr="00FF7F66">
        <w:rPr>
          <w:rFonts w:ascii="Sylfaen" w:hAnsi="Sylfaen"/>
          <w:sz w:val="24"/>
          <w:szCs w:val="24"/>
          <w:lang w:val="hy-AM"/>
        </w:rPr>
        <w:t xml:space="preserve">հոկտեմբերի 26-ին </w:t>
      </w:r>
      <w:r w:rsidRPr="00C11CD6">
        <w:rPr>
          <w:rFonts w:ascii="Sylfaen" w:hAnsi="Sylfaen"/>
          <w:sz w:val="24"/>
          <w:szCs w:val="24"/>
          <w:lang w:val="hy-AM"/>
        </w:rPr>
        <w:t>հրապարակված</w:t>
      </w:r>
      <w:r w:rsidRPr="00FF7F66">
        <w:rPr>
          <w:rFonts w:ascii="Sylfaen" w:hAnsi="Sylfaen"/>
          <w:sz w:val="24"/>
          <w:szCs w:val="24"/>
          <w:lang w:val="hy-AM"/>
        </w:rPr>
        <w:t>՝ «</w:t>
      </w:r>
      <w:r w:rsidRPr="00075BF0">
        <w:rPr>
          <w:rFonts w:ascii="Sylfaen" w:hAnsi="Sylfaen"/>
          <w:bCs/>
          <w:sz w:val="24"/>
          <w:szCs w:val="24"/>
          <w:lang w:val="hy-AM"/>
        </w:rPr>
        <w:t>Փոխվարչապետ Ավինյանը մարիխուանա է օգտագործել կառավարությունում»,</w:t>
      </w:r>
      <w:r w:rsidRPr="00075BF0">
        <w:rPr>
          <w:rFonts w:ascii="Sylfaen" w:hAnsi="Sylfaen"/>
          <w:sz w:val="24"/>
          <w:szCs w:val="24"/>
          <w:lang w:val="hy-AM"/>
        </w:rPr>
        <w:t xml:space="preserve"> հոկտեմբերի 27-ին՝ «</w:t>
      </w:r>
      <w:r w:rsidRPr="00075BF0">
        <w:rPr>
          <w:rFonts w:ascii="Sylfaen" w:hAnsi="Sylfaen" w:cs="Arian AMU"/>
          <w:bCs/>
          <w:sz w:val="24"/>
          <w:szCs w:val="24"/>
          <w:lang w:val="hy-AM"/>
        </w:rPr>
        <w:t>Ավինյանը վախենում է. մարիխուանան փորձանք է բերել նրա գլխին</w:t>
      </w:r>
      <w:r w:rsidRPr="00075BF0">
        <w:rPr>
          <w:rFonts w:ascii="Sylfaen" w:hAnsi="Sylfaen"/>
          <w:sz w:val="24"/>
          <w:szCs w:val="24"/>
          <w:lang w:val="hy-AM"/>
        </w:rPr>
        <w:t xml:space="preserve">», </w:t>
      </w:r>
      <w:r w:rsidRPr="00075BF0">
        <w:rPr>
          <w:rFonts w:ascii="Sylfaen" w:hAnsi="Sylfaen" w:cs="Arian AMU"/>
          <w:bCs/>
          <w:sz w:val="24"/>
          <w:szCs w:val="24"/>
          <w:lang w:val="hy-AM"/>
        </w:rPr>
        <w:t>հոկտեմբերի</w:t>
      </w:r>
      <w:r w:rsidRPr="00075BF0">
        <w:rPr>
          <w:rFonts w:ascii="Sylfaen" w:hAnsi="Sylfaen"/>
          <w:sz w:val="24"/>
          <w:szCs w:val="24"/>
          <w:lang w:val="hy-AM"/>
        </w:rPr>
        <w:t xml:space="preserve"> </w:t>
      </w:r>
      <w:r w:rsidRPr="00075BF0">
        <w:rPr>
          <w:rFonts w:ascii="Sylfaen" w:hAnsi="Sylfaen" w:cs="Arian AMU"/>
          <w:bCs/>
          <w:sz w:val="24"/>
          <w:szCs w:val="24"/>
          <w:lang w:val="hy-AM"/>
        </w:rPr>
        <w:t>29-ին՝</w:t>
      </w:r>
      <w:r w:rsidRPr="00075BF0">
        <w:rPr>
          <w:rFonts w:ascii="Sylfaen" w:hAnsi="Sylfaen"/>
          <w:sz w:val="24"/>
          <w:szCs w:val="24"/>
          <w:lang w:val="hy-AM"/>
        </w:rPr>
        <w:t xml:space="preserve"> «</w:t>
      </w:r>
      <w:r w:rsidRPr="00075BF0">
        <w:rPr>
          <w:rFonts w:ascii="Sylfaen" w:hAnsi="Sylfaen" w:cs="Arian AMU"/>
          <w:bCs/>
          <w:sz w:val="24"/>
          <w:szCs w:val="24"/>
          <w:lang w:val="hy-AM"/>
        </w:rPr>
        <w:t>Ավինյանին դատարանում անակնկալ է սպասվում. նա ստիպված կլինի փորձաքննություն անցնել» վերնագրերով հոդվածներն են։</w:t>
      </w:r>
      <w:r>
        <w:rPr>
          <w:rFonts w:ascii="Sylfaen" w:hAnsi="Sylfaen" w:cs="Arian AMU"/>
          <w:bCs/>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 xml:space="preserve">2019 թթ. տարեկան, 2020թ․ եռամսյակային </w:t>
      </w:r>
      <w:r w:rsidRPr="0001276C">
        <w:rPr>
          <w:rFonts w:ascii="Sylfaen" w:hAnsi="Sylfaen"/>
          <w:sz w:val="24"/>
          <w:szCs w:val="24"/>
          <w:lang w:val="hy-AM" w:eastAsia="ru-RU"/>
        </w:rPr>
        <w:t>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Վճռաբեկ դատարանը մերժել է նաև </w:t>
      </w:r>
      <w:r w:rsidRPr="001A6AC9">
        <w:rPr>
          <w:rFonts w:ascii="Sylfaen" w:hAnsi="Sylfaen"/>
          <w:sz w:val="24"/>
          <w:szCs w:val="24"/>
          <w:lang w:val="hy-AM"/>
        </w:rPr>
        <w:t>Բորիս Թամոյանի` պետական տուրքի վճարումը հետաձգելու վերաբերյալ միջնորդությունը: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eastAsia="Times New Roman" w:hAnsi="Sylfaen" w:cs="Arian AMU"/>
          <w:b/>
          <w:kern w:val="36"/>
          <w:sz w:val="24"/>
          <w:szCs w:val="24"/>
          <w:lang w:val="hy-AM"/>
        </w:rPr>
        <w:t>Փետրվա</w:t>
      </w:r>
      <w:r>
        <w:rPr>
          <w:rFonts w:ascii="Sylfaen" w:eastAsia="Times New Roman" w:hAnsi="Sylfaen" w:cs="Arian AMU"/>
          <w:b/>
          <w:kern w:val="36"/>
          <w:sz w:val="24"/>
          <w:szCs w:val="24"/>
          <w:lang w:val="hy-AM"/>
        </w:rPr>
        <w:t xml:space="preserve">րի 6-ին </w:t>
      </w:r>
      <w:r w:rsidRPr="00A04F0B">
        <w:rPr>
          <w:rFonts w:ascii="Sylfaen" w:eastAsia="Times New Roman" w:hAnsi="Sylfaen" w:cs="Arian AMU"/>
          <w:kern w:val="36"/>
          <w:sz w:val="24"/>
          <w:szCs w:val="24"/>
          <w:lang w:val="hy-AM"/>
        </w:rPr>
        <w:t>Վերաքննիչ դատարանի որոշմամբ մերժվել է</w:t>
      </w:r>
      <w:r>
        <w:rPr>
          <w:rFonts w:ascii="Sylfaen" w:eastAsia="Times New Roman" w:hAnsi="Sylfaen" w:cs="Arian AMU"/>
          <w:kern w:val="36"/>
          <w:sz w:val="24"/>
          <w:szCs w:val="24"/>
          <w:lang w:val="hy-AM"/>
        </w:rPr>
        <w:t xml:space="preserve"> </w:t>
      </w:r>
      <w:r w:rsidRPr="00254A75">
        <w:rPr>
          <w:rFonts w:ascii="Sylfaen" w:hAnsi="Sylfaen"/>
          <w:sz w:val="24"/>
          <w:szCs w:val="24"/>
          <w:lang w:val="hy-AM"/>
        </w:rPr>
        <w:t>«Politik.am»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w:t>
      </w:r>
      <w:r>
        <w:rPr>
          <w:rFonts w:ascii="Sylfaen" w:hAnsi="Sylfaen"/>
          <w:sz w:val="24"/>
          <w:szCs w:val="24"/>
          <w:lang w:val="hy-AM"/>
        </w:rPr>
        <w:t xml:space="preserve"> ներկայացրած բողոքը, որով նա վիճարկում էր 2019թ. </w:t>
      </w:r>
      <w:r>
        <w:rPr>
          <w:rFonts w:ascii="Sylfaen" w:hAnsi="Sylfaen"/>
          <w:sz w:val="24"/>
          <w:szCs w:val="24"/>
          <w:lang w:val="hy-AM"/>
        </w:rPr>
        <w:lastRenderedPageBreak/>
        <w:t>հոկտեմբերի 14-ին առաջին ատյանի դատարանի կայացրած վճիռը՝</w:t>
      </w:r>
      <w:r w:rsidRPr="00612B2A">
        <w:rPr>
          <w:rFonts w:ascii="Sylfaen" w:hAnsi="Sylfaen"/>
          <w:sz w:val="24"/>
          <w:szCs w:val="24"/>
          <w:lang w:val="hy-AM"/>
        </w:rPr>
        <w:t xml:space="preserve"> </w:t>
      </w:r>
      <w:r w:rsidRPr="00254A75">
        <w:rPr>
          <w:rFonts w:ascii="Sylfaen" w:hAnsi="Sylfaen"/>
          <w:sz w:val="24"/>
          <w:szCs w:val="24"/>
          <w:lang w:val="hy-AM"/>
        </w:rPr>
        <w:t xml:space="preserve">«Politik.am» </w:t>
      </w:r>
      <w:r>
        <w:rPr>
          <w:rFonts w:ascii="Sylfaen" w:hAnsi="Sylfaen"/>
          <w:sz w:val="24"/>
          <w:szCs w:val="24"/>
          <w:lang w:val="hy-AM"/>
        </w:rPr>
        <w:t xml:space="preserve">կայքում և </w:t>
      </w:r>
      <w:r w:rsidRPr="00612B2A">
        <w:rPr>
          <w:rFonts w:ascii="Sylfaen" w:hAnsi="Sylfaen"/>
          <w:sz w:val="24"/>
          <w:szCs w:val="24"/>
          <w:lang w:val="hy-AM"/>
        </w:rPr>
        <w:t>ֆեյսբուք</w:t>
      </w:r>
      <w:r>
        <w:rPr>
          <w:rFonts w:ascii="Sylfaen" w:hAnsi="Sylfaen"/>
          <w:sz w:val="24"/>
          <w:szCs w:val="24"/>
          <w:lang w:val="hy-AM"/>
        </w:rPr>
        <w:t>յան</w:t>
      </w:r>
      <w:r w:rsidRPr="00612B2A">
        <w:rPr>
          <w:rFonts w:ascii="Sylfaen" w:hAnsi="Sylfaen"/>
          <w:sz w:val="24"/>
          <w:szCs w:val="24"/>
          <w:lang w:val="hy-AM"/>
        </w:rPr>
        <w:t xml:space="preserve"> </w:t>
      </w:r>
      <w:r>
        <w:rPr>
          <w:rFonts w:ascii="Sylfaen" w:hAnsi="Sylfaen"/>
          <w:sz w:val="24"/>
          <w:szCs w:val="24"/>
          <w:lang w:val="hy-AM"/>
        </w:rPr>
        <w:t>իր էջում</w:t>
      </w:r>
      <w:r w:rsidRPr="00612B2A">
        <w:rPr>
          <w:rFonts w:ascii="Sylfaen" w:hAnsi="Sylfaen"/>
          <w:sz w:val="24"/>
          <w:szCs w:val="24"/>
          <w:lang w:val="hy-AM"/>
        </w:rPr>
        <w:t xml:space="preserve"> հերք</w:t>
      </w:r>
      <w:r>
        <w:rPr>
          <w:rFonts w:ascii="Sylfaen" w:hAnsi="Sylfaen"/>
          <w:sz w:val="24"/>
          <w:szCs w:val="24"/>
          <w:lang w:val="hy-AM"/>
        </w:rPr>
        <w:t xml:space="preserve">ում հրապարակելու և </w:t>
      </w:r>
      <w:r w:rsidRPr="00F2043A">
        <w:rPr>
          <w:rFonts w:ascii="Sylfaen" w:eastAsia="Times New Roman" w:hAnsi="Sylfaen" w:cs="Arian AMU"/>
          <w:kern w:val="36"/>
          <w:sz w:val="24"/>
          <w:szCs w:val="24"/>
          <w:lang w:val="hy-AM"/>
        </w:rPr>
        <w:t>ՀՀ վարչապետի</w:t>
      </w:r>
      <w:r w:rsidRPr="00254A75">
        <w:rPr>
          <w:rFonts w:ascii="Sylfaen" w:eastAsia="Times New Roman" w:hAnsi="Sylfaen" w:cs="Arian AMU"/>
          <w:kern w:val="36"/>
          <w:sz w:val="24"/>
          <w:szCs w:val="24"/>
          <w:lang w:val="hy-AM"/>
        </w:rPr>
        <w:t xml:space="preserve"> նախկին խորհրդական Մեսրոպ Պապիկյան</w:t>
      </w:r>
      <w:r>
        <w:rPr>
          <w:rFonts w:ascii="Sylfaen" w:eastAsia="Times New Roman" w:hAnsi="Sylfaen" w:cs="Arian AMU"/>
          <w:kern w:val="36"/>
          <w:sz w:val="24"/>
          <w:szCs w:val="24"/>
          <w:lang w:val="hy-AM"/>
        </w:rPr>
        <w:t xml:space="preserve">ին </w:t>
      </w:r>
      <w:r>
        <w:rPr>
          <w:rFonts w:ascii="Sylfaen" w:hAnsi="Sylfaen"/>
          <w:sz w:val="24"/>
          <w:szCs w:val="24"/>
          <w:lang w:val="hy-AM"/>
        </w:rPr>
        <w:t>դրամական փոխհատուցում վճարելու մասին։</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2019թ.</w:t>
      </w:r>
      <w:r w:rsidRPr="00A04F0B">
        <w:rPr>
          <w:rFonts w:ascii="Sylfaen" w:hAnsi="Sylfaen"/>
          <w:sz w:val="24"/>
          <w:szCs w:val="24"/>
          <w:lang w:val="hy-AM"/>
        </w:rPr>
        <w:t xml:space="preserve"> հ</w:t>
      </w:r>
      <w:r w:rsidRPr="00A04F0B">
        <w:rPr>
          <w:rFonts w:ascii="Sylfaen" w:eastAsia="Times New Roman" w:hAnsi="Sylfaen" w:cs="Arian AMU"/>
          <w:kern w:val="36"/>
          <w:sz w:val="24"/>
          <w:szCs w:val="24"/>
          <w:lang w:val="hy-AM"/>
        </w:rPr>
        <w:t>ունվարի 24-ին</w:t>
      </w:r>
      <w:r w:rsidRPr="00F2043A">
        <w:rPr>
          <w:rFonts w:ascii="Sylfaen" w:eastAsia="Times New Roman" w:hAnsi="Sylfaen" w:cs="Arian AMU"/>
          <w:kern w:val="36"/>
          <w:sz w:val="24"/>
          <w:szCs w:val="24"/>
          <w:lang w:val="hy-AM"/>
        </w:rPr>
        <w:t xml:space="preserve"> ՀՀ վարչապետի</w:t>
      </w:r>
      <w:r w:rsidRPr="00254A75">
        <w:rPr>
          <w:rFonts w:ascii="Sylfaen" w:eastAsia="Times New Roman" w:hAnsi="Sylfaen" w:cs="Arian AMU"/>
          <w:kern w:val="36"/>
          <w:sz w:val="24"/>
          <w:szCs w:val="24"/>
          <w:lang w:val="hy-AM"/>
        </w:rPr>
        <w:t xml:space="preserve"> նախկին խորհրդական Մեսրոպ Պապիկյանը հայց է</w:t>
      </w:r>
      <w:r>
        <w:rPr>
          <w:rFonts w:ascii="Sylfaen" w:eastAsia="Times New Roman" w:hAnsi="Sylfaen" w:cs="Arian AMU"/>
          <w:kern w:val="36"/>
          <w:sz w:val="24"/>
          <w:szCs w:val="24"/>
          <w:lang w:val="hy-AM"/>
        </w:rPr>
        <w:t>ր</w:t>
      </w:r>
      <w:r w:rsidRPr="00254A75">
        <w:rPr>
          <w:rFonts w:ascii="Sylfaen" w:eastAsia="Times New Roman" w:hAnsi="Sylfaen" w:cs="Arian AMU"/>
          <w:kern w:val="36"/>
          <w:sz w:val="24"/>
          <w:szCs w:val="24"/>
          <w:lang w:val="hy-AM"/>
        </w:rPr>
        <w:t xml:space="preserve"> ներկայացրել </w:t>
      </w:r>
      <w:r w:rsidRPr="00254A75">
        <w:rPr>
          <w:rFonts w:ascii="Sylfaen" w:hAnsi="Sylfaen"/>
          <w:sz w:val="24"/>
          <w:szCs w:val="24"/>
          <w:lang w:val="hy-AM"/>
        </w:rPr>
        <w:t>Արարատի և Վայոց ձորի մարզ</w:t>
      </w:r>
      <w:r>
        <w:rPr>
          <w:rFonts w:ascii="Sylfaen" w:hAnsi="Sylfaen"/>
          <w:sz w:val="24"/>
          <w:szCs w:val="24"/>
          <w:lang w:val="hy-AM"/>
        </w:rPr>
        <w:t>եր</w:t>
      </w:r>
      <w:r w:rsidRPr="00254A75">
        <w:rPr>
          <w:rFonts w:ascii="Sylfaen" w:hAnsi="Sylfaen"/>
          <w:sz w:val="24"/>
          <w:szCs w:val="24"/>
          <w:lang w:val="hy-AM"/>
        </w:rPr>
        <w:t>ի ընդհանուր իրավասության դատարան՝ ընդդեմ «Politik.am»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w:t>
      </w:r>
      <w:r>
        <w:rPr>
          <w:rFonts w:ascii="Sylfaen" w:hAnsi="Sylfaen"/>
          <w:sz w:val="24"/>
          <w:szCs w:val="24"/>
          <w:lang w:val="hy-AM"/>
        </w:rPr>
        <w:t xml:space="preserve"> </w:t>
      </w:r>
      <w:r w:rsidRPr="0094091B">
        <w:rPr>
          <w:rFonts w:ascii="Sylfaen" w:hAnsi="Sylfaen"/>
          <w:bCs/>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94091B">
        <w:rPr>
          <w:rFonts w:ascii="Sylfaen" w:hAnsi="Sylfaen"/>
          <w:sz w:val="24"/>
          <w:szCs w:val="24"/>
          <w:lang w:val="hy-AM"/>
        </w:rPr>
        <w:t>հոդվածն</w:t>
      </w:r>
      <w:r>
        <w:rPr>
          <w:rFonts w:ascii="Sylfaen" w:hAnsi="Sylfaen"/>
          <w:sz w:val="24"/>
          <w:szCs w:val="24"/>
          <w:lang w:val="hy-AM"/>
        </w:rPr>
        <w:t xml:space="preserve"> </w:t>
      </w:r>
      <w:r w:rsidRPr="0094091B">
        <w:rPr>
          <w:rFonts w:ascii="Sylfaen" w:hAnsi="Sylfaen"/>
          <w:sz w:val="24"/>
          <w:szCs w:val="24"/>
          <w:lang w:val="hy-AM"/>
        </w:rPr>
        <w:t>է այն մասին</w:t>
      </w:r>
      <w:r>
        <w:rPr>
          <w:rFonts w:ascii="Sylfaen" w:hAnsi="Sylfaen"/>
          <w:sz w:val="24"/>
          <w:szCs w:val="24"/>
          <w:lang w:val="hy-AM"/>
        </w:rPr>
        <w:t xml:space="preserve">, թե </w:t>
      </w:r>
      <w:r w:rsidRPr="0094091B">
        <w:rPr>
          <w:rFonts w:ascii="Sylfaen" w:hAnsi="Sylfaen"/>
          <w:sz w:val="24"/>
          <w:szCs w:val="24"/>
          <w:lang w:val="hy-AM"/>
        </w:rPr>
        <w:t>«վարչապետի խորհրդական Մեսրոպ Պապիկյանին, շրջանառվող լուրերի համաձայն, քրեական հեղինակություն Տույը</w:t>
      </w:r>
      <w:r>
        <w:rPr>
          <w:rFonts w:ascii="Sylfaen" w:hAnsi="Sylfaen"/>
          <w:sz w:val="24"/>
          <w:szCs w:val="24"/>
          <w:lang w:val="hy-AM"/>
        </w:rPr>
        <w:t xml:space="preserve"> </w:t>
      </w:r>
      <w:r w:rsidRPr="0094091B">
        <w:rPr>
          <w:rFonts w:ascii="Sylfaen" w:hAnsi="Sylfaen"/>
          <w:sz w:val="24"/>
          <w:szCs w:val="24"/>
          <w:lang w:val="hy-AM"/>
        </w:rPr>
        <w:t>10 հազար դոլար գումար է տվել, որպեսզի նա քարոզարշավի ընթացքում գումարից «չնեղվի»</w:t>
      </w:r>
      <w:r w:rsidRPr="0094091B">
        <w:rPr>
          <w:rStyle w:val="FootnoteReference"/>
          <w:rFonts w:ascii="Sylfaen" w:hAnsi="Sylfaen"/>
          <w:sz w:val="24"/>
          <w:szCs w:val="24"/>
          <w:lang w:val="hy-AM"/>
        </w:rPr>
        <w:footnoteReference w:id="45"/>
      </w:r>
      <w:r w:rsidRPr="0094091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Մարտի 4–ին Բորիս Թամոյանը դիմել է </w:t>
      </w:r>
      <w:r w:rsidRPr="00D87832">
        <w:rPr>
          <w:rFonts w:ascii="Sylfaen" w:hAnsi="Sylfaen"/>
          <w:sz w:val="24"/>
          <w:szCs w:val="24"/>
          <w:lang w:val="hy-AM"/>
        </w:rPr>
        <w:t xml:space="preserve">Վճռաբեկ </w:t>
      </w:r>
      <w:r>
        <w:rPr>
          <w:rFonts w:ascii="Sylfaen" w:hAnsi="Sylfaen"/>
          <w:sz w:val="24"/>
          <w:szCs w:val="24"/>
          <w:lang w:val="hy-AM"/>
        </w:rPr>
        <w:t xml:space="preserve">դատարան, իսկ </w:t>
      </w:r>
      <w:r w:rsidRPr="00527B9A">
        <w:rPr>
          <w:rFonts w:ascii="Sylfaen" w:hAnsi="Sylfaen"/>
          <w:sz w:val="24"/>
          <w:szCs w:val="24"/>
          <w:lang w:val="hy-AM"/>
        </w:rPr>
        <w:t>ա</w:t>
      </w:r>
      <w:r w:rsidRPr="00527B9A">
        <w:rPr>
          <w:rFonts w:ascii="Sylfaen" w:eastAsia="Times New Roman" w:hAnsi="Sylfaen" w:cs="Arian AMU"/>
          <w:kern w:val="36"/>
          <w:sz w:val="24"/>
          <w:szCs w:val="24"/>
          <w:lang w:val="hy-AM"/>
        </w:rPr>
        <w:t>պրիլի 29-ին վերջինս</w:t>
      </w:r>
      <w:r w:rsidRPr="00EB4AE5">
        <w:rPr>
          <w:rFonts w:ascii="Sylfaen" w:hAnsi="Sylfaen"/>
          <w:sz w:val="24"/>
          <w:szCs w:val="24"/>
          <w:lang w:val="hy-AM"/>
        </w:rPr>
        <w:t xml:space="preserve"> որոշում է կայացրել վերադարձնել պատասխանողի բերած բողոքը, ինչպես նաև՝ մերժել պետական տուրքի վճարումը հետաձգելու վերաբերյալ միջնորդությունը:</w:t>
      </w:r>
      <w:r>
        <w:rPr>
          <w:rFonts w:ascii="Sylfaen" w:hAnsi="Sylfaen"/>
          <w:sz w:val="24"/>
          <w:szCs w:val="24"/>
          <w:lang w:val="hy-AM"/>
        </w:rPr>
        <w:t xml:space="preserve"> </w:t>
      </w:r>
      <w:r w:rsidRPr="00EB4AE5">
        <w:rPr>
          <w:rFonts w:ascii="Sylfaen" w:hAnsi="Sylfaen"/>
          <w:sz w:val="24"/>
          <w:szCs w:val="24"/>
          <w:lang w:val="hy-AM"/>
        </w:rPr>
        <w:t xml:space="preserve">Հունիսի 3-ին Բորիս Թամոյանը կրկին վճռաբեկ </w:t>
      </w:r>
      <w:r w:rsidRPr="00D1001A">
        <w:rPr>
          <w:rFonts w:ascii="Sylfaen" w:hAnsi="Sylfaen"/>
          <w:sz w:val="24"/>
          <w:szCs w:val="24"/>
          <w:lang w:val="hy-AM"/>
        </w:rPr>
        <w:t>բողոք է ներկայացրել, որի վարույթ ընդունումը օգոստոսի 12-ին մերժվել է։</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3C44AF">
        <w:rPr>
          <w:rFonts w:ascii="Sylfaen" w:hAnsi="Sylfaen"/>
          <w:b/>
          <w:sz w:val="24"/>
          <w:szCs w:val="24"/>
          <w:shd w:val="clear" w:color="auto" w:fill="FFFFFF"/>
          <w:lang w:val="hy-AM"/>
        </w:rPr>
        <w:t>Փետրվարի 6–ին</w:t>
      </w:r>
      <w:r>
        <w:rPr>
          <w:rFonts w:ascii="Sylfaen" w:hAnsi="Sylfaen"/>
          <w:b/>
          <w:sz w:val="24"/>
          <w:szCs w:val="24"/>
          <w:shd w:val="clear" w:color="auto" w:fill="FFFFFF"/>
          <w:lang w:val="hy-AM"/>
        </w:rPr>
        <w:t xml:space="preserve"> </w:t>
      </w:r>
      <w:r w:rsidRPr="00622CAD">
        <w:rPr>
          <w:rFonts w:ascii="Sylfaen" w:hAnsi="Sylfaen"/>
          <w:sz w:val="24"/>
          <w:szCs w:val="24"/>
          <w:shd w:val="clear" w:color="auto" w:fill="FFFFFF"/>
          <w:lang w:val="hy-AM"/>
        </w:rPr>
        <w:t>Երևանի ընդհանուր իրավասության դատարան</w:t>
      </w:r>
      <w:r>
        <w:rPr>
          <w:rFonts w:ascii="Sylfaen" w:hAnsi="Sylfaen"/>
          <w:sz w:val="24"/>
          <w:szCs w:val="24"/>
          <w:shd w:val="clear" w:color="auto" w:fill="FFFFFF"/>
          <w:lang w:val="hy-AM"/>
        </w:rPr>
        <w:t xml:space="preserve">ում կայացել է </w:t>
      </w:r>
      <w:r w:rsidRPr="00622CAD">
        <w:rPr>
          <w:rFonts w:ascii="Sylfaen" w:hAnsi="Sylfaen"/>
          <w:sz w:val="24"/>
          <w:szCs w:val="24"/>
          <w:shd w:val="clear" w:color="auto" w:fill="FFFFFF"/>
          <w:lang w:val="hy-AM"/>
        </w:rPr>
        <w:t>քաղաքացի Խաչատուր Խաչատրյան</w:t>
      </w:r>
      <w:r>
        <w:rPr>
          <w:rFonts w:ascii="Sylfaen" w:hAnsi="Sylfaen"/>
          <w:sz w:val="24"/>
          <w:szCs w:val="24"/>
          <w:shd w:val="clear" w:color="auto" w:fill="FFFFFF"/>
          <w:lang w:val="hy-AM"/>
        </w:rPr>
        <w:t xml:space="preserve">ն ընդդեմ </w:t>
      </w:r>
      <w:r w:rsidRPr="00622CAD">
        <w:rPr>
          <w:rFonts w:ascii="Sylfaen" w:hAnsi="Sylfaen"/>
          <w:sz w:val="24"/>
          <w:szCs w:val="24"/>
          <w:shd w:val="clear" w:color="auto" w:fill="FFFFFF"/>
          <w:lang w:val="hy-AM"/>
        </w:rPr>
        <w:t>«Շամշյան Մեդիա» ՍՊԸ</w:t>
      </w:r>
      <w:r>
        <w:rPr>
          <w:rFonts w:ascii="Sylfaen" w:hAnsi="Sylfaen"/>
          <w:sz w:val="24"/>
          <w:szCs w:val="24"/>
          <w:shd w:val="clear" w:color="auto" w:fill="FFFFFF"/>
          <w:lang w:val="hy-AM"/>
        </w:rPr>
        <w:t>-</w:t>
      </w:r>
      <w:r w:rsidRPr="00622CAD">
        <w:rPr>
          <w:rFonts w:ascii="Sylfaen" w:hAnsi="Sylfaen"/>
          <w:sz w:val="24"/>
          <w:szCs w:val="24"/>
          <w:shd w:val="clear" w:color="auto" w:fill="FFFFFF"/>
          <w:lang w:val="hy-AM"/>
        </w:rPr>
        <w:t>ի</w:t>
      </w:r>
      <w:r>
        <w:rPr>
          <w:rFonts w:ascii="Sylfaen" w:hAnsi="Sylfaen"/>
          <w:sz w:val="24"/>
          <w:szCs w:val="24"/>
          <w:shd w:val="clear" w:color="auto" w:fill="FFFFFF"/>
          <w:lang w:val="hy-AM"/>
        </w:rPr>
        <w:t xml:space="preserve"> գործով հերթական դատական նիստը` </w:t>
      </w:r>
      <w:r w:rsidRPr="00622CAD">
        <w:rPr>
          <w:rFonts w:ascii="Sylfaen" w:hAnsi="Sylfaen"/>
          <w:sz w:val="24"/>
          <w:szCs w:val="24"/>
          <w:shd w:val="clear" w:color="auto" w:fill="FFFFFF"/>
          <w:lang w:val="hy-AM"/>
        </w:rPr>
        <w:t>պատվի և արժանապատվության արատավորման համար հրապարակայնորեն ներողություն խնդրելուն պարտավորեցնելու և 1 միլիոն դրամի չափով վնասի հատուցման պահանջ</w:t>
      </w:r>
      <w:r>
        <w:rPr>
          <w:rFonts w:ascii="Sylfaen" w:hAnsi="Sylfaen"/>
          <w:sz w:val="24"/>
          <w:szCs w:val="24"/>
          <w:shd w:val="clear" w:color="auto" w:fill="FFFFFF"/>
          <w:lang w:val="hy-AM"/>
        </w:rPr>
        <w:t>ներ</w:t>
      </w:r>
      <w:r w:rsidRPr="00622CAD">
        <w:rPr>
          <w:rFonts w:ascii="Sylfaen" w:hAnsi="Sylfaen"/>
          <w:sz w:val="24"/>
          <w:szCs w:val="24"/>
          <w:shd w:val="clear" w:color="auto" w:fill="FFFFFF"/>
          <w:lang w:val="hy-AM"/>
        </w:rPr>
        <w:t>ով</w:t>
      </w:r>
      <w:r w:rsidRPr="00265B64">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hAnsi="Sylfaen"/>
          <w:sz w:val="24"/>
          <w:szCs w:val="24"/>
          <w:shd w:val="clear" w:color="auto" w:fill="FFFFFF"/>
          <w:lang w:val="hy-AM"/>
        </w:rPr>
      </w:pPr>
      <w:r>
        <w:rPr>
          <w:rFonts w:ascii="Sylfaen" w:hAnsi="Sylfaen"/>
          <w:sz w:val="24"/>
          <w:szCs w:val="24"/>
          <w:shd w:val="clear" w:color="auto" w:fill="FFFFFF"/>
          <w:lang w:val="hy-AM"/>
        </w:rPr>
        <w:t>2019թ. ապրիլի 17–ին ներկայացված հ</w:t>
      </w:r>
      <w:r w:rsidRPr="00265B64">
        <w:rPr>
          <w:rFonts w:ascii="Sylfaen" w:hAnsi="Sylfaen"/>
          <w:sz w:val="24"/>
          <w:szCs w:val="24"/>
          <w:shd w:val="clear" w:color="auto" w:fill="FFFFFF"/>
          <w:lang w:val="hy-AM"/>
        </w:rPr>
        <w:t>այցի առիթը եղել է մարտի 13-ին «Shamshyan.com»-ում հրապարակված՝ «Շիրակի մարզի ոստիկանների</w:t>
      </w:r>
      <w:r>
        <w:rPr>
          <w:rFonts w:ascii="Sylfaen" w:hAnsi="Sylfaen"/>
          <w:sz w:val="24"/>
          <w:szCs w:val="24"/>
          <w:shd w:val="clear" w:color="auto" w:fill="FFFFFF"/>
          <w:lang w:val="hy-AM"/>
        </w:rPr>
        <w:t xml:space="preserve">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Pr>
          <w:rStyle w:val="FootnoteReference"/>
          <w:rFonts w:ascii="Sylfaen" w:hAnsi="Sylfaen"/>
          <w:sz w:val="24"/>
          <w:szCs w:val="24"/>
          <w:shd w:val="clear" w:color="auto" w:fill="FFFFFF"/>
          <w:lang w:val="hy-AM"/>
        </w:rPr>
        <w:footnoteReference w:id="46"/>
      </w:r>
      <w:r>
        <w:rPr>
          <w:rFonts w:ascii="Sylfaen" w:hAnsi="Sylfaen"/>
          <w:sz w:val="24"/>
          <w:szCs w:val="24"/>
          <w:shd w:val="clear" w:color="auto" w:fill="FFFFFF"/>
          <w:lang w:val="hy-AM"/>
        </w:rPr>
        <w:t>։</w:t>
      </w:r>
    </w:p>
    <w:p w:rsidR="00064BEC" w:rsidRDefault="00064BEC" w:rsidP="00064BEC">
      <w:pPr>
        <w:spacing w:after="0" w:line="240" w:lineRule="auto"/>
        <w:ind w:firstLine="567"/>
        <w:rPr>
          <w:rFonts w:ascii="Sylfaen" w:hAnsi="Sylfaen"/>
          <w:sz w:val="24"/>
          <w:szCs w:val="24"/>
          <w:lang w:val="hy-AM"/>
        </w:rPr>
      </w:pPr>
      <w:r w:rsidRPr="00D1001A">
        <w:rPr>
          <w:rFonts w:ascii="Sylfaen" w:hAnsi="Sylfaen"/>
          <w:sz w:val="24"/>
          <w:szCs w:val="24"/>
          <w:shd w:val="clear" w:color="auto" w:fill="FFFFFF"/>
          <w:lang w:val="hy-AM"/>
        </w:rPr>
        <w:t>Գործով դատական նիստեր են տեղի ունեցել նաև ապրիլի 6-ին, օգոստոսի 28-ին,</w:t>
      </w:r>
      <w:r w:rsidRPr="00D1001A">
        <w:rPr>
          <w:rFonts w:ascii="Sylfaen" w:hAnsi="Sylfaen"/>
          <w:sz w:val="24"/>
          <w:szCs w:val="24"/>
          <w:lang w:val="hy-AM"/>
        </w:rPr>
        <w:t xml:space="preserve"> նոյեմբերի 6-ին, </w:t>
      </w:r>
      <w:r w:rsidRPr="005007F3">
        <w:rPr>
          <w:rFonts w:ascii="Sylfaen" w:hAnsi="Sylfaen"/>
          <w:sz w:val="24"/>
          <w:szCs w:val="24"/>
          <w:lang w:val="hy-AM"/>
        </w:rPr>
        <w:t>դեկտեմբերի 8-ին</w:t>
      </w:r>
      <w:r>
        <w:rPr>
          <w:rFonts w:ascii="Sylfaen" w:hAnsi="Sylfaen"/>
          <w:sz w:val="24"/>
          <w:szCs w:val="24"/>
          <w:lang w:val="hy-AM"/>
        </w:rPr>
        <w:t>, հաջորդը նշանակվել է 2021թ․ ապրիլի 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C44AF">
        <w:rPr>
          <w:rFonts w:ascii="Sylfaen" w:hAnsi="Sylfaen"/>
          <w:b/>
          <w:sz w:val="24"/>
          <w:szCs w:val="24"/>
          <w:lang w:val="hy-AM"/>
        </w:rPr>
        <w:lastRenderedPageBreak/>
        <w:t>Փետրվարի 7–ին</w:t>
      </w:r>
      <w:r w:rsidRPr="00E50F66">
        <w:rPr>
          <w:rFonts w:ascii="Sylfaen" w:hAnsi="Sylfaen"/>
          <w:b/>
          <w:sz w:val="24"/>
          <w:szCs w:val="24"/>
          <w:lang w:val="hy-AM"/>
        </w:rPr>
        <w:t xml:space="preserve"> </w:t>
      </w:r>
      <w:r w:rsidRPr="00E50F66">
        <w:rPr>
          <w:rFonts w:ascii="Sylfaen" w:hAnsi="Sylfaen"/>
          <w:sz w:val="24"/>
          <w:szCs w:val="24"/>
          <w:lang w:val="hy-AM"/>
        </w:rPr>
        <w:t>Երևանի ընդհանուր իրավասության դատարանում շարունակվել է քաղաքացի Էրիկ Եղինյանն ընդդեմ «Փաստինֆո» լրատվական կայքի՝ հօգուտ իրեն մեկ միլիոն դրամ բռնագ</w:t>
      </w:r>
      <w:r>
        <w:rPr>
          <w:rFonts w:ascii="Sylfaen" w:hAnsi="Sylfaen"/>
          <w:sz w:val="24"/>
          <w:szCs w:val="24"/>
          <w:lang w:val="hy-AM"/>
        </w:rPr>
        <w:t>ա</w:t>
      </w:r>
      <w:r w:rsidRPr="00E50F66">
        <w:rPr>
          <w:rFonts w:ascii="Sylfaen" w:hAnsi="Sylfaen"/>
          <w:sz w:val="24"/>
          <w:szCs w:val="24"/>
          <w:lang w:val="hy-AM"/>
        </w:rPr>
        <w:t>նձման,</w:t>
      </w:r>
      <w:r>
        <w:rPr>
          <w:rFonts w:ascii="Sylfaen" w:hAnsi="Sylfaen"/>
          <w:sz w:val="24"/>
          <w:szCs w:val="24"/>
          <w:lang w:val="hy-AM"/>
        </w:rPr>
        <w:t xml:space="preserve"> </w:t>
      </w:r>
      <w:r w:rsidRPr="00E50F66">
        <w:rPr>
          <w:rFonts w:ascii="Sylfaen" w:hAnsi="Sylfaen"/>
          <w:sz w:val="24"/>
          <w:szCs w:val="24"/>
          <w:lang w:val="hy-AM"/>
        </w:rPr>
        <w:t>գրավոր ներողություն խնդրելուն և հերքում տպագրելուն պարտավորեցնելու գործով հերթական դատական նիստը։</w:t>
      </w:r>
    </w:p>
    <w:p w:rsidR="00064BEC" w:rsidRDefault="00064BEC" w:rsidP="00064BEC">
      <w:pPr>
        <w:spacing w:after="0" w:line="240" w:lineRule="auto"/>
        <w:ind w:firstLine="567"/>
        <w:rPr>
          <w:rFonts w:ascii="Sylfaen" w:eastAsia="Times New Roman" w:hAnsi="Sylfaen" w:cs="Times New Roman"/>
          <w:sz w:val="24"/>
          <w:szCs w:val="24"/>
          <w:lang w:val="hy-AM" w:eastAsia="ru-RU"/>
        </w:rPr>
      </w:pPr>
      <w:r w:rsidRPr="001A6AC9">
        <w:rPr>
          <w:rFonts w:ascii="Sylfaen" w:eastAsia="Times New Roman" w:hAnsi="Sylfaen" w:cs="Times New Roman"/>
          <w:sz w:val="24"/>
          <w:szCs w:val="24"/>
          <w:lang w:val="hy-AM" w:eastAsia="ru-RU"/>
        </w:rPr>
        <w:t>Հիշեցնենք, որ հայցը ներկայացվել է 2019թ. փետրվարի 14-ին,</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իսկ առիթը 2018-ի սեպտեմբերի</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10-ին կայքում հրապարակված՝ «Կալանավորը փորձել է ինքնասպան լինել՝ իրեն ատամնաբու</w:t>
      </w:r>
      <w:r>
        <w:rPr>
          <w:rFonts w:ascii="Sylfaen" w:eastAsia="Times New Roman" w:hAnsi="Sylfaen" w:cs="Times New Roman"/>
          <w:sz w:val="24"/>
          <w:szCs w:val="24"/>
          <w:lang w:val="hy-AM" w:eastAsia="ru-RU"/>
        </w:rPr>
        <w:t>յ</w:t>
      </w:r>
      <w:r w:rsidRPr="001A6AC9">
        <w:rPr>
          <w:rFonts w:ascii="Sylfaen" w:eastAsia="Times New Roman" w:hAnsi="Sylfaen" w:cs="Times New Roman"/>
          <w:sz w:val="24"/>
          <w:szCs w:val="24"/>
          <w:lang w:val="hy-AM" w:eastAsia="ru-RU"/>
        </w:rPr>
        <w:t>ժի մոտ չտանելու համար» վերնագրով հրապարակումն է</w:t>
      </w:r>
      <w:r w:rsidRPr="009A4399">
        <w:rPr>
          <w:rStyle w:val="FootnoteReference"/>
          <w:rFonts w:ascii="Sylfaen" w:hAnsi="Sylfaen"/>
          <w:shd w:val="clear" w:color="auto" w:fill="FFFFFF"/>
          <w:lang w:val="hy-AM"/>
        </w:rPr>
        <w:footnoteReference w:id="47"/>
      </w:r>
      <w:r w:rsidRPr="001A6AC9">
        <w:rPr>
          <w:rFonts w:ascii="Sylfaen" w:eastAsia="Times New Roman" w:hAnsi="Sylfaen" w:cs="Times New Roman"/>
          <w:sz w:val="24"/>
          <w:szCs w:val="24"/>
          <w:lang w:val="hy-AM" w:eastAsia="ru-RU"/>
        </w:rPr>
        <w:t>։ (Մանրամասները՝ ԽԱՊԿ 2019թթ. տարեկան զեկույցում, տե՛ս khosq.am կայքի «Զեկույցներ» բաժնում)։</w:t>
      </w:r>
    </w:p>
    <w:p w:rsidR="00064BEC" w:rsidRDefault="00064BEC" w:rsidP="00064BEC">
      <w:pPr>
        <w:spacing w:after="0" w:line="240" w:lineRule="auto"/>
        <w:ind w:firstLine="567"/>
        <w:rPr>
          <w:rFonts w:ascii="Sylfaen" w:hAnsi="Sylfaen"/>
          <w:sz w:val="24"/>
          <w:szCs w:val="24"/>
          <w:lang w:val="hy-AM"/>
        </w:rPr>
      </w:pPr>
      <w:r w:rsidRPr="00E50F66">
        <w:rPr>
          <w:rFonts w:ascii="Sylfaen" w:hAnsi="Sylfaen"/>
          <w:sz w:val="24"/>
          <w:szCs w:val="24"/>
          <w:lang w:val="hy-AM"/>
        </w:rPr>
        <w:t>Գործով դատական նիստ</w:t>
      </w:r>
      <w:r>
        <w:rPr>
          <w:rFonts w:ascii="Sylfaen" w:hAnsi="Sylfaen"/>
          <w:sz w:val="24"/>
          <w:szCs w:val="24"/>
          <w:lang w:val="hy-AM"/>
        </w:rPr>
        <w:t>եր են</w:t>
      </w:r>
      <w:r w:rsidRPr="00E50F66">
        <w:rPr>
          <w:rFonts w:ascii="Sylfaen" w:hAnsi="Sylfaen"/>
          <w:sz w:val="24"/>
          <w:szCs w:val="24"/>
          <w:lang w:val="hy-AM"/>
        </w:rPr>
        <w:t xml:space="preserve"> տեղի ունեցել նաև մարտի 20-ին, </w:t>
      </w:r>
      <w:r w:rsidRPr="004047B3">
        <w:rPr>
          <w:rFonts w:ascii="Sylfaen" w:hAnsi="Sylfaen"/>
          <w:sz w:val="24"/>
          <w:szCs w:val="24"/>
          <w:lang w:val="hy-AM"/>
        </w:rPr>
        <w:t>հ</w:t>
      </w:r>
      <w:r w:rsidRPr="004047B3">
        <w:rPr>
          <w:rFonts w:ascii="Sylfaen" w:hAnsi="Sylfaen" w:cs="Sylfaen"/>
          <w:bCs/>
          <w:iCs/>
          <w:sz w:val="24"/>
          <w:szCs w:val="24"/>
          <w:lang w:val="hy-AM"/>
        </w:rPr>
        <w:t>ուլիսի 1-ին,</w:t>
      </w:r>
      <w:r w:rsidRPr="005657CD">
        <w:rPr>
          <w:rFonts w:ascii="Sylfaen" w:hAnsi="Sylfaen"/>
          <w:sz w:val="24"/>
          <w:szCs w:val="24"/>
          <w:lang w:val="hy-AM"/>
        </w:rPr>
        <w:t xml:space="preserve"> </w:t>
      </w:r>
      <w:r w:rsidRPr="00D1001A">
        <w:rPr>
          <w:rFonts w:ascii="Sylfaen" w:hAnsi="Sylfaen"/>
          <w:sz w:val="24"/>
          <w:szCs w:val="24"/>
          <w:lang w:val="hy-AM"/>
        </w:rPr>
        <w:t>նոյեմբերի 13-ին,</w:t>
      </w:r>
      <w:r>
        <w:rPr>
          <w:rFonts w:ascii="Sylfaen" w:hAnsi="Sylfaen"/>
          <w:sz w:val="24"/>
          <w:szCs w:val="24"/>
          <w:lang w:val="hy-AM"/>
        </w:rPr>
        <w:t xml:space="preserve"> հաջորդը նշանակվել է 2021թ․ փետրվարի 3-ին։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Arian AMU"/>
          <w:kern w:val="36"/>
          <w:sz w:val="24"/>
          <w:szCs w:val="24"/>
          <w:lang w:val="hy-AM"/>
        </w:rPr>
      </w:pPr>
      <w:r w:rsidRPr="003C44AF">
        <w:rPr>
          <w:rFonts w:ascii="Sylfaen" w:eastAsia="Times New Roman" w:hAnsi="Sylfaen" w:cs="Arian AMU"/>
          <w:b/>
          <w:kern w:val="36"/>
          <w:sz w:val="24"/>
          <w:szCs w:val="24"/>
          <w:lang w:val="hy-AM"/>
        </w:rPr>
        <w:t>Փետրվարի 10–</w:t>
      </w:r>
      <w:r w:rsidRPr="000B58D8">
        <w:rPr>
          <w:rFonts w:ascii="Sylfaen" w:eastAsia="Times New Roman" w:hAnsi="Sylfaen" w:cs="Arian AMU"/>
          <w:b/>
          <w:kern w:val="36"/>
          <w:sz w:val="24"/>
          <w:szCs w:val="24"/>
          <w:lang w:val="hy-AM"/>
        </w:rPr>
        <w:t>ին</w:t>
      </w:r>
      <w:r w:rsidRPr="000B58D8">
        <w:rPr>
          <w:rFonts w:ascii="Sylfaen" w:eastAsia="Times New Roman" w:hAnsi="Sylfaen" w:cs="Arian AMU"/>
          <w:kern w:val="36"/>
          <w:sz w:val="24"/>
          <w:szCs w:val="24"/>
          <w:lang w:val="hy-AM"/>
        </w:rPr>
        <w:t xml:space="preserve"> ԱԱԾ</w:t>
      </w:r>
      <w:r>
        <w:rPr>
          <w:rFonts w:ascii="Sylfaen" w:eastAsia="Times New Roman" w:hAnsi="Sylfaen" w:cs="Arian AMU"/>
          <w:kern w:val="36"/>
          <w:sz w:val="24"/>
          <w:szCs w:val="24"/>
          <w:lang w:val="hy-AM"/>
        </w:rPr>
        <w:t xml:space="preserve"> նախկին պետ Արթուր Վանեցյանը դատական հայց է  ներկայացրել </w:t>
      </w:r>
      <w:r w:rsidRPr="000B58D8">
        <w:rPr>
          <w:rFonts w:ascii="Sylfaen" w:eastAsia="Times New Roman" w:hAnsi="Sylfaen" w:cs="Arian AMU"/>
          <w:kern w:val="36"/>
          <w:sz w:val="24"/>
          <w:szCs w:val="24"/>
          <w:lang w:val="hy-AM"/>
        </w:rPr>
        <w:t>Երևանի ընդհանուր իրավասության դատարան</w:t>
      </w:r>
      <w:r>
        <w:rPr>
          <w:rFonts w:ascii="Sylfaen" w:eastAsia="Times New Roman" w:hAnsi="Sylfaen" w:cs="Arian AMU"/>
          <w:kern w:val="36"/>
          <w:sz w:val="24"/>
          <w:szCs w:val="24"/>
          <w:lang w:val="hy-AM"/>
        </w:rPr>
        <w:t>`</w:t>
      </w:r>
      <w:r w:rsidRPr="000B58D8">
        <w:rPr>
          <w:rFonts w:ascii="Sylfaen" w:eastAsia="Times New Roman" w:hAnsi="Sylfaen" w:cs="Arian AMU"/>
          <w:kern w:val="36"/>
          <w:sz w:val="24"/>
          <w:szCs w:val="24"/>
          <w:lang w:val="hy-AM"/>
        </w:rPr>
        <w:t xml:space="preserve"> ընդդեմ</w:t>
      </w:r>
      <w:r>
        <w:rPr>
          <w:rFonts w:ascii="Sylfaen" w:eastAsia="Times New Roman" w:hAnsi="Sylfaen" w:cs="Arian AMU"/>
          <w:kern w:val="36"/>
          <w:sz w:val="24"/>
          <w:szCs w:val="24"/>
          <w:lang w:val="hy-AM"/>
        </w:rPr>
        <w:t xml:space="preserve"> «Հայկական ժամանակ» օրաթերթի և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կայքի հիմնադիր</w:t>
      </w:r>
      <w:r w:rsidRPr="000B58D8">
        <w:rPr>
          <w:rFonts w:ascii="Sylfaen" w:eastAsia="Times New Roman" w:hAnsi="Sylfaen" w:cs="Arian AMU"/>
          <w:kern w:val="36"/>
          <w:sz w:val="24"/>
          <w:szCs w:val="24"/>
          <w:lang w:val="hy-AM"/>
        </w:rPr>
        <w:t xml:space="preserve"> «Դարեսկիզբ» </w:t>
      </w:r>
      <w:r>
        <w:rPr>
          <w:rFonts w:ascii="Sylfaen" w:eastAsia="Times New Roman" w:hAnsi="Sylfaen" w:cs="Arian AMU"/>
          <w:kern w:val="36"/>
          <w:sz w:val="24"/>
          <w:szCs w:val="24"/>
          <w:lang w:val="hy-AM"/>
        </w:rPr>
        <w:t>ՍՊԸ–ի</w:t>
      </w:r>
      <w:r w:rsidRPr="000B58D8">
        <w:rPr>
          <w:rFonts w:ascii="Sylfaen" w:eastAsia="Times New Roman" w:hAnsi="Sylfaen" w:cs="Arian AMU"/>
          <w:kern w:val="36"/>
          <w:sz w:val="24"/>
          <w:szCs w:val="24"/>
          <w:lang w:val="hy-AM"/>
        </w:rPr>
        <w:t xml:space="preserve">՝ զրպարտություն հանդիսացող տվյալները հրապարակայնորեն հերքելու, </w:t>
      </w:r>
      <w:r>
        <w:rPr>
          <w:rFonts w:ascii="Sylfaen" w:eastAsia="Times New Roman" w:hAnsi="Sylfaen" w:cs="Arian AMU"/>
          <w:kern w:val="36"/>
          <w:sz w:val="24"/>
          <w:szCs w:val="24"/>
          <w:lang w:val="hy-AM"/>
        </w:rPr>
        <w:t xml:space="preserve">վերոհիշյալ կայքից </w:t>
      </w:r>
      <w:r w:rsidRPr="000B58D8">
        <w:rPr>
          <w:rFonts w:ascii="Sylfaen" w:eastAsia="Times New Roman" w:hAnsi="Sylfaen" w:cs="Arian AMU"/>
          <w:kern w:val="36"/>
          <w:sz w:val="24"/>
          <w:szCs w:val="24"/>
          <w:lang w:val="hy-AM"/>
        </w:rPr>
        <w:t>հոդվածը հեռացնելու և հերքման տեքստը հրապարակելու, պատճառված վնասը փոխհատուցելու պահանջներ</w:t>
      </w:r>
      <w:r>
        <w:rPr>
          <w:rFonts w:ascii="Sylfaen" w:eastAsia="Times New Roman" w:hAnsi="Sylfaen" w:cs="Arian AMU"/>
          <w:kern w:val="36"/>
          <w:sz w:val="24"/>
          <w:szCs w:val="24"/>
          <w:lang w:val="hy-AM"/>
        </w:rPr>
        <w:t>ով։ Հայցի առիթը եղել է հունվարի 12–ին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կայքում և «Հայկական ժամանակ» օրաթերթում հրապարակված «Պատիվ ունե՞մ, թե՞ պատիվ չունեմ. Միշիկը, Արթուրը, Արիկը» հոդվածը, ըստ որի`</w:t>
      </w:r>
      <w:r w:rsidRPr="009A4399">
        <w:rPr>
          <w:rFonts w:ascii="Sylfaen" w:eastAsia="Times New Roman" w:hAnsi="Sylfaen" w:cs="Arian AMU"/>
          <w:kern w:val="36"/>
          <w:sz w:val="24"/>
          <w:szCs w:val="24"/>
          <w:lang w:val="hy-AM"/>
        </w:rPr>
        <w:t>ԱԱԾ նախկին պետ Արթուր Վանեցյանն</w:t>
      </w:r>
      <w:r>
        <w:rPr>
          <w:rFonts w:ascii="Sylfaen" w:eastAsia="Times New Roman" w:hAnsi="Sylfaen" w:cs="Arian AMU"/>
          <w:kern w:val="36"/>
          <w:sz w:val="24"/>
          <w:szCs w:val="24"/>
          <w:lang w:val="hy-AM"/>
        </w:rPr>
        <w:t xml:space="preserve"> </w:t>
      </w:r>
      <w:r w:rsidRPr="009A4399">
        <w:rPr>
          <w:rFonts w:ascii="Sylfaen" w:eastAsia="Times New Roman" w:hAnsi="Sylfaen" w:cs="Arian AMU"/>
          <w:kern w:val="36"/>
          <w:sz w:val="24"/>
          <w:szCs w:val="24"/>
          <w:lang w:val="hy-AM"/>
        </w:rPr>
        <w:t>իր համախոհների հետ Նիկոլ Փաշինյանի ընտանիքի դեմ մեդիաարշավ է կազմակերպել։</w:t>
      </w:r>
    </w:p>
    <w:p w:rsidR="00064BEC" w:rsidRDefault="00064BEC" w:rsidP="00064BEC">
      <w:pPr>
        <w:spacing w:after="0" w:line="240" w:lineRule="auto"/>
        <w:ind w:firstLine="567"/>
        <w:rPr>
          <w:rFonts w:ascii="Sylfaen" w:eastAsia="Times New Roman" w:hAnsi="Sylfaen" w:cs="Arian AMU"/>
          <w:kern w:val="36"/>
          <w:sz w:val="24"/>
          <w:szCs w:val="24"/>
          <w:lang w:val="hy-AM"/>
        </w:rPr>
      </w:pPr>
      <w:r w:rsidRPr="009A4399">
        <w:rPr>
          <w:rFonts w:ascii="Sylfaen" w:eastAsia="Times New Roman" w:hAnsi="Sylfaen" w:cs="Arian AMU"/>
          <w:kern w:val="36"/>
          <w:sz w:val="24"/>
          <w:szCs w:val="24"/>
          <w:lang w:val="hy-AM"/>
        </w:rPr>
        <w:t>Փետրվարի 21</w:t>
      </w:r>
      <w:r>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հայցադիմումն ընդունվել է վարույթ։ Դատարանը նույն օրը մերժել է հայցի ապահովում կիրառելու միջնորդությունը</w:t>
      </w:r>
      <w:r>
        <w:rPr>
          <w:rFonts w:ascii="Sylfaen" w:eastAsia="Times New Roman" w:hAnsi="Sylfaen" w:cs="Arian AMU"/>
          <w:kern w:val="36"/>
          <w:sz w:val="24"/>
          <w:szCs w:val="24"/>
          <w:lang w:val="hy-AM"/>
        </w:rPr>
        <w:t xml:space="preserve">՝ </w:t>
      </w:r>
      <w:r w:rsidRPr="004047B3">
        <w:rPr>
          <w:rFonts w:ascii="Sylfaen" w:eastAsia="Times New Roman" w:hAnsi="Sylfaen" w:cs="Arian AMU"/>
          <w:kern w:val="36"/>
          <w:sz w:val="24"/>
          <w:szCs w:val="24"/>
          <w:lang w:val="hy-AM"/>
        </w:rPr>
        <w:t>«Դարեսկիզբ» ՍՊԸ–ի գույքի վրա հայցագնի՝ 2 մլն դրամի չափով արգելանք դնելու և վիճարկվող հոդվածը կայքից հեռացնելու մասին։</w:t>
      </w:r>
      <w:r>
        <w:rPr>
          <w:rFonts w:ascii="Sylfaen" w:eastAsia="Times New Roman" w:hAnsi="Sylfaen" w:cs="Arian AMU"/>
          <w:kern w:val="36"/>
          <w:sz w:val="24"/>
          <w:szCs w:val="24"/>
          <w:lang w:val="hy-AM"/>
        </w:rPr>
        <w:t xml:space="preserve"> Այս որոշման</w:t>
      </w:r>
      <w:r w:rsidRPr="009A4399">
        <w:rPr>
          <w:rFonts w:ascii="Sylfaen" w:eastAsia="Times New Roman" w:hAnsi="Sylfaen" w:cs="Arian AMU"/>
          <w:kern w:val="36"/>
          <w:sz w:val="24"/>
          <w:szCs w:val="24"/>
          <w:lang w:val="hy-AM"/>
        </w:rPr>
        <w:t xml:space="preserve"> դեմ մարտի 6</w:t>
      </w:r>
      <w:r w:rsidRPr="004625C5">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հայցվորը բողոք է ներկայացրել վերաքննիչ ատյան</w:t>
      </w:r>
      <w:r>
        <w:rPr>
          <w:rFonts w:ascii="Sylfaen" w:eastAsia="Times New Roman" w:hAnsi="Sylfaen" w:cs="Arian AMU"/>
          <w:kern w:val="36"/>
          <w:sz w:val="24"/>
          <w:szCs w:val="24"/>
          <w:lang w:val="hy-AM"/>
        </w:rPr>
        <w:t>, ինչն</w:t>
      </w:r>
      <w:r w:rsidRPr="009A4399">
        <w:rPr>
          <w:rFonts w:ascii="Sylfaen" w:eastAsia="Times New Roman" w:hAnsi="Sylfaen" w:cs="Arian AMU"/>
          <w:kern w:val="36"/>
          <w:sz w:val="24"/>
          <w:szCs w:val="24"/>
          <w:lang w:val="hy-AM"/>
        </w:rPr>
        <w:t xml:space="preserve"> </w:t>
      </w:r>
      <w:r w:rsidRPr="004047B3">
        <w:rPr>
          <w:rFonts w:ascii="Sylfaen" w:eastAsia="Times New Roman" w:hAnsi="Sylfaen" w:cs="Arian AMU"/>
          <w:kern w:val="36"/>
          <w:sz w:val="24"/>
          <w:szCs w:val="24"/>
          <w:lang w:val="hy-AM"/>
        </w:rPr>
        <w:t xml:space="preserve">պրիլի 9-ին </w:t>
      </w:r>
      <w:r>
        <w:rPr>
          <w:rFonts w:ascii="Sylfaen" w:eastAsia="Times New Roman" w:hAnsi="Sylfaen" w:cs="Arian AMU"/>
          <w:kern w:val="36"/>
          <w:sz w:val="24"/>
          <w:szCs w:val="24"/>
          <w:lang w:val="hy-AM"/>
        </w:rPr>
        <w:t>մերժվել է։</w:t>
      </w:r>
    </w:p>
    <w:p w:rsidR="00064BEC" w:rsidRDefault="00064BEC" w:rsidP="00064BEC">
      <w:pPr>
        <w:spacing w:after="0" w:line="240" w:lineRule="auto"/>
        <w:ind w:firstLine="567"/>
        <w:rPr>
          <w:rFonts w:ascii="Sylfaen" w:hAnsi="Sylfaen"/>
          <w:sz w:val="24"/>
          <w:szCs w:val="24"/>
          <w:lang w:val="hy-AM"/>
        </w:rPr>
      </w:pPr>
      <w:r>
        <w:rPr>
          <w:rFonts w:ascii="Sylfaen" w:eastAsia="Times New Roman" w:hAnsi="Sylfaen" w:cs="Arian AMU"/>
          <w:kern w:val="36"/>
          <w:sz w:val="24"/>
          <w:szCs w:val="24"/>
          <w:lang w:val="hy-AM"/>
        </w:rPr>
        <w:t>Գործով նիստեր են կայացել նաև հ</w:t>
      </w:r>
      <w:r w:rsidRPr="00164EE4">
        <w:rPr>
          <w:rFonts w:ascii="Sylfaen" w:eastAsia="Times New Roman" w:hAnsi="Sylfaen" w:cs="Arian AMU"/>
          <w:kern w:val="36"/>
          <w:sz w:val="24"/>
          <w:szCs w:val="24"/>
          <w:lang w:val="hy-AM"/>
        </w:rPr>
        <w:t>ուլիսի 13-ին</w:t>
      </w:r>
      <w:r w:rsidRPr="00121103">
        <w:rPr>
          <w:rFonts w:ascii="Sylfaen" w:eastAsia="Times New Roman" w:hAnsi="Sylfaen" w:cs="Arian AMU"/>
          <w:kern w:val="36"/>
          <w:sz w:val="24"/>
          <w:szCs w:val="24"/>
          <w:lang w:val="hy-AM"/>
        </w:rPr>
        <w:t>, դեկտեմբերի 3-ին, հաջորդը նշանակված է 2021թ․ հունվարի 15-ին։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42553F">
        <w:rPr>
          <w:rFonts w:ascii="Sylfaen" w:hAnsi="Sylfaen"/>
          <w:b/>
          <w:sz w:val="24"/>
          <w:szCs w:val="24"/>
          <w:lang w:val="hy-AM"/>
        </w:rPr>
        <w:t>Փետրվ</w:t>
      </w:r>
      <w:r w:rsidRPr="00474249">
        <w:rPr>
          <w:rFonts w:ascii="Sylfaen" w:hAnsi="Sylfaen"/>
          <w:b/>
          <w:sz w:val="24"/>
          <w:szCs w:val="24"/>
          <w:lang w:val="hy-AM"/>
        </w:rPr>
        <w:t>արի 10–ին</w:t>
      </w:r>
      <w:r>
        <w:rPr>
          <w:rFonts w:ascii="Sylfaen" w:hAnsi="Sylfaen"/>
          <w:sz w:val="24"/>
          <w:szCs w:val="24"/>
          <w:lang w:val="hy-AM"/>
        </w:rPr>
        <w:t xml:space="preserve"> 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w:t>
      </w:r>
      <w:r>
        <w:rPr>
          <w:rFonts w:ascii="Sylfaen" w:hAnsi="Sylfaen"/>
          <w:sz w:val="24"/>
          <w:szCs w:val="24"/>
          <w:lang w:val="hy-AM"/>
        </w:rPr>
        <w:lastRenderedPageBreak/>
        <w:t xml:space="preserve">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w:t>
      </w:r>
      <w:r w:rsidRPr="00D1001A">
        <w:rPr>
          <w:rFonts w:ascii="Sylfaen" w:hAnsi="Sylfaen"/>
          <w:sz w:val="24"/>
          <w:szCs w:val="24"/>
          <w:lang w:val="hy-AM"/>
        </w:rPr>
        <w:t>տեսանյութն է</w:t>
      </w:r>
      <w:r w:rsidRPr="00D1001A">
        <w:rPr>
          <w:rStyle w:val="FootnoteReference"/>
          <w:rFonts w:ascii="Sylfaen" w:hAnsi="Sylfaen"/>
          <w:sz w:val="24"/>
          <w:szCs w:val="24"/>
          <w:lang w:val="hy-AM"/>
        </w:rPr>
        <w:footnoteReference w:id="48"/>
      </w:r>
      <w:r w:rsidRPr="00D1001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1001A">
        <w:rPr>
          <w:rFonts w:ascii="Sylfaen" w:hAnsi="Sylfaen"/>
          <w:sz w:val="24"/>
          <w:szCs w:val="24"/>
          <w:lang w:val="hy-AM"/>
        </w:rPr>
        <w:t xml:space="preserve">Գործով դատական նիստեր են </w:t>
      </w:r>
      <w:r>
        <w:rPr>
          <w:rFonts w:ascii="Sylfaen" w:hAnsi="Sylfaen"/>
          <w:sz w:val="24"/>
          <w:szCs w:val="24"/>
          <w:lang w:val="hy-AM"/>
        </w:rPr>
        <w:t>տեղի ունեցել</w:t>
      </w:r>
      <w:r w:rsidRPr="00D1001A">
        <w:rPr>
          <w:rFonts w:ascii="Sylfaen" w:hAnsi="Sylfaen"/>
          <w:sz w:val="24"/>
          <w:szCs w:val="24"/>
          <w:lang w:val="hy-AM"/>
        </w:rPr>
        <w:t xml:space="preserve"> նաև ապրիլի 14-ին, հուլիսի 8-ին, հոկտեմբերի 19-ին,</w:t>
      </w:r>
      <w:r>
        <w:rPr>
          <w:rFonts w:ascii="Sylfaen" w:hAnsi="Sylfaen"/>
          <w:sz w:val="24"/>
          <w:szCs w:val="24"/>
          <w:lang w:val="hy-AM"/>
        </w:rPr>
        <w:t xml:space="preserve"> </w:t>
      </w:r>
      <w:r w:rsidRPr="003E127F">
        <w:rPr>
          <w:rFonts w:ascii="Sylfaen" w:hAnsi="Sylfaen"/>
          <w:sz w:val="24"/>
          <w:szCs w:val="24"/>
          <w:lang w:val="hy-AM"/>
        </w:rPr>
        <w:t>իսկ նոյեմբերի 4-ի</w:t>
      </w:r>
      <w:r>
        <w:rPr>
          <w:rFonts w:ascii="Sylfaen" w:hAnsi="Sylfaen"/>
          <w:sz w:val="24"/>
          <w:szCs w:val="24"/>
          <w:lang w:val="hy-AM"/>
        </w:rPr>
        <w:t>ն կայացրած</w:t>
      </w:r>
      <w:r w:rsidRPr="003E127F">
        <w:rPr>
          <w:rFonts w:ascii="Sylfaen" w:hAnsi="Sylfaen"/>
          <w:sz w:val="24"/>
          <w:szCs w:val="24"/>
          <w:lang w:val="hy-AM"/>
        </w:rPr>
        <w:t xml:space="preserve"> </w:t>
      </w:r>
      <w:r>
        <w:rPr>
          <w:rFonts w:ascii="Sylfaen" w:hAnsi="Sylfaen"/>
          <w:sz w:val="24"/>
          <w:szCs w:val="24"/>
          <w:lang w:val="hy-AM"/>
        </w:rPr>
        <w:t>վճռով</w:t>
      </w:r>
      <w:r w:rsidRPr="003E127F">
        <w:rPr>
          <w:rFonts w:ascii="Sylfaen" w:hAnsi="Sylfaen"/>
          <w:sz w:val="24"/>
          <w:szCs w:val="24"/>
          <w:lang w:val="hy-AM"/>
        </w:rPr>
        <w:t xml:space="preserve"> հայց</w:t>
      </w:r>
      <w:r>
        <w:rPr>
          <w:rFonts w:ascii="Sylfaen" w:hAnsi="Sylfaen"/>
          <w:sz w:val="24"/>
          <w:szCs w:val="24"/>
          <w:lang w:val="hy-AM"/>
        </w:rPr>
        <w:t>ը մերժվել է։</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Գործարարի </w:t>
      </w:r>
      <w:r w:rsidRPr="00CC0D25">
        <w:rPr>
          <w:rFonts w:ascii="Sylfaen" w:hAnsi="Sylfaen"/>
          <w:b/>
          <w:sz w:val="24"/>
          <w:szCs w:val="24"/>
          <w:lang w:val="hy-AM"/>
        </w:rPr>
        <w:t>ևս մեկ հայցն</w:t>
      </w:r>
      <w:r>
        <w:rPr>
          <w:rFonts w:ascii="Sylfaen" w:hAnsi="Sylfaen"/>
          <w:sz w:val="24"/>
          <w:szCs w:val="24"/>
          <w:lang w:val="hy-AM"/>
        </w:rPr>
        <w:t xml:space="preserve"> ընդդեմ </w:t>
      </w:r>
      <w:r w:rsidRPr="004625C5">
        <w:rPr>
          <w:rFonts w:ascii="Sylfaen" w:hAnsi="Sylfaen"/>
          <w:sz w:val="24"/>
          <w:szCs w:val="24"/>
          <w:lang w:val="hy-AM"/>
        </w:rPr>
        <w:t>«Արմենիա ԹիՎի»</w:t>
      </w:r>
      <w:r>
        <w:rPr>
          <w:rFonts w:ascii="Sylfaen" w:hAnsi="Sylfaen"/>
          <w:sz w:val="24"/>
          <w:szCs w:val="24"/>
          <w:lang w:val="hy-AM"/>
        </w:rPr>
        <w:t xml:space="preserve">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նիստեր են տեղի ունեցել </w:t>
      </w:r>
      <w:r w:rsidRPr="00121103">
        <w:rPr>
          <w:rFonts w:ascii="Sylfaen" w:hAnsi="Sylfaen"/>
          <w:sz w:val="24"/>
          <w:szCs w:val="24"/>
          <w:lang w:val="hy-AM"/>
        </w:rPr>
        <w:t>մարտի 13–ին, հունիսի 26–ին, սեպտեմբերի 25-ին, նոյեմբերի 11-ին, դեկտեմբերի 7-ին</w:t>
      </w:r>
      <w:r>
        <w:rPr>
          <w:rFonts w:ascii="Sylfaen" w:hAnsi="Sylfaen"/>
          <w:sz w:val="24"/>
          <w:szCs w:val="24"/>
          <w:lang w:val="hy-AM"/>
        </w:rPr>
        <w:t xml:space="preserve"> </w:t>
      </w:r>
      <w:r w:rsidRPr="003E127F">
        <w:rPr>
          <w:rFonts w:ascii="Sylfaen" w:hAnsi="Sylfaen"/>
          <w:sz w:val="24"/>
          <w:szCs w:val="24"/>
          <w:lang w:val="hy-AM"/>
        </w:rPr>
        <w:t>և 23-ին։ Հունվարի 21</w:t>
      </w:r>
      <w:r>
        <w:rPr>
          <w:rFonts w:ascii="Sylfaen" w:hAnsi="Sylfaen"/>
          <w:sz w:val="24"/>
          <w:szCs w:val="24"/>
          <w:lang w:val="hy-AM"/>
        </w:rPr>
        <w:t>-ին նշանակվել է վճռի հրապարակման օր։</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E127F">
        <w:rPr>
          <w:rFonts w:ascii="Sylfaen" w:hAnsi="Sylfaen"/>
          <w:b/>
          <w:sz w:val="24"/>
          <w:szCs w:val="24"/>
          <w:lang w:val="hy-AM"/>
        </w:rPr>
        <w:t>Փետրվար</w:t>
      </w:r>
      <w:r w:rsidRPr="00BF73D7">
        <w:rPr>
          <w:rFonts w:ascii="Sylfaen" w:hAnsi="Sylfaen"/>
          <w:b/>
          <w:sz w:val="24"/>
          <w:szCs w:val="24"/>
          <w:lang w:val="hy-AM"/>
        </w:rPr>
        <w:t>ի 10–ին</w:t>
      </w:r>
      <w:r w:rsidRPr="00BF73D7">
        <w:rPr>
          <w:rFonts w:ascii="Sylfaen" w:hAnsi="Sylfaen"/>
          <w:sz w:val="24"/>
          <w:szCs w:val="24"/>
          <w:lang w:val="hy-AM"/>
        </w:rPr>
        <w:t xml:space="preserve"> «</w:t>
      </w:r>
      <w:r w:rsidRPr="0084544A">
        <w:rPr>
          <w:rFonts w:ascii="Sylfaen" w:hAnsi="Sylfaen"/>
          <w:sz w:val="24"/>
          <w:szCs w:val="24"/>
          <w:lang w:val="hy-AM"/>
        </w:rPr>
        <w:t>Infocom.am»</w:t>
      </w:r>
      <w:r>
        <w:rPr>
          <w:rFonts w:ascii="Sylfaen" w:hAnsi="Sylfaen"/>
          <w:sz w:val="24"/>
          <w:szCs w:val="24"/>
          <w:lang w:val="hy-AM"/>
        </w:rPr>
        <w:t xml:space="preserve"> լրատվական</w:t>
      </w:r>
      <w:r w:rsidRPr="0084544A">
        <w:rPr>
          <w:rFonts w:ascii="Sylfaen" w:hAnsi="Sylfaen"/>
          <w:sz w:val="24"/>
          <w:szCs w:val="24"/>
          <w:lang w:val="hy-AM"/>
        </w:rPr>
        <w:t xml:space="preserve"> կայքի համահիմնադիր Սևակ Մամյանը ԽԱՊԿ-ին ահազանգել է, որ </w:t>
      </w:r>
      <w:r>
        <w:rPr>
          <w:rFonts w:ascii="Sylfaen" w:hAnsi="Sylfaen"/>
          <w:sz w:val="24"/>
          <w:szCs w:val="24"/>
          <w:lang w:val="hy-AM"/>
        </w:rPr>
        <w:t xml:space="preserve">Երևանի </w:t>
      </w:r>
      <w:r w:rsidRPr="0084544A">
        <w:rPr>
          <w:rFonts w:ascii="Sylfaen" w:hAnsi="Sylfaen"/>
          <w:sz w:val="24"/>
          <w:szCs w:val="24"/>
          <w:lang w:val="hy-AM"/>
        </w:rPr>
        <w:t xml:space="preserve">Նիկոլ Աղբալյանի </w:t>
      </w:r>
      <w:r w:rsidRPr="00CC16A9">
        <w:rPr>
          <w:rFonts w:ascii="Sylfaen" w:hAnsi="Sylfaen"/>
          <w:sz w:val="24"/>
          <w:szCs w:val="24"/>
          <w:lang w:val="hy-AM"/>
        </w:rPr>
        <w:t>անվան թիվ 19</w:t>
      </w:r>
      <w:r>
        <w:rPr>
          <w:rFonts w:ascii="Sylfaen" w:hAnsi="Sylfaen"/>
          <w:sz w:val="24"/>
          <w:szCs w:val="24"/>
          <w:lang w:val="hy-AM"/>
        </w:rPr>
        <w:t xml:space="preserve"> </w:t>
      </w:r>
      <w:r w:rsidRPr="0084544A">
        <w:rPr>
          <w:rFonts w:ascii="Sylfaen" w:hAnsi="Sylfaen"/>
          <w:sz w:val="24"/>
          <w:szCs w:val="24"/>
          <w:lang w:val="hy-AM"/>
        </w:rPr>
        <w:t xml:space="preserve">դպրոցի նախկին տնօրենը՝ Լիանա Աշրաֆյանը, սպառնացել է պատասխանատվության </w:t>
      </w:r>
      <w:r w:rsidRPr="00727EF8">
        <w:rPr>
          <w:rFonts w:ascii="Sylfaen" w:hAnsi="Sylfaen"/>
          <w:sz w:val="24"/>
          <w:szCs w:val="24"/>
          <w:lang w:val="hy-AM"/>
        </w:rPr>
        <w:t xml:space="preserve">ենթարկել </w:t>
      </w:r>
      <w:r w:rsidRPr="0084544A">
        <w:rPr>
          <w:rFonts w:ascii="Sylfaen" w:hAnsi="Sylfaen"/>
          <w:sz w:val="24"/>
          <w:szCs w:val="24"/>
          <w:lang w:val="hy-AM"/>
        </w:rPr>
        <w:t>«Infocom</w:t>
      </w:r>
      <w:r w:rsidRPr="00CC653D">
        <w:rPr>
          <w:rFonts w:ascii="MS Gothic" w:eastAsia="MS Gothic" w:hAnsi="MS Gothic" w:cs="MS Gothic" w:hint="eastAsia"/>
          <w:sz w:val="24"/>
          <w:szCs w:val="24"/>
          <w:lang w:val="hy-AM"/>
        </w:rPr>
        <w:t>․</w:t>
      </w:r>
      <w:r w:rsidRPr="0084544A">
        <w:rPr>
          <w:rFonts w:ascii="Sylfaen" w:hAnsi="Sylfaen"/>
          <w:sz w:val="24"/>
          <w:szCs w:val="24"/>
          <w:lang w:val="hy-AM"/>
        </w:rPr>
        <w:t xml:space="preserve">am»-ի </w:t>
      </w:r>
      <w:r>
        <w:rPr>
          <w:rFonts w:ascii="Sylfaen" w:hAnsi="Sylfaen"/>
          <w:sz w:val="24"/>
          <w:szCs w:val="24"/>
          <w:lang w:val="hy-AM"/>
        </w:rPr>
        <w:t>թղթակից</w:t>
      </w:r>
      <w:r w:rsidRPr="0084544A">
        <w:rPr>
          <w:rFonts w:ascii="Sylfaen" w:hAnsi="Sylfaen"/>
          <w:sz w:val="24"/>
          <w:szCs w:val="24"/>
          <w:lang w:val="hy-AM"/>
        </w:rPr>
        <w:t xml:space="preserve"> Արփի Ավետիսյանի</w:t>
      </w:r>
      <w:r>
        <w:rPr>
          <w:rFonts w:ascii="Sylfaen" w:hAnsi="Sylfaen"/>
          <w:sz w:val="24"/>
          <w:szCs w:val="24"/>
          <w:lang w:val="hy-AM"/>
        </w:rPr>
        <w:t>ն ու նրա մորը, որը նշված դպրոցի</w:t>
      </w:r>
      <w:r w:rsidRPr="0084544A">
        <w:rPr>
          <w:rFonts w:ascii="Sylfaen" w:hAnsi="Sylfaen"/>
          <w:sz w:val="24"/>
          <w:szCs w:val="24"/>
          <w:lang w:val="hy-AM"/>
        </w:rPr>
        <w:t xml:space="preserve"> </w:t>
      </w:r>
      <w:r w:rsidRPr="002C517A">
        <w:rPr>
          <w:rFonts w:ascii="Sylfaen" w:hAnsi="Sylfaen"/>
          <w:sz w:val="24"/>
          <w:szCs w:val="24"/>
          <w:lang w:val="hy-AM"/>
        </w:rPr>
        <w:t>ուսուցչ</w:t>
      </w:r>
      <w:r>
        <w:rPr>
          <w:rFonts w:ascii="Sylfaen" w:hAnsi="Sylfaen"/>
          <w:sz w:val="24"/>
          <w:szCs w:val="24"/>
          <w:lang w:val="hy-AM"/>
        </w:rPr>
        <w:t>ուհի</w:t>
      </w:r>
      <w:r w:rsidRPr="002C517A">
        <w:rPr>
          <w:rFonts w:ascii="Sylfaen" w:hAnsi="Sylfaen"/>
          <w:sz w:val="24"/>
          <w:szCs w:val="24"/>
          <w:lang w:val="hy-AM"/>
        </w:rPr>
        <w:t xml:space="preserve"> է</w:t>
      </w:r>
      <w:r>
        <w:rPr>
          <w:rFonts w:ascii="Sylfaen" w:hAnsi="Sylfaen"/>
          <w:sz w:val="24"/>
          <w:szCs w:val="24"/>
          <w:lang w:val="hy-AM"/>
        </w:rPr>
        <w:t>։</w:t>
      </w:r>
      <w:r w:rsidRPr="002C517A">
        <w:rPr>
          <w:rFonts w:ascii="Sylfaen" w:hAnsi="Sylfaen"/>
          <w:sz w:val="24"/>
          <w:szCs w:val="24"/>
          <w:lang w:val="hy-AM"/>
        </w:rPr>
        <w:t xml:space="preserve"> </w:t>
      </w:r>
      <w:r>
        <w:rPr>
          <w:rFonts w:ascii="Sylfaen" w:hAnsi="Sylfaen"/>
          <w:sz w:val="24"/>
          <w:szCs w:val="24"/>
          <w:lang w:val="hy-AM"/>
        </w:rPr>
        <w:t xml:space="preserve">Պատճառը եղել է լրագրողի </w:t>
      </w:r>
      <w:r w:rsidRPr="0084544A">
        <w:rPr>
          <w:rFonts w:ascii="Sylfaen" w:hAnsi="Sylfaen"/>
          <w:sz w:val="24"/>
          <w:szCs w:val="24"/>
          <w:lang w:val="hy-AM"/>
        </w:rPr>
        <w:t>գործունեությ</w:t>
      </w:r>
      <w:r>
        <w:rPr>
          <w:rFonts w:ascii="Sylfaen" w:hAnsi="Sylfaen"/>
          <w:sz w:val="24"/>
          <w:szCs w:val="24"/>
          <w:lang w:val="hy-AM"/>
        </w:rPr>
        <w:t>ու</w:t>
      </w:r>
      <w:r w:rsidRPr="0084544A">
        <w:rPr>
          <w:rFonts w:ascii="Sylfaen" w:hAnsi="Sylfaen"/>
          <w:sz w:val="24"/>
          <w:szCs w:val="24"/>
          <w:lang w:val="hy-AM"/>
        </w:rPr>
        <w:t>ն</w:t>
      </w:r>
      <w:r>
        <w:rPr>
          <w:rFonts w:ascii="Sylfaen" w:hAnsi="Sylfaen"/>
          <w:sz w:val="24"/>
          <w:szCs w:val="24"/>
          <w:lang w:val="hy-AM"/>
        </w:rPr>
        <w:t>ը.</w:t>
      </w:r>
      <w:r w:rsidRPr="0084544A">
        <w:rPr>
          <w:rFonts w:ascii="Sylfaen" w:hAnsi="Sylfaen"/>
          <w:sz w:val="24"/>
          <w:szCs w:val="24"/>
          <w:lang w:val="hy-AM"/>
        </w:rPr>
        <w:t xml:space="preserve"> </w:t>
      </w:r>
      <w:r>
        <w:rPr>
          <w:rFonts w:ascii="Sylfaen" w:hAnsi="Sylfaen"/>
          <w:sz w:val="24"/>
          <w:szCs w:val="24"/>
          <w:lang w:val="hy-AM"/>
        </w:rPr>
        <w:t>ա</w:t>
      </w:r>
      <w:r w:rsidRPr="0084544A">
        <w:rPr>
          <w:rFonts w:ascii="Sylfaen" w:hAnsi="Sylfaen"/>
          <w:sz w:val="24"/>
          <w:szCs w:val="24"/>
          <w:lang w:val="hy-AM"/>
        </w:rPr>
        <w:t>վելի վաղ Արփի Ավետիսյանը</w:t>
      </w:r>
      <w:r>
        <w:rPr>
          <w:rFonts w:ascii="Sylfaen" w:hAnsi="Sylfaen"/>
          <w:sz w:val="24"/>
          <w:szCs w:val="24"/>
          <w:lang w:val="hy-AM"/>
        </w:rPr>
        <w:t xml:space="preserve"> </w:t>
      </w:r>
      <w:r w:rsidRPr="0084544A">
        <w:rPr>
          <w:rFonts w:ascii="Sylfaen" w:hAnsi="Sylfaen"/>
          <w:sz w:val="24"/>
          <w:szCs w:val="24"/>
          <w:lang w:val="hy-AM"/>
        </w:rPr>
        <w:t>տեղեկություն էր խնդրել բանկերից մեկից` դպրոցի նախկին տնօրենի հոր զբաղեցրած պաշտոնի մասին</w:t>
      </w:r>
      <w:r>
        <w:rPr>
          <w:rStyle w:val="FootnoteReference"/>
          <w:rFonts w:ascii="Sylfaen" w:hAnsi="Sylfaen"/>
          <w:sz w:val="24"/>
          <w:szCs w:val="24"/>
          <w:lang w:val="hy-AM"/>
        </w:rPr>
        <w:footnoteReference w:id="49"/>
      </w:r>
      <w:r w:rsidRPr="0084544A">
        <w:rPr>
          <w:rFonts w:ascii="Sylfaen" w:hAnsi="Sylfaen"/>
          <w:sz w:val="24"/>
          <w:szCs w:val="24"/>
          <w:lang w:val="hy-AM"/>
        </w:rPr>
        <w:t>։ «Ես խնդրում եմ Արփիին</w:t>
      </w:r>
      <w:r>
        <w:rPr>
          <w:rFonts w:ascii="Sylfaen" w:hAnsi="Sylfaen"/>
          <w:sz w:val="24"/>
          <w:szCs w:val="24"/>
          <w:lang w:val="hy-AM"/>
        </w:rPr>
        <w:t xml:space="preserve"> </w:t>
      </w:r>
      <w:r w:rsidRPr="0084544A">
        <w:rPr>
          <w:rFonts w:ascii="Sylfaen" w:hAnsi="Sylfaen"/>
          <w:sz w:val="24"/>
          <w:szCs w:val="24"/>
          <w:lang w:val="hy-AM"/>
        </w:rPr>
        <w:t>ասել, որ իմ ընտանիքի հետ գործ չունենա, իսկ ես երկուսիդ ենթարկելու եմ պատասխանատվության, դիմելու եմ ոստիկանություն»</w:t>
      </w:r>
      <w:r>
        <w:rPr>
          <w:rFonts w:ascii="Sylfaen" w:hAnsi="Sylfaen"/>
          <w:sz w:val="24"/>
          <w:szCs w:val="24"/>
          <w:lang w:val="hy-AM"/>
        </w:rPr>
        <w:t xml:space="preserve">, - ասել է </w:t>
      </w:r>
      <w:r w:rsidRPr="0084544A">
        <w:rPr>
          <w:rFonts w:ascii="Sylfaen" w:hAnsi="Sylfaen"/>
          <w:sz w:val="24"/>
          <w:szCs w:val="24"/>
          <w:lang w:val="hy-AM"/>
        </w:rPr>
        <w:t>Լիանա Աշրաֆյանը։</w:t>
      </w:r>
      <w:r>
        <w:rPr>
          <w:rFonts w:ascii="Sylfaen" w:hAnsi="Sylfaen"/>
          <w:sz w:val="24"/>
          <w:szCs w:val="24"/>
          <w:lang w:val="hy-AM"/>
        </w:rPr>
        <w:t xml:space="preserve"> </w:t>
      </w:r>
      <w:r w:rsidRPr="0084544A">
        <w:rPr>
          <w:rFonts w:ascii="Sylfaen" w:hAnsi="Sylfaen"/>
          <w:sz w:val="24"/>
          <w:szCs w:val="24"/>
          <w:lang w:val="hy-AM"/>
        </w:rPr>
        <w:t>Խմբագրությունը լրագրողի</w:t>
      </w:r>
      <w:r>
        <w:rPr>
          <w:rFonts w:ascii="Sylfaen" w:hAnsi="Sylfaen"/>
          <w:sz w:val="24"/>
          <w:szCs w:val="24"/>
          <w:lang w:val="hy-AM"/>
        </w:rPr>
        <w:t>ն սպառնալու</w:t>
      </w:r>
      <w:r w:rsidRPr="0084544A">
        <w:rPr>
          <w:rFonts w:ascii="Sylfaen" w:hAnsi="Sylfaen"/>
          <w:sz w:val="24"/>
          <w:szCs w:val="24"/>
          <w:lang w:val="hy-AM"/>
        </w:rPr>
        <w:t xml:space="preserve"> համար դիմել է ոստիկանություն, որտեղից էլ հարցաքննության են հրավիրվել կայքի համահիմնադիր Սևակ Մամյանը, լրագրողն ու իր մայրը։</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 </w:t>
      </w:r>
    </w:p>
    <w:p w:rsidR="00064BEC" w:rsidRDefault="00064BEC" w:rsidP="00064BEC">
      <w:pPr>
        <w:spacing w:after="0" w:line="240" w:lineRule="auto"/>
        <w:ind w:firstLine="567"/>
        <w:rPr>
          <w:rFonts w:ascii="Sylfaen" w:hAnsi="Sylfaen"/>
          <w:bCs/>
          <w:color w:val="000000"/>
          <w:sz w:val="24"/>
          <w:szCs w:val="24"/>
          <w:lang w:val="hy-AM"/>
        </w:rPr>
      </w:pPr>
      <w:r w:rsidRPr="003E127F">
        <w:rPr>
          <w:rFonts w:ascii="Sylfaen" w:hAnsi="Sylfaen"/>
          <w:b/>
          <w:sz w:val="24"/>
          <w:szCs w:val="24"/>
          <w:lang w:val="hy-AM" w:eastAsia="ru-RU"/>
        </w:rPr>
        <w:t>Փետրվարի 10</w:t>
      </w:r>
      <w:r>
        <w:rPr>
          <w:rFonts w:ascii="Sylfaen" w:hAnsi="Sylfaen"/>
          <w:b/>
          <w:sz w:val="24"/>
          <w:szCs w:val="24"/>
          <w:lang w:val="hy-AM" w:eastAsia="ru-RU"/>
        </w:rPr>
        <w:t xml:space="preserve">-ին </w:t>
      </w:r>
      <w:r>
        <w:rPr>
          <w:rFonts w:ascii="Sylfaen" w:hAnsi="Sylfaen"/>
          <w:sz w:val="24"/>
          <w:szCs w:val="24"/>
          <w:lang w:val="hy-AM"/>
        </w:rPr>
        <w:t>Երևանի ընդհանուր իրավասության դատարանում կայացել է</w:t>
      </w:r>
      <w:r>
        <w:rPr>
          <w:rFonts w:ascii="Sylfaen" w:hAnsi="Sylfaen"/>
          <w:sz w:val="24"/>
          <w:szCs w:val="24"/>
          <w:lang w:val="hy-AM"/>
        </w:rPr>
        <w:br/>
      </w:r>
      <w:r>
        <w:rPr>
          <w:rFonts w:ascii="Sylfaen" w:eastAsia="Times New Roman" w:hAnsi="Sylfaen" w:cs="Times New Roman"/>
          <w:color w:val="000000"/>
          <w:sz w:val="24"/>
          <w:szCs w:val="24"/>
          <w:lang w:val="hy-AM"/>
        </w:rPr>
        <w:t xml:space="preserve">«Վեգա Ուորլդ» ՍՊԸ-ն ընդդեմ </w:t>
      </w:r>
      <w:r>
        <w:rPr>
          <w:rFonts w:ascii="Sylfaen" w:eastAsia="Times New Roman" w:hAnsi="Sylfaen" w:cs="Times New Roman"/>
          <w:sz w:val="24"/>
          <w:szCs w:val="24"/>
          <w:lang w:val="hy-AM"/>
        </w:rPr>
        <w:t>«</w:t>
      </w:r>
      <w:r>
        <w:rPr>
          <w:rFonts w:ascii="Sylfaen" w:hAnsi="Sylfaen"/>
          <w:bCs/>
          <w:color w:val="000000"/>
          <w:sz w:val="24"/>
          <w:szCs w:val="24"/>
          <w:lang w:val="hy-AM"/>
        </w:rPr>
        <w:t>Ժամանակ» թերթի հիմնադիր</w:t>
      </w:r>
      <w:r>
        <w:rPr>
          <w:rFonts w:ascii="Sylfaen" w:eastAsia="Times New Roman" w:hAnsi="Sylfaen" w:cs="Times New Roman"/>
          <w:color w:val="000000"/>
          <w:sz w:val="24"/>
          <w:szCs w:val="24"/>
          <w:lang w:val="hy-AM"/>
        </w:rPr>
        <w:t xml:space="preserve"> «Սկիզբ Մեդիա Կենտրոն» ՍՊԸ-ի գործով առաջին դատական նիստը՝ զրպարտություն համարվող տվյալները հրապարակայնորեն հերքելու պահանջով՝ առանց</w:t>
      </w:r>
      <w:r>
        <w:rPr>
          <w:rFonts w:ascii="Sylfaen" w:hAnsi="Sylfaen"/>
          <w:bCs/>
          <w:color w:val="000000"/>
          <w:sz w:val="24"/>
          <w:szCs w:val="24"/>
          <w:lang w:val="hy-AM"/>
        </w:rPr>
        <w:t xml:space="preserve"> դրամական փոխհատուցման։</w:t>
      </w:r>
    </w:p>
    <w:p w:rsidR="00064BEC" w:rsidRDefault="00064BEC" w:rsidP="00064BEC">
      <w:pPr>
        <w:spacing w:after="0" w:line="240" w:lineRule="auto"/>
        <w:ind w:firstLine="567"/>
        <w:rPr>
          <w:rFonts w:ascii="Sylfaen" w:hAnsi="Sylfaen"/>
          <w:bCs/>
          <w:color w:val="000000"/>
          <w:sz w:val="24"/>
          <w:szCs w:val="24"/>
          <w:lang w:val="hy-AM"/>
        </w:rPr>
      </w:pPr>
      <w:r w:rsidRPr="0018058E">
        <w:rPr>
          <w:rFonts w:ascii="Sylfaen" w:hAnsi="Sylfaen"/>
          <w:sz w:val="24"/>
          <w:szCs w:val="24"/>
          <w:lang w:val="hy-AM" w:eastAsia="ru-RU"/>
        </w:rPr>
        <w:lastRenderedPageBreak/>
        <w:t>Հայցը ներկայացվել է 2019</w:t>
      </w:r>
      <w:r>
        <w:rPr>
          <w:rFonts w:ascii="Sylfaen" w:hAnsi="Sylfaen"/>
          <w:sz w:val="24"/>
          <w:szCs w:val="24"/>
          <w:lang w:val="hy-AM" w:eastAsia="ru-RU"/>
        </w:rPr>
        <w:t>թ.</w:t>
      </w:r>
      <w:r w:rsidRPr="0018058E">
        <w:rPr>
          <w:rFonts w:ascii="Sylfaen" w:hAnsi="Sylfaen"/>
          <w:sz w:val="24"/>
          <w:szCs w:val="24"/>
          <w:lang w:val="hy-AM" w:eastAsia="ru-RU"/>
        </w:rPr>
        <w:t xml:space="preserve"> սեպտեմբերի 30</w:t>
      </w:r>
      <w:r w:rsidRPr="0018058E">
        <w:rPr>
          <w:rFonts w:ascii="Sylfaen" w:eastAsia="Times New Roman" w:hAnsi="Sylfaen" w:cs="Times New Roman"/>
          <w:color w:val="000000"/>
          <w:sz w:val="24"/>
          <w:szCs w:val="24"/>
          <w:lang w:val="hy-AM"/>
        </w:rPr>
        <w:t>-ին</w:t>
      </w:r>
      <w:r>
        <w:rPr>
          <w:rFonts w:ascii="Sylfaen" w:eastAsia="Times New Roman" w:hAnsi="Sylfaen" w:cs="Times New Roman"/>
          <w:color w:val="000000"/>
          <w:sz w:val="24"/>
          <w:szCs w:val="24"/>
          <w:lang w:val="hy-AM"/>
        </w:rPr>
        <w:t xml:space="preserve">, իսկ առիթը </w:t>
      </w:r>
      <w:r>
        <w:rPr>
          <w:rFonts w:ascii="Sylfaen" w:hAnsi="Sylfaen"/>
          <w:bCs/>
          <w:color w:val="000000"/>
          <w:sz w:val="24"/>
          <w:szCs w:val="24"/>
          <w:lang w:val="hy-AM"/>
        </w:rPr>
        <w:t>օգոստոսի 30-ին թերթում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sz w:val="24"/>
          <w:szCs w:val="24"/>
          <w:lang w:val="hy-AM"/>
        </w:rPr>
        <w:footnoteReference w:id="50"/>
      </w:r>
      <w:r>
        <w:rPr>
          <w:rFonts w:ascii="Sylfaen" w:hAnsi="Sylfaen"/>
          <w:bCs/>
          <w:color w:val="000000"/>
          <w:sz w:val="24"/>
          <w:szCs w:val="24"/>
          <w:lang w:val="hy-AM"/>
        </w:rPr>
        <w:t>։</w:t>
      </w:r>
    </w:p>
    <w:p w:rsidR="00064BEC" w:rsidRDefault="00064BEC" w:rsidP="00064BEC">
      <w:pPr>
        <w:spacing w:after="0" w:line="240" w:lineRule="auto"/>
        <w:ind w:firstLine="567"/>
        <w:rPr>
          <w:rFonts w:ascii="Sylfaen" w:hAnsi="Sylfaen"/>
          <w:bCs/>
          <w:color w:val="000000"/>
          <w:sz w:val="24"/>
          <w:szCs w:val="24"/>
          <w:lang w:val="hy-AM"/>
        </w:rPr>
      </w:pPr>
      <w:r>
        <w:rPr>
          <w:rFonts w:ascii="Sylfaen" w:hAnsi="Sylfaen"/>
          <w:bCs/>
          <w:color w:val="000000"/>
          <w:sz w:val="24"/>
          <w:szCs w:val="24"/>
          <w:lang w:val="hy-AM"/>
        </w:rPr>
        <w:t xml:space="preserve">Գործով </w:t>
      </w:r>
      <w:r w:rsidRPr="0002029E">
        <w:rPr>
          <w:rFonts w:ascii="Sylfaen" w:eastAsia="Times New Roman" w:hAnsi="Sylfaen" w:cs="Times New Roman"/>
          <w:color w:val="000000"/>
          <w:sz w:val="24"/>
          <w:szCs w:val="24"/>
          <w:lang w:val="hy-AM"/>
        </w:rPr>
        <w:t>դատական նիստ է կայացել նաև օգոստոսի 26-ին</w:t>
      </w:r>
      <w:r w:rsidRPr="00121103">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իսկ </w:t>
      </w:r>
      <w:r w:rsidRPr="00121103">
        <w:rPr>
          <w:rFonts w:ascii="Sylfaen" w:eastAsia="Times New Roman" w:hAnsi="Sylfaen" w:cs="Times New Roman"/>
          <w:color w:val="000000"/>
          <w:sz w:val="24"/>
          <w:szCs w:val="24"/>
          <w:lang w:val="hy-AM"/>
        </w:rPr>
        <w:t>նոյեմբերի 23-ի</w:t>
      </w:r>
      <w:r>
        <w:rPr>
          <w:rFonts w:ascii="Sylfaen" w:eastAsia="Times New Roman" w:hAnsi="Sylfaen" w:cs="Times New Roman"/>
          <w:color w:val="000000"/>
          <w:sz w:val="24"/>
          <w:szCs w:val="24"/>
          <w:lang w:val="hy-AM"/>
        </w:rPr>
        <w:t>ն հայտարարվել է, որ հ</w:t>
      </w:r>
      <w:r w:rsidRPr="00121103">
        <w:rPr>
          <w:rFonts w:ascii="Sylfaen" w:eastAsia="Times New Roman" w:hAnsi="Sylfaen" w:cs="Times New Roman"/>
          <w:color w:val="000000"/>
          <w:sz w:val="24"/>
          <w:szCs w:val="24"/>
          <w:lang w:val="hy-AM"/>
        </w:rPr>
        <w:t>այցվոր</w:t>
      </w:r>
      <w:r>
        <w:rPr>
          <w:rFonts w:ascii="Sylfaen" w:eastAsia="Times New Roman" w:hAnsi="Sylfaen" w:cs="Times New Roman"/>
          <w:color w:val="000000"/>
          <w:sz w:val="24"/>
          <w:szCs w:val="24"/>
          <w:lang w:val="hy-AM"/>
        </w:rPr>
        <w:t xml:space="preserve"> կողմը</w:t>
      </w:r>
      <w:r w:rsidRPr="00121103">
        <w:rPr>
          <w:rFonts w:ascii="Sylfaen" w:eastAsia="Times New Roman" w:hAnsi="Sylfaen" w:cs="Times New Roman"/>
          <w:color w:val="000000"/>
          <w:sz w:val="24"/>
          <w:szCs w:val="24"/>
          <w:lang w:val="hy-AM"/>
        </w:rPr>
        <w:t xml:space="preserve"> նոյեմբերի</w:t>
      </w:r>
      <w:r>
        <w:rPr>
          <w:rFonts w:ascii="Sylfaen" w:eastAsia="Times New Roman" w:hAnsi="Sylfaen" w:cs="Times New Roman"/>
          <w:color w:val="000000"/>
          <w:sz w:val="24"/>
          <w:szCs w:val="24"/>
          <w:lang w:val="hy-AM"/>
        </w:rPr>
        <w:t xml:space="preserve"> </w:t>
      </w:r>
      <w:r w:rsidRPr="00121103">
        <w:rPr>
          <w:rFonts w:ascii="Sylfaen" w:eastAsia="Times New Roman" w:hAnsi="Sylfaen" w:cs="Times New Roman"/>
          <w:color w:val="000000"/>
          <w:sz w:val="24"/>
          <w:szCs w:val="24"/>
          <w:lang w:val="hy-AM"/>
        </w:rPr>
        <w:t>12-ին ներկայացրել է դիմում</w:t>
      </w:r>
      <w:r>
        <w:rPr>
          <w:rFonts w:ascii="Sylfaen" w:eastAsia="Times New Roman" w:hAnsi="Sylfaen" w:cs="Times New Roman"/>
          <w:color w:val="000000"/>
          <w:sz w:val="24"/>
          <w:szCs w:val="24"/>
          <w:lang w:val="hy-AM"/>
        </w:rPr>
        <w:t xml:space="preserve"> </w:t>
      </w:r>
      <w:r w:rsidRPr="00121103">
        <w:rPr>
          <w:rFonts w:ascii="Sylfaen" w:eastAsia="Times New Roman" w:hAnsi="Sylfaen" w:cs="Times New Roman"/>
          <w:color w:val="000000"/>
          <w:sz w:val="24"/>
          <w:szCs w:val="24"/>
          <w:lang w:val="hy-AM"/>
        </w:rPr>
        <w:t>և խնդրել է գործի վարույթը կարճել,</w:t>
      </w:r>
      <w:r>
        <w:rPr>
          <w:rFonts w:ascii="Sylfaen" w:eastAsia="Times New Roman" w:hAnsi="Sylfaen" w:cs="Times New Roman"/>
          <w:color w:val="000000"/>
          <w:sz w:val="24"/>
          <w:szCs w:val="24"/>
          <w:lang w:val="hy-AM"/>
        </w:rPr>
        <w:t xml:space="preserve"> քանի որ</w:t>
      </w:r>
      <w:r w:rsidRPr="00121103">
        <w:rPr>
          <w:rFonts w:ascii="Sylfaen" w:eastAsia="Times New Roman" w:hAnsi="Sylfaen" w:cs="Times New Roman"/>
          <w:color w:val="000000"/>
          <w:sz w:val="24"/>
          <w:szCs w:val="24"/>
          <w:lang w:val="hy-AM"/>
        </w:rPr>
        <w:t xml:space="preserve"> պատասխանողն արդեն իսկ </w:t>
      </w:r>
      <w:r>
        <w:rPr>
          <w:rFonts w:ascii="Sylfaen" w:eastAsia="Times New Roman" w:hAnsi="Sylfaen" w:cs="Times New Roman"/>
          <w:color w:val="000000"/>
          <w:sz w:val="24"/>
          <w:szCs w:val="24"/>
          <w:lang w:val="hy-AM"/>
        </w:rPr>
        <w:t>հրապարակել</w:t>
      </w:r>
      <w:r w:rsidRPr="00121103">
        <w:rPr>
          <w:rFonts w:ascii="Sylfaen" w:eastAsia="Times New Roman" w:hAnsi="Sylfaen" w:cs="Times New Roman"/>
          <w:color w:val="000000"/>
          <w:sz w:val="24"/>
          <w:szCs w:val="24"/>
          <w:lang w:val="hy-AM"/>
        </w:rPr>
        <w:t xml:space="preserve"> է հերքում:</w:t>
      </w:r>
      <w:r>
        <w:rPr>
          <w:rFonts w:ascii="Sylfaen" w:eastAsia="Times New Roman" w:hAnsi="Sylfaen" w:cs="Times New Roman"/>
          <w:color w:val="000000"/>
          <w:sz w:val="24"/>
          <w:szCs w:val="24"/>
          <w:lang w:val="hy-AM"/>
        </w:rPr>
        <w:t xml:space="preserve"> Դ</w:t>
      </w:r>
      <w:r w:rsidRPr="00121103">
        <w:rPr>
          <w:rFonts w:ascii="Sylfaen" w:eastAsia="Times New Roman" w:hAnsi="Sylfaen" w:cs="Times New Roman"/>
          <w:color w:val="000000"/>
          <w:sz w:val="24"/>
          <w:szCs w:val="24"/>
          <w:lang w:val="hy-AM"/>
        </w:rPr>
        <w:t xml:space="preserve">եկտեմբերի </w:t>
      </w:r>
      <w:r w:rsidRPr="00121103">
        <w:rPr>
          <w:rFonts w:ascii="Sylfaen" w:hAnsi="Sylfaen"/>
          <w:bCs/>
          <w:color w:val="000000"/>
          <w:sz w:val="24"/>
          <w:szCs w:val="24"/>
          <w:lang w:val="hy-AM"/>
        </w:rPr>
        <w:t>14-ին գործը կարճվել է՝ հայցվորի կողմից հայցից հրաժարվելու հիմքով:</w:t>
      </w:r>
    </w:p>
    <w:p w:rsidR="00064BEC" w:rsidRDefault="00064BEC" w:rsidP="00064BEC">
      <w:pPr>
        <w:spacing w:after="0" w:line="240" w:lineRule="auto"/>
        <w:ind w:firstLine="567"/>
        <w:rPr>
          <w:rFonts w:ascii="Sylfaen" w:hAnsi="Sylfaen"/>
          <w:bCs/>
          <w:color w:val="000000"/>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3E127F">
        <w:rPr>
          <w:rFonts w:ascii="Sylfaen" w:hAnsi="Sylfaen"/>
          <w:b/>
          <w:sz w:val="24"/>
          <w:szCs w:val="24"/>
          <w:lang w:val="hy-AM" w:eastAsia="ru-RU"/>
        </w:rPr>
        <w:t>Փետրվարի</w:t>
      </w:r>
      <w:r w:rsidRPr="000137F7">
        <w:rPr>
          <w:rFonts w:ascii="Sylfaen" w:hAnsi="Sylfaen"/>
          <w:b/>
          <w:sz w:val="24"/>
          <w:szCs w:val="24"/>
          <w:lang w:val="hy-AM" w:eastAsia="ru-RU"/>
        </w:rPr>
        <w:t xml:space="preserve"> 11-ին </w:t>
      </w:r>
      <w:r w:rsidRPr="000137F7">
        <w:rPr>
          <w:rFonts w:ascii="Sylfaen" w:hAnsi="Sylfaen"/>
          <w:sz w:val="24"/>
          <w:szCs w:val="24"/>
          <w:lang w:val="hy-AM" w:eastAsia="ru-RU"/>
        </w:rPr>
        <w:t xml:space="preserve">Շիրակի մարզի ընդհանուր իրավասության դատարանում կայացել է Շիրակի մարզի Անի համայնքի ղեկավար Արտակ Գևորգյանն ընդդեմ </w:t>
      </w:r>
      <w:r>
        <w:rPr>
          <w:rFonts w:ascii="Sylfaen" w:hAnsi="Sylfaen"/>
          <w:sz w:val="24"/>
          <w:szCs w:val="24"/>
          <w:lang w:val="hy-AM" w:eastAsia="ru-RU"/>
        </w:rPr>
        <w:t xml:space="preserve">նույն </w:t>
      </w:r>
      <w:r w:rsidRPr="000137F7">
        <w:rPr>
          <w:rFonts w:ascii="Sylfaen" w:hAnsi="Sylfaen"/>
          <w:sz w:val="24"/>
          <w:szCs w:val="24"/>
          <w:lang w:val="hy-AM" w:eastAsia="ru-RU"/>
        </w:rPr>
        <w:t>համայնքի</w:t>
      </w:r>
      <w:r>
        <w:rPr>
          <w:rFonts w:ascii="Sylfaen" w:hAnsi="Sylfaen"/>
          <w:sz w:val="24"/>
          <w:szCs w:val="24"/>
          <w:lang w:val="hy-AM" w:eastAsia="ru-RU"/>
        </w:rPr>
        <w:t xml:space="preserve"> </w:t>
      </w:r>
      <w:r w:rsidRPr="000137F7">
        <w:rPr>
          <w:rFonts w:ascii="Sylfaen" w:hAnsi="Sylfaen"/>
          <w:sz w:val="24"/>
          <w:szCs w:val="24"/>
          <w:lang w:val="hy-AM" w:eastAsia="ru-RU"/>
        </w:rPr>
        <w:t>Մարալիկ քաղաքի բնակիչ Անդրանիկ Գևորգյանի գործով առաջին դատական նիստը՝ զրպարտությունը հերքելու և փոխհատուցում</w:t>
      </w:r>
      <w:r>
        <w:rPr>
          <w:rFonts w:ascii="Sylfaen" w:hAnsi="Sylfaen"/>
          <w:sz w:val="24"/>
          <w:szCs w:val="24"/>
          <w:lang w:val="hy-AM" w:eastAsia="ru-RU"/>
        </w:rPr>
        <w:t xml:space="preserve"> վճարելու պահանջներով</w:t>
      </w:r>
      <w:r w:rsidRPr="0042553F">
        <w:rPr>
          <w:rFonts w:ascii="Sylfaen" w:hAnsi="Sylfaen"/>
          <w:sz w:val="24"/>
          <w:szCs w:val="24"/>
          <w:lang w:val="hy-AM" w:eastAsia="ru-RU"/>
        </w:rPr>
        <w:t xml:space="preserve">։ Գործով երրորդ անձ է ճանաչվել </w:t>
      </w:r>
      <w:r>
        <w:rPr>
          <w:rFonts w:ascii="Sylfaen" w:hAnsi="Sylfaen"/>
          <w:sz w:val="24"/>
          <w:szCs w:val="24"/>
          <w:lang w:val="hy-AM" w:eastAsia="ru-RU"/>
        </w:rPr>
        <w:t>«</w:t>
      </w:r>
      <w:r w:rsidRPr="0037417C">
        <w:rPr>
          <w:rFonts w:ascii="Sylfaen" w:hAnsi="Sylfaen"/>
          <w:sz w:val="24"/>
          <w:szCs w:val="24"/>
          <w:lang w:val="hy-AM" w:eastAsia="ru-RU"/>
        </w:rPr>
        <w:t>Ժողովուրդ թերթի խմբագրություն</w:t>
      </w:r>
      <w:r>
        <w:rPr>
          <w:rFonts w:ascii="Sylfaen" w:hAnsi="Sylfaen"/>
          <w:sz w:val="24"/>
          <w:szCs w:val="24"/>
          <w:lang w:val="hy-AM" w:eastAsia="ru-RU"/>
        </w:rPr>
        <w:t>»</w:t>
      </w:r>
      <w:r w:rsidRPr="0037417C">
        <w:rPr>
          <w:rFonts w:ascii="Sylfaen" w:hAnsi="Sylfaen"/>
          <w:sz w:val="24"/>
          <w:szCs w:val="24"/>
          <w:lang w:val="hy-AM" w:eastAsia="ru-RU"/>
        </w:rPr>
        <w:t xml:space="preserve"> ՍՊԸ</w:t>
      </w:r>
      <w:r>
        <w:rPr>
          <w:rFonts w:ascii="Sylfaen" w:hAnsi="Sylfaen"/>
          <w:sz w:val="24"/>
          <w:szCs w:val="24"/>
          <w:lang w:val="hy-AM" w:eastAsia="ru-RU"/>
        </w:rPr>
        <w:t>-ն</w:t>
      </w:r>
      <w:r w:rsidRPr="0037417C">
        <w:rPr>
          <w:rFonts w:ascii="Sylfaen" w:hAnsi="Sylfaen"/>
          <w:sz w:val="24"/>
          <w:szCs w:val="24"/>
          <w:lang w:val="hy-AM" w:eastAsia="ru-RU"/>
        </w:rPr>
        <w:t> (</w:t>
      </w:r>
      <w:r w:rsidRPr="0042553F">
        <w:rPr>
          <w:rFonts w:ascii="Sylfaen" w:hAnsi="Sylfaen"/>
          <w:sz w:val="24"/>
          <w:szCs w:val="24"/>
          <w:lang w:val="hy-AM" w:eastAsia="ru-RU"/>
        </w:rPr>
        <w:t>«Armlur.am» լրատվական կայք</w:t>
      </w:r>
      <w:r w:rsidRPr="0037417C">
        <w:rPr>
          <w:rFonts w:ascii="Sylfaen" w:hAnsi="Sylfaen"/>
          <w:sz w:val="24"/>
          <w:szCs w:val="24"/>
          <w:lang w:val="hy-AM" w:eastAsia="ru-RU"/>
        </w:rPr>
        <w:t>)</w:t>
      </w:r>
      <w:r w:rsidRPr="0042553F">
        <w:rPr>
          <w:rFonts w:ascii="Sylfaen" w:hAnsi="Sylfaen"/>
          <w:sz w:val="24"/>
          <w:szCs w:val="24"/>
          <w:lang w:val="hy-AM" w:eastAsia="ru-RU"/>
        </w:rPr>
        <w:t>։</w:t>
      </w:r>
    </w:p>
    <w:p w:rsidR="00064BEC" w:rsidRDefault="00064BEC" w:rsidP="00064BEC">
      <w:pPr>
        <w:spacing w:after="0" w:line="240" w:lineRule="auto"/>
        <w:ind w:firstLine="567"/>
        <w:rPr>
          <w:rFonts w:ascii="Sylfaen" w:hAnsi="Sylfaen"/>
          <w:kern w:val="36"/>
          <w:sz w:val="24"/>
          <w:szCs w:val="24"/>
          <w:lang w:val="hy-AM"/>
        </w:rPr>
      </w:pPr>
      <w:r>
        <w:rPr>
          <w:rFonts w:ascii="Sylfaen" w:hAnsi="Sylfaen"/>
          <w:sz w:val="24"/>
          <w:szCs w:val="24"/>
          <w:lang w:val="hy-AM" w:eastAsia="ru-RU"/>
        </w:rPr>
        <w:t>Հայցը ներկայացվել է 2019 թ. օգոստոսի 23-ին, իսկ առիթը եղել է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Pr>
          <w:rStyle w:val="FootnoteReference"/>
          <w:rFonts w:ascii="Sylfaen" w:hAnsi="Sylfaen"/>
          <w:sz w:val="24"/>
          <w:szCs w:val="24"/>
          <w:lang w:val="hy-AM" w:eastAsia="ru-RU"/>
        </w:rPr>
        <w:footnoteReference w:id="51"/>
      </w:r>
      <w:r>
        <w:rPr>
          <w:rFonts w:ascii="Sylfaen" w:hAnsi="Sylfaen"/>
          <w:sz w:val="24"/>
          <w:szCs w:val="24"/>
          <w:lang w:val="hy-AM" w:eastAsia="ru-RU"/>
        </w:rPr>
        <w:t xml:space="preserve">։ </w:t>
      </w:r>
      <w:r>
        <w:rPr>
          <w:rFonts w:ascii="Sylfaen" w:hAnsi="Sylfaen"/>
          <w:kern w:val="36"/>
          <w:sz w:val="24"/>
          <w:szCs w:val="24"/>
          <w:lang w:val="hy-AM"/>
        </w:rPr>
        <w:t>Հայցվորը պատասխանողից պահանջում է 2 միլիոն դրամ փոխհատուցում։</w:t>
      </w:r>
    </w:p>
    <w:p w:rsidR="00064BEC" w:rsidRDefault="00064BEC" w:rsidP="00064BEC">
      <w:pPr>
        <w:spacing w:after="0" w:line="240" w:lineRule="auto"/>
        <w:ind w:firstLine="567"/>
        <w:rPr>
          <w:rFonts w:ascii="Sylfaen" w:hAnsi="Sylfaen"/>
          <w:bCs/>
          <w:color w:val="000000"/>
          <w:sz w:val="24"/>
          <w:szCs w:val="24"/>
          <w:lang w:val="hy-AM"/>
        </w:rPr>
      </w:pPr>
      <w:r>
        <w:rPr>
          <w:rFonts w:ascii="Sylfaen" w:hAnsi="Sylfaen"/>
          <w:bCs/>
          <w:sz w:val="24"/>
          <w:szCs w:val="24"/>
          <w:lang w:val="hy-AM"/>
        </w:rPr>
        <w:t xml:space="preserve">Գործով դատական նիստեր են տեղի ունեցել </w:t>
      </w:r>
      <w:r w:rsidRPr="000137F7">
        <w:rPr>
          <w:rFonts w:ascii="Sylfaen" w:hAnsi="Sylfaen"/>
          <w:bCs/>
          <w:sz w:val="24"/>
          <w:szCs w:val="24"/>
          <w:lang w:val="hy-AM"/>
        </w:rPr>
        <w:t xml:space="preserve">նաև մարտի 26-ին, </w:t>
      </w:r>
      <w:r>
        <w:rPr>
          <w:rFonts w:ascii="Sylfaen" w:hAnsi="Sylfaen"/>
          <w:bCs/>
          <w:sz w:val="24"/>
          <w:szCs w:val="24"/>
          <w:lang w:val="hy-AM"/>
        </w:rPr>
        <w:t xml:space="preserve">մայիսի 12–ին, </w:t>
      </w:r>
      <w:r w:rsidRPr="0002029E">
        <w:rPr>
          <w:rFonts w:ascii="Sylfaen" w:hAnsi="Sylfaen"/>
          <w:bCs/>
          <w:sz w:val="24"/>
          <w:szCs w:val="24"/>
          <w:lang w:val="hy-AM"/>
        </w:rPr>
        <w:t xml:space="preserve"> հունիսի 25-ին, օգոստոսի 13-</w:t>
      </w:r>
      <w:r>
        <w:rPr>
          <w:rFonts w:ascii="Sylfaen" w:hAnsi="Sylfaen"/>
          <w:bCs/>
          <w:sz w:val="24"/>
          <w:szCs w:val="24"/>
          <w:lang w:val="hy-AM"/>
        </w:rPr>
        <w:t>ին</w:t>
      </w:r>
      <w:r w:rsidRPr="0037417C">
        <w:rPr>
          <w:rFonts w:ascii="Sylfaen" w:hAnsi="Sylfaen"/>
          <w:bCs/>
          <w:sz w:val="24"/>
          <w:szCs w:val="24"/>
          <w:lang w:val="hy-AM"/>
        </w:rPr>
        <w:t>, հոկտեմբերի 7-</w:t>
      </w:r>
      <w:r w:rsidRPr="006B140B">
        <w:rPr>
          <w:rFonts w:ascii="Sylfaen" w:hAnsi="Sylfaen"/>
          <w:bCs/>
          <w:sz w:val="24"/>
          <w:szCs w:val="24"/>
          <w:lang w:val="hy-AM"/>
        </w:rPr>
        <w:t>ին, նոյեմբերի 11-ին, հաջորդը նշանակվել է 2021թ․ հունվարի 27-ին։</w:t>
      </w:r>
    </w:p>
    <w:p w:rsidR="00064BEC" w:rsidRDefault="00064BEC" w:rsidP="00064BEC">
      <w:pPr>
        <w:spacing w:after="0" w:line="240" w:lineRule="auto"/>
        <w:ind w:firstLine="567"/>
        <w:rPr>
          <w:rFonts w:ascii="Sylfaen" w:hAnsi="Sylfaen"/>
          <w:bCs/>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3E127F">
        <w:rPr>
          <w:rFonts w:ascii="Sylfaen" w:eastAsia="Times New Roman" w:hAnsi="Sylfaen" w:cs="Times New Roman"/>
          <w:b/>
          <w:sz w:val="24"/>
          <w:szCs w:val="24"/>
          <w:lang w:val="hy-AM" w:eastAsia="ru-RU"/>
        </w:rPr>
        <w:t>Փետրվարի 12–ին</w:t>
      </w:r>
      <w:r w:rsidRPr="00644B45">
        <w:rPr>
          <w:rFonts w:ascii="Sylfaen" w:eastAsia="Times New Roman" w:hAnsi="Sylfaen" w:cs="Times New Roman"/>
          <w:sz w:val="24"/>
          <w:szCs w:val="24"/>
          <w:lang w:val="hy-AM" w:eastAsia="ru-RU"/>
        </w:rPr>
        <w:t xml:space="preserve"> Երևանի ընդհանուր իրավասության դատարանում տեղի է ունեցել Սահմանադրական դատարանի անդամ Ալվինա Գյուլումյանն ընդդեմ </w:t>
      </w:r>
      <w:r>
        <w:rPr>
          <w:rFonts w:ascii="Sylfaen" w:eastAsia="Times New Roman" w:hAnsi="Sylfaen" w:cs="Times New Roman"/>
          <w:sz w:val="24"/>
          <w:szCs w:val="24"/>
          <w:lang w:val="hy-AM" w:eastAsia="ru-RU"/>
        </w:rPr>
        <w:t xml:space="preserve">փաստաբան </w:t>
      </w:r>
      <w:r w:rsidRPr="00644B45">
        <w:rPr>
          <w:rFonts w:ascii="Sylfaen" w:eastAsia="Times New Roman" w:hAnsi="Sylfaen" w:cs="Times New Roman"/>
          <w:sz w:val="24"/>
          <w:szCs w:val="24"/>
          <w:lang w:val="hy-AM" w:eastAsia="ru-RU"/>
        </w:rPr>
        <w:t xml:space="preserve">Տիգրան Հայրապետյանի և </w:t>
      </w:r>
      <w:r w:rsidRPr="001F1D7B">
        <w:rPr>
          <w:rFonts w:ascii="Sylfaen" w:hAnsi="Sylfaen"/>
          <w:sz w:val="24"/>
          <w:szCs w:val="24"/>
          <w:lang w:val="hy-AM"/>
        </w:rPr>
        <w:t>«1in.am»</w:t>
      </w:r>
      <w:r w:rsidRPr="00644B45">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լրատվական կայքի հիմնադիր </w:t>
      </w:r>
      <w:r w:rsidRPr="00644B45">
        <w:rPr>
          <w:rFonts w:ascii="Sylfaen" w:eastAsia="Times New Roman" w:hAnsi="Sylfaen" w:cs="Times New Roman"/>
          <w:sz w:val="24"/>
          <w:szCs w:val="24"/>
          <w:lang w:val="hy-AM" w:eastAsia="ru-RU"/>
        </w:rPr>
        <w:t xml:space="preserve">«Սկիզբ Միդիա Կենտրոն» ՍՊԸ-ի գործով առաջին դատական նիստը՝ զրպարտությունը հերքելու և Տիգրան Հայրապետյանից </w:t>
      </w:r>
      <w:r>
        <w:rPr>
          <w:rFonts w:ascii="Sylfaen" w:eastAsia="Times New Roman" w:hAnsi="Sylfaen" w:cs="Times New Roman"/>
          <w:sz w:val="24"/>
          <w:szCs w:val="24"/>
          <w:lang w:val="hy-AM" w:eastAsia="ru-RU"/>
        </w:rPr>
        <w:t>1</w:t>
      </w:r>
      <w:r w:rsidRPr="00644B45">
        <w:rPr>
          <w:rFonts w:ascii="Sylfaen" w:eastAsia="Times New Roman" w:hAnsi="Sylfaen" w:cs="Times New Roman"/>
          <w:sz w:val="24"/>
          <w:szCs w:val="24"/>
          <w:lang w:val="hy-AM" w:eastAsia="ru-RU"/>
        </w:rPr>
        <w:t xml:space="preserve"> միլիոն դրամ փոխհատուցում գանձելու պահանջներով։</w:t>
      </w:r>
      <w:r w:rsidR="00B85360">
        <w:rPr>
          <w:rFonts w:ascii="Sylfaen" w:eastAsia="Times New Roman" w:hAnsi="Sylfaen" w:cs="Times New Roman"/>
          <w:sz w:val="24"/>
          <w:szCs w:val="24"/>
          <w:lang w:val="hy-AM" w:eastAsia="ru-RU"/>
        </w:rPr>
        <w:t xml:space="preserve"> </w:t>
      </w:r>
      <w:r w:rsidRPr="00B85360">
        <w:rPr>
          <w:rFonts w:ascii="Sylfaen" w:eastAsia="Times New Roman" w:hAnsi="Sylfaen" w:cs="Times New Roman"/>
          <w:sz w:val="24"/>
          <w:szCs w:val="24"/>
          <w:lang w:val="hy-AM" w:eastAsia="ru-RU"/>
        </w:rPr>
        <w:t xml:space="preserve">2018թ. </w:t>
      </w:r>
      <w:r w:rsidR="00B85360" w:rsidRPr="00B85360">
        <w:rPr>
          <w:rFonts w:ascii="Sylfaen" w:eastAsia="Times New Roman" w:hAnsi="Sylfaen" w:cs="Times New Roman"/>
          <w:sz w:val="24"/>
          <w:szCs w:val="24"/>
          <w:lang w:val="hy-AM" w:eastAsia="ru-RU"/>
        </w:rPr>
        <w:t xml:space="preserve">օգոստոսի 7-ին </w:t>
      </w:r>
      <w:r w:rsidRPr="00B85360">
        <w:rPr>
          <w:rFonts w:ascii="Sylfaen" w:eastAsia="Times New Roman" w:hAnsi="Sylfaen" w:cs="Times New Roman"/>
          <w:sz w:val="24"/>
          <w:szCs w:val="24"/>
          <w:lang w:val="hy-AM" w:eastAsia="ru-RU"/>
        </w:rPr>
        <w:t xml:space="preserve">ներկայացված </w:t>
      </w:r>
      <w:r w:rsidR="00B85360" w:rsidRPr="00B85360">
        <w:rPr>
          <w:rFonts w:ascii="Sylfaen" w:eastAsia="Times New Roman" w:hAnsi="Sylfaen" w:cs="Times New Roman"/>
          <w:sz w:val="24"/>
          <w:szCs w:val="24"/>
          <w:lang w:val="hy-AM" w:eastAsia="ru-RU"/>
        </w:rPr>
        <w:t>հ</w:t>
      </w:r>
      <w:r w:rsidRPr="00B85360">
        <w:rPr>
          <w:rFonts w:ascii="Sylfaen" w:eastAsia="Times New Roman" w:hAnsi="Sylfaen" w:cs="Times New Roman"/>
          <w:sz w:val="24"/>
          <w:szCs w:val="24"/>
          <w:lang w:val="hy-AM" w:eastAsia="ru-RU"/>
        </w:rPr>
        <w:t xml:space="preserve">այցի առիթը եղել է </w:t>
      </w:r>
      <w:r w:rsidR="00B85360" w:rsidRPr="00B85360">
        <w:rPr>
          <w:rFonts w:ascii="Sylfaen" w:eastAsia="Times New Roman" w:hAnsi="Sylfaen" w:cs="Times New Roman"/>
          <w:sz w:val="24"/>
          <w:szCs w:val="24"/>
          <w:lang w:val="hy-AM" w:eastAsia="ru-RU"/>
        </w:rPr>
        <w:t>հուլիսի 7-ին «1in.am</w:t>
      </w:r>
      <w:r w:rsidR="00B85360" w:rsidRPr="00324DEB">
        <w:rPr>
          <w:rFonts w:ascii="Sylfaen" w:eastAsia="Times New Roman" w:hAnsi="Sylfaen" w:cs="Times New Roman"/>
          <w:sz w:val="24"/>
          <w:szCs w:val="24"/>
          <w:lang w:val="hy-AM" w:eastAsia="ru-RU"/>
        </w:rPr>
        <w:t xml:space="preserve">»-ում հրապարակված՝ </w:t>
      </w:r>
      <w:r w:rsidRPr="00324DEB">
        <w:rPr>
          <w:rFonts w:ascii="Sylfaen" w:eastAsia="Times New Roman" w:hAnsi="Sylfaen" w:cs="Times New Roman"/>
          <w:sz w:val="24"/>
          <w:szCs w:val="24"/>
          <w:lang w:val="hy-AM" w:eastAsia="ru-RU"/>
        </w:rPr>
        <w:t>Տիգրան Հայրապետյանի հարցազրույցը</w:t>
      </w:r>
      <w:r w:rsidR="00B85360" w:rsidRPr="00324DEB">
        <w:rPr>
          <w:rFonts w:ascii="Sylfaen" w:eastAsia="Times New Roman" w:hAnsi="Sylfaen" w:cs="Times New Roman"/>
          <w:sz w:val="24"/>
          <w:szCs w:val="24"/>
          <w:lang w:val="hy-AM" w:eastAsia="ru-RU"/>
        </w:rPr>
        <w:t>՝ «ՄԻԵԴ պետք է ուղարկել փաստաբանի, ով անկողմնակալությունը պատվերի հետ չի փոխի. փաստաբան»</w:t>
      </w:r>
      <w:r w:rsidR="00B85360">
        <w:rPr>
          <w:rFonts w:ascii="Sylfaen" w:eastAsia="Times New Roman" w:hAnsi="Sylfaen" w:cs="Times New Roman"/>
          <w:sz w:val="24"/>
          <w:szCs w:val="24"/>
          <w:lang w:val="hy-AM" w:eastAsia="ru-RU"/>
        </w:rPr>
        <w:t xml:space="preserve"> վերնագրով,</w:t>
      </w:r>
      <w:r w:rsidRPr="00B85360">
        <w:rPr>
          <w:rFonts w:ascii="Sylfaen" w:eastAsia="Times New Roman" w:hAnsi="Sylfaen" w:cs="Times New Roman"/>
          <w:sz w:val="24"/>
          <w:szCs w:val="24"/>
          <w:lang w:val="hy-AM" w:eastAsia="ru-RU"/>
        </w:rPr>
        <w:t xml:space="preserve"> որում խոսվել է Մարդու իրավունքների Եվրոպական դատարանում դատավորի կարգավիճակում Ալվինա Գյուլումյանի գործունեության մասին, մասնավորապես, որ </w:t>
      </w:r>
      <w:r w:rsidRPr="00B85360">
        <w:rPr>
          <w:rFonts w:ascii="Sylfaen" w:eastAsia="Times New Roman" w:hAnsi="Sylfaen" w:cs="Times New Roman"/>
          <w:sz w:val="24"/>
          <w:szCs w:val="24"/>
          <w:lang w:val="hy-AM" w:eastAsia="ru-RU"/>
        </w:rPr>
        <w:lastRenderedPageBreak/>
        <w:t>վերջինս խորամանկություն է արել, որպեսզի ՄԻԵԴ-ում Հայաստանի դեմ գործերը չքննվեն</w:t>
      </w:r>
      <w:r w:rsidR="00B85360">
        <w:rPr>
          <w:rStyle w:val="FootnoteReference"/>
          <w:rFonts w:ascii="Sylfaen" w:eastAsia="Times New Roman" w:hAnsi="Sylfaen" w:cs="Times New Roman"/>
          <w:sz w:val="24"/>
          <w:szCs w:val="24"/>
          <w:lang w:val="hy-AM" w:eastAsia="ru-RU"/>
        </w:rPr>
        <w:footnoteReference w:id="52"/>
      </w:r>
      <w:r w:rsidRPr="001F1D7B">
        <w:rPr>
          <w:rFonts w:ascii="Sylfaen" w:hAnsi="Sylfaen"/>
          <w:sz w:val="24"/>
          <w:szCs w:val="24"/>
          <w:lang w:val="hy-AM"/>
        </w:rPr>
        <w:t>։ Ասվածը հայցվորը զրպարտություն է համարում։</w:t>
      </w:r>
    </w:p>
    <w:p w:rsidR="00B85360" w:rsidRDefault="00064BEC" w:rsidP="00064BEC">
      <w:pPr>
        <w:spacing w:after="0" w:line="240" w:lineRule="auto"/>
        <w:ind w:firstLine="567"/>
        <w:rPr>
          <w:rFonts w:ascii="Sylfaen" w:hAnsi="Sylfaen"/>
          <w:bCs/>
          <w:color w:val="000000"/>
          <w:sz w:val="24"/>
          <w:szCs w:val="24"/>
          <w:lang w:val="hy-AM"/>
        </w:rPr>
      </w:pPr>
      <w:r w:rsidRPr="001F1D7B">
        <w:rPr>
          <w:rFonts w:ascii="Sylfaen" w:hAnsi="Sylfaen"/>
          <w:sz w:val="24"/>
          <w:szCs w:val="24"/>
          <w:lang w:val="hy-AM"/>
        </w:rPr>
        <w:t>Դատական նիստ</w:t>
      </w:r>
      <w:r>
        <w:rPr>
          <w:rFonts w:ascii="Sylfaen" w:hAnsi="Sylfaen"/>
          <w:sz w:val="24"/>
          <w:szCs w:val="24"/>
          <w:lang w:val="hy-AM"/>
        </w:rPr>
        <w:t>եր են տեղի ունեցել նաև</w:t>
      </w:r>
      <w:r w:rsidRPr="001F1D7B">
        <w:rPr>
          <w:rFonts w:ascii="Sylfaen" w:hAnsi="Sylfaen"/>
          <w:sz w:val="24"/>
          <w:szCs w:val="24"/>
          <w:lang w:val="hy-AM"/>
        </w:rPr>
        <w:t xml:space="preserve"> մայիսի 4–</w:t>
      </w:r>
      <w:r>
        <w:rPr>
          <w:rFonts w:ascii="Sylfaen" w:hAnsi="Sylfaen"/>
          <w:sz w:val="24"/>
          <w:szCs w:val="24"/>
          <w:lang w:val="hy-AM"/>
        </w:rPr>
        <w:t>ին,</w:t>
      </w:r>
      <w:r w:rsidRPr="00611E65">
        <w:rPr>
          <w:rFonts w:ascii="Sylfaen" w:hAnsi="Sylfaen"/>
          <w:sz w:val="24"/>
          <w:szCs w:val="24"/>
          <w:lang w:val="hy-AM"/>
        </w:rPr>
        <w:t xml:space="preserve"> հունիսի 12-ին, հուլիսի 13-ին, սեպտեմբերի 25-ին և 30-ին, </w:t>
      </w:r>
      <w:r w:rsidRPr="0037417C">
        <w:rPr>
          <w:rFonts w:ascii="Sylfaen" w:hAnsi="Sylfaen"/>
          <w:sz w:val="24"/>
          <w:szCs w:val="24"/>
          <w:lang w:val="hy-AM"/>
        </w:rPr>
        <w:t>նոյեմբերի 3-ին</w:t>
      </w:r>
      <w:r w:rsidRPr="006B140B">
        <w:rPr>
          <w:rFonts w:ascii="Sylfaen" w:hAnsi="Sylfaen"/>
          <w:sz w:val="24"/>
          <w:szCs w:val="24"/>
          <w:lang w:val="hy-AM"/>
        </w:rPr>
        <w:t>, դեկտեմբերի 14-ին,</w:t>
      </w:r>
      <w:r>
        <w:rPr>
          <w:rFonts w:ascii="Sylfaen" w:hAnsi="Sylfaen"/>
          <w:sz w:val="24"/>
          <w:szCs w:val="24"/>
          <w:lang w:val="hy-AM"/>
        </w:rPr>
        <w:t xml:space="preserve"> </w:t>
      </w:r>
      <w:r w:rsidRPr="006B140B">
        <w:rPr>
          <w:rFonts w:ascii="Sylfaen" w:hAnsi="Sylfaen"/>
          <w:bCs/>
          <w:sz w:val="24"/>
          <w:szCs w:val="24"/>
          <w:lang w:val="hy-AM"/>
        </w:rPr>
        <w:t>հաջորդը նշանակվել է 2021թ</w:t>
      </w:r>
      <w:r w:rsidRPr="006B140B">
        <w:rPr>
          <w:rFonts w:ascii="Times New Roman" w:hAnsi="Times New Roman" w:cs="Times New Roman"/>
          <w:bCs/>
          <w:sz w:val="24"/>
          <w:szCs w:val="24"/>
          <w:lang w:val="hy-AM"/>
        </w:rPr>
        <w:t>․</w:t>
      </w:r>
      <w:r w:rsidRPr="006B140B">
        <w:rPr>
          <w:rFonts w:ascii="Sylfaen" w:hAnsi="Sylfaen"/>
          <w:bCs/>
          <w:sz w:val="24"/>
          <w:szCs w:val="24"/>
          <w:lang w:val="hy-AM"/>
        </w:rPr>
        <w:t xml:space="preserve"> հունվարի </w:t>
      </w:r>
      <w:r>
        <w:rPr>
          <w:rFonts w:ascii="Sylfaen" w:hAnsi="Sylfaen"/>
          <w:bCs/>
          <w:sz w:val="24"/>
          <w:szCs w:val="24"/>
          <w:lang w:val="hy-AM"/>
        </w:rPr>
        <w:t>15</w:t>
      </w:r>
      <w:r w:rsidRPr="006B140B">
        <w:rPr>
          <w:rFonts w:ascii="Sylfaen" w:hAnsi="Sylfaen"/>
          <w:bCs/>
          <w:sz w:val="24"/>
          <w:szCs w:val="24"/>
          <w:lang w:val="hy-AM"/>
        </w:rPr>
        <w:t>-ին։</w:t>
      </w:r>
      <w:r w:rsidR="001D2A32">
        <w:rPr>
          <w:rFonts w:ascii="Sylfaen" w:hAnsi="Sylfaen"/>
          <w:bCs/>
          <w:sz w:val="24"/>
          <w:szCs w:val="24"/>
          <w:lang w:val="hy-AM"/>
        </w:rPr>
        <w:br/>
      </w:r>
    </w:p>
    <w:p w:rsidR="00064BEC" w:rsidRDefault="00064BEC" w:rsidP="00064BEC">
      <w:pPr>
        <w:spacing w:after="0" w:line="240" w:lineRule="auto"/>
        <w:ind w:firstLine="567"/>
        <w:rPr>
          <w:rFonts w:ascii="Sylfaen" w:hAnsi="Sylfaen"/>
          <w:bCs/>
          <w:sz w:val="24"/>
          <w:szCs w:val="24"/>
          <w:lang w:val="hy-AM"/>
        </w:rPr>
      </w:pPr>
      <w:r w:rsidRPr="003E127F">
        <w:rPr>
          <w:rFonts w:ascii="Sylfaen" w:hAnsi="Sylfaen"/>
          <w:b/>
          <w:sz w:val="24"/>
          <w:szCs w:val="24"/>
          <w:lang w:val="hy-AM"/>
        </w:rPr>
        <w:t>Փետրվարի</w:t>
      </w:r>
      <w:r>
        <w:rPr>
          <w:rFonts w:ascii="Sylfaen" w:hAnsi="Sylfaen"/>
          <w:b/>
          <w:sz w:val="24"/>
          <w:szCs w:val="24"/>
          <w:lang w:val="hy-AM"/>
        </w:rPr>
        <w:t xml:space="preserve"> 12-ին </w:t>
      </w:r>
      <w:r>
        <w:rPr>
          <w:rFonts w:ascii="Sylfaen" w:hAnsi="Sylfaen"/>
          <w:sz w:val="24"/>
          <w:szCs w:val="24"/>
          <w:lang w:val="hy-AM"/>
        </w:rPr>
        <w:t>Երևանի ընդհանուր իրավասության դատարանում կայացել է ԱԺ պատգամավոր Հայկ Սարգսյանն ընդդեմ «Armday.am» լրատվական կայքի հիմնադիր «Արմդեյ.էյէմ» ՍՊԸ-ի գործով առաջին դատական նիստը` զրպարտության և վիրավորանքի միջոցով պատվին, արժանապատվությանը և բարի համբավին հասցված վնասի հատուցման պահանջով։ Հ</w:t>
      </w:r>
      <w:r>
        <w:rPr>
          <w:rFonts w:ascii="Sylfaen" w:hAnsi="Sylfaen"/>
          <w:bCs/>
          <w:sz w:val="24"/>
          <w:szCs w:val="24"/>
          <w:lang w:val="hy-AM"/>
        </w:rPr>
        <w:t>այցի առիթ է դարձել 2019թ</w:t>
      </w:r>
      <w:r>
        <w:rPr>
          <w:rFonts w:ascii="MS Mincho" w:eastAsia="MS Mincho" w:hAnsi="MS Mincho" w:cs="MS Mincho" w:hint="eastAsia"/>
          <w:bCs/>
          <w:sz w:val="24"/>
          <w:szCs w:val="24"/>
          <w:lang w:val="hy-AM"/>
        </w:rPr>
        <w:t>․</w:t>
      </w:r>
      <w:r>
        <w:rPr>
          <w:rFonts w:ascii="Sylfaen" w:hAnsi="Sylfaen"/>
          <w:bCs/>
          <w:sz w:val="24"/>
          <w:szCs w:val="24"/>
          <w:lang w:val="hy-AM"/>
        </w:rPr>
        <w:t xml:space="preserve"> հուլիսի 8-ին կայքում հրապարակված՝ «Ասֆալտին փռվելուց» մինչև գիշերային խրախճանքներ․ինչ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 բավականին մտերիմ հարաբերությունների մեջ են, և Սարգսյանն էլ այս կերպ փորձ է անում «գողական պանյատներով» ապրել»</w:t>
      </w:r>
      <w:r>
        <w:rPr>
          <w:rStyle w:val="FootnoteReference"/>
          <w:rFonts w:ascii="Sylfaen" w:hAnsi="Sylfaen"/>
          <w:bCs/>
          <w:sz w:val="24"/>
          <w:szCs w:val="24"/>
          <w:lang w:val="hy-AM"/>
        </w:rPr>
        <w:footnoteReference w:id="53"/>
      </w:r>
      <w:r>
        <w:rPr>
          <w:rFonts w:ascii="Sylfaen" w:hAnsi="Sylfaen"/>
          <w:bCs/>
          <w:sz w:val="24"/>
          <w:szCs w:val="24"/>
          <w:lang w:val="hy-AM"/>
        </w:rPr>
        <w:t>։</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r w:rsidRPr="00EC0E03">
        <w:rPr>
          <w:rFonts w:ascii="Sylfaen" w:hAnsi="Sylfaen"/>
          <w:sz w:val="24"/>
          <w:szCs w:val="24"/>
          <w:lang w:val="hy-AM"/>
        </w:rPr>
        <w:t>Գործով դատական նիստ</w:t>
      </w:r>
      <w:r>
        <w:rPr>
          <w:rFonts w:ascii="Sylfaen" w:hAnsi="Sylfaen"/>
          <w:sz w:val="24"/>
          <w:szCs w:val="24"/>
          <w:lang w:val="hy-AM"/>
        </w:rPr>
        <w:t>եր են</w:t>
      </w:r>
      <w:r w:rsidRPr="00EC0E03">
        <w:rPr>
          <w:rFonts w:ascii="Sylfaen" w:hAnsi="Sylfaen"/>
          <w:sz w:val="24"/>
          <w:szCs w:val="24"/>
          <w:lang w:val="hy-AM"/>
        </w:rPr>
        <w:t xml:space="preserve"> տեղի ունեցել նաև մարտի 23-ին,</w:t>
      </w:r>
      <w:r>
        <w:rPr>
          <w:rFonts w:ascii="Sylfaen" w:hAnsi="Sylfaen"/>
          <w:sz w:val="24"/>
          <w:szCs w:val="24"/>
          <w:lang w:val="hy-AM"/>
        </w:rPr>
        <w:t xml:space="preserve"> հունիսի 8–ին, </w:t>
      </w:r>
      <w:r w:rsidRPr="00EB4AE5">
        <w:rPr>
          <w:rFonts w:ascii="Sylfaen" w:hAnsi="Sylfaen"/>
          <w:sz w:val="24"/>
          <w:szCs w:val="24"/>
          <w:lang w:val="hy-AM"/>
        </w:rPr>
        <w:t>24–ին, օգոստոսի 7-ին</w:t>
      </w:r>
      <w:r>
        <w:rPr>
          <w:rFonts w:ascii="Sylfaen" w:hAnsi="Sylfaen"/>
          <w:sz w:val="24"/>
          <w:szCs w:val="24"/>
          <w:lang w:val="hy-AM"/>
        </w:rPr>
        <w:t>, իսկ օ</w:t>
      </w:r>
      <w:r w:rsidRPr="00ED4A8E">
        <w:rPr>
          <w:rFonts w:ascii="Sylfaen" w:hAnsi="Sylfaen"/>
          <w:sz w:val="24"/>
          <w:szCs w:val="24"/>
          <w:lang w:val="hy-AM"/>
        </w:rPr>
        <w:t>գոստոսի 28-ին</w:t>
      </w:r>
      <w:r>
        <w:rPr>
          <w:rFonts w:ascii="Sylfaen" w:hAnsi="Sylfaen"/>
          <w:sz w:val="24"/>
          <w:szCs w:val="24"/>
          <w:lang w:val="hy-AM"/>
        </w:rPr>
        <w:t xml:space="preserve"> կայացած վճռով հայցը մասնակիորեն բավարարվել է</w:t>
      </w:r>
      <w:r>
        <w:rPr>
          <w:rFonts w:ascii="Times New Roman" w:hAnsi="Times New Roman" w:cs="Times New Roman"/>
          <w:sz w:val="24"/>
          <w:szCs w:val="24"/>
          <w:lang w:val="hy-AM"/>
        </w:rPr>
        <w:t>․</w:t>
      </w:r>
      <w:r>
        <w:rPr>
          <w:rFonts w:ascii="Sylfaen" w:hAnsi="Sylfaen"/>
          <w:sz w:val="24"/>
          <w:szCs w:val="24"/>
          <w:lang w:val="hy-AM"/>
        </w:rPr>
        <w:t xml:space="preserve"> </w:t>
      </w:r>
      <w:r w:rsidRPr="00EB4AE5">
        <w:rPr>
          <w:rFonts w:ascii="Sylfaen" w:hAnsi="Sylfaen"/>
          <w:sz w:val="24"/>
          <w:szCs w:val="24"/>
          <w:lang w:val="hy-AM"/>
        </w:rPr>
        <w:t xml:space="preserve">«Armday.am» </w:t>
      </w:r>
      <w:r>
        <w:rPr>
          <w:rFonts w:ascii="Sylfaen" w:hAnsi="Sylfaen"/>
          <w:sz w:val="24"/>
          <w:szCs w:val="24"/>
          <w:lang w:val="hy-AM"/>
        </w:rPr>
        <w:t xml:space="preserve">կայքին պարտավորեցվել է </w:t>
      </w:r>
      <w:r w:rsidRPr="001C60CF">
        <w:rPr>
          <w:rFonts w:ascii="Sylfaen" w:hAnsi="Sylfaen"/>
          <w:sz w:val="24"/>
          <w:szCs w:val="24"/>
          <w:lang w:val="hy-AM"/>
        </w:rPr>
        <w:t>հրապարակային ներողություն խնդրել Հայկ Սարգսյանից</w:t>
      </w:r>
      <w:r>
        <w:rPr>
          <w:rFonts w:ascii="Sylfaen" w:hAnsi="Sylfaen"/>
          <w:sz w:val="24"/>
          <w:szCs w:val="24"/>
          <w:lang w:val="hy-AM"/>
        </w:rPr>
        <w:t xml:space="preserve">՝ վերոնշյալ արտահայտության համար։ Բացի այդ, վճռվել է </w:t>
      </w:r>
      <w:r w:rsidRPr="001C60CF">
        <w:rPr>
          <w:rFonts w:ascii="Sylfaen" w:hAnsi="Sylfaen"/>
          <w:sz w:val="24"/>
          <w:szCs w:val="24"/>
          <w:lang w:val="hy-AM"/>
        </w:rPr>
        <w:t xml:space="preserve">հօգուտ </w:t>
      </w:r>
      <w:r>
        <w:rPr>
          <w:rFonts w:ascii="Sylfaen" w:hAnsi="Sylfaen"/>
          <w:sz w:val="24"/>
          <w:szCs w:val="24"/>
          <w:lang w:val="hy-AM"/>
        </w:rPr>
        <w:t>պատգամավորի</w:t>
      </w:r>
      <w:r w:rsidRPr="001C60CF">
        <w:rPr>
          <w:rFonts w:ascii="Sylfaen" w:hAnsi="Sylfaen"/>
          <w:sz w:val="24"/>
          <w:szCs w:val="24"/>
          <w:lang w:val="hy-AM"/>
        </w:rPr>
        <w:t xml:space="preserve"> բռնագանձել 100.000 դրամ</w:t>
      </w:r>
      <w:r>
        <w:rPr>
          <w:rFonts w:ascii="Sylfaen" w:hAnsi="Sylfaen"/>
          <w:sz w:val="24"/>
          <w:szCs w:val="24"/>
          <w:lang w:val="hy-AM"/>
        </w:rPr>
        <w:t>՝</w:t>
      </w:r>
      <w:r w:rsidRPr="001C60CF">
        <w:rPr>
          <w:rFonts w:ascii="Sylfaen" w:hAnsi="Sylfaen"/>
          <w:sz w:val="24"/>
          <w:szCs w:val="24"/>
          <w:lang w:val="hy-AM"/>
        </w:rPr>
        <w:t xml:space="preserve"> որպես զրպարտության համար փոխհատուցում</w:t>
      </w:r>
      <w:r w:rsidRPr="0037417C">
        <w:rPr>
          <w:rFonts w:ascii="Sylfaen" w:hAnsi="Sylfaen"/>
          <w:sz w:val="24"/>
          <w:szCs w:val="24"/>
          <w:lang w:val="hy-AM"/>
        </w:rPr>
        <w:t>, 6000 դրամ</w:t>
      </w:r>
      <w:r>
        <w:rPr>
          <w:rFonts w:ascii="Sylfaen" w:hAnsi="Sylfaen"/>
          <w:sz w:val="24"/>
          <w:szCs w:val="24"/>
          <w:lang w:val="hy-AM"/>
        </w:rPr>
        <w:t xml:space="preserve"> </w:t>
      </w:r>
      <w:r w:rsidRPr="0037417C">
        <w:rPr>
          <w:rFonts w:ascii="Sylfaen" w:hAnsi="Sylfaen"/>
          <w:sz w:val="24"/>
          <w:szCs w:val="24"/>
          <w:lang w:val="hy-AM"/>
        </w:rPr>
        <w:t>պետական տուրքի գումար և 100.000 դրամ՝ որպես փաստաբանի խելամիտ վարձատրությ</w:t>
      </w:r>
      <w:r>
        <w:rPr>
          <w:rFonts w:ascii="Sylfaen" w:hAnsi="Sylfaen"/>
          <w:sz w:val="24"/>
          <w:szCs w:val="24"/>
          <w:lang w:val="hy-AM"/>
        </w:rPr>
        <w:t>ու</w:t>
      </w:r>
      <w:r w:rsidRPr="0037417C">
        <w:rPr>
          <w:rFonts w:ascii="Sylfaen" w:hAnsi="Sylfaen"/>
          <w:sz w:val="24"/>
          <w:szCs w:val="24"/>
          <w:lang w:val="hy-AM"/>
        </w:rPr>
        <w:t xml:space="preserve">ն: </w:t>
      </w:r>
      <w:r w:rsidR="00324DEB">
        <w:rPr>
          <w:rFonts w:ascii="Sylfaen" w:eastAsia="Times New Roman" w:hAnsi="Sylfaen" w:cs="Times New Roman"/>
          <w:color w:val="000000"/>
          <w:sz w:val="24"/>
          <w:szCs w:val="24"/>
          <w:lang w:val="hy-AM"/>
        </w:rPr>
        <w:t>Դ</w:t>
      </w:r>
      <w:r w:rsidRPr="0037417C">
        <w:rPr>
          <w:rFonts w:ascii="Sylfaen" w:eastAsia="Times New Roman" w:hAnsi="Sylfaen" w:cs="Times New Roman"/>
          <w:color w:val="000000"/>
          <w:sz w:val="24"/>
          <w:szCs w:val="24"/>
          <w:lang w:val="hy-AM"/>
        </w:rPr>
        <w:t>ատական ակտը չի բողոքարկվել և ստացել է օրինական ուժ։</w:t>
      </w:r>
    </w:p>
    <w:p w:rsidR="00064BEC" w:rsidRDefault="00064BEC" w:rsidP="00064BEC">
      <w:pPr>
        <w:spacing w:after="0" w:line="240" w:lineRule="auto"/>
        <w:ind w:firstLine="567"/>
        <w:rPr>
          <w:rFonts w:ascii="Sylfaen" w:eastAsia="Times New Roman" w:hAnsi="Sylfaen" w:cs="Times New Roman"/>
          <w:color w:val="000000"/>
          <w:sz w:val="24"/>
          <w:szCs w:val="24"/>
          <w:lang w:val="hy-AM"/>
        </w:rPr>
      </w:pPr>
    </w:p>
    <w:p w:rsidR="00064BEC" w:rsidRDefault="00064BEC" w:rsidP="00064BEC">
      <w:pPr>
        <w:spacing w:after="0" w:line="240" w:lineRule="auto"/>
        <w:ind w:firstLine="567"/>
        <w:rPr>
          <w:rFonts w:ascii="Sylfaen" w:hAnsi="Sylfaen"/>
          <w:sz w:val="24"/>
          <w:szCs w:val="24"/>
          <w:lang w:val="hy-AM"/>
        </w:rPr>
      </w:pPr>
      <w:r w:rsidRPr="002839BA">
        <w:rPr>
          <w:rFonts w:ascii="Sylfaen" w:hAnsi="Sylfaen"/>
          <w:b/>
          <w:sz w:val="24"/>
          <w:szCs w:val="24"/>
          <w:lang w:val="hy-AM"/>
        </w:rPr>
        <w:t xml:space="preserve">Փետրվարի 13-ին </w:t>
      </w:r>
      <w:r w:rsidRPr="002839BA">
        <w:rPr>
          <w:rFonts w:ascii="Sylfaen" w:hAnsi="Sylfaen"/>
          <w:sz w:val="24"/>
          <w:szCs w:val="24"/>
          <w:lang w:val="hy-AM"/>
        </w:rPr>
        <w:t>Լոռու մարզի ընդհանուր իրավասության դատարանում կայացել է փաստաբան Հակոբ Ճարոյանն ընդդեմ քաղաքացի Արթուր Մնացականյանի (երրորդ անձ՝ «1in.am» լրատվական կայք) գործով առաջին դատական նիստը՝ պատիվը և արժանապատվությունն արատավորող տեղեկությունների հերքման և վնասի փոխհատուցման պահանջներով։</w:t>
      </w:r>
    </w:p>
    <w:p w:rsidR="00064BEC" w:rsidRDefault="00064BEC" w:rsidP="00064BEC">
      <w:pPr>
        <w:spacing w:after="0" w:line="240" w:lineRule="auto"/>
        <w:ind w:firstLine="567"/>
        <w:rPr>
          <w:rFonts w:ascii="Sylfaen" w:hAnsi="Sylfaen"/>
          <w:sz w:val="24"/>
          <w:szCs w:val="24"/>
          <w:lang w:val="hy-AM"/>
        </w:rPr>
      </w:pPr>
      <w:r w:rsidRPr="002839BA">
        <w:rPr>
          <w:rFonts w:ascii="Sylfaen" w:hAnsi="Sylfaen"/>
          <w:sz w:val="24"/>
          <w:szCs w:val="24"/>
          <w:lang w:val="hy-AM"/>
        </w:rPr>
        <w:t>2019-ի հոկտեմբերի 8-ին ներկայացված հայցի առիթը եղել է պատասխանողի հարցազրույցը՝ Ալավերդցի Վահագ</w:t>
      </w:r>
      <w:r>
        <w:rPr>
          <w:rFonts w:ascii="Sylfaen" w:hAnsi="Sylfaen"/>
          <w:sz w:val="24"/>
          <w:szCs w:val="24"/>
          <w:lang w:val="hy-AM"/>
        </w:rPr>
        <w:t>ն</w:t>
      </w:r>
      <w:r w:rsidRPr="002839BA">
        <w:rPr>
          <w:rFonts w:ascii="Sylfaen" w:hAnsi="Sylfaen"/>
          <w:sz w:val="24"/>
          <w:szCs w:val="24"/>
          <w:lang w:val="hy-AM"/>
        </w:rPr>
        <w:t>ի նկատմամբ սպանության փորձի համար մեղադրվող Վարդան Անտոնյանի գործի մասին, որտեղ մասնավորապես ասվել է, որ Ախթալայում հնչած կրակոցներով ցանկացել են վերացնել Ալավերդցի Վահագ</w:t>
      </w:r>
      <w:r>
        <w:rPr>
          <w:rFonts w:ascii="Sylfaen" w:hAnsi="Sylfaen"/>
          <w:sz w:val="24"/>
          <w:szCs w:val="24"/>
          <w:lang w:val="hy-AM"/>
        </w:rPr>
        <w:t>ն</w:t>
      </w:r>
      <w:r w:rsidRPr="002839BA">
        <w:rPr>
          <w:rFonts w:ascii="Sylfaen" w:hAnsi="Sylfaen"/>
          <w:sz w:val="24"/>
          <w:szCs w:val="24"/>
          <w:lang w:val="hy-AM"/>
        </w:rPr>
        <w:t xml:space="preserve">ին ու </w:t>
      </w:r>
      <w:r w:rsidRPr="002839BA">
        <w:rPr>
          <w:rFonts w:ascii="Sylfaen" w:hAnsi="Sylfaen"/>
          <w:sz w:val="24"/>
          <w:szCs w:val="24"/>
          <w:lang w:val="hy-AM"/>
        </w:rPr>
        <w:lastRenderedPageBreak/>
        <w:t>իր կողմնակիցներին</w:t>
      </w:r>
      <w:r w:rsidRPr="002839BA">
        <w:rPr>
          <w:rStyle w:val="FootnoteReference"/>
          <w:rFonts w:ascii="Sylfaen" w:hAnsi="Sylfaen"/>
          <w:sz w:val="24"/>
          <w:szCs w:val="24"/>
          <w:lang w:val="hy-AM"/>
        </w:rPr>
        <w:footnoteReference w:id="54"/>
      </w:r>
      <w:r w:rsidRPr="002839BA">
        <w:rPr>
          <w:rFonts w:ascii="Sylfaen" w:hAnsi="Sylfaen"/>
          <w:sz w:val="24"/>
          <w:szCs w:val="24"/>
          <w:lang w:val="hy-AM"/>
        </w:rPr>
        <w:t>։ Հայցվորը պահանջել է պարտավորեցնել Արթուր Մնացականյանին՝ «1in.am»-ին տալ հարցազրույց,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դրամի չափով:</w:t>
      </w:r>
    </w:p>
    <w:p w:rsidR="00064BEC" w:rsidRDefault="00064BEC" w:rsidP="00064BEC">
      <w:pPr>
        <w:spacing w:after="0" w:line="240" w:lineRule="auto"/>
        <w:ind w:firstLine="567"/>
        <w:rPr>
          <w:rFonts w:ascii="Sylfaen" w:hAnsi="Sylfaen" w:cs="Arial"/>
          <w:color w:val="000000"/>
          <w:sz w:val="24"/>
          <w:szCs w:val="24"/>
          <w:shd w:val="clear" w:color="auto" w:fill="FFFFFF"/>
          <w:lang w:val="hy-AM"/>
        </w:rPr>
      </w:pPr>
      <w:r w:rsidRPr="002839BA">
        <w:rPr>
          <w:rFonts w:ascii="Sylfaen" w:hAnsi="Sylfaen"/>
          <w:sz w:val="24"/>
          <w:szCs w:val="24"/>
          <w:lang w:val="hy-AM"/>
        </w:rPr>
        <w:t xml:space="preserve">Գործով դատական նիստեր են տեղի ունեցել նաև մարտի 25-ին, մայիսի 13–ին, իսկ մայիսի 15-ին </w:t>
      </w:r>
      <w:r>
        <w:rPr>
          <w:rFonts w:ascii="Sylfaen" w:hAnsi="Sylfaen"/>
          <w:sz w:val="24"/>
          <w:szCs w:val="24"/>
          <w:lang w:val="hy-AM"/>
        </w:rPr>
        <w:t>հրապարակված</w:t>
      </w:r>
      <w:r w:rsidRPr="002839BA">
        <w:rPr>
          <w:rFonts w:ascii="Sylfaen" w:hAnsi="Sylfaen"/>
          <w:sz w:val="24"/>
          <w:szCs w:val="24"/>
          <w:lang w:val="hy-AM"/>
        </w:rPr>
        <w:t xml:space="preserve"> վճռով՝ Հակոբ Ճարոյանի հայցը մերժվել է այն հիմնավորմամբ, որ պատասխանողն ընդամենն իր բացասական կարծիքն է արտահայտել հայցվորի մասին, իսկ դա չի արատավորում հայցվորի պատիվը, արժանապատվությունը և գործարար համբավը: Ելնելով այս եզրակացությունից՝ դատարանը գտել է նաև, որ ենթակա է մերժման նաև նյութական փոխհատուցման պահանջը: </w:t>
      </w:r>
      <w:r w:rsidRPr="002839BA">
        <w:rPr>
          <w:rFonts w:ascii="Sylfaen" w:hAnsi="Sylfaen" w:cs="Arial"/>
          <w:color w:val="000000"/>
          <w:sz w:val="24"/>
          <w:szCs w:val="24"/>
          <w:shd w:val="clear" w:color="auto" w:fill="FFFFFF"/>
          <w:lang w:val="hy-AM"/>
        </w:rPr>
        <w:t>Դատական ակտը չի բողոքարկվել և մտել է օրինական ուժի մեջ։</w:t>
      </w:r>
    </w:p>
    <w:p w:rsidR="00064BEC" w:rsidRDefault="00064BEC" w:rsidP="00064BEC">
      <w:pPr>
        <w:spacing w:after="0" w:line="240" w:lineRule="auto"/>
        <w:ind w:firstLine="567"/>
        <w:rPr>
          <w:rFonts w:ascii="Sylfaen" w:hAnsi="Sylfaen" w:cs="Arial"/>
          <w:color w:val="000000"/>
          <w:sz w:val="24"/>
          <w:szCs w:val="24"/>
          <w:shd w:val="clear" w:color="auto" w:fill="FFFFFF"/>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2B0434">
        <w:rPr>
          <w:rFonts w:ascii="Sylfaen" w:hAnsi="Sylfaen"/>
          <w:b/>
          <w:sz w:val="24"/>
          <w:szCs w:val="24"/>
          <w:shd w:val="clear" w:color="auto" w:fill="FFFFFF"/>
          <w:lang w:val="hy-AM"/>
        </w:rPr>
        <w:t>Փետրվարի 14-ին</w:t>
      </w:r>
      <w:r w:rsidRPr="002B0434">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«Ա-Թի</w:t>
      </w:r>
      <w:r>
        <w:rPr>
          <w:rFonts w:ascii="Sylfaen" w:hAnsi="Sylfaen"/>
          <w:sz w:val="24"/>
          <w:szCs w:val="24"/>
          <w:shd w:val="clear" w:color="auto" w:fill="FFFFFF"/>
          <w:lang w:val="hy-AM"/>
        </w:rPr>
        <w:t>Վ</w:t>
      </w:r>
      <w:r w:rsidRPr="004B698C">
        <w:rPr>
          <w:rFonts w:ascii="Sylfaen" w:hAnsi="Sylfaen"/>
          <w:sz w:val="24"/>
          <w:szCs w:val="24"/>
          <w:shd w:val="clear" w:color="auto" w:fill="FFFFFF"/>
          <w:lang w:val="hy-AM"/>
        </w:rPr>
        <w:t xml:space="preserve">ի» </w:t>
      </w:r>
      <w:r>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Pr>
          <w:rFonts w:ascii="Sylfaen" w:hAnsi="Sylfaen"/>
          <w:sz w:val="24"/>
          <w:szCs w:val="24"/>
          <w:shd w:val="clear" w:color="auto" w:fill="FFFFFF"/>
          <w:lang w:val="hy-AM"/>
        </w:rPr>
        <w:t xml:space="preserve"> գործով հերթական</w:t>
      </w:r>
      <w:r w:rsidRPr="004B698C">
        <w:rPr>
          <w:rFonts w:ascii="Sylfaen" w:hAnsi="Sylfaen"/>
          <w:sz w:val="24"/>
          <w:szCs w:val="24"/>
          <w:shd w:val="clear" w:color="auto" w:fill="FFFFFF"/>
          <w:lang w:val="hy-AM"/>
        </w:rPr>
        <w:t xml:space="preserve"> նիստը</w:t>
      </w:r>
      <w:r>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հերքելու և</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w:t>
      </w:r>
      <w:r>
        <w:rPr>
          <w:rFonts w:ascii="Sylfaen" w:hAnsi="Sylfaen"/>
          <w:sz w:val="24"/>
          <w:szCs w:val="24"/>
          <w:shd w:val="clear" w:color="auto" w:fill="FFFFFF"/>
          <w:lang w:val="hy-AM"/>
        </w:rPr>
        <w:t>բռնագանձելու</w:t>
      </w:r>
      <w:r w:rsidRPr="004B698C">
        <w:rPr>
          <w:rFonts w:ascii="Sylfaen" w:hAnsi="Sylfaen"/>
          <w:sz w:val="24"/>
          <w:szCs w:val="24"/>
          <w:shd w:val="clear" w:color="auto" w:fill="FFFFFF"/>
          <w:lang w:val="hy-AM"/>
        </w:rPr>
        <w:t xml:space="preserve"> պահանջ</w:t>
      </w:r>
      <w:r>
        <w:rPr>
          <w:rFonts w:ascii="Sylfaen" w:hAnsi="Sylfaen"/>
          <w:sz w:val="24"/>
          <w:szCs w:val="24"/>
          <w:shd w:val="clear" w:color="auto" w:fill="FFFFFF"/>
          <w:lang w:val="hy-AM"/>
        </w:rPr>
        <w:t>ներ</w:t>
      </w:r>
      <w:r w:rsidRPr="004B698C">
        <w:rPr>
          <w:rFonts w:ascii="Sylfaen" w:hAnsi="Sylfaen"/>
          <w:sz w:val="24"/>
          <w:szCs w:val="24"/>
          <w:shd w:val="clear" w:color="auto" w:fill="FFFFFF"/>
          <w:lang w:val="hy-AM"/>
        </w:rPr>
        <w:t>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shd w:val="clear" w:color="auto" w:fill="FFFFFF"/>
          <w:lang w:val="hy-AM"/>
        </w:rPr>
        <w:t>Հայցը վարույթ է ընդունվել 2018–ի նոյեմբերի 22–ին, իսկ առիթը վերոհիշյալ հեռուստաընկերության 2018-ի հուլիսի 30-ի «Կիսաբաց լուսամուտներ» հաղորդման ժամանակ Ազատ Թովմասյանի հասցեին հնչեցված մեղադրանքն է։ Սիրվարդ Ավոյանն իր աղջկան առևանգելու մեջ մեղադրում է նրա հորը՝ Ազատ Թովմասյանին</w:t>
      </w:r>
      <w:r>
        <w:rPr>
          <w:rStyle w:val="FootnoteReference"/>
          <w:rFonts w:ascii="Sylfaen" w:hAnsi="Sylfaen"/>
          <w:sz w:val="24"/>
          <w:szCs w:val="24"/>
          <w:shd w:val="clear" w:color="auto" w:fill="FFFFFF"/>
          <w:lang w:val="hy-AM"/>
        </w:rPr>
        <w:footnoteReference w:id="55"/>
      </w:r>
      <w:r>
        <w:rPr>
          <w:rFonts w:ascii="Sylfaen" w:hAnsi="Sylfaen"/>
          <w:sz w:val="24"/>
          <w:szCs w:val="24"/>
          <w:shd w:val="clear" w:color="auto" w:fill="FFFFFF"/>
          <w:lang w:val="hy-AM"/>
        </w:rPr>
        <w:t xml:space="preserve">։ </w:t>
      </w:r>
      <w:r w:rsidRPr="007C78AA">
        <w:rPr>
          <w:rFonts w:ascii="Sylfaen" w:hAnsi="Sylfaen"/>
          <w:sz w:val="24"/>
          <w:szCs w:val="24"/>
          <w:lang w:val="hy-AM"/>
        </w:rPr>
        <w:t>(</w:t>
      </w:r>
      <w:r>
        <w:rPr>
          <w:rFonts w:ascii="Sylfaen" w:hAnsi="Sylfaen"/>
          <w:sz w:val="24"/>
          <w:szCs w:val="24"/>
          <w:lang w:val="hy-AM"/>
        </w:rPr>
        <w:t>Մ</w:t>
      </w:r>
      <w:r w:rsidRPr="007C78AA">
        <w:rPr>
          <w:rFonts w:ascii="Sylfaen" w:hAnsi="Sylfaen"/>
          <w:sz w:val="24"/>
          <w:szCs w:val="24"/>
          <w:lang w:val="hy-AM"/>
        </w:rPr>
        <w:t xml:space="preserve">անրամասները՝ ԽԱՊԿ </w:t>
      </w:r>
      <w:r>
        <w:rPr>
          <w:rFonts w:ascii="Sylfaen" w:hAnsi="Sylfaen"/>
          <w:sz w:val="24"/>
          <w:szCs w:val="24"/>
          <w:lang w:val="hy-AM"/>
        </w:rPr>
        <w:t>2018, 2019</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shd w:val="clear" w:color="auto" w:fill="FFFFFF"/>
          <w:lang w:val="hy-AM"/>
        </w:rPr>
      </w:pPr>
      <w:r w:rsidRPr="002C79D1">
        <w:rPr>
          <w:rFonts w:ascii="Sylfaen" w:hAnsi="Sylfaen"/>
          <w:sz w:val="24"/>
          <w:szCs w:val="24"/>
          <w:shd w:val="clear" w:color="auto" w:fill="FFFFFF"/>
          <w:lang w:val="hy-AM"/>
        </w:rPr>
        <w:t>Գործով դատական նիստ</w:t>
      </w:r>
      <w:r>
        <w:rPr>
          <w:rFonts w:ascii="Sylfaen" w:hAnsi="Sylfaen"/>
          <w:sz w:val="24"/>
          <w:szCs w:val="24"/>
          <w:shd w:val="clear" w:color="auto" w:fill="FFFFFF"/>
          <w:lang w:val="hy-AM"/>
        </w:rPr>
        <w:t>եր են տեղի ունեցե</w:t>
      </w:r>
      <w:r w:rsidRPr="002C79D1">
        <w:rPr>
          <w:rFonts w:ascii="Sylfaen" w:hAnsi="Sylfaen"/>
          <w:sz w:val="24"/>
          <w:szCs w:val="24"/>
          <w:shd w:val="clear" w:color="auto" w:fill="FFFFFF"/>
          <w:lang w:val="hy-AM"/>
        </w:rPr>
        <w:t>լ նաև մարտի 20-ին,</w:t>
      </w:r>
      <w:r>
        <w:rPr>
          <w:rFonts w:ascii="Sylfaen" w:hAnsi="Sylfaen"/>
          <w:sz w:val="24"/>
          <w:szCs w:val="24"/>
          <w:shd w:val="clear" w:color="auto" w:fill="FFFFFF"/>
          <w:lang w:val="hy-AM"/>
        </w:rPr>
        <w:t xml:space="preserve"> հունիսի 17–ին, </w:t>
      </w:r>
      <w:r w:rsidRPr="00EB4AE5">
        <w:rPr>
          <w:rFonts w:ascii="Sylfaen" w:hAnsi="Sylfaen"/>
          <w:sz w:val="24"/>
          <w:szCs w:val="24"/>
          <w:shd w:val="clear" w:color="auto" w:fill="FFFFFF"/>
          <w:lang w:val="hy-AM"/>
        </w:rPr>
        <w:t>սեպտեմբերի 18-</w:t>
      </w:r>
      <w:r>
        <w:rPr>
          <w:rFonts w:ascii="Sylfaen" w:hAnsi="Sylfaen"/>
          <w:sz w:val="24"/>
          <w:szCs w:val="24"/>
          <w:shd w:val="clear" w:color="auto" w:fill="FFFFFF"/>
          <w:lang w:val="hy-AM"/>
        </w:rPr>
        <w:t xml:space="preserve">ին, նոյեմբերի 20-ին, իսկ </w:t>
      </w:r>
      <w:r w:rsidRPr="00AE653F">
        <w:rPr>
          <w:rFonts w:ascii="Sylfaen" w:hAnsi="Sylfaen"/>
          <w:sz w:val="24"/>
          <w:szCs w:val="24"/>
          <w:shd w:val="clear" w:color="auto" w:fill="FFFFFF"/>
          <w:lang w:val="hy-AM"/>
        </w:rPr>
        <w:t>դեկտեմբերի 10-ին հայցը</w:t>
      </w:r>
      <w:r>
        <w:rPr>
          <w:rFonts w:ascii="Sylfaen" w:hAnsi="Sylfaen"/>
          <w:sz w:val="24"/>
          <w:szCs w:val="24"/>
          <w:shd w:val="clear" w:color="auto" w:fill="FFFFFF"/>
          <w:lang w:val="hy-AM"/>
        </w:rPr>
        <w:t xml:space="preserve"> մերժվել է այն հիմքով, որ հայցվորը չի հիմնավորել, որ ն</w:t>
      </w:r>
      <w:r w:rsidRPr="00AE653F">
        <w:rPr>
          <w:rFonts w:ascii="Sylfaen" w:hAnsi="Sylfaen"/>
          <w:sz w:val="24"/>
          <w:szCs w:val="24"/>
          <w:shd w:val="clear" w:color="auto" w:fill="FFFFFF"/>
          <w:lang w:val="hy-AM"/>
        </w:rPr>
        <w:t xml:space="preserve">երկայացված փաստացի տվյալներն արատավորում են իր պատիվը, արժանապատվությունը կամ </w:t>
      </w:r>
      <w:r w:rsidRPr="003E77EA">
        <w:rPr>
          <w:rFonts w:ascii="Sylfaen" w:hAnsi="Sylfaen"/>
          <w:sz w:val="24"/>
          <w:szCs w:val="24"/>
          <w:shd w:val="clear" w:color="auto" w:fill="FFFFFF"/>
          <w:lang w:val="hy-AM"/>
        </w:rPr>
        <w:t>գործարար համբավը։</w:t>
      </w:r>
    </w:p>
    <w:p w:rsidR="00064BEC" w:rsidRDefault="00064BEC" w:rsidP="00064BEC">
      <w:pPr>
        <w:spacing w:after="0" w:line="240" w:lineRule="auto"/>
        <w:ind w:firstLine="567"/>
        <w:rPr>
          <w:rFonts w:ascii="Sylfaen" w:hAnsi="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3E77EA">
        <w:rPr>
          <w:rFonts w:ascii="Sylfaen" w:hAnsi="Sylfaen"/>
          <w:b/>
          <w:sz w:val="24"/>
          <w:szCs w:val="24"/>
          <w:lang w:val="hy-AM"/>
        </w:rPr>
        <w:t>Փետրվարի 14-ին</w:t>
      </w:r>
      <w:r w:rsidRPr="00434E8F">
        <w:rPr>
          <w:rFonts w:ascii="Sylfaen" w:hAnsi="Sylfaen"/>
          <w:b/>
          <w:sz w:val="24"/>
          <w:szCs w:val="24"/>
          <w:lang w:val="hy-AM"/>
        </w:rPr>
        <w:t xml:space="preserve"> </w:t>
      </w:r>
      <w:r w:rsidRPr="00434E8F">
        <w:rPr>
          <w:rFonts w:ascii="Sylfaen" w:hAnsi="Sylfaen"/>
          <w:sz w:val="24"/>
          <w:szCs w:val="24"/>
          <w:lang w:val="hy-AM"/>
        </w:rPr>
        <w:t>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առաջին դատական նիստը՝ զրպարտություն համարվող տեղեկության հերքման և փոխհատուց</w:t>
      </w:r>
      <w:r>
        <w:rPr>
          <w:rFonts w:ascii="Sylfaen" w:hAnsi="Sylfaen"/>
          <w:sz w:val="24"/>
          <w:szCs w:val="24"/>
          <w:lang w:val="hy-AM"/>
        </w:rPr>
        <w:t>ու</w:t>
      </w:r>
      <w:r w:rsidRPr="00434E8F">
        <w:rPr>
          <w:rFonts w:ascii="Sylfaen" w:hAnsi="Sylfaen"/>
          <w:sz w:val="24"/>
          <w:szCs w:val="24"/>
          <w:lang w:val="hy-AM"/>
        </w:rPr>
        <w:t>մ</w:t>
      </w:r>
      <w:r>
        <w:rPr>
          <w:rFonts w:ascii="Sylfaen" w:hAnsi="Sylfaen"/>
          <w:sz w:val="24"/>
          <w:szCs w:val="24"/>
          <w:lang w:val="hy-AM"/>
        </w:rPr>
        <w:t xml:space="preserve"> վճարելու </w:t>
      </w:r>
      <w:r w:rsidRPr="00434E8F">
        <w:rPr>
          <w:rFonts w:ascii="Sylfaen" w:hAnsi="Sylfaen"/>
          <w:sz w:val="24"/>
          <w:szCs w:val="24"/>
          <w:lang w:val="hy-AM"/>
        </w:rPr>
        <w:t>պահանջ</w:t>
      </w:r>
      <w:r>
        <w:rPr>
          <w:rFonts w:ascii="Sylfaen" w:hAnsi="Sylfaen"/>
          <w:sz w:val="24"/>
          <w:szCs w:val="24"/>
          <w:lang w:val="hy-AM"/>
        </w:rPr>
        <w:t>ներ</w:t>
      </w:r>
      <w:r w:rsidRPr="00434E8F">
        <w:rPr>
          <w:rFonts w:ascii="Sylfaen" w:hAnsi="Sylfaen"/>
          <w:sz w:val="24"/>
          <w:szCs w:val="24"/>
          <w:lang w:val="hy-AM"/>
        </w:rPr>
        <w:t>ով։</w:t>
      </w:r>
      <w:r>
        <w:rPr>
          <w:rFonts w:ascii="Sylfaen" w:hAnsi="Sylfaen"/>
          <w:sz w:val="24"/>
          <w:szCs w:val="24"/>
          <w:lang w:val="hy-AM"/>
        </w:rPr>
        <w:t xml:space="preserve"> </w:t>
      </w:r>
      <w:r w:rsidRPr="00434E8F">
        <w:rPr>
          <w:rFonts w:ascii="Sylfaen" w:hAnsi="Sylfaen"/>
          <w:sz w:val="24"/>
          <w:szCs w:val="24"/>
          <w:lang w:val="hy-AM"/>
        </w:rPr>
        <w:t>Հայցի առիթը 2019թ</w:t>
      </w:r>
      <w:r w:rsidRPr="00434E8F">
        <w:rPr>
          <w:rFonts w:ascii="MS Mincho" w:eastAsia="MS Mincho" w:hAnsi="MS Mincho" w:cs="MS Mincho" w:hint="eastAsia"/>
          <w:sz w:val="24"/>
          <w:szCs w:val="24"/>
          <w:lang w:val="hy-AM"/>
        </w:rPr>
        <w:t>․</w:t>
      </w:r>
      <w:r w:rsidRPr="00434E8F">
        <w:rPr>
          <w:rFonts w:ascii="Sylfaen" w:hAnsi="Sylfaen" w:cs="Sylfaen"/>
          <w:sz w:val="24"/>
          <w:szCs w:val="24"/>
          <w:lang w:val="hy-AM"/>
        </w:rPr>
        <w:t xml:space="preserve"> </w:t>
      </w:r>
      <w:r w:rsidRPr="00434E8F">
        <w:rPr>
          <w:rFonts w:ascii="Sylfaen" w:hAnsi="Sylfaen"/>
          <w:sz w:val="24"/>
          <w:szCs w:val="24"/>
          <w:lang w:val="hy-AM"/>
        </w:rPr>
        <w:t xml:space="preserve">մայիսի 22-ին «Մեդիա կենտրոն»-ում Դանիել Իոաննիսյանի հայտարարությունն է, որում նա ԱԱԾ տնօրեն Արթուր Վանեցյանին </w:t>
      </w:r>
      <w:r w:rsidRPr="00434E8F">
        <w:rPr>
          <w:rFonts w:ascii="Sylfaen" w:hAnsi="Sylfaen"/>
          <w:sz w:val="24"/>
          <w:szCs w:val="24"/>
          <w:lang w:val="hy-AM"/>
        </w:rPr>
        <w:lastRenderedPageBreak/>
        <w:t>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434E8F">
        <w:rPr>
          <w:rStyle w:val="FootnoteReference"/>
          <w:rFonts w:ascii="Sylfaen" w:hAnsi="Sylfaen"/>
          <w:sz w:val="24"/>
          <w:szCs w:val="24"/>
          <w:lang w:val="hy-AM"/>
        </w:rPr>
        <w:footnoteReference w:id="56"/>
      </w:r>
      <w:r w:rsidRPr="00434E8F">
        <w:rPr>
          <w:rFonts w:ascii="Sylfaen" w:hAnsi="Sylfaen"/>
          <w:sz w:val="24"/>
          <w:szCs w:val="24"/>
          <w:lang w:val="hy-AM"/>
        </w:rPr>
        <w:t>։</w:t>
      </w:r>
    </w:p>
    <w:p w:rsidR="00064BEC" w:rsidRDefault="00064BEC" w:rsidP="00064BEC">
      <w:pPr>
        <w:spacing w:after="0" w:line="240" w:lineRule="auto"/>
        <w:ind w:firstLine="567"/>
        <w:rPr>
          <w:rFonts w:ascii="Sylfaen" w:hAnsi="Sylfaen" w:cs="Sylfaen"/>
          <w:sz w:val="24"/>
          <w:szCs w:val="24"/>
          <w:lang w:val="hy-AM"/>
        </w:rPr>
      </w:pPr>
      <w:r>
        <w:rPr>
          <w:rFonts w:ascii="Sylfaen" w:hAnsi="Sylfaen" w:cs="Sylfaen"/>
          <w:sz w:val="24"/>
          <w:szCs w:val="24"/>
          <w:lang w:val="hy-AM"/>
        </w:rPr>
        <w:t>Գործով դ</w:t>
      </w:r>
      <w:r w:rsidRPr="00434E8F">
        <w:rPr>
          <w:rFonts w:ascii="Sylfaen" w:hAnsi="Sylfaen" w:cs="Sylfaen"/>
          <w:sz w:val="24"/>
          <w:szCs w:val="24"/>
          <w:lang w:val="hy-AM"/>
        </w:rPr>
        <w:t xml:space="preserve">ատական </w:t>
      </w:r>
      <w:r w:rsidRPr="00AE653F">
        <w:rPr>
          <w:rFonts w:ascii="Sylfaen" w:hAnsi="Sylfaen" w:cs="Sylfaen"/>
          <w:sz w:val="24"/>
          <w:szCs w:val="24"/>
          <w:lang w:val="hy-AM"/>
        </w:rPr>
        <w:t>նիստեր են տեղի ունեցել նաև ապրիլի 10-ին,</w:t>
      </w:r>
      <w:r w:rsidRPr="00AE653F">
        <w:rPr>
          <w:rFonts w:ascii="Sylfaen" w:hAnsi="Sylfaen"/>
          <w:sz w:val="24"/>
          <w:szCs w:val="24"/>
          <w:lang w:val="hy-AM"/>
        </w:rPr>
        <w:t xml:space="preserve"> հունիսի 16-ին, օգոստոսի 26-ին, հոկտեմբերի 8-ին</w:t>
      </w:r>
      <w:r>
        <w:rPr>
          <w:rFonts w:ascii="Sylfaen" w:hAnsi="Sylfaen"/>
          <w:sz w:val="24"/>
          <w:szCs w:val="24"/>
          <w:lang w:val="hy-AM"/>
        </w:rPr>
        <w:t>,</w:t>
      </w:r>
      <w:r w:rsidRPr="00AE653F">
        <w:rPr>
          <w:rFonts w:ascii="Sylfaen" w:hAnsi="Sylfaen"/>
          <w:sz w:val="24"/>
          <w:szCs w:val="24"/>
          <w:lang w:val="hy-AM"/>
        </w:rPr>
        <w:t xml:space="preserve"> </w:t>
      </w:r>
      <w:r>
        <w:rPr>
          <w:rFonts w:ascii="Sylfaen" w:hAnsi="Sylfaen"/>
          <w:sz w:val="24"/>
          <w:szCs w:val="24"/>
          <w:lang w:val="hy-AM"/>
        </w:rPr>
        <w:t>դ</w:t>
      </w:r>
      <w:r w:rsidRPr="00AE653F">
        <w:rPr>
          <w:rFonts w:ascii="Sylfaen" w:hAnsi="Sylfaen"/>
          <w:sz w:val="24"/>
          <w:szCs w:val="24"/>
          <w:lang w:val="hy-AM"/>
        </w:rPr>
        <w:t>եկտեմբերի 4-ին</w:t>
      </w:r>
      <w:r>
        <w:rPr>
          <w:rFonts w:ascii="Sylfaen" w:hAnsi="Sylfaen"/>
          <w:sz w:val="24"/>
          <w:szCs w:val="24"/>
          <w:lang w:val="hy-AM"/>
        </w:rPr>
        <w:t>, իսկ դ</w:t>
      </w:r>
      <w:r w:rsidRPr="00AE653F">
        <w:rPr>
          <w:rFonts w:ascii="Sylfaen" w:hAnsi="Sylfaen"/>
          <w:sz w:val="24"/>
          <w:szCs w:val="24"/>
          <w:lang w:val="hy-AM"/>
        </w:rPr>
        <w:t>եկտեմբերի 24-</w:t>
      </w:r>
      <w:r>
        <w:rPr>
          <w:rFonts w:ascii="Sylfaen" w:hAnsi="Sylfaen"/>
          <w:sz w:val="24"/>
          <w:szCs w:val="24"/>
          <w:lang w:val="hy-AM"/>
        </w:rPr>
        <w:t xml:space="preserve">ին դատարանի վճռով հայցը մասնակի </w:t>
      </w:r>
      <w:r w:rsidRPr="004C3114">
        <w:rPr>
          <w:rFonts w:ascii="Sylfaen" w:hAnsi="Sylfaen" w:cs="Sylfaen"/>
          <w:sz w:val="24"/>
          <w:szCs w:val="24"/>
          <w:lang w:val="hy-AM"/>
        </w:rPr>
        <w:t>բավարարվել է։ Ըստ այդմ՝  Դանիել Իոաննիսյան</w:t>
      </w:r>
      <w:r>
        <w:rPr>
          <w:rFonts w:ascii="Sylfaen" w:hAnsi="Sylfaen" w:cs="Sylfaen"/>
          <w:sz w:val="24"/>
          <w:szCs w:val="24"/>
          <w:lang w:val="hy-AM"/>
        </w:rPr>
        <w:t>ը</w:t>
      </w:r>
      <w:r w:rsidRPr="004C3114">
        <w:rPr>
          <w:rFonts w:ascii="Sylfaen" w:hAnsi="Sylfaen" w:cs="Sylfaen"/>
          <w:sz w:val="24"/>
          <w:szCs w:val="24"/>
          <w:lang w:val="hy-AM"/>
        </w:rPr>
        <w:t xml:space="preserve"> պարտավորեցվել է ԶԼՄ-ների ներկայությամբ հերքել Բաբկեն Ղազարյանի վերաբերյալ հայտնած տեղեկությունը, հայցվորի</w:t>
      </w:r>
      <w:r>
        <w:rPr>
          <w:rFonts w:ascii="Sylfaen" w:hAnsi="Sylfaen" w:cs="Sylfaen"/>
          <w:sz w:val="24"/>
          <w:szCs w:val="24"/>
          <w:lang w:val="hy-AM"/>
        </w:rPr>
        <w:t>ն վճարել</w:t>
      </w:r>
      <w:r w:rsidRPr="004C3114">
        <w:rPr>
          <w:rFonts w:ascii="Sylfaen" w:hAnsi="Sylfaen" w:cs="Sylfaen"/>
          <w:sz w:val="24"/>
          <w:szCs w:val="24"/>
          <w:lang w:val="hy-AM"/>
        </w:rPr>
        <w:t xml:space="preserve"> 200 000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w:t>
      </w:r>
      <w:r>
        <w:rPr>
          <w:rFonts w:ascii="Sylfaen" w:hAnsi="Sylfaen" w:cs="Sylfaen"/>
          <w:sz w:val="24"/>
          <w:szCs w:val="24"/>
          <w:lang w:val="hy-AM"/>
        </w:rPr>
        <w:t>ու</w:t>
      </w:r>
      <w:r w:rsidRPr="004C3114">
        <w:rPr>
          <w:rFonts w:ascii="Sylfaen" w:hAnsi="Sylfaen" w:cs="Sylfaen"/>
          <w:sz w:val="24"/>
          <w:szCs w:val="24"/>
          <w:lang w:val="hy-AM"/>
        </w:rPr>
        <w:t>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color w:val="1D2129"/>
          <w:sz w:val="24"/>
          <w:szCs w:val="24"/>
          <w:shd w:val="clear" w:color="auto" w:fill="FFFFFF"/>
          <w:lang w:val="hy-AM"/>
        </w:rPr>
      </w:pPr>
      <w:r w:rsidRPr="00E312B2">
        <w:rPr>
          <w:rFonts w:ascii="Sylfaen" w:hAnsi="Sylfaen"/>
          <w:b/>
          <w:sz w:val="24"/>
          <w:szCs w:val="24"/>
          <w:lang w:val="hy-AM"/>
        </w:rPr>
        <w:t>Փետրվարի 15-ին</w:t>
      </w:r>
      <w:r w:rsidRPr="00E312B2">
        <w:rPr>
          <w:rFonts w:ascii="Sylfaen" w:hAnsi="Sylfaen"/>
          <w:sz w:val="24"/>
          <w:szCs w:val="24"/>
          <w:lang w:val="hy-AM"/>
        </w:rPr>
        <w:t xml:space="preserve"> «Aravot.am» լրատվական կայքին է դիմել հարկադիր կատարումն ապահովող ծառայության Արարատի մարզային բաժինը «Հայկական ժամանակ» թերթի 2018թ. հուլիսի 6-ի` «Ալիկ Սարգսյանի և Վարդգես Հովակիմյանի միջև հակամարտությունը տարիների պատմություն ունի» հոդվածի համար հերքում պահանջելով</w:t>
      </w:r>
      <w:r w:rsidRPr="00E312B2">
        <w:rPr>
          <w:rStyle w:val="FootnoteReference"/>
          <w:rFonts w:ascii="Sylfaen" w:hAnsi="Sylfaen"/>
          <w:sz w:val="24"/>
          <w:szCs w:val="24"/>
          <w:lang w:val="hy-AM"/>
        </w:rPr>
        <w:footnoteReference w:id="57"/>
      </w:r>
      <w:r w:rsidRPr="00E312B2">
        <w:rPr>
          <w:rFonts w:ascii="Sylfaen" w:hAnsi="Sylfaen"/>
          <w:sz w:val="24"/>
          <w:szCs w:val="24"/>
          <w:lang w:val="hy-AM"/>
        </w:rPr>
        <w:t>։ Կայքը «Հայկական ժամանակ»-ի հոդվածից մեջբերում է արել «Մամուլի տեսություն» բաժնում</w:t>
      </w:r>
      <w:r>
        <w:rPr>
          <w:rFonts w:ascii="Sylfaen" w:hAnsi="Sylfaen"/>
          <w:sz w:val="24"/>
          <w:szCs w:val="24"/>
          <w:lang w:val="hy-AM"/>
        </w:rPr>
        <w:t xml:space="preserve"> և,</w:t>
      </w:r>
      <w:r w:rsidRPr="00910C56">
        <w:rPr>
          <w:rFonts w:ascii="Sylfaen" w:hAnsi="Sylfaen"/>
          <w:sz w:val="24"/>
          <w:szCs w:val="24"/>
          <w:lang w:val="hy-AM"/>
        </w:rPr>
        <w:t xml:space="preserve"> հավատարիմ</w:t>
      </w:r>
      <w:r>
        <w:rPr>
          <w:rFonts w:ascii="Sylfaen" w:hAnsi="Sylfaen"/>
          <w:sz w:val="24"/>
          <w:szCs w:val="24"/>
          <w:lang w:val="hy-AM"/>
        </w:rPr>
        <w:t xml:space="preserve"> մնալով</w:t>
      </w:r>
      <w:r w:rsidRPr="00910C56">
        <w:rPr>
          <w:rFonts w:ascii="Sylfaen" w:hAnsi="Sylfaen"/>
          <w:sz w:val="24"/>
          <w:szCs w:val="24"/>
          <w:lang w:val="hy-AM"/>
        </w:rPr>
        <w:t xml:space="preserve"> էթիկայի վարքականոնին, չի </w:t>
      </w:r>
      <w:r>
        <w:rPr>
          <w:rFonts w:ascii="Sylfaen" w:hAnsi="Sylfaen"/>
          <w:sz w:val="24"/>
          <w:szCs w:val="24"/>
          <w:lang w:val="hy-AM"/>
        </w:rPr>
        <w:t>կրկնել</w:t>
      </w:r>
      <w:r w:rsidRPr="00910C56">
        <w:rPr>
          <w:rFonts w:ascii="Sylfaen" w:hAnsi="Sylfaen"/>
          <w:sz w:val="24"/>
          <w:szCs w:val="24"/>
          <w:lang w:val="hy-AM"/>
        </w:rPr>
        <w:t xml:space="preserve"> </w:t>
      </w:r>
      <w:r>
        <w:rPr>
          <w:rFonts w:ascii="Sylfaen" w:hAnsi="Sylfaen"/>
          <w:sz w:val="24"/>
          <w:szCs w:val="24"/>
          <w:lang w:val="hy-AM"/>
        </w:rPr>
        <w:t xml:space="preserve">սկսզբնական աղբյուրում արված </w:t>
      </w:r>
      <w:r w:rsidRPr="00910C56">
        <w:rPr>
          <w:rFonts w:ascii="Sylfaen" w:hAnsi="Sylfaen"/>
          <w:sz w:val="24"/>
          <w:szCs w:val="24"/>
          <w:lang w:val="hy-AM"/>
        </w:rPr>
        <w:t>վիրավորական արտահայտություններ</w:t>
      </w:r>
      <w:r>
        <w:rPr>
          <w:rFonts w:ascii="Sylfaen" w:hAnsi="Sylfaen"/>
          <w:sz w:val="24"/>
          <w:szCs w:val="24"/>
          <w:lang w:val="hy-AM"/>
        </w:rPr>
        <w:t xml:space="preserve">ը։ </w:t>
      </w:r>
      <w:r w:rsidRPr="002C2353">
        <w:rPr>
          <w:rFonts w:ascii="Sylfaen" w:eastAsia="Times New Roman" w:hAnsi="Sylfaen"/>
          <w:sz w:val="24"/>
          <w:szCs w:val="24"/>
          <w:lang w:val="hy-AM" w:eastAsia="ru-RU"/>
        </w:rPr>
        <w:t>Հուլիսի 24-ին</w:t>
      </w:r>
      <w:r w:rsidRPr="002C2353">
        <w:rPr>
          <w:rFonts w:ascii="Sylfaen" w:hAnsi="Sylfaen"/>
          <w:color w:val="1D2129"/>
          <w:sz w:val="24"/>
          <w:szCs w:val="24"/>
          <w:shd w:val="clear" w:color="auto" w:fill="FFFFFF"/>
          <w:lang w:val="hy-AM"/>
        </w:rPr>
        <w:t xml:space="preserve"> «</w:t>
      </w:r>
      <w:r w:rsidRPr="00726DEE">
        <w:rPr>
          <w:rFonts w:ascii="Sylfaen" w:hAnsi="Sylfaen"/>
          <w:color w:val="1D2129"/>
          <w:sz w:val="24"/>
          <w:szCs w:val="24"/>
          <w:shd w:val="clear" w:color="auto" w:fill="FFFFFF"/>
          <w:lang w:val="hy-AM"/>
        </w:rPr>
        <w:t>Առավոտ օրաթերթ» ՍՊԸ-ն ստացել է Արարատի և Վայոց ձորի մարզերի ընդհանուր իրավասության դատարանի դատավոր Գևորգ Բալյանի գրությունը, որով նա հերքում է պահանջ</w:t>
      </w:r>
      <w:r>
        <w:rPr>
          <w:rFonts w:ascii="Sylfaen" w:hAnsi="Sylfaen"/>
          <w:color w:val="1D2129"/>
          <w:sz w:val="24"/>
          <w:szCs w:val="24"/>
          <w:shd w:val="clear" w:color="auto" w:fill="FFFFFF"/>
          <w:lang w:val="hy-AM"/>
        </w:rPr>
        <w:t>ել</w:t>
      </w:r>
      <w:r w:rsidRPr="00726DEE">
        <w:rPr>
          <w:rFonts w:ascii="Sylfaen" w:hAnsi="Sylfaen"/>
          <w:color w:val="1D2129"/>
          <w:sz w:val="24"/>
          <w:szCs w:val="24"/>
          <w:shd w:val="clear" w:color="auto" w:fill="FFFFFF"/>
          <w:lang w:val="hy-AM"/>
        </w:rPr>
        <w:t xml:space="preserve"> </w:t>
      </w:r>
      <w:r>
        <w:rPr>
          <w:rFonts w:ascii="Sylfaen" w:hAnsi="Sylfaen"/>
          <w:color w:val="1D2129"/>
          <w:sz w:val="24"/>
          <w:szCs w:val="24"/>
          <w:shd w:val="clear" w:color="auto" w:fill="FFFFFF"/>
          <w:lang w:val="hy-AM"/>
        </w:rPr>
        <w:t xml:space="preserve">նույն </w:t>
      </w:r>
      <w:r w:rsidRPr="00726DEE">
        <w:rPr>
          <w:rFonts w:ascii="Sylfaen" w:hAnsi="Sylfaen"/>
          <w:color w:val="1D2129"/>
          <w:sz w:val="24"/>
          <w:szCs w:val="24"/>
          <w:shd w:val="clear" w:color="auto" w:fill="FFFFFF"/>
          <w:lang w:val="hy-AM"/>
        </w:rPr>
        <w:t>հրապարակման համար:</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Պետական մարմնի կողմից</w:t>
      </w:r>
      <w:r w:rsidRPr="00910C56">
        <w:rPr>
          <w:rFonts w:ascii="Sylfaen" w:hAnsi="Sylfaen"/>
          <w:sz w:val="24"/>
          <w:szCs w:val="24"/>
          <w:lang w:val="hy-AM"/>
        </w:rPr>
        <w:t xml:space="preserve"> հերքման</w:t>
      </w:r>
      <w:r>
        <w:rPr>
          <w:rFonts w:ascii="Sylfaen" w:hAnsi="Sylfaen"/>
          <w:sz w:val="24"/>
          <w:szCs w:val="24"/>
          <w:lang w:val="hy-AM"/>
        </w:rPr>
        <w:t xml:space="preserve"> այս</w:t>
      </w:r>
      <w:r w:rsidRPr="00910C56">
        <w:rPr>
          <w:rFonts w:ascii="Sylfaen" w:hAnsi="Sylfaen"/>
          <w:sz w:val="24"/>
          <w:szCs w:val="24"/>
          <w:lang w:val="hy-AM"/>
        </w:rPr>
        <w:t xml:space="preserve"> պահանջը անհ</w:t>
      </w:r>
      <w:r>
        <w:rPr>
          <w:rFonts w:ascii="Sylfaen" w:hAnsi="Sylfaen"/>
          <w:sz w:val="24"/>
          <w:szCs w:val="24"/>
          <w:lang w:val="hy-AM"/>
        </w:rPr>
        <w:t>իմն</w:t>
      </w:r>
      <w:r w:rsidRPr="00910C56">
        <w:rPr>
          <w:rFonts w:ascii="Sylfaen" w:hAnsi="Sylfaen"/>
          <w:sz w:val="24"/>
          <w:szCs w:val="24"/>
          <w:lang w:val="hy-AM"/>
        </w:rPr>
        <w:t xml:space="preserve"> է</w:t>
      </w:r>
      <w:r>
        <w:rPr>
          <w:rFonts w:ascii="Sylfaen" w:hAnsi="Sylfaen"/>
          <w:sz w:val="24"/>
          <w:szCs w:val="24"/>
          <w:lang w:val="hy-AM"/>
        </w:rPr>
        <w:t xml:space="preserve"> և կարող է որակվել որպես լրատվամիջոցի նկատմամբ ճնշման փորձ</w:t>
      </w:r>
      <w:r w:rsidRPr="00910C56">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796B2F">
        <w:rPr>
          <w:rFonts w:ascii="Sylfaen" w:hAnsi="Sylfaen" w:cs="Times New Roman"/>
          <w:b/>
          <w:sz w:val="24"/>
          <w:szCs w:val="24"/>
          <w:lang w:val="hy-AM" w:eastAsia="ru-RU"/>
        </w:rPr>
        <w:t xml:space="preserve">Փետրվարի 18-ին </w:t>
      </w:r>
      <w:r w:rsidRPr="00796B2F">
        <w:rPr>
          <w:rFonts w:ascii="Sylfaen" w:hAnsi="Sylfaen" w:cs="Times New Roman"/>
          <w:sz w:val="24"/>
          <w:szCs w:val="24"/>
          <w:lang w:val="hy-AM" w:eastAsia="ru-RU"/>
        </w:rPr>
        <w:t>Երևանի ընդհանուր իրավասության դատարանում կայացել է ՀՀ արդարադատության նախարարության քրեակատարողական ծառայությունն ընդդեմ «Ժամանակ»</w:t>
      </w:r>
      <w:r w:rsidRPr="005E1C73">
        <w:rPr>
          <w:rFonts w:ascii="Sylfaen" w:hAnsi="Sylfaen" w:cs="Times New Roman"/>
          <w:sz w:val="24"/>
          <w:szCs w:val="24"/>
          <w:lang w:val="hy-AM" w:eastAsia="ru-RU"/>
        </w:rPr>
        <w:t xml:space="preserve"> օրաթերթի գործով</w:t>
      </w:r>
      <w:r>
        <w:rPr>
          <w:rFonts w:ascii="Sylfaen" w:hAnsi="Sylfaen" w:cs="Times New Roman"/>
          <w:sz w:val="24"/>
          <w:szCs w:val="24"/>
          <w:lang w:val="hy-AM" w:eastAsia="ru-RU"/>
        </w:rPr>
        <w:t xml:space="preserve"> հերթական դատական նիստը`</w:t>
      </w:r>
      <w:r w:rsidRPr="00E312B2">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Հայցը ներկայացվել էր 2019թ.  </w:t>
      </w:r>
      <w:r w:rsidRPr="00AF7B3B">
        <w:rPr>
          <w:rFonts w:ascii="Sylfaen" w:hAnsi="Sylfaen" w:cs="Times New Roman"/>
          <w:sz w:val="24"/>
          <w:szCs w:val="24"/>
          <w:lang w:val="hy-AM" w:eastAsia="ru-RU"/>
        </w:rPr>
        <w:t>հունվարի 11-ին</w:t>
      </w:r>
      <w:r>
        <w:rPr>
          <w:rFonts w:ascii="Sylfaen" w:hAnsi="Sylfaen" w:cs="Times New Roman"/>
          <w:sz w:val="24"/>
          <w:szCs w:val="24"/>
          <w:lang w:val="hy-AM" w:eastAsia="ru-RU"/>
        </w:rPr>
        <w:t>, իսկ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w:t>
      </w:r>
      <w:r>
        <w:rPr>
          <w:rFonts w:ascii="Sylfaen" w:hAnsi="Sylfaen" w:cs="Times New Roman"/>
          <w:sz w:val="24"/>
          <w:szCs w:val="24"/>
          <w:lang w:val="hy-AM" w:eastAsia="ru-RU"/>
        </w:rPr>
        <w:t xml:space="preserve"> 2018</w:t>
      </w:r>
      <w:r w:rsidRPr="00825D02">
        <w:rPr>
          <w:rFonts w:ascii="Sylfaen" w:hAnsi="Sylfaen" w:cs="Times New Roman"/>
          <w:sz w:val="24"/>
          <w:szCs w:val="24"/>
          <w:lang w:val="hy-AM" w:eastAsia="ru-RU"/>
        </w:rPr>
        <w:t>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w:t>
      </w:r>
      <w:r w:rsidRPr="00825D02">
        <w:rPr>
          <w:rFonts w:ascii="Sylfaen" w:hAnsi="Sylfaen" w:cs="Times New Roman"/>
          <w:sz w:val="24"/>
          <w:szCs w:val="24"/>
          <w:lang w:val="hy-AM" w:eastAsia="ru-RU"/>
        </w:rPr>
        <w:lastRenderedPageBreak/>
        <w:t>աշխատակիցները փող են աշխատում բանտախցի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Pr>
          <w:rStyle w:val="FootnoteReference"/>
          <w:rFonts w:ascii="Sylfaen" w:hAnsi="Sylfaen" w:cs="Times New Roman"/>
          <w:sz w:val="24"/>
          <w:szCs w:val="24"/>
          <w:lang w:val="hy-AM" w:eastAsia="ru-RU"/>
        </w:rPr>
        <w:footnoteReference w:id="58"/>
      </w:r>
      <w:r w:rsidRPr="00825D02">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cs="Times New Roman"/>
          <w:sz w:val="24"/>
          <w:szCs w:val="24"/>
          <w:lang w:val="hy-AM" w:eastAsia="ru-RU"/>
        </w:rPr>
        <w:t xml:space="preserve">Գործով դատական նիստեր են տեղի ունեցել նաև </w:t>
      </w:r>
      <w:r w:rsidRPr="005E1C73">
        <w:rPr>
          <w:rFonts w:ascii="Sylfaen" w:hAnsi="Sylfaen" w:cs="Times New Roman"/>
          <w:sz w:val="24"/>
          <w:szCs w:val="24"/>
          <w:lang w:val="hy-AM" w:eastAsia="ru-RU"/>
        </w:rPr>
        <w:t>ապրիլի 23-ին</w:t>
      </w:r>
      <w:r w:rsidRPr="006E6139">
        <w:rPr>
          <w:rFonts w:ascii="Sylfaen" w:hAnsi="Sylfaen" w:cs="Times New Roman"/>
          <w:sz w:val="24"/>
          <w:szCs w:val="24"/>
          <w:lang w:val="hy-AM" w:eastAsia="ru-RU"/>
        </w:rPr>
        <w:t>, սեպտեմբերի 22-</w:t>
      </w:r>
      <w:r w:rsidRPr="00796B2F">
        <w:rPr>
          <w:rFonts w:ascii="Sylfaen" w:hAnsi="Sylfaen" w:cs="Times New Roman"/>
          <w:sz w:val="24"/>
          <w:szCs w:val="24"/>
          <w:lang w:val="hy-AM" w:eastAsia="ru-RU"/>
        </w:rPr>
        <w:t xml:space="preserve">ին, նոյեմբերի 25-ին, </w:t>
      </w:r>
      <w:r w:rsidRPr="00201E40">
        <w:rPr>
          <w:rFonts w:ascii="Sylfaen" w:hAnsi="Sylfaen" w:cs="Times New Roman"/>
          <w:sz w:val="24"/>
          <w:szCs w:val="24"/>
          <w:lang w:val="hy-AM" w:eastAsia="ru-RU"/>
        </w:rPr>
        <w:t>իսկ դեկտեմբերի 10-ին կայացված վճռով՝ հայցը բավարարվել է</w:t>
      </w:r>
      <w:r w:rsidRPr="00201E40">
        <w:rPr>
          <w:rFonts w:ascii="GHEA Grapalat" w:hAnsi="GHEA Grapalat"/>
          <w:color w:val="21346E"/>
          <w:sz w:val="18"/>
          <w:szCs w:val="18"/>
          <w:shd w:val="clear" w:color="auto" w:fill="FFFFFF"/>
          <w:lang w:val="hy-AM"/>
        </w:rPr>
        <w:t>:</w:t>
      </w:r>
      <w:r>
        <w:rPr>
          <w:color w:val="21346E"/>
          <w:sz w:val="18"/>
          <w:szCs w:val="18"/>
          <w:shd w:val="clear" w:color="auto" w:fill="FFFFFF"/>
          <w:lang w:val="hy-AM"/>
        </w:rPr>
        <w:t xml:space="preserve"> </w:t>
      </w:r>
      <w:r w:rsidRPr="00201E40">
        <w:rPr>
          <w:rFonts w:ascii="Sylfaen" w:hAnsi="Sylfaen" w:cs="Times New Roman"/>
          <w:sz w:val="24"/>
          <w:szCs w:val="24"/>
          <w:lang w:val="hy-AM" w:eastAsia="ru-RU"/>
        </w:rPr>
        <w:t>Պատասխանող «Ժամանակ» օրաթերթ</w:t>
      </w:r>
      <w:r>
        <w:rPr>
          <w:rFonts w:ascii="Sylfaen" w:hAnsi="Sylfaen" w:cs="Times New Roman"/>
          <w:sz w:val="24"/>
          <w:szCs w:val="24"/>
          <w:lang w:val="hy-AM" w:eastAsia="ru-RU"/>
        </w:rPr>
        <w:t>ին պարտավորեցվել է հերքում հրապարակել։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shd w:val="clear" w:color="auto" w:fill="FFFFFF"/>
          <w:lang w:val="hy-AM"/>
        </w:rPr>
        <w:t>Փետրվարի 18</w:t>
      </w:r>
      <w:r w:rsidRPr="002156CC">
        <w:rPr>
          <w:rFonts w:ascii="Sylfaen" w:hAnsi="Sylfaen"/>
          <w:b/>
          <w:sz w:val="24"/>
          <w:szCs w:val="24"/>
          <w:shd w:val="clear" w:color="auto" w:fill="FFFFFF"/>
          <w:lang w:val="hy-AM"/>
        </w:rPr>
        <w:t>-ին</w:t>
      </w:r>
      <w:r w:rsidRPr="002156CC">
        <w:rPr>
          <w:rFonts w:ascii="Sylfaen" w:hAnsi="Sylfaen"/>
          <w:sz w:val="24"/>
          <w:szCs w:val="24"/>
          <w:lang w:val="hy-AM"/>
        </w:rPr>
        <w:t xml:space="preserve"> Լոռու</w:t>
      </w:r>
      <w:r w:rsidRPr="009063E4">
        <w:rPr>
          <w:rFonts w:ascii="Sylfaen" w:hAnsi="Sylfaen"/>
          <w:sz w:val="24"/>
          <w:szCs w:val="24"/>
          <w:lang w:val="hy-AM"/>
        </w:rPr>
        <w:t xml:space="preserve"> մարզի ընդհանուր իրավասության դատարան</w:t>
      </w:r>
      <w:r>
        <w:rPr>
          <w:rFonts w:ascii="Sylfaen" w:hAnsi="Sylfaen"/>
          <w:sz w:val="24"/>
          <w:szCs w:val="24"/>
          <w:lang w:val="hy-AM"/>
        </w:rPr>
        <w:t xml:space="preserve">ում </w:t>
      </w:r>
      <w:r w:rsidRPr="00F26CFB">
        <w:rPr>
          <w:rFonts w:ascii="Sylfaen" w:hAnsi="Sylfaen"/>
          <w:sz w:val="24"/>
          <w:szCs w:val="24"/>
          <w:lang w:val="hy-AM"/>
        </w:rPr>
        <w:t>(</w:t>
      </w:r>
      <w:r w:rsidRPr="00D87020">
        <w:rPr>
          <w:rFonts w:ascii="Sylfaen" w:hAnsi="Sylfaen"/>
          <w:sz w:val="24"/>
          <w:szCs w:val="24"/>
          <w:lang w:val="hy-AM"/>
        </w:rPr>
        <w:t xml:space="preserve">Վանաձորի նստավայր) </w:t>
      </w:r>
      <w:r>
        <w:rPr>
          <w:rFonts w:ascii="Sylfaen" w:hAnsi="Sylfaen"/>
          <w:sz w:val="24"/>
          <w:szCs w:val="24"/>
          <w:lang w:val="hy-AM"/>
        </w:rPr>
        <w:t xml:space="preserve">կայացել </w:t>
      </w:r>
      <w:r w:rsidRPr="005812F1">
        <w:rPr>
          <w:rFonts w:ascii="Sylfaen" w:hAnsi="Sylfaen"/>
          <w:sz w:val="24"/>
          <w:szCs w:val="24"/>
          <w:lang w:val="hy-AM"/>
        </w:rPr>
        <w:t>է</w:t>
      </w:r>
      <w:r>
        <w:rPr>
          <w:rFonts w:ascii="Sylfaen" w:hAnsi="Sylfaen"/>
          <w:sz w:val="24"/>
          <w:szCs w:val="24"/>
          <w:lang w:val="hy-AM"/>
        </w:rPr>
        <w:t xml:space="preserve"> </w:t>
      </w:r>
      <w:r w:rsidRPr="009063E4">
        <w:rPr>
          <w:rFonts w:ascii="Sylfaen" w:hAnsi="Sylfaen"/>
          <w:sz w:val="24"/>
          <w:szCs w:val="24"/>
          <w:lang w:val="hy-AM"/>
        </w:rPr>
        <w:t>ուսուցչուհի Սուսաննա Սարգսյանն ընդդեմ «Hraparak.am» կայքի թղթակից Շուշաննա Գրիգորյանի գործով</w:t>
      </w:r>
      <w:r>
        <w:rPr>
          <w:rFonts w:ascii="Sylfaen" w:hAnsi="Sylfaen"/>
          <w:sz w:val="24"/>
          <w:szCs w:val="24"/>
          <w:lang w:val="hy-AM"/>
        </w:rPr>
        <w:t xml:space="preserve"> հերթական դատական նիստը։</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w:t>
      </w:r>
      <w:r>
        <w:rPr>
          <w:rFonts w:ascii="Sylfaen" w:hAnsi="Sylfaen"/>
          <w:sz w:val="24"/>
          <w:szCs w:val="24"/>
          <w:lang w:val="hy-AM"/>
        </w:rPr>
        <w:t>և</w:t>
      </w:r>
      <w:r w:rsidRPr="009063E4">
        <w:rPr>
          <w:rFonts w:ascii="Sylfaen" w:hAnsi="Sylfaen"/>
          <w:sz w:val="24"/>
          <w:szCs w:val="24"/>
          <w:lang w:val="hy-AM"/>
        </w:rPr>
        <w:t xml:space="preserve"> 2013թ</w:t>
      </w:r>
      <w:r>
        <w:rPr>
          <w:rFonts w:ascii="Sylfaen" w:hAnsi="Sylfaen"/>
          <w:sz w:val="24"/>
          <w:szCs w:val="24"/>
          <w:lang w:val="hy-AM"/>
        </w:rPr>
        <w:t>.</w:t>
      </w:r>
      <w:r w:rsidRPr="009063E4">
        <w:rPr>
          <w:rFonts w:ascii="Sylfaen" w:hAnsi="Sylfaen"/>
          <w:sz w:val="24"/>
          <w:szCs w:val="24"/>
          <w:lang w:val="hy-AM"/>
        </w:rPr>
        <w:t xml:space="preserve"> դեկտեմբերի 5-ին «Hraparak.am» կայքում հրապարակված «Աշխատանքից ազատվել է Վանաձորի թիվ 8 դպրոցի տնօրենը</w:t>
      </w:r>
      <w:r w:rsidRPr="009063E4">
        <w:rPr>
          <w:rStyle w:val="FootnoteReference"/>
          <w:rFonts w:ascii="Sylfaen" w:hAnsi="Sylfaen"/>
          <w:sz w:val="24"/>
          <w:szCs w:val="24"/>
          <w:lang w:val="hy-AM"/>
        </w:rPr>
        <w:footnoteReference w:id="59"/>
      </w:r>
      <w:r w:rsidRPr="009063E4">
        <w:rPr>
          <w:rFonts w:ascii="Sylfaen" w:hAnsi="Sylfaen"/>
          <w:sz w:val="24"/>
          <w:szCs w:val="24"/>
          <w:lang w:val="hy-AM"/>
        </w:rPr>
        <w:t xml:space="preserve">» </w:t>
      </w:r>
      <w:r>
        <w:rPr>
          <w:rFonts w:ascii="Sylfaen" w:hAnsi="Sylfaen"/>
          <w:sz w:val="24"/>
          <w:szCs w:val="24"/>
          <w:lang w:val="hy-AM"/>
        </w:rPr>
        <w:t>և</w:t>
      </w:r>
      <w:r w:rsidRPr="009063E4">
        <w:rPr>
          <w:rFonts w:ascii="Sylfaen" w:hAnsi="Sylfaen"/>
          <w:sz w:val="24"/>
          <w:szCs w:val="24"/>
          <w:lang w:val="hy-AM"/>
        </w:rPr>
        <w:t xml:space="preserve"> «Վանաձորցի ուսուցչուհին հարկադիր պարապուրդի դիմաց 12 միլիոն դրամ է ստացել</w:t>
      </w:r>
      <w:r w:rsidRPr="009063E4">
        <w:rPr>
          <w:rStyle w:val="FootnoteReference"/>
          <w:rFonts w:ascii="Sylfaen" w:hAnsi="Sylfaen"/>
          <w:sz w:val="24"/>
          <w:szCs w:val="24"/>
          <w:lang w:val="hy-AM"/>
        </w:rPr>
        <w:footnoteReference w:id="60"/>
      </w:r>
      <w:r w:rsidRPr="009063E4">
        <w:rPr>
          <w:rFonts w:ascii="Sylfaen" w:hAnsi="Sylfaen"/>
          <w:sz w:val="24"/>
          <w:szCs w:val="24"/>
          <w:lang w:val="hy-AM"/>
        </w:rPr>
        <w:t>» հոդվածները</w:t>
      </w:r>
      <w:r>
        <w:rPr>
          <w:rFonts w:ascii="Sylfaen" w:hAnsi="Sylfaen"/>
          <w:sz w:val="24"/>
          <w:szCs w:val="24"/>
          <w:lang w:val="hy-AM"/>
        </w:rPr>
        <w:t xml:space="preserve"> </w:t>
      </w:r>
      <w:r w:rsidRPr="009063E4">
        <w:rPr>
          <w:rFonts w:ascii="Sylfaen" w:hAnsi="Sylfaen"/>
          <w:sz w:val="24"/>
          <w:szCs w:val="24"/>
          <w:lang w:val="hy-AM"/>
        </w:rPr>
        <w:t>(մանրամասները՝ ԽԱՊԿ 2016, 2017</w:t>
      </w:r>
      <w:r>
        <w:rPr>
          <w:rFonts w:ascii="Sylfaen" w:hAnsi="Sylfaen"/>
          <w:sz w:val="24"/>
          <w:szCs w:val="24"/>
          <w:lang w:val="hy-AM"/>
        </w:rPr>
        <w:t xml:space="preserve">, 2018, 2019 </w:t>
      </w:r>
      <w:r w:rsidRPr="009063E4">
        <w:rPr>
          <w:rFonts w:ascii="Sylfaen" w:hAnsi="Sylfaen"/>
          <w:sz w:val="24"/>
          <w:szCs w:val="24"/>
          <w:lang w:val="hy-AM"/>
        </w:rPr>
        <w:t>թթ</w:t>
      </w:r>
      <w:r>
        <w:rPr>
          <w:rFonts w:ascii="MS Mincho" w:eastAsia="MS Mincho" w:hAnsi="MS Mincho" w:cs="MS Mincho" w:hint="eastAsia"/>
          <w:sz w:val="24"/>
          <w:szCs w:val="24"/>
          <w:lang w:val="hy-AM"/>
        </w:rPr>
        <w:t>․</w:t>
      </w:r>
      <w:r w:rsidRPr="009063E4">
        <w:rPr>
          <w:rFonts w:ascii="Sylfaen" w:hAnsi="Sylfaen"/>
          <w:sz w:val="24"/>
          <w:szCs w:val="24"/>
          <w:lang w:val="hy-AM"/>
        </w:rPr>
        <w:t xml:space="preserve"> </w:t>
      </w:r>
      <w:r>
        <w:rPr>
          <w:rFonts w:ascii="Sylfaen" w:hAnsi="Sylfaen"/>
          <w:sz w:val="24"/>
          <w:szCs w:val="24"/>
          <w:lang w:val="hy-AM"/>
        </w:rPr>
        <w:t xml:space="preserve">տարեկան, 2020թ․եռամսյակային </w:t>
      </w:r>
      <w:r w:rsidRPr="009063E4">
        <w:rPr>
          <w:rFonts w:ascii="Sylfaen" w:hAnsi="Sylfaen"/>
          <w:sz w:val="24"/>
          <w:szCs w:val="24"/>
          <w:lang w:val="hy-AM"/>
        </w:rPr>
        <w:t>զեկույցներում, տե´ս www.khosq.am, «Զեկույցներ» բաժնում)։</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Այս գործով դատական նիստ</w:t>
      </w:r>
      <w:r>
        <w:rPr>
          <w:rFonts w:ascii="Sylfaen" w:hAnsi="Sylfaen"/>
          <w:sz w:val="24"/>
          <w:szCs w:val="24"/>
          <w:lang w:val="hy-AM"/>
        </w:rPr>
        <w:t>եր են կայացել նաև</w:t>
      </w:r>
      <w:r w:rsidRPr="00772F03">
        <w:rPr>
          <w:rFonts w:ascii="Sylfaen" w:hAnsi="Sylfaen"/>
          <w:sz w:val="24"/>
          <w:szCs w:val="24"/>
          <w:lang w:val="hy-AM"/>
        </w:rPr>
        <w:t xml:space="preserve"> մարտի</w:t>
      </w:r>
      <w:r>
        <w:rPr>
          <w:rFonts w:ascii="Sylfaen" w:hAnsi="Sylfaen"/>
          <w:sz w:val="24"/>
          <w:szCs w:val="24"/>
          <w:lang w:val="hy-AM"/>
        </w:rPr>
        <w:t xml:space="preserve"> 5-ին, ապրիլի 9-ին, </w:t>
      </w:r>
      <w:r w:rsidRPr="00EB4AE5">
        <w:rPr>
          <w:rFonts w:ascii="Sylfaen" w:hAnsi="Sylfaen"/>
          <w:sz w:val="24"/>
          <w:szCs w:val="24"/>
          <w:lang w:val="hy-AM"/>
        </w:rPr>
        <w:t>28-ին, մայիսի 12-ին</w:t>
      </w:r>
      <w:r>
        <w:rPr>
          <w:rFonts w:ascii="Sylfaen" w:hAnsi="Sylfaen"/>
          <w:sz w:val="24"/>
          <w:szCs w:val="24"/>
          <w:lang w:val="hy-AM"/>
        </w:rPr>
        <w:t>,</w:t>
      </w:r>
      <w:r w:rsidRPr="00EB4AE5">
        <w:rPr>
          <w:rFonts w:ascii="Sylfaen" w:hAnsi="Sylfaen"/>
          <w:sz w:val="24"/>
          <w:szCs w:val="24"/>
          <w:lang w:val="hy-AM"/>
        </w:rPr>
        <w:t xml:space="preserve"> հունիսի 16-ին</w:t>
      </w:r>
      <w:r>
        <w:rPr>
          <w:rFonts w:ascii="Sylfaen" w:hAnsi="Sylfaen"/>
          <w:sz w:val="24"/>
          <w:szCs w:val="24"/>
          <w:lang w:val="hy-AM"/>
        </w:rPr>
        <w:t>։</w:t>
      </w:r>
      <w:r w:rsidRPr="00EB4AE5">
        <w:rPr>
          <w:rFonts w:ascii="Sylfaen" w:hAnsi="Sylfaen"/>
          <w:sz w:val="24"/>
          <w:szCs w:val="24"/>
          <w:lang w:val="hy-AM"/>
        </w:rPr>
        <w:t xml:space="preserve"> </w:t>
      </w:r>
      <w:r>
        <w:rPr>
          <w:rFonts w:ascii="Sylfaen" w:hAnsi="Sylfaen"/>
          <w:sz w:val="24"/>
          <w:szCs w:val="24"/>
          <w:lang w:val="hy-AM"/>
        </w:rPr>
        <w:t>Օգոստոսի 26-ին գործի վերաբաշխում է տեղի ունեցել, ս</w:t>
      </w:r>
      <w:r w:rsidRPr="00614F49">
        <w:rPr>
          <w:rFonts w:ascii="Sylfaen" w:hAnsi="Sylfaen"/>
          <w:sz w:val="24"/>
          <w:szCs w:val="24"/>
          <w:lang w:val="hy-AM"/>
        </w:rPr>
        <w:t>եպտեմբերի 1-ին</w:t>
      </w:r>
      <w:r>
        <w:rPr>
          <w:rFonts w:ascii="Sylfaen" w:hAnsi="Sylfaen"/>
          <w:b/>
          <w:sz w:val="24"/>
          <w:szCs w:val="24"/>
          <w:lang w:val="hy-AM"/>
        </w:rPr>
        <w:t xml:space="preserve"> </w:t>
      </w:r>
      <w:r w:rsidRPr="00127DBC">
        <w:rPr>
          <w:rFonts w:ascii="Sylfaen" w:hAnsi="Sylfaen"/>
          <w:sz w:val="24"/>
          <w:szCs w:val="24"/>
          <w:lang w:val="hy-AM"/>
        </w:rPr>
        <w:t xml:space="preserve">նոր դատավորի </w:t>
      </w:r>
      <w:r>
        <w:rPr>
          <w:rFonts w:ascii="Sylfaen" w:hAnsi="Sylfaen"/>
          <w:sz w:val="24"/>
          <w:szCs w:val="24"/>
          <w:lang w:val="hy-AM"/>
        </w:rPr>
        <w:t xml:space="preserve">նախագահությամբ գործը </w:t>
      </w:r>
      <w:r w:rsidRPr="00127DBC">
        <w:rPr>
          <w:rFonts w:ascii="Sylfaen" w:hAnsi="Sylfaen"/>
          <w:sz w:val="24"/>
          <w:szCs w:val="24"/>
          <w:lang w:val="hy-AM"/>
        </w:rPr>
        <w:t>վարույթ է ընդուն</w:t>
      </w:r>
      <w:r>
        <w:rPr>
          <w:rFonts w:ascii="Sylfaen" w:hAnsi="Sylfaen"/>
          <w:sz w:val="24"/>
          <w:szCs w:val="24"/>
          <w:lang w:val="hy-AM"/>
        </w:rPr>
        <w:t>վ</w:t>
      </w:r>
      <w:r w:rsidRPr="00127DBC">
        <w:rPr>
          <w:rFonts w:ascii="Sylfaen" w:hAnsi="Sylfaen"/>
          <w:sz w:val="24"/>
          <w:szCs w:val="24"/>
          <w:lang w:val="hy-AM"/>
        </w:rPr>
        <w:t>ել</w:t>
      </w:r>
      <w:r>
        <w:rPr>
          <w:rFonts w:ascii="Sylfaen" w:hAnsi="Sylfaen"/>
          <w:sz w:val="24"/>
          <w:szCs w:val="24"/>
          <w:lang w:val="hy-AM"/>
        </w:rPr>
        <w:t xml:space="preserve"> և դատական նիստ է </w:t>
      </w:r>
      <w:r w:rsidRPr="006E6139">
        <w:rPr>
          <w:rFonts w:ascii="Sylfaen" w:hAnsi="Sylfaen"/>
          <w:sz w:val="24"/>
          <w:szCs w:val="24"/>
          <w:lang w:val="hy-AM"/>
        </w:rPr>
        <w:t>կայացել նոյեմբերի 18-ին։ Հաջորդը նշանակվել</w:t>
      </w:r>
      <w:r>
        <w:rPr>
          <w:rFonts w:ascii="Sylfaen" w:hAnsi="Sylfaen"/>
          <w:sz w:val="24"/>
          <w:szCs w:val="24"/>
          <w:lang w:val="hy-AM"/>
        </w:rPr>
        <w:t xml:space="preserve"> է </w:t>
      </w:r>
      <w:r w:rsidRPr="00796B2F">
        <w:rPr>
          <w:rFonts w:ascii="Sylfaen" w:hAnsi="Sylfaen"/>
          <w:sz w:val="24"/>
          <w:szCs w:val="24"/>
          <w:lang w:val="hy-AM"/>
        </w:rPr>
        <w:t>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201E40">
        <w:rPr>
          <w:rFonts w:ascii="Sylfaen" w:hAnsi="Sylfaen"/>
          <w:b/>
          <w:sz w:val="24"/>
          <w:szCs w:val="24"/>
          <w:lang w:val="hy-AM" w:eastAsia="ru-RU"/>
        </w:rPr>
        <w:t>Փետրվարի 18-</w:t>
      </w:r>
      <w:r>
        <w:rPr>
          <w:rFonts w:ascii="Sylfaen" w:hAnsi="Sylfaen"/>
          <w:b/>
          <w:sz w:val="24"/>
          <w:szCs w:val="24"/>
          <w:lang w:val="hy-AM" w:eastAsia="ru-RU"/>
        </w:rPr>
        <w:t xml:space="preserve">ին </w:t>
      </w:r>
      <w:r>
        <w:rPr>
          <w:rFonts w:ascii="Sylfaen" w:hAnsi="Sylfaen"/>
          <w:sz w:val="24"/>
          <w:szCs w:val="24"/>
          <w:lang w:val="hy-AM" w:eastAsia="ru-RU"/>
        </w:rPr>
        <w:t>Երևանի ընդհանուր իրավասության դատարանում կայացել է ՊԵԿ օպերվարչության նախկին պետ Կարեն Կարապետյանն ընդդեմ «Ժամանակ» թերթի հիմնադիր «Սկիզբ Մեդիա Կենտրոն» ՍՊԸ-ի գործով առաջին դատական նիստը՝ զրպարտության միջոցով պատվին ու արժանապատվությանը հասցված վնասի հատուցման պահանջի մասին: Հայցի առիթը հուլիսի 5-ին «Ժամանակ»-ում հրապարակված՝ «ՊԵԿ փոխնախագահի «մարդը» նշանակվել է օպերատիվ հետախուզական վարչության ղե</w:t>
      </w:r>
      <w:r>
        <w:rPr>
          <w:rFonts w:ascii="Sylfaen" w:hAnsi="Sylfaen"/>
          <w:sz w:val="24"/>
          <w:szCs w:val="24"/>
          <w:lang w:val="hy-AM" w:eastAsia="ru-RU"/>
        </w:rPr>
        <w:softHyphen/>
        <w:t xml:space="preserve">կավար» հոդվածն է, մասնավորապես՝ հետևյալ միտքը. «...Մինչ այս նշանակումը ՊԵԿ օպերվարչության պետն էր Կարեն </w:t>
      </w:r>
      <w:r>
        <w:rPr>
          <w:rFonts w:ascii="Sylfaen" w:hAnsi="Sylfaen"/>
          <w:sz w:val="24"/>
          <w:szCs w:val="24"/>
          <w:lang w:val="hy-AM" w:eastAsia="ru-RU"/>
        </w:rPr>
        <w:lastRenderedPageBreak/>
        <w:t>Կարապետյանը, ով ոստիկանա</w:t>
      </w:r>
      <w:r>
        <w:rPr>
          <w:rFonts w:ascii="Sylfaen" w:hAnsi="Sylfaen"/>
          <w:sz w:val="24"/>
          <w:szCs w:val="24"/>
          <w:lang w:val="hy-AM" w:eastAsia="ru-RU"/>
        </w:rPr>
        <w:softHyphen/>
        <w:t>պետ Վալերի Օսիպյանի քա</w:t>
      </w:r>
      <w:r>
        <w:rPr>
          <w:rFonts w:ascii="Sylfaen" w:hAnsi="Sylfaen"/>
          <w:sz w:val="24"/>
          <w:szCs w:val="24"/>
          <w:lang w:val="hy-AM" w:eastAsia="ru-RU"/>
        </w:rPr>
        <w:softHyphen/>
        <w:t>վորն է: Նա հեռացավ կոռուպցիոն սկանդալի ֆոնին»</w:t>
      </w:r>
      <w:r>
        <w:rPr>
          <w:rStyle w:val="FootnoteReference"/>
          <w:rFonts w:ascii="Sylfaen" w:hAnsi="Sylfaen"/>
          <w:sz w:val="24"/>
          <w:szCs w:val="24"/>
          <w:lang w:val="hy-AM" w:eastAsia="ru-RU"/>
        </w:rPr>
        <w:footnoteReference w:id="61"/>
      </w:r>
      <w:r>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eastAsia="ru-RU"/>
        </w:rPr>
        <w:t xml:space="preserve">Գործով դատական նիստեր են տեղի ունեցել նաև ապրիլի </w:t>
      </w:r>
      <w:r w:rsidRPr="00222CC8">
        <w:rPr>
          <w:rFonts w:ascii="Sylfaen" w:hAnsi="Sylfaen"/>
          <w:sz w:val="24"/>
          <w:szCs w:val="24"/>
          <w:lang w:val="hy-AM" w:eastAsia="ru-RU"/>
        </w:rPr>
        <w:t>20-ին</w:t>
      </w:r>
      <w:r>
        <w:rPr>
          <w:rFonts w:ascii="Sylfaen" w:hAnsi="Sylfaen"/>
          <w:sz w:val="24"/>
          <w:szCs w:val="24"/>
          <w:lang w:val="hy-AM" w:eastAsia="ru-RU"/>
        </w:rPr>
        <w:t>,</w:t>
      </w:r>
      <w:r w:rsidRPr="00EB4AE5">
        <w:rPr>
          <w:rFonts w:ascii="Sylfaen" w:hAnsi="Sylfaen"/>
          <w:sz w:val="24"/>
          <w:szCs w:val="24"/>
          <w:lang w:val="hy-AM" w:eastAsia="ru-RU"/>
        </w:rPr>
        <w:t xml:space="preserve"> հուլիսի 6-</w:t>
      </w:r>
      <w:r>
        <w:rPr>
          <w:rFonts w:ascii="Sylfaen" w:hAnsi="Sylfaen"/>
          <w:sz w:val="24"/>
          <w:szCs w:val="24"/>
          <w:lang w:val="hy-AM" w:eastAsia="ru-RU"/>
        </w:rPr>
        <w:t>ին, իսկ հ</w:t>
      </w:r>
      <w:r w:rsidRPr="00535FED">
        <w:rPr>
          <w:rFonts w:ascii="Sylfaen" w:hAnsi="Sylfaen"/>
          <w:sz w:val="24"/>
          <w:szCs w:val="24"/>
          <w:lang w:val="hy-AM" w:eastAsia="ru-RU"/>
        </w:rPr>
        <w:t xml:space="preserve">ուլիսի 20-ին </w:t>
      </w:r>
      <w:r>
        <w:rPr>
          <w:rFonts w:ascii="Sylfaen" w:hAnsi="Sylfaen"/>
          <w:sz w:val="24"/>
          <w:szCs w:val="24"/>
          <w:lang w:val="hy-AM" w:eastAsia="ru-RU"/>
        </w:rPr>
        <w:t>կայացված</w:t>
      </w:r>
      <w:r w:rsidRPr="00535FED">
        <w:rPr>
          <w:rFonts w:ascii="Sylfaen" w:hAnsi="Sylfaen"/>
          <w:sz w:val="24"/>
          <w:szCs w:val="24"/>
          <w:lang w:val="hy-AM" w:eastAsia="ru-RU"/>
        </w:rPr>
        <w:t xml:space="preserve"> </w:t>
      </w:r>
      <w:r>
        <w:rPr>
          <w:rFonts w:ascii="Sylfaen" w:hAnsi="Sylfaen"/>
          <w:sz w:val="24"/>
          <w:szCs w:val="24"/>
          <w:lang w:val="hy-AM" w:eastAsia="ru-RU"/>
        </w:rPr>
        <w:t xml:space="preserve">վճռով </w:t>
      </w:r>
      <w:r w:rsidRPr="00535FED">
        <w:rPr>
          <w:rFonts w:ascii="Sylfaen" w:hAnsi="Sylfaen"/>
          <w:sz w:val="24"/>
          <w:szCs w:val="24"/>
          <w:lang w:val="hy-AM" w:eastAsia="ru-RU"/>
        </w:rPr>
        <w:t>Կարեն Կարապետյանի հայց</w:t>
      </w:r>
      <w:r>
        <w:rPr>
          <w:rFonts w:ascii="Sylfaen" w:hAnsi="Sylfaen"/>
          <w:sz w:val="24"/>
          <w:szCs w:val="24"/>
          <w:lang w:val="hy-AM" w:eastAsia="ru-RU"/>
        </w:rPr>
        <w:t>ը</w:t>
      </w:r>
      <w:r w:rsidRPr="00E312B2">
        <w:rPr>
          <w:rFonts w:ascii="Sylfaen" w:hAnsi="Sylfaen"/>
          <w:sz w:val="24"/>
          <w:szCs w:val="24"/>
          <w:lang w:val="hy-AM" w:eastAsia="ru-RU"/>
        </w:rPr>
        <w:t xml:space="preserve"> </w:t>
      </w:r>
      <w:r>
        <w:rPr>
          <w:rFonts w:ascii="Sylfaen" w:hAnsi="Sylfaen"/>
          <w:sz w:val="24"/>
          <w:szCs w:val="24"/>
          <w:lang w:val="hy-AM" w:eastAsia="ru-RU"/>
        </w:rPr>
        <w:t>բավարարվել է</w:t>
      </w:r>
      <w:r w:rsidRPr="00535FED">
        <w:rPr>
          <w:rFonts w:ascii="Sylfaen" w:hAnsi="Sylfaen"/>
          <w:sz w:val="24"/>
          <w:szCs w:val="24"/>
          <w:lang w:val="hy-AM" w:eastAsia="ru-RU"/>
        </w:rPr>
        <w:t>:</w:t>
      </w:r>
      <w:r>
        <w:rPr>
          <w:rFonts w:ascii="Sylfaen" w:hAnsi="Sylfaen"/>
          <w:sz w:val="24"/>
          <w:szCs w:val="24"/>
          <w:lang w:val="hy-AM" w:eastAsia="ru-RU"/>
        </w:rPr>
        <w:t xml:space="preserve"> Պատասխանողը պարտավորեցվել է հերքում հրապարակել և վճար</w:t>
      </w:r>
      <w:r w:rsidRPr="00535FED">
        <w:rPr>
          <w:rFonts w:ascii="Sylfaen" w:hAnsi="Sylfaen"/>
          <w:sz w:val="24"/>
          <w:szCs w:val="24"/>
          <w:lang w:val="hy-AM" w:eastAsia="ru-RU"/>
        </w:rPr>
        <w:t>ել</w:t>
      </w:r>
      <w:r>
        <w:rPr>
          <w:rFonts w:ascii="Sylfaen" w:hAnsi="Sylfaen"/>
          <w:sz w:val="24"/>
          <w:szCs w:val="24"/>
          <w:lang w:val="hy-AM" w:eastAsia="ru-RU"/>
        </w:rPr>
        <w:t xml:space="preserve"> հայցվորին</w:t>
      </w:r>
      <w:r w:rsidRPr="00535FED">
        <w:rPr>
          <w:rFonts w:ascii="Sylfaen" w:hAnsi="Sylfaen"/>
          <w:sz w:val="24"/>
          <w:szCs w:val="24"/>
          <w:lang w:val="hy-AM" w:eastAsia="ru-RU"/>
        </w:rPr>
        <w:t xml:space="preserve"> 150.000 դրամ</w:t>
      </w:r>
      <w:r>
        <w:rPr>
          <w:rFonts w:ascii="Sylfaen" w:hAnsi="Sylfaen"/>
          <w:sz w:val="24"/>
          <w:szCs w:val="24"/>
          <w:lang w:val="hy-AM" w:eastAsia="ru-RU"/>
        </w:rPr>
        <w:t>՝</w:t>
      </w:r>
      <w:r w:rsidRPr="00535FED">
        <w:rPr>
          <w:rFonts w:ascii="Sylfaen" w:hAnsi="Sylfaen"/>
          <w:sz w:val="24"/>
          <w:szCs w:val="24"/>
          <w:lang w:val="hy-AM" w:eastAsia="ru-RU"/>
        </w:rPr>
        <w:t xml:space="preserve"> որպես փաստաբանի խելամիտ վարձատրության գումար:</w:t>
      </w:r>
      <w:r>
        <w:rPr>
          <w:rFonts w:ascii="Sylfaen" w:hAnsi="Sylfaen"/>
          <w:sz w:val="24"/>
          <w:szCs w:val="24"/>
          <w:lang w:val="hy-AM" w:eastAsia="ru-RU"/>
        </w:rPr>
        <w:t xml:space="preserve"> Դ</w:t>
      </w:r>
      <w:r w:rsidRPr="00535FED">
        <w:rPr>
          <w:rFonts w:ascii="Sylfaen" w:hAnsi="Sylfaen"/>
          <w:sz w:val="24"/>
          <w:szCs w:val="24"/>
          <w:lang w:val="hy-AM" w:eastAsia="ru-RU"/>
        </w:rPr>
        <w:t>ատարան</w:t>
      </w:r>
      <w:r>
        <w:rPr>
          <w:rFonts w:ascii="Sylfaen" w:hAnsi="Sylfaen"/>
          <w:sz w:val="24"/>
          <w:szCs w:val="24"/>
          <w:lang w:val="hy-AM" w:eastAsia="ru-RU"/>
        </w:rPr>
        <w:t>ն իր</w:t>
      </w:r>
      <w:r w:rsidRPr="00535FED">
        <w:rPr>
          <w:rFonts w:ascii="Sylfaen" w:hAnsi="Sylfaen"/>
          <w:sz w:val="24"/>
          <w:szCs w:val="24"/>
          <w:lang w:val="hy-AM" w:eastAsia="ru-RU"/>
        </w:rPr>
        <w:t xml:space="preserve"> </w:t>
      </w:r>
      <w:r>
        <w:rPr>
          <w:rFonts w:ascii="Sylfaen" w:hAnsi="Sylfaen"/>
          <w:sz w:val="24"/>
          <w:szCs w:val="24"/>
          <w:lang w:val="hy-AM" w:eastAsia="ru-RU"/>
        </w:rPr>
        <w:t>վ</w:t>
      </w:r>
      <w:r w:rsidRPr="00535FED">
        <w:rPr>
          <w:rFonts w:ascii="Sylfaen" w:hAnsi="Sylfaen"/>
          <w:sz w:val="24"/>
          <w:szCs w:val="24"/>
          <w:lang w:val="hy-AM" w:eastAsia="ru-RU"/>
        </w:rPr>
        <w:t>ճ</w:t>
      </w:r>
      <w:r>
        <w:rPr>
          <w:rFonts w:ascii="Sylfaen" w:hAnsi="Sylfaen"/>
          <w:sz w:val="24"/>
          <w:szCs w:val="24"/>
          <w:lang w:val="hy-AM" w:eastAsia="ru-RU"/>
        </w:rPr>
        <w:t>ի</w:t>
      </w:r>
      <w:r w:rsidRPr="00535FED">
        <w:rPr>
          <w:rFonts w:ascii="Sylfaen" w:hAnsi="Sylfaen"/>
          <w:sz w:val="24"/>
          <w:szCs w:val="24"/>
          <w:lang w:val="hy-AM" w:eastAsia="ru-RU"/>
        </w:rPr>
        <w:t>ռ</w:t>
      </w:r>
      <w:r>
        <w:rPr>
          <w:rFonts w:ascii="Sylfaen" w:hAnsi="Sylfaen"/>
          <w:sz w:val="24"/>
          <w:szCs w:val="24"/>
          <w:lang w:val="hy-AM" w:eastAsia="ru-RU"/>
        </w:rPr>
        <w:t>ը</w:t>
      </w:r>
      <w:r w:rsidRPr="00535FED">
        <w:rPr>
          <w:rFonts w:ascii="Sylfaen" w:hAnsi="Sylfaen"/>
          <w:sz w:val="24"/>
          <w:szCs w:val="24"/>
          <w:lang w:val="hy-AM" w:eastAsia="ru-RU"/>
        </w:rPr>
        <w:t xml:space="preserve"> հիմնավոր</w:t>
      </w:r>
      <w:r>
        <w:rPr>
          <w:rFonts w:ascii="Sylfaen" w:hAnsi="Sylfaen"/>
          <w:sz w:val="24"/>
          <w:szCs w:val="24"/>
          <w:lang w:val="hy-AM" w:eastAsia="ru-RU"/>
        </w:rPr>
        <w:t>ել է նրանով, որ</w:t>
      </w:r>
      <w:r>
        <w:rPr>
          <w:rFonts w:ascii="Times New Roman" w:hAnsi="Times New Roman" w:cs="Times New Roman"/>
          <w:sz w:val="24"/>
          <w:szCs w:val="24"/>
          <w:lang w:val="hy-AM" w:eastAsia="ru-RU"/>
        </w:rPr>
        <w:t xml:space="preserve"> պ</w:t>
      </w:r>
      <w:r w:rsidRPr="00535FED">
        <w:rPr>
          <w:rFonts w:ascii="Sylfaen" w:hAnsi="Sylfaen"/>
          <w:sz w:val="24"/>
          <w:szCs w:val="24"/>
          <w:lang w:val="hy-AM" w:eastAsia="ru-RU"/>
        </w:rPr>
        <w:t xml:space="preserve">ատասխանողի կողմից որևէ ապացույց չի </w:t>
      </w:r>
      <w:r>
        <w:rPr>
          <w:rFonts w:ascii="Sylfaen" w:hAnsi="Sylfaen"/>
          <w:sz w:val="24"/>
          <w:szCs w:val="24"/>
          <w:lang w:val="hy-AM" w:eastAsia="ru-RU"/>
        </w:rPr>
        <w:t>բեր</w:t>
      </w:r>
      <w:r w:rsidRPr="00535FED">
        <w:rPr>
          <w:rFonts w:ascii="Sylfaen" w:hAnsi="Sylfaen"/>
          <w:sz w:val="24"/>
          <w:szCs w:val="24"/>
          <w:lang w:val="hy-AM" w:eastAsia="ru-RU"/>
        </w:rPr>
        <w:t xml:space="preserve">վել՝ իր կողմից </w:t>
      </w:r>
      <w:r>
        <w:rPr>
          <w:rFonts w:ascii="Sylfaen" w:hAnsi="Sylfaen"/>
          <w:sz w:val="24"/>
          <w:szCs w:val="24"/>
          <w:lang w:val="hy-AM" w:eastAsia="ru-RU"/>
        </w:rPr>
        <w:t>ներկայացված</w:t>
      </w:r>
      <w:r w:rsidRPr="00535FED">
        <w:rPr>
          <w:rFonts w:ascii="Sylfaen" w:hAnsi="Sylfaen"/>
          <w:sz w:val="24"/>
          <w:szCs w:val="24"/>
          <w:lang w:val="hy-AM" w:eastAsia="ru-RU"/>
        </w:rPr>
        <w:t xml:space="preserve"> </w:t>
      </w:r>
      <w:r>
        <w:rPr>
          <w:rFonts w:ascii="Sylfaen" w:hAnsi="Sylfaen"/>
          <w:sz w:val="24"/>
          <w:szCs w:val="24"/>
          <w:lang w:val="hy-AM" w:eastAsia="ru-RU"/>
        </w:rPr>
        <w:t>տվյալ</w:t>
      </w:r>
      <w:r w:rsidRPr="00535FED">
        <w:rPr>
          <w:rFonts w:ascii="Sylfaen" w:hAnsi="Sylfaen"/>
          <w:sz w:val="24"/>
          <w:szCs w:val="24"/>
          <w:lang w:val="hy-AM" w:eastAsia="ru-RU"/>
        </w:rPr>
        <w:t>երի վերաբերյալ</w:t>
      </w:r>
      <w:r>
        <w:rPr>
          <w:rFonts w:ascii="Sylfaen" w:hAnsi="Sylfaen"/>
          <w:sz w:val="24"/>
          <w:szCs w:val="24"/>
          <w:lang w:val="hy-AM" w:eastAsia="ru-RU"/>
        </w:rPr>
        <w:t>, իսկ հ</w:t>
      </w:r>
      <w:r w:rsidRPr="00535FED">
        <w:rPr>
          <w:rFonts w:ascii="Sylfaen" w:hAnsi="Sylfaen"/>
          <w:sz w:val="24"/>
          <w:szCs w:val="24"/>
          <w:lang w:val="hy-AM" w:eastAsia="ru-RU"/>
        </w:rPr>
        <w:t>այցվորի հեռանալը</w:t>
      </w:r>
      <w:r>
        <w:rPr>
          <w:rFonts w:ascii="Sylfaen" w:hAnsi="Sylfaen"/>
          <w:sz w:val="24"/>
          <w:szCs w:val="24"/>
          <w:lang w:val="hy-AM" w:eastAsia="ru-RU"/>
        </w:rPr>
        <w:t xml:space="preserve"> պաշտոնից</w:t>
      </w:r>
      <w:r w:rsidRPr="00535FED">
        <w:rPr>
          <w:rFonts w:ascii="Sylfaen" w:hAnsi="Sylfaen"/>
          <w:sz w:val="24"/>
          <w:szCs w:val="24"/>
          <w:lang w:val="hy-AM" w:eastAsia="ru-RU"/>
        </w:rPr>
        <w:t xml:space="preserve"> փոխկապակցելն ինչ</w:t>
      </w:r>
      <w:r>
        <w:rPr>
          <w:rFonts w:ascii="Sylfaen" w:hAnsi="Sylfaen"/>
          <w:sz w:val="24"/>
          <w:szCs w:val="24"/>
          <w:lang w:val="hy-AM" w:eastAsia="ru-RU"/>
        </w:rPr>
        <w:t>-</w:t>
      </w:r>
      <w:r w:rsidRPr="00535FED">
        <w:rPr>
          <w:rFonts w:ascii="Sylfaen" w:hAnsi="Sylfaen"/>
          <w:sz w:val="24"/>
          <w:szCs w:val="24"/>
          <w:lang w:val="hy-AM" w:eastAsia="ru-RU"/>
        </w:rPr>
        <w:t xml:space="preserve">որ կոռուպցիոն սկանդալի հետ իրականում արատավորում է իր պատիվն ու </w:t>
      </w:r>
      <w:r w:rsidRPr="005637A8">
        <w:rPr>
          <w:rFonts w:ascii="Sylfaen" w:hAnsi="Sylfaen"/>
          <w:sz w:val="24"/>
          <w:szCs w:val="24"/>
          <w:lang w:val="hy-AM" w:eastAsia="ru-RU"/>
        </w:rPr>
        <w:t>արժանապատվությունը:</w:t>
      </w:r>
      <w:r>
        <w:rPr>
          <w:rFonts w:ascii="Sylfaen" w:hAnsi="Sylfaen"/>
          <w:sz w:val="24"/>
          <w:szCs w:val="24"/>
          <w:lang w:val="hy-AM" w:eastAsia="ru-RU"/>
        </w:rPr>
        <w:t xml:space="preserve"> Վճիռը մտել է օրինական ուժի մեջ։</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eastAsiaTheme="minorHAnsi" w:hAnsi="Sylfaen"/>
          <w:b/>
          <w:sz w:val="24"/>
          <w:szCs w:val="24"/>
          <w:lang w:val="hy-AM"/>
        </w:rPr>
        <w:t>Փետրվարի 19-ին</w:t>
      </w:r>
      <w:r w:rsidRPr="00201E40">
        <w:rPr>
          <w:rFonts w:ascii="Sylfaen" w:eastAsiaTheme="minorHAnsi" w:hAnsi="Sylfaen"/>
          <w:sz w:val="24"/>
          <w:szCs w:val="24"/>
          <w:lang w:val="hy-AM"/>
        </w:rPr>
        <w:t xml:space="preserve">  «Hraparak.am» կայքը գրել է, որ ԱԺ պաշտպանության և անվտանգության հարցերի</w:t>
      </w:r>
      <w:r w:rsidRPr="00070CFA">
        <w:rPr>
          <w:rFonts w:ascii="Sylfaen" w:eastAsiaTheme="minorHAnsi" w:hAnsi="Sylfaen"/>
          <w:sz w:val="24"/>
          <w:szCs w:val="24"/>
          <w:lang w:val="hy-AM"/>
        </w:rPr>
        <w:t xml:space="preserve"> մշտական հանձնաժողովի նախագահ</w:t>
      </w:r>
      <w:r>
        <w:rPr>
          <w:rFonts w:ascii="Sylfaen" w:eastAsiaTheme="minorHAnsi" w:hAnsi="Sylfaen"/>
          <w:sz w:val="24"/>
          <w:szCs w:val="24"/>
          <w:lang w:val="hy-AM"/>
        </w:rPr>
        <w:t xml:space="preserve"> </w:t>
      </w:r>
      <w:r w:rsidRPr="00070CFA">
        <w:rPr>
          <w:rFonts w:ascii="Sylfaen" w:eastAsiaTheme="minorHAnsi" w:hAnsi="Sylfaen"/>
          <w:sz w:val="24"/>
          <w:szCs w:val="24"/>
          <w:lang w:val="hy-AM"/>
        </w:rPr>
        <w:t>Անդրանիկ Քոչարյանը ճեպազրույցի ժամանակ որոշ լրագրողների հանդեպ խտրական ու անբարեհաճ վերաբերմունք է դրսևորել.  «... նա պարբերաբար դժգոհում էր լրագրողների հնչեցրած հարցերից, փորձում էր խոչընդոտել, որ հարց չտանք, խանգարում էր հարցուպատասխանը և ամեն հարցից հետո թեքվում էր ճեպազրույցը վարող Նաիրա Զոհրաբյանի կողմն ու նրա ականջին դժգոհ հայացքով ինչ-որ բան մրթմրթում։ </w:t>
      </w:r>
      <w:r w:rsidRPr="00070CFA">
        <w:rPr>
          <w:rFonts w:ascii="Sylfaen" w:hAnsi="Sylfaen"/>
          <w:sz w:val="24"/>
          <w:szCs w:val="24"/>
          <w:lang w:val="hy-AM"/>
        </w:rPr>
        <w:t>Նրա շշնջոցը բավականին լսելի էր դահլիճում, և մենք լսեցինք, որ Քոչարյանը դժգոհում է Զոհրաբյանից, թե ինչու է թույլ տալիս ընդդիմադիր լրատվամիջոցների լրագրողներին, որ հարց ուղղեն ԳՇ պետին</w:t>
      </w:r>
      <w:r w:rsidRPr="00070CFA">
        <w:rPr>
          <w:rStyle w:val="FootnoteReference"/>
          <w:rFonts w:ascii="Sylfaen" w:eastAsiaTheme="minorHAnsi" w:hAnsi="Sylfaen"/>
          <w:sz w:val="24"/>
          <w:szCs w:val="24"/>
          <w:lang w:val="hy-AM"/>
        </w:rPr>
        <w:footnoteReference w:id="62"/>
      </w:r>
      <w:r w:rsidRPr="00070CFA">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8D0EB4">
        <w:rPr>
          <w:rFonts w:ascii="Sylfaen" w:hAnsi="Sylfaen"/>
          <w:b/>
          <w:sz w:val="24"/>
          <w:szCs w:val="24"/>
          <w:lang w:val="hy-AM"/>
        </w:rPr>
        <w:t xml:space="preserve">Փետրվարի 19-ին </w:t>
      </w:r>
      <w:r w:rsidRPr="008D0EB4">
        <w:rPr>
          <w:rFonts w:ascii="Sylfaen" w:hAnsi="Sylfaen"/>
          <w:sz w:val="24"/>
          <w:szCs w:val="24"/>
          <w:lang w:val="hy-AM"/>
        </w:rPr>
        <w:t>Երևանի ընդհանուր իրավասության դատարանում կայացել է ՀՀ պետական վերահսկողական ծառայության սոցիալական ոլորտի վերահսկողության վարչության պետ Դավիթ Ադյանն ընդդեմ «Ժամանակ» օրաթերթի հիմնադիր և հրատարակիչ «Սկիզբ Մեդիա Կենտրոն» ՍՊԸ-ի գործով հերթական դատական նիստը։</w:t>
      </w:r>
      <w:r>
        <w:rPr>
          <w:rFonts w:ascii="Sylfaen" w:hAnsi="Sylfaen"/>
          <w:sz w:val="24"/>
          <w:szCs w:val="24"/>
          <w:lang w:val="hy-AM"/>
        </w:rPr>
        <w:t xml:space="preserve"> </w:t>
      </w:r>
      <w:r w:rsidRPr="008D0EB4">
        <w:rPr>
          <w:rFonts w:ascii="Sylfaen" w:hAnsi="Sylfaen"/>
          <w:sz w:val="24"/>
          <w:szCs w:val="24"/>
          <w:lang w:val="hy-AM"/>
        </w:rPr>
        <w:t>Հիշեցնենք, որ հայցը ներկայացվել է 2019 թ</w:t>
      </w:r>
      <w:r w:rsidRPr="00EC34CA">
        <w:rPr>
          <w:rFonts w:ascii="Cambria Math" w:hAnsi="Cambria Math" w:hint="eastAsia"/>
          <w:sz w:val="24"/>
          <w:szCs w:val="24"/>
          <w:lang w:val="hy-AM"/>
        </w:rPr>
        <w:t>․</w:t>
      </w:r>
      <w:r>
        <w:rPr>
          <w:rFonts w:ascii="Cambria Math" w:hAnsi="Cambria Math"/>
          <w:sz w:val="24"/>
          <w:szCs w:val="24"/>
          <w:lang w:val="hy-AM"/>
        </w:rPr>
        <w:t xml:space="preserve"> </w:t>
      </w:r>
      <w:r w:rsidRPr="00EC34CA">
        <w:rPr>
          <w:rFonts w:ascii="Sylfaen" w:hAnsi="Sylfaen"/>
          <w:sz w:val="24"/>
          <w:szCs w:val="24"/>
          <w:lang w:val="hy-AM"/>
        </w:rPr>
        <w:t>մ</w:t>
      </w:r>
      <w:r w:rsidRPr="008D0EB4">
        <w:rPr>
          <w:rFonts w:ascii="Sylfaen" w:hAnsi="Sylfaen"/>
          <w:sz w:val="24"/>
          <w:szCs w:val="24"/>
          <w:lang w:val="hy-AM"/>
        </w:rPr>
        <w:t>այիսի 29-ին, իսկ առիթը եղել է օրաթերթի մայիսի 9-ի համարում տպագրված «Հին ու նոր Հայաստանի «գելը» վերնագրով հոդվածը</w:t>
      </w:r>
      <w:r w:rsidRPr="008D0EB4">
        <w:rPr>
          <w:rStyle w:val="FootnoteReference"/>
          <w:rFonts w:ascii="Sylfaen" w:hAnsi="Sylfaen"/>
          <w:sz w:val="24"/>
          <w:szCs w:val="24"/>
          <w:lang w:val="hy-AM"/>
        </w:rPr>
        <w:footnoteReference w:id="63"/>
      </w:r>
      <w:r w:rsidRPr="008D0EB4">
        <w:rPr>
          <w:rFonts w:ascii="Sylfaen" w:hAnsi="Sylfaen"/>
          <w:sz w:val="24"/>
          <w:szCs w:val="24"/>
          <w:lang w:val="hy-AM"/>
        </w:rPr>
        <w:t xml:space="preserve">։ Հայցվորը պահանջում է  </w:t>
      </w:r>
      <w:r>
        <w:rPr>
          <w:rFonts w:ascii="Sylfaen" w:hAnsi="Sylfaen"/>
          <w:sz w:val="24"/>
          <w:szCs w:val="24"/>
          <w:lang w:val="hy-AM"/>
        </w:rPr>
        <w:t>հրապարակման մեջ</w:t>
      </w:r>
      <w:r w:rsidRPr="008D0EB4">
        <w:rPr>
          <w:rFonts w:ascii="Sylfaen" w:hAnsi="Sylfaen"/>
          <w:sz w:val="24"/>
          <w:szCs w:val="24"/>
          <w:lang w:val="hy-AM"/>
        </w:rPr>
        <w:t xml:space="preserve"> տեղ գտած տեղեկությունների հերքում, հրապարակային ներողություն և փոխհատուցում՝ զրպարտության դիմաց 2 միլիոն դրամի, վիրավորանքի դիմաց՝ 1 միլիոն դրամի չափով։</w:t>
      </w:r>
    </w:p>
    <w:p w:rsidR="00064BEC" w:rsidRDefault="00064BEC" w:rsidP="00064BEC">
      <w:pPr>
        <w:spacing w:after="0" w:line="240" w:lineRule="auto"/>
        <w:ind w:firstLine="567"/>
        <w:rPr>
          <w:rFonts w:ascii="Sylfaen" w:hAnsi="Sylfaen"/>
          <w:sz w:val="24"/>
          <w:szCs w:val="24"/>
          <w:lang w:val="hy-AM"/>
        </w:rPr>
      </w:pPr>
      <w:r w:rsidRPr="008D0EB4">
        <w:rPr>
          <w:rFonts w:ascii="Sylfaen" w:hAnsi="Sylfaen"/>
          <w:sz w:val="24"/>
          <w:szCs w:val="24"/>
          <w:lang w:val="hy-AM"/>
        </w:rPr>
        <w:lastRenderedPageBreak/>
        <w:t>Դատական նիստ</w:t>
      </w:r>
      <w:r>
        <w:rPr>
          <w:rFonts w:ascii="Sylfaen" w:hAnsi="Sylfaen"/>
          <w:sz w:val="24"/>
          <w:szCs w:val="24"/>
          <w:lang w:val="hy-AM"/>
        </w:rPr>
        <w:t>եր են տեղի ունեցել նաև</w:t>
      </w:r>
      <w:r w:rsidRPr="008D0EB4">
        <w:rPr>
          <w:rFonts w:ascii="Sylfaen" w:hAnsi="Sylfaen"/>
          <w:sz w:val="24"/>
          <w:szCs w:val="24"/>
          <w:lang w:val="hy-AM"/>
        </w:rPr>
        <w:t xml:space="preserve"> ապրիլի 9-ին</w:t>
      </w:r>
      <w:r>
        <w:rPr>
          <w:rFonts w:ascii="Sylfaen" w:hAnsi="Sylfaen"/>
          <w:sz w:val="24"/>
          <w:szCs w:val="24"/>
          <w:lang w:val="hy-AM"/>
        </w:rPr>
        <w:t>,</w:t>
      </w:r>
      <w:r w:rsidRPr="00EB4AE5">
        <w:rPr>
          <w:rFonts w:ascii="Sylfaen" w:hAnsi="Sylfaen"/>
          <w:sz w:val="24"/>
          <w:szCs w:val="24"/>
          <w:lang w:val="hy-AM"/>
        </w:rPr>
        <w:t xml:space="preserve"> հունիսի 4-ին, հուլիսի 8-</w:t>
      </w:r>
      <w:r>
        <w:rPr>
          <w:rFonts w:ascii="Sylfaen" w:hAnsi="Sylfaen"/>
          <w:sz w:val="24"/>
          <w:szCs w:val="24"/>
          <w:lang w:val="hy-AM"/>
        </w:rPr>
        <w:t>ին, իսկ հ</w:t>
      </w:r>
      <w:r w:rsidRPr="0064797A">
        <w:rPr>
          <w:rFonts w:ascii="Sylfaen" w:hAnsi="Sylfaen"/>
          <w:sz w:val="24"/>
          <w:szCs w:val="24"/>
          <w:lang w:val="hy-AM"/>
        </w:rPr>
        <w:t xml:space="preserve">ուլիսի 29-ին </w:t>
      </w:r>
      <w:r>
        <w:rPr>
          <w:rFonts w:ascii="Sylfaen" w:hAnsi="Sylfaen"/>
          <w:sz w:val="24"/>
          <w:szCs w:val="24"/>
          <w:lang w:val="hy-AM"/>
        </w:rPr>
        <w:t>կայացված</w:t>
      </w:r>
      <w:r w:rsidRPr="0064797A">
        <w:rPr>
          <w:rFonts w:ascii="Sylfaen" w:hAnsi="Sylfaen"/>
          <w:sz w:val="24"/>
          <w:szCs w:val="24"/>
          <w:lang w:val="hy-AM"/>
        </w:rPr>
        <w:t xml:space="preserve"> վճռով հայցը բավարարվել է մասնակի՝  </w:t>
      </w:r>
      <w:r>
        <w:rPr>
          <w:rFonts w:ascii="Sylfaen" w:hAnsi="Sylfaen"/>
          <w:sz w:val="24"/>
          <w:szCs w:val="24"/>
          <w:lang w:val="hy-AM"/>
        </w:rPr>
        <w:t>«</w:t>
      </w:r>
      <w:r w:rsidRPr="0064797A">
        <w:rPr>
          <w:rFonts w:ascii="Sylfaen" w:hAnsi="Sylfaen"/>
          <w:sz w:val="24"/>
          <w:szCs w:val="24"/>
          <w:lang w:val="hy-AM"/>
        </w:rPr>
        <w:t xml:space="preserve">Սկիզբ </w:t>
      </w:r>
      <w:r>
        <w:rPr>
          <w:rFonts w:ascii="Sylfaen" w:hAnsi="Sylfaen"/>
          <w:sz w:val="24"/>
          <w:szCs w:val="24"/>
          <w:lang w:val="hy-AM"/>
        </w:rPr>
        <w:t>Մ</w:t>
      </w:r>
      <w:r w:rsidRPr="0064797A">
        <w:rPr>
          <w:rFonts w:ascii="Sylfaen" w:hAnsi="Sylfaen"/>
          <w:sz w:val="24"/>
          <w:szCs w:val="24"/>
          <w:lang w:val="hy-AM"/>
        </w:rPr>
        <w:t xml:space="preserve">եդիա </w:t>
      </w:r>
      <w:r>
        <w:rPr>
          <w:rFonts w:ascii="Sylfaen" w:hAnsi="Sylfaen"/>
          <w:sz w:val="24"/>
          <w:szCs w:val="24"/>
          <w:lang w:val="hy-AM"/>
        </w:rPr>
        <w:t>Կ</w:t>
      </w:r>
      <w:r w:rsidRPr="0064797A">
        <w:rPr>
          <w:rFonts w:ascii="Sylfaen" w:hAnsi="Sylfaen"/>
          <w:sz w:val="24"/>
          <w:szCs w:val="24"/>
          <w:lang w:val="hy-AM"/>
        </w:rPr>
        <w:t>ենտրոն</w:t>
      </w:r>
      <w:r>
        <w:rPr>
          <w:rFonts w:ascii="Sylfaen" w:hAnsi="Sylfaen"/>
          <w:sz w:val="24"/>
          <w:szCs w:val="24"/>
          <w:lang w:val="hy-AM"/>
        </w:rPr>
        <w:t>»</w:t>
      </w:r>
      <w:r w:rsidRPr="0064797A">
        <w:rPr>
          <w:rFonts w:ascii="Sylfaen" w:hAnsi="Sylfaen"/>
          <w:sz w:val="24"/>
          <w:szCs w:val="24"/>
          <w:lang w:val="hy-AM"/>
        </w:rPr>
        <w:t xml:space="preserve"> ՍՊ</w:t>
      </w:r>
      <w:r>
        <w:rPr>
          <w:rFonts w:ascii="Sylfaen" w:hAnsi="Sylfaen"/>
          <w:sz w:val="24"/>
          <w:szCs w:val="24"/>
          <w:lang w:val="hy-AM"/>
        </w:rPr>
        <w:t>Ը-ին</w:t>
      </w:r>
      <w:r w:rsidRPr="0064797A">
        <w:rPr>
          <w:rFonts w:ascii="Sylfaen" w:hAnsi="Sylfaen"/>
          <w:sz w:val="24"/>
          <w:szCs w:val="24"/>
          <w:lang w:val="hy-AM"/>
        </w:rPr>
        <w:t xml:space="preserve"> </w:t>
      </w:r>
      <w:r>
        <w:rPr>
          <w:rFonts w:ascii="Sylfaen" w:hAnsi="Sylfaen"/>
          <w:sz w:val="24"/>
          <w:szCs w:val="24"/>
          <w:lang w:val="hy-AM"/>
        </w:rPr>
        <w:t>պարտավորեցվ</w:t>
      </w:r>
      <w:r w:rsidRPr="0064797A">
        <w:rPr>
          <w:rFonts w:ascii="Sylfaen" w:hAnsi="Sylfaen"/>
          <w:sz w:val="24"/>
          <w:szCs w:val="24"/>
          <w:lang w:val="hy-AM"/>
        </w:rPr>
        <w:t>ել</w:t>
      </w:r>
      <w:r>
        <w:rPr>
          <w:rFonts w:ascii="Sylfaen" w:hAnsi="Sylfaen"/>
          <w:sz w:val="24"/>
          <w:szCs w:val="24"/>
          <w:lang w:val="hy-AM"/>
        </w:rPr>
        <w:t xml:space="preserve"> է</w:t>
      </w:r>
      <w:r w:rsidRPr="0064797A">
        <w:rPr>
          <w:rFonts w:ascii="Sylfaen" w:hAnsi="Sylfaen"/>
          <w:sz w:val="24"/>
          <w:szCs w:val="24"/>
          <w:lang w:val="hy-AM"/>
        </w:rPr>
        <w:t xml:space="preserve"> հերք</w:t>
      </w:r>
      <w:r>
        <w:rPr>
          <w:rFonts w:ascii="Sylfaen" w:hAnsi="Sylfaen"/>
          <w:sz w:val="24"/>
          <w:szCs w:val="24"/>
          <w:lang w:val="hy-AM"/>
        </w:rPr>
        <w:t>ում հրապարակել,</w:t>
      </w:r>
      <w:r w:rsidRPr="0064797A">
        <w:rPr>
          <w:rFonts w:ascii="Sylfaen" w:hAnsi="Sylfaen"/>
          <w:sz w:val="24"/>
          <w:szCs w:val="24"/>
          <w:lang w:val="hy-AM"/>
        </w:rPr>
        <w:t xml:space="preserve"> հօգուտ Դավիթ Ադյանի բռնագանձել 4.000 դրամ</w:t>
      </w:r>
      <w:r>
        <w:rPr>
          <w:rFonts w:ascii="Sylfaen" w:hAnsi="Sylfaen"/>
          <w:sz w:val="24"/>
          <w:szCs w:val="24"/>
          <w:lang w:val="hy-AM"/>
        </w:rPr>
        <w:t>՝</w:t>
      </w:r>
      <w:r w:rsidRPr="0064797A">
        <w:rPr>
          <w:rFonts w:ascii="Sylfaen" w:hAnsi="Sylfaen"/>
          <w:sz w:val="24"/>
          <w:szCs w:val="24"/>
          <w:lang w:val="hy-AM"/>
        </w:rPr>
        <w:t xml:space="preserve"> պետական տուրքի գումար</w:t>
      </w:r>
      <w:r>
        <w:rPr>
          <w:rFonts w:ascii="Sylfaen" w:hAnsi="Sylfaen"/>
          <w:sz w:val="24"/>
          <w:szCs w:val="24"/>
          <w:lang w:val="hy-AM"/>
        </w:rPr>
        <w:t>ը</w:t>
      </w:r>
      <w:r w:rsidRPr="0064797A">
        <w:rPr>
          <w:rFonts w:ascii="Sylfaen" w:hAnsi="Sylfaen"/>
          <w:sz w:val="24"/>
          <w:szCs w:val="24"/>
          <w:lang w:val="hy-AM"/>
        </w:rPr>
        <w:t>, ինչպես նաև 150.000 դրամ՝ փաստաբանի խելամիտ վարձատրության գումար:</w:t>
      </w:r>
      <w:r>
        <w:rPr>
          <w:rFonts w:ascii="Sylfaen" w:hAnsi="Sylfaen"/>
          <w:sz w:val="24"/>
          <w:szCs w:val="24"/>
          <w:lang w:val="hy-AM"/>
        </w:rPr>
        <w:t xml:space="preserve"> Իսկ հայցվորի </w:t>
      </w:r>
      <w:r w:rsidRPr="0064797A">
        <w:rPr>
          <w:rFonts w:ascii="Sylfaen" w:hAnsi="Sylfaen"/>
          <w:sz w:val="24"/>
          <w:szCs w:val="24"/>
          <w:lang w:val="hy-AM"/>
        </w:rPr>
        <w:t>3 միլիոն դրամի փոխհատուցման պահանջը մերժվել է:</w:t>
      </w:r>
      <w:r>
        <w:rPr>
          <w:rFonts w:ascii="Sylfaen" w:hAnsi="Sylfaen"/>
          <w:sz w:val="24"/>
          <w:szCs w:val="24"/>
          <w:lang w:val="hy-AM"/>
        </w:rPr>
        <w:t xml:space="preserve"> </w:t>
      </w:r>
      <w:r w:rsidRPr="00FC10BD">
        <w:rPr>
          <w:rFonts w:ascii="Sylfaen" w:eastAsia="Times New Roman" w:hAnsi="Sylfaen" w:cs="Arial"/>
          <w:color w:val="000000"/>
          <w:sz w:val="24"/>
          <w:szCs w:val="24"/>
          <w:lang w:val="hy-AM"/>
        </w:rPr>
        <w:t xml:space="preserve">Հայցվոր Դավիթ Ադյանը </w:t>
      </w:r>
      <w:r>
        <w:rPr>
          <w:rFonts w:ascii="Sylfaen" w:eastAsia="Times New Roman" w:hAnsi="Sylfaen" w:cs="Arial"/>
          <w:color w:val="000000"/>
          <w:sz w:val="24"/>
          <w:szCs w:val="24"/>
          <w:lang w:val="hy-AM"/>
        </w:rPr>
        <w:t>սեպտեմբերի 4-ին</w:t>
      </w:r>
      <w:r w:rsidRPr="00FC10BD">
        <w:rPr>
          <w:rFonts w:ascii="Sylfaen" w:eastAsia="Times New Roman" w:hAnsi="Sylfaen" w:cs="Arial"/>
          <w:color w:val="000000"/>
          <w:sz w:val="24"/>
          <w:szCs w:val="24"/>
          <w:lang w:val="hy-AM"/>
        </w:rPr>
        <w:t xml:space="preserve"> բողոքարկել է </w:t>
      </w:r>
      <w:r>
        <w:rPr>
          <w:rFonts w:ascii="Sylfaen" w:eastAsia="Times New Roman" w:hAnsi="Sylfaen" w:cs="Arial"/>
          <w:color w:val="000000"/>
          <w:sz w:val="24"/>
          <w:szCs w:val="24"/>
          <w:lang w:val="hy-AM"/>
        </w:rPr>
        <w:t>առաջին ատյանի դատար</w:t>
      </w:r>
      <w:r w:rsidRPr="00FC10BD">
        <w:rPr>
          <w:rFonts w:ascii="Sylfaen" w:eastAsia="Times New Roman" w:hAnsi="Sylfaen" w:cs="Arial"/>
          <w:color w:val="000000"/>
          <w:sz w:val="24"/>
          <w:szCs w:val="24"/>
          <w:lang w:val="hy-AM"/>
        </w:rPr>
        <w:t>ան</w:t>
      </w:r>
      <w:r>
        <w:rPr>
          <w:rFonts w:ascii="Sylfaen" w:eastAsia="Times New Roman" w:hAnsi="Sylfaen" w:cs="Arial"/>
          <w:color w:val="000000"/>
          <w:sz w:val="24"/>
          <w:szCs w:val="24"/>
          <w:lang w:val="hy-AM"/>
        </w:rPr>
        <w:t>ի</w:t>
      </w:r>
      <w:r w:rsidRPr="00FC10BD">
        <w:rPr>
          <w:rFonts w:ascii="Sylfaen" w:eastAsia="Times New Roman" w:hAnsi="Sylfaen" w:cs="Arial"/>
          <w:color w:val="000000"/>
          <w:sz w:val="24"/>
          <w:szCs w:val="24"/>
          <w:lang w:val="hy-AM"/>
        </w:rPr>
        <w:t xml:space="preserve"> ակտը Վերաքննիչ դատարանում: </w:t>
      </w:r>
      <w:r>
        <w:rPr>
          <w:rFonts w:ascii="Sylfaen" w:eastAsia="Times New Roman" w:hAnsi="Sylfaen" w:cs="Arial"/>
          <w:color w:val="000000"/>
          <w:sz w:val="24"/>
          <w:szCs w:val="24"/>
          <w:lang w:val="hy-AM"/>
        </w:rPr>
        <w:t>Սեպտեմբերի 23-ին</w:t>
      </w:r>
      <w:r w:rsidRPr="00FC10BD">
        <w:rPr>
          <w:rFonts w:ascii="Sylfaen" w:eastAsia="Times New Roman" w:hAnsi="Sylfaen" w:cs="Arial"/>
          <w:color w:val="000000"/>
          <w:sz w:val="24"/>
          <w:szCs w:val="24"/>
          <w:lang w:val="hy-AM"/>
        </w:rPr>
        <w:t xml:space="preserve"> </w:t>
      </w:r>
      <w:r w:rsidRPr="00FC10BD">
        <w:rPr>
          <w:rFonts w:ascii="Sylfaen" w:eastAsia="Times New Roman" w:hAnsi="Sylfaen" w:cs="Arial"/>
          <w:sz w:val="24"/>
          <w:szCs w:val="24"/>
          <w:lang w:val="hy-AM"/>
        </w:rPr>
        <w:t>բողոքը վերադարձվել է՝</w:t>
      </w:r>
      <w:r w:rsidRPr="00E744F4">
        <w:rPr>
          <w:rFonts w:ascii="Sylfaen" w:eastAsia="Times New Roman" w:hAnsi="Sylfaen" w:cs="Arial"/>
          <w:sz w:val="24"/>
          <w:szCs w:val="24"/>
          <w:lang w:val="hy-AM"/>
        </w:rPr>
        <w:t xml:space="preserve"> օրենքի պահանջներին </w:t>
      </w:r>
      <w:r w:rsidRPr="00201E40">
        <w:rPr>
          <w:rFonts w:ascii="Sylfaen" w:eastAsia="Times New Roman" w:hAnsi="Sylfaen" w:cs="Arial"/>
          <w:sz w:val="24"/>
          <w:szCs w:val="24"/>
          <w:lang w:val="hy-AM"/>
        </w:rPr>
        <w:t xml:space="preserve">համապատասխանեցնելու համար։ </w:t>
      </w:r>
      <w:r w:rsidRPr="00201E40">
        <w:rPr>
          <w:rFonts w:ascii="Sylfaen" w:eastAsia="Times New Roman" w:hAnsi="Sylfaen" w:cs="Arial"/>
          <w:color w:val="000000"/>
          <w:sz w:val="24"/>
          <w:szCs w:val="24"/>
          <w:lang w:val="hy-AM"/>
        </w:rPr>
        <w:t xml:space="preserve">Հայցվորը հոկտեմբերի 14-ին կրկին վերաքննիչ բողոք է ներկայացրել, որը </w:t>
      </w:r>
      <w:r>
        <w:rPr>
          <w:rFonts w:ascii="Sylfaen" w:eastAsia="Times New Roman" w:hAnsi="Sylfaen" w:cs="Arial"/>
          <w:color w:val="000000"/>
          <w:sz w:val="24"/>
          <w:szCs w:val="24"/>
          <w:lang w:val="hy-AM"/>
        </w:rPr>
        <w:t xml:space="preserve">նույն ամսի </w:t>
      </w:r>
      <w:r w:rsidRPr="00201E40">
        <w:rPr>
          <w:rFonts w:ascii="Sylfaen" w:eastAsia="Times New Roman" w:hAnsi="Sylfaen" w:cs="Arial"/>
          <w:color w:val="000000"/>
          <w:sz w:val="24"/>
          <w:szCs w:val="24"/>
          <w:lang w:val="hy-AM"/>
        </w:rPr>
        <w:t>22-ին ընդունվել է վարույթ։ Դատական</w:t>
      </w:r>
      <w:r>
        <w:rPr>
          <w:rFonts w:ascii="Sylfaen" w:eastAsia="Times New Roman" w:hAnsi="Sylfaen" w:cs="Arial"/>
          <w:color w:val="000000"/>
          <w:sz w:val="24"/>
          <w:szCs w:val="24"/>
          <w:lang w:val="hy-AM"/>
        </w:rPr>
        <w:t xml:space="preserve"> ակտի հրապարակման օր է նշանակվել 2021թ․ հունվարի 15-ը։</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19–ին </w:t>
      </w:r>
      <w:r w:rsidRPr="00201E40">
        <w:rPr>
          <w:rFonts w:ascii="Sylfaen" w:hAnsi="Sylfaen"/>
          <w:sz w:val="24"/>
          <w:szCs w:val="24"/>
          <w:lang w:val="hy-AM"/>
        </w:rPr>
        <w:t>Վերաքննիչ</w:t>
      </w:r>
      <w:r>
        <w:rPr>
          <w:rFonts w:ascii="Sylfaen" w:hAnsi="Sylfaen"/>
          <w:sz w:val="24"/>
          <w:szCs w:val="24"/>
          <w:lang w:val="hy-AM"/>
        </w:rPr>
        <w:t xml:space="preserve"> քաղաքացիական</w:t>
      </w:r>
      <w:r w:rsidRPr="001712EE">
        <w:rPr>
          <w:rFonts w:ascii="Sylfaen" w:hAnsi="Sylfaen"/>
          <w:sz w:val="24"/>
          <w:szCs w:val="24"/>
          <w:lang w:val="hy-AM"/>
        </w:rPr>
        <w:t xml:space="preserve"> դատարանը մերժել</w:t>
      </w:r>
      <w:r>
        <w:rPr>
          <w:rFonts w:ascii="Sylfaen" w:hAnsi="Sylfaen"/>
          <w:sz w:val="24"/>
          <w:szCs w:val="24"/>
          <w:lang w:val="hy-AM"/>
        </w:rPr>
        <w:t xml:space="preserve"> է քաղաքացի Նորիկ Սարգսյանի բողոքն ընդդեմ առաջին ատյանի դատարանի որոշման, որով կարճվել էր </w:t>
      </w:r>
      <w:r w:rsidRPr="009063E4">
        <w:rPr>
          <w:rFonts w:ascii="Sylfaen" w:hAnsi="Sylfaen"/>
          <w:sz w:val="24"/>
          <w:szCs w:val="24"/>
          <w:lang w:val="hy-AM"/>
        </w:rPr>
        <w:t>Հայաստանի պետական տնտեսագիտական համալսարանի</w:t>
      </w:r>
      <w:r>
        <w:rPr>
          <w:rFonts w:ascii="Sylfaen" w:hAnsi="Sylfaen"/>
          <w:sz w:val="24"/>
          <w:szCs w:val="24"/>
          <w:lang w:val="hy-AM"/>
        </w:rPr>
        <w:t xml:space="preserve"> մի խումբ դասախոսներն ընդդեմ  Նորիկ Սարգսյանի գործի վարույթը, իսկ դասախոսներից Լյուբա Մեհրաբյանի հայցը բավարարվել էր, և «Առավոտ» օրաթերթին պարտավորեցվել էր հրապարակել հերքում։</w:t>
      </w:r>
    </w:p>
    <w:p w:rsidR="00064BEC" w:rsidRDefault="00064BEC" w:rsidP="00064BEC">
      <w:pPr>
        <w:spacing w:after="0" w:line="240" w:lineRule="auto"/>
        <w:ind w:firstLine="567"/>
        <w:rPr>
          <w:rFonts w:ascii="Sylfaen" w:hAnsi="Sylfaen"/>
          <w:sz w:val="24"/>
          <w:szCs w:val="24"/>
          <w:lang w:val="hy-AM"/>
        </w:rPr>
      </w:pP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Հայաստանի պետական տնտեսագիտական համալսարանի ռեկտոր պրն. Կ. Աթոյանին» </w:t>
      </w:r>
      <w:r>
        <w:rPr>
          <w:rFonts w:ascii="Sylfaen" w:hAnsi="Sylfaen"/>
          <w:sz w:val="24"/>
          <w:szCs w:val="24"/>
          <w:lang w:val="hy-AM"/>
        </w:rPr>
        <w:t>և</w:t>
      </w:r>
      <w:r w:rsidRPr="009063E4">
        <w:rPr>
          <w:rFonts w:ascii="Sylfaen" w:hAnsi="Sylfaen"/>
          <w:sz w:val="24"/>
          <w:szCs w:val="24"/>
          <w:lang w:val="hy-AM"/>
        </w:rPr>
        <w:t xml:space="preserve"> հունիսի 15-ին «Առավոտ» օրաթերթում տպագրված «Որտեղ է թաղված շան գլուխը» վերնագրով հրապարակումներն են: (</w:t>
      </w:r>
      <w:r>
        <w:rPr>
          <w:rFonts w:ascii="Sylfaen" w:hAnsi="Sylfaen"/>
          <w:sz w:val="24"/>
          <w:szCs w:val="24"/>
          <w:lang w:val="hy-AM"/>
        </w:rPr>
        <w:t>Մ</w:t>
      </w:r>
      <w:r w:rsidRPr="009063E4">
        <w:rPr>
          <w:rFonts w:ascii="Sylfaen" w:hAnsi="Sylfaen"/>
          <w:sz w:val="24"/>
          <w:szCs w:val="24"/>
          <w:lang w:val="hy-AM"/>
        </w:rPr>
        <w:t>անրամասները՝ ԽԱՊԿ 2016, 2017</w:t>
      </w:r>
      <w:r>
        <w:rPr>
          <w:rFonts w:ascii="Sylfaen" w:hAnsi="Sylfaen"/>
          <w:sz w:val="24"/>
          <w:szCs w:val="24"/>
          <w:lang w:val="hy-AM"/>
        </w:rPr>
        <w:t>, 2018, 2019</w:t>
      </w:r>
      <w:r w:rsidRPr="009063E4">
        <w:rPr>
          <w:rFonts w:ascii="Sylfaen" w:hAnsi="Sylfaen"/>
          <w:sz w:val="24"/>
          <w:szCs w:val="24"/>
          <w:lang w:val="hy-AM"/>
        </w:rPr>
        <w:t xml:space="preserve"> թթ. Տարեկան</w:t>
      </w:r>
      <w:r>
        <w:rPr>
          <w:rFonts w:ascii="Sylfaen" w:hAnsi="Sylfaen"/>
          <w:sz w:val="24"/>
          <w:szCs w:val="24"/>
          <w:lang w:val="hy-AM"/>
        </w:rPr>
        <w:t xml:space="preserve"> </w:t>
      </w:r>
      <w:r w:rsidRPr="009063E4">
        <w:rPr>
          <w:rFonts w:ascii="Sylfaen" w:hAnsi="Sylfaen"/>
          <w:sz w:val="24"/>
          <w:szCs w:val="24"/>
          <w:lang w:val="hy-AM"/>
        </w:rPr>
        <w:t>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r>
        <w:rPr>
          <w:rFonts w:ascii="Sylfaen" w:hAnsi="Sylfaen"/>
          <w:sz w:val="24"/>
          <w:szCs w:val="24"/>
          <w:lang w:val="hy-AM"/>
        </w:rPr>
        <w:br/>
      </w:r>
      <w:r>
        <w:rPr>
          <w:rFonts w:ascii="Sylfaen" w:hAnsi="Sylfaen"/>
          <w:sz w:val="24"/>
          <w:szCs w:val="24"/>
          <w:lang w:val="hy-AM"/>
        </w:rPr>
        <w:tab/>
      </w:r>
      <w:r w:rsidRPr="008F6835">
        <w:rPr>
          <w:rFonts w:ascii="Sylfaen" w:hAnsi="Sylfaen"/>
          <w:sz w:val="24"/>
          <w:szCs w:val="24"/>
          <w:lang w:val="hy-AM"/>
        </w:rPr>
        <w:t xml:space="preserve">Պատասխանող Նորիկ </w:t>
      </w:r>
      <w:r>
        <w:rPr>
          <w:rFonts w:ascii="Sylfaen" w:hAnsi="Sylfaen"/>
          <w:sz w:val="24"/>
          <w:szCs w:val="24"/>
          <w:lang w:val="hy-AM"/>
        </w:rPr>
        <w:t>Սարգսյանը 2019-ի դեկտեմբերի 9-ին բողոք էր ներկայացրել Վերաքննիչ դատարան, ըստ որի`ա</w:t>
      </w:r>
      <w:r w:rsidRPr="008F6835">
        <w:rPr>
          <w:rFonts w:ascii="Sylfaen" w:hAnsi="Sylfaen"/>
          <w:sz w:val="24"/>
          <w:szCs w:val="24"/>
          <w:lang w:val="hy-AM"/>
        </w:rPr>
        <w:t>ռաջին ատյանի դատարանը չի հետազոտել և վճռով չի անդրադարձել</w:t>
      </w:r>
      <w:r>
        <w:rPr>
          <w:rFonts w:ascii="Sylfaen" w:hAnsi="Sylfaen"/>
          <w:sz w:val="24"/>
          <w:szCs w:val="24"/>
          <w:lang w:val="hy-AM"/>
        </w:rPr>
        <w:t xml:space="preserve"> որոշ ապացույցների</w:t>
      </w:r>
      <w:r w:rsidRPr="008F6835">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8F6835">
        <w:rPr>
          <w:rFonts w:ascii="Sylfaen" w:hAnsi="Sylfaen"/>
          <w:sz w:val="24"/>
          <w:szCs w:val="24"/>
          <w:lang w:val="hy-AM"/>
        </w:rPr>
        <w:t>Վերաքննիչ դատարանի գնահատմամբ</w:t>
      </w:r>
      <w:r>
        <w:rPr>
          <w:rFonts w:ascii="Sylfaen" w:hAnsi="Sylfaen"/>
          <w:sz w:val="24"/>
          <w:szCs w:val="24"/>
          <w:lang w:val="hy-AM"/>
        </w:rPr>
        <w:t>, սակայն,</w:t>
      </w:r>
      <w:r w:rsidRPr="008F6835">
        <w:rPr>
          <w:rFonts w:ascii="Sylfaen" w:hAnsi="Sylfaen"/>
          <w:sz w:val="24"/>
          <w:szCs w:val="24"/>
          <w:lang w:val="hy-AM"/>
        </w:rPr>
        <w:t xml:space="preserve"> պատասխանողի կողմից</w:t>
      </w:r>
      <w:r>
        <w:rPr>
          <w:rFonts w:ascii="Sylfaen" w:hAnsi="Sylfaen"/>
          <w:sz w:val="24"/>
          <w:szCs w:val="24"/>
          <w:lang w:val="hy-AM"/>
        </w:rPr>
        <w:t xml:space="preserve"> «Առավոտ» օրաթերթում</w:t>
      </w:r>
      <w:r w:rsidRPr="008F6835">
        <w:rPr>
          <w:rFonts w:ascii="Sylfaen" w:hAnsi="Sylfaen"/>
          <w:sz w:val="24"/>
          <w:szCs w:val="24"/>
          <w:lang w:val="hy-AM"/>
        </w:rPr>
        <w:t xml:space="preserve"> հրապարակված հայտարարություններն արատավորող են և այդ արտահայտությունները կատարողն ի սկզբանե հետապնդել է հայցվորի պատիվ</w:t>
      </w:r>
      <w:r>
        <w:rPr>
          <w:rFonts w:ascii="Sylfaen" w:hAnsi="Sylfaen"/>
          <w:sz w:val="24"/>
          <w:szCs w:val="24"/>
          <w:lang w:val="hy-AM"/>
        </w:rPr>
        <w:t>ն ու</w:t>
      </w:r>
      <w:r w:rsidRPr="008F6835">
        <w:rPr>
          <w:rFonts w:ascii="Sylfaen" w:hAnsi="Sylfaen"/>
          <w:sz w:val="24"/>
          <w:szCs w:val="24"/>
          <w:lang w:val="hy-AM"/>
        </w:rPr>
        <w:t xml:space="preserve"> արժանապատվություն</w:t>
      </w:r>
      <w:r>
        <w:rPr>
          <w:rFonts w:ascii="Sylfaen" w:hAnsi="Sylfaen"/>
          <w:sz w:val="24"/>
          <w:szCs w:val="24"/>
          <w:lang w:val="hy-AM"/>
        </w:rPr>
        <w:t>ն</w:t>
      </w:r>
      <w:r w:rsidRPr="008F6835">
        <w:rPr>
          <w:rFonts w:ascii="Sylfaen" w:hAnsi="Sylfaen"/>
          <w:sz w:val="24"/>
          <w:szCs w:val="24"/>
          <w:lang w:val="hy-AM"/>
        </w:rPr>
        <w:t xml:space="preserve"> արատավորելու նպատակ</w:t>
      </w:r>
      <w:r>
        <w:rPr>
          <w:rFonts w:ascii="Sylfaen" w:hAnsi="Sylfaen"/>
          <w:sz w:val="24"/>
          <w:szCs w:val="24"/>
          <w:lang w:val="hy-AM"/>
        </w:rPr>
        <w:t xml:space="preserve"> և</w:t>
      </w:r>
      <w:r w:rsidRPr="008F6835">
        <w:rPr>
          <w:rFonts w:ascii="Sylfaen" w:hAnsi="Sylfaen"/>
          <w:sz w:val="24"/>
          <w:szCs w:val="24"/>
          <w:lang w:val="hy-AM"/>
        </w:rPr>
        <w:t xml:space="preserve"> նրան նվաստացնելու դիտավորություն:</w:t>
      </w:r>
      <w:r>
        <w:rPr>
          <w:rFonts w:ascii="Sylfaen" w:hAnsi="Sylfaen"/>
          <w:sz w:val="24"/>
          <w:szCs w:val="24"/>
          <w:lang w:val="hy-AM"/>
        </w:rPr>
        <w:t xml:space="preserve"> Այդ պատճառով Վերաքննիչ դատարանն առաջին ատյանի որոշումը թողել է </w:t>
      </w:r>
      <w:r w:rsidRPr="00DD54E8">
        <w:rPr>
          <w:rFonts w:ascii="Sylfaen" w:hAnsi="Sylfaen"/>
          <w:sz w:val="24"/>
          <w:szCs w:val="24"/>
          <w:lang w:val="hy-AM"/>
        </w:rPr>
        <w:t>ուժի մեջ։</w:t>
      </w:r>
      <w:r>
        <w:rPr>
          <w:rFonts w:ascii="Sylfaen" w:hAnsi="Sylfaen"/>
          <w:sz w:val="24"/>
          <w:szCs w:val="24"/>
          <w:lang w:val="hy-AM"/>
        </w:rPr>
        <w:t xml:space="preserve"> </w:t>
      </w:r>
      <w:r w:rsidRPr="00B94D1A">
        <w:rPr>
          <w:rFonts w:ascii="Sylfaen" w:hAnsi="Sylfaen"/>
          <w:sz w:val="24"/>
          <w:szCs w:val="24"/>
          <w:lang w:val="hy-AM"/>
        </w:rPr>
        <w:t>Հուլիսի 8-ին</w:t>
      </w:r>
      <w:r>
        <w:rPr>
          <w:rFonts w:ascii="Sylfaen" w:hAnsi="Sylfaen"/>
          <w:b/>
          <w:sz w:val="24"/>
          <w:szCs w:val="24"/>
          <w:lang w:val="hy-AM"/>
        </w:rPr>
        <w:t xml:space="preserve"> </w:t>
      </w:r>
      <w:r w:rsidRPr="0065734D">
        <w:rPr>
          <w:rFonts w:ascii="Sylfaen" w:hAnsi="Sylfaen"/>
          <w:sz w:val="24"/>
          <w:szCs w:val="24"/>
          <w:lang w:val="hy-AM"/>
        </w:rPr>
        <w:t>Վճռաբեկ դատարանը</w:t>
      </w:r>
      <w:r>
        <w:rPr>
          <w:rFonts w:ascii="Sylfaen" w:hAnsi="Sylfaen"/>
          <w:sz w:val="24"/>
          <w:szCs w:val="24"/>
          <w:lang w:val="hy-AM"/>
        </w:rPr>
        <w:t xml:space="preserve"> նույնպես</w:t>
      </w:r>
      <w:r w:rsidRPr="0065734D">
        <w:rPr>
          <w:rFonts w:ascii="Sylfaen" w:hAnsi="Sylfaen"/>
          <w:sz w:val="24"/>
          <w:szCs w:val="24"/>
          <w:lang w:val="hy-AM"/>
        </w:rPr>
        <w:t xml:space="preserve"> մերժել է</w:t>
      </w:r>
      <w:r w:rsidRPr="00D20411">
        <w:rPr>
          <w:rFonts w:ascii="Sylfaen" w:hAnsi="Sylfaen"/>
          <w:sz w:val="24"/>
          <w:szCs w:val="24"/>
          <w:lang w:val="hy-AM"/>
        </w:rPr>
        <w:t xml:space="preserve"> </w:t>
      </w:r>
      <w:r>
        <w:rPr>
          <w:rFonts w:ascii="Sylfaen" w:hAnsi="Sylfaen"/>
          <w:sz w:val="24"/>
          <w:szCs w:val="24"/>
          <w:lang w:val="hy-AM"/>
        </w:rPr>
        <w:t xml:space="preserve">վարույթ ընդունել քաղաքացի </w:t>
      </w:r>
      <w:r w:rsidRPr="00D20411">
        <w:rPr>
          <w:rFonts w:ascii="Sylfaen" w:hAnsi="Sylfaen"/>
          <w:sz w:val="24"/>
          <w:szCs w:val="24"/>
          <w:lang w:val="hy-AM"/>
        </w:rPr>
        <w:t>Նորիկ Սարգսյանի բողոքը</w:t>
      </w:r>
      <w:r>
        <w:rPr>
          <w:rFonts w:ascii="Sylfaen" w:hAnsi="Sylfaen"/>
          <w:sz w:val="24"/>
          <w:szCs w:val="24"/>
          <w:lang w:val="hy-AM"/>
        </w:rPr>
        <w:t>, քանի որ ն</w:t>
      </w:r>
      <w:r w:rsidRPr="00457C2B">
        <w:rPr>
          <w:rFonts w:ascii="Sylfaen" w:hAnsi="Sylfaen"/>
          <w:sz w:val="24"/>
          <w:szCs w:val="24"/>
          <w:lang w:val="hy-AM"/>
        </w:rPr>
        <w:t xml:space="preserve">երկայացրած հիմնավորումները բավարար չեն </w:t>
      </w:r>
      <w:r>
        <w:rPr>
          <w:rFonts w:ascii="Sylfaen" w:hAnsi="Sylfaen"/>
          <w:sz w:val="24"/>
          <w:szCs w:val="24"/>
          <w:lang w:val="hy-AM"/>
        </w:rPr>
        <w:t>եղել:</w:t>
      </w:r>
      <w:r>
        <w:rPr>
          <w:rFonts w:ascii="Sylfaen" w:hAnsi="Sylfaen"/>
          <w:sz w:val="24"/>
          <w:szCs w:val="24"/>
          <w:lang w:val="hy-AM"/>
        </w:rPr>
        <w:br/>
      </w:r>
      <w:r>
        <w:rPr>
          <w:rFonts w:ascii="Sylfaen" w:hAnsi="Sylfaen"/>
          <w:sz w:val="24"/>
          <w:szCs w:val="24"/>
          <w:lang w:val="hy-AM"/>
        </w:rPr>
        <w:tab/>
        <w:t>Դ</w:t>
      </w:r>
      <w:r w:rsidRPr="00CA0176">
        <w:rPr>
          <w:rFonts w:ascii="Sylfaen" w:hAnsi="Sylfaen"/>
          <w:sz w:val="24"/>
          <w:szCs w:val="24"/>
          <w:lang w:val="hy-AM"/>
        </w:rPr>
        <w:t xml:space="preserve">եկտեմբերի 17-ին </w:t>
      </w:r>
      <w:r>
        <w:rPr>
          <w:rFonts w:ascii="Sylfaen" w:hAnsi="Sylfaen"/>
          <w:sz w:val="24"/>
          <w:szCs w:val="24"/>
          <w:lang w:val="hy-AM"/>
        </w:rPr>
        <w:t xml:space="preserve">«Առավոտ» օրաթերթը ԴԱՀԿ-ից </w:t>
      </w:r>
      <w:r w:rsidRPr="00CA0176">
        <w:rPr>
          <w:rFonts w:ascii="Sylfaen" w:hAnsi="Sylfaen"/>
          <w:sz w:val="24"/>
          <w:szCs w:val="24"/>
          <w:lang w:val="hy-AM"/>
        </w:rPr>
        <w:t>ստաց</w:t>
      </w:r>
      <w:r>
        <w:rPr>
          <w:rFonts w:ascii="Sylfaen" w:hAnsi="Sylfaen"/>
          <w:sz w:val="24"/>
          <w:szCs w:val="24"/>
          <w:lang w:val="hy-AM"/>
        </w:rPr>
        <w:t>ել է</w:t>
      </w:r>
      <w:r w:rsidRPr="00CA0176">
        <w:rPr>
          <w:rFonts w:ascii="Sylfaen" w:hAnsi="Sylfaen"/>
          <w:sz w:val="24"/>
          <w:szCs w:val="24"/>
          <w:lang w:val="hy-AM"/>
        </w:rPr>
        <w:t xml:space="preserve"> դեկտեմբերի 14-ի որոշում՝ կատարողական վարույթ հարուցելու մասին: Ըստ </w:t>
      </w:r>
      <w:r>
        <w:rPr>
          <w:rFonts w:ascii="Sylfaen" w:hAnsi="Sylfaen"/>
          <w:sz w:val="24"/>
          <w:szCs w:val="24"/>
          <w:lang w:val="hy-AM"/>
        </w:rPr>
        <w:t>այդմ՝</w:t>
      </w:r>
      <w:r w:rsidRPr="00CA0176">
        <w:rPr>
          <w:rFonts w:ascii="Sylfaen" w:hAnsi="Sylfaen"/>
          <w:sz w:val="24"/>
          <w:szCs w:val="24"/>
          <w:lang w:val="hy-AM"/>
        </w:rPr>
        <w:t xml:space="preserve"> դատարանը «Առավոտ </w:t>
      </w:r>
      <w:r>
        <w:rPr>
          <w:rFonts w:ascii="Sylfaen" w:hAnsi="Sylfaen"/>
          <w:sz w:val="24"/>
          <w:szCs w:val="24"/>
          <w:lang w:val="hy-AM"/>
        </w:rPr>
        <w:t>օ</w:t>
      </w:r>
      <w:r w:rsidRPr="00CA0176">
        <w:rPr>
          <w:rFonts w:ascii="Sylfaen" w:hAnsi="Sylfaen"/>
          <w:sz w:val="24"/>
          <w:szCs w:val="24"/>
          <w:lang w:val="hy-AM"/>
        </w:rPr>
        <w:t>րաթերթ» ՍՊ</w:t>
      </w:r>
      <w:r>
        <w:rPr>
          <w:rFonts w:ascii="Sylfaen" w:hAnsi="Sylfaen"/>
          <w:sz w:val="24"/>
          <w:szCs w:val="24"/>
          <w:lang w:val="hy-AM"/>
        </w:rPr>
        <w:t>Ը-ին</w:t>
      </w:r>
      <w:r w:rsidRPr="00CA0176">
        <w:rPr>
          <w:rFonts w:ascii="Sylfaen" w:hAnsi="Sylfaen"/>
          <w:sz w:val="24"/>
          <w:szCs w:val="24"/>
          <w:lang w:val="hy-AM"/>
        </w:rPr>
        <w:t xml:space="preserve"> պարտավորեցրել է Նորիկ Սարգսյանի անունից տպագրել հերքման տեքստ</w:t>
      </w:r>
      <w:r>
        <w:rPr>
          <w:rFonts w:ascii="Sylfaen" w:hAnsi="Sylfaen"/>
          <w:sz w:val="24"/>
          <w:szCs w:val="24"/>
          <w:lang w:val="hy-AM"/>
        </w:rPr>
        <w:t>։ Ընդ որում՝</w:t>
      </w:r>
      <w:r w:rsidRPr="00CA0176">
        <w:rPr>
          <w:rFonts w:ascii="Sylfaen" w:hAnsi="Sylfaen"/>
          <w:sz w:val="24"/>
          <w:szCs w:val="24"/>
          <w:lang w:val="hy-AM"/>
        </w:rPr>
        <w:t xml:space="preserve"> </w:t>
      </w:r>
      <w:r>
        <w:rPr>
          <w:rFonts w:ascii="Sylfaen" w:hAnsi="Sylfaen"/>
          <w:sz w:val="24"/>
          <w:szCs w:val="24"/>
          <w:lang w:val="hy-AM"/>
        </w:rPr>
        <w:t>տվյալ</w:t>
      </w:r>
      <w:r w:rsidRPr="00CA0176">
        <w:rPr>
          <w:rFonts w:ascii="Sylfaen" w:hAnsi="Sylfaen"/>
          <w:sz w:val="24"/>
          <w:szCs w:val="24"/>
          <w:lang w:val="hy-AM"/>
        </w:rPr>
        <w:t xml:space="preserve"> գործով դատարանը Ն. Սարգսյանին չի պարտավորեցրել հերքել որեւէ բան, քանզի նման պահանջ հայցվորի  կողմից չի եղել: </w:t>
      </w:r>
      <w:r>
        <w:rPr>
          <w:rFonts w:ascii="Sylfaen" w:hAnsi="Sylfaen"/>
          <w:sz w:val="24"/>
          <w:szCs w:val="24"/>
          <w:lang w:val="hy-AM"/>
        </w:rPr>
        <w:lastRenderedPageBreak/>
        <w:t xml:space="preserve">Իսկ </w:t>
      </w:r>
      <w:r w:rsidRPr="00CA0176">
        <w:rPr>
          <w:rFonts w:ascii="Sylfaen" w:hAnsi="Sylfaen"/>
          <w:sz w:val="24"/>
          <w:szCs w:val="24"/>
          <w:lang w:val="hy-AM"/>
        </w:rPr>
        <w:t>Քաղաքացիական օրենսգրքի 1087.1 հոդվածի</w:t>
      </w:r>
      <w:r>
        <w:rPr>
          <w:rFonts w:ascii="Sylfaen" w:hAnsi="Sylfaen"/>
          <w:sz w:val="24"/>
          <w:szCs w:val="24"/>
          <w:lang w:val="hy-AM"/>
        </w:rPr>
        <w:t xml:space="preserve"> համաձայն՝</w:t>
      </w:r>
      <w:r w:rsidRPr="00CA0176">
        <w:rPr>
          <w:rFonts w:ascii="Sylfaen" w:hAnsi="Sylfaen"/>
          <w:sz w:val="24"/>
          <w:szCs w:val="24"/>
          <w:lang w:val="hy-AM"/>
        </w:rPr>
        <w:t xml:space="preserve"> հերքող կարող է լինել միայն </w:t>
      </w:r>
      <w:r>
        <w:rPr>
          <w:rFonts w:ascii="Sylfaen" w:hAnsi="Sylfaen"/>
          <w:sz w:val="24"/>
          <w:szCs w:val="24"/>
          <w:lang w:val="hy-AM"/>
        </w:rPr>
        <w:t>պատասխանողը</w:t>
      </w:r>
      <w:r w:rsidRPr="00CA0176">
        <w:rPr>
          <w:rFonts w:ascii="Sylfaen" w:hAnsi="Sylfaen"/>
          <w:sz w:val="24"/>
          <w:szCs w:val="24"/>
          <w:lang w:val="hy-AM"/>
        </w:rPr>
        <w:t xml:space="preserve">, քանզի ինքն է եղել օրաթերթում հրապարակված նամակի հեղինակը: </w:t>
      </w:r>
      <w:r w:rsidRPr="00201E40">
        <w:rPr>
          <w:rFonts w:ascii="Sylfaen" w:hAnsi="Sylfaen"/>
          <w:sz w:val="24"/>
          <w:szCs w:val="24"/>
          <w:lang w:val="hy-AM"/>
        </w:rPr>
        <w:t xml:space="preserve">Օրաթերթը ԴԱՀԿ պարտադրանքը </w:t>
      </w:r>
      <w:r>
        <w:rPr>
          <w:rFonts w:ascii="Sylfaen" w:hAnsi="Sylfaen"/>
          <w:sz w:val="24"/>
          <w:szCs w:val="24"/>
          <w:lang w:val="hy-AM"/>
        </w:rPr>
        <w:t>համարել</w:t>
      </w:r>
      <w:r w:rsidRPr="00201E40">
        <w:rPr>
          <w:rFonts w:ascii="Sylfaen" w:hAnsi="Sylfaen"/>
          <w:sz w:val="24"/>
          <w:szCs w:val="24"/>
          <w:lang w:val="hy-AM"/>
        </w:rPr>
        <w:t xml:space="preserve"> է անհարկի ճնշում</w:t>
      </w:r>
      <w:r>
        <w:rPr>
          <w:rFonts w:ascii="Sylfaen" w:hAnsi="Sylfaen"/>
          <w:sz w:val="24"/>
          <w:szCs w:val="24"/>
          <w:lang w:val="hy-AM"/>
        </w:rPr>
        <w:t xml:space="preserve"> և հրաժարվել է հերքում տպագրել</w:t>
      </w:r>
      <w:r w:rsidRPr="00201E40">
        <w:rPr>
          <w:rStyle w:val="FootnoteReference"/>
          <w:rFonts w:ascii="Sylfaen" w:hAnsi="Sylfaen"/>
          <w:sz w:val="24"/>
          <w:szCs w:val="24"/>
          <w:lang w:val="hy-AM"/>
        </w:rPr>
        <w:footnoteReference w:id="64"/>
      </w:r>
      <w:r w:rsidRPr="00201E40">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19–ին</w:t>
      </w:r>
      <w:r w:rsidRPr="00201E40">
        <w:rPr>
          <w:rFonts w:ascii="Sylfaen" w:hAnsi="Sylfaen"/>
          <w:sz w:val="24"/>
          <w:szCs w:val="24"/>
          <w:lang w:val="hy-AM"/>
        </w:rPr>
        <w:t xml:space="preserve"> քաղաքացի Արա</w:t>
      </w:r>
      <w:r>
        <w:rPr>
          <w:rFonts w:ascii="Sylfaen" w:hAnsi="Sylfaen"/>
          <w:sz w:val="24"/>
          <w:szCs w:val="24"/>
          <w:lang w:val="hy-AM"/>
        </w:rPr>
        <w:t xml:space="preserve"> Սուքիասյանը դատական հայց  է</w:t>
      </w:r>
      <w:r w:rsidRPr="009544E6">
        <w:rPr>
          <w:rFonts w:ascii="Sylfaen" w:hAnsi="Sylfaen"/>
          <w:sz w:val="24"/>
          <w:szCs w:val="24"/>
          <w:lang w:val="hy-AM"/>
        </w:rPr>
        <w:t xml:space="preserve"> </w:t>
      </w:r>
      <w:r>
        <w:rPr>
          <w:rFonts w:ascii="Sylfaen" w:hAnsi="Sylfaen"/>
          <w:sz w:val="24"/>
          <w:szCs w:val="24"/>
          <w:lang w:val="hy-AM"/>
        </w:rPr>
        <w:t>ներկայացրել Երևանի ընդհանուր իրավասության դատարան` ընդդեմ «</w:t>
      </w:r>
      <w:r w:rsidRPr="009544E6">
        <w:rPr>
          <w:rFonts w:ascii="Sylfaen" w:hAnsi="Sylfaen"/>
          <w:sz w:val="24"/>
          <w:szCs w:val="24"/>
          <w:lang w:val="hy-AM"/>
        </w:rPr>
        <w:t>Shamshyan.com</w:t>
      </w:r>
      <w:r>
        <w:rPr>
          <w:rFonts w:ascii="Sylfaen" w:hAnsi="Sylfaen"/>
          <w:sz w:val="24"/>
          <w:szCs w:val="24"/>
          <w:lang w:val="hy-AM"/>
        </w:rPr>
        <w:t>»</w:t>
      </w:r>
      <w:r w:rsidRPr="009544E6">
        <w:rPr>
          <w:rFonts w:ascii="Sylfaen" w:hAnsi="Sylfaen"/>
          <w:sz w:val="24"/>
          <w:szCs w:val="24"/>
          <w:lang w:val="hy-AM"/>
        </w:rPr>
        <w:t xml:space="preserve"> լրատվական կայքի՝ զրպարտություն և վիրավորանք համարվող տվյալների համար ներողություն խնդրելու պահանջ</w:t>
      </w:r>
      <w:r>
        <w:rPr>
          <w:rFonts w:ascii="Sylfaen" w:hAnsi="Sylfaen"/>
          <w:sz w:val="24"/>
          <w:szCs w:val="24"/>
          <w:lang w:val="hy-AM"/>
        </w:rPr>
        <w:t>ով</w:t>
      </w:r>
      <w:r w:rsidRPr="009544E6">
        <w:rPr>
          <w:rFonts w:ascii="Sylfaen" w:hAnsi="Sylfaen"/>
          <w:sz w:val="24"/>
          <w:szCs w:val="24"/>
          <w:lang w:val="hy-AM"/>
        </w:rPr>
        <w:t xml:space="preserve">: </w:t>
      </w:r>
      <w:r>
        <w:rPr>
          <w:rFonts w:ascii="Sylfaen" w:hAnsi="Sylfaen"/>
          <w:sz w:val="24"/>
          <w:szCs w:val="24"/>
          <w:lang w:val="hy-AM"/>
        </w:rPr>
        <w:t>Հայցի առիթը 2020թ. հունվարի 6–ին կայքում հրապարակված` «</w:t>
      </w:r>
      <w:hyperlink r:id="rId14" w:history="1">
        <w:r w:rsidRPr="00B44B02">
          <w:rPr>
            <w:rFonts w:ascii="Sylfaen" w:hAnsi="Sylfaen"/>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w:t>
        </w:r>
        <w:r>
          <w:rPr>
            <w:rFonts w:ascii="Sylfaen" w:hAnsi="Sylfaen"/>
            <w:sz w:val="24"/>
            <w:szCs w:val="24"/>
            <w:lang w:val="hy-AM"/>
          </w:rPr>
          <w:t>»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Pr>
            <w:rStyle w:val="FootnoteReference"/>
            <w:rFonts w:ascii="Sylfaen" w:hAnsi="Sylfaen"/>
            <w:sz w:val="24"/>
            <w:szCs w:val="24"/>
            <w:lang w:val="hy-AM"/>
          </w:rPr>
          <w:footnoteReference w:id="65"/>
        </w:r>
        <w:r>
          <w:rPr>
            <w:rFonts w:ascii="Sylfaen" w:hAnsi="Sylfaen"/>
            <w:sz w:val="24"/>
            <w:szCs w:val="24"/>
            <w:lang w:val="hy-AM"/>
          </w:rPr>
          <w:t>։</w:t>
        </w:r>
      </w:hyperlink>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Փետրվարի 28–ին, մարտի 18-ին</w:t>
      </w:r>
      <w:r w:rsidRPr="0072090F">
        <w:rPr>
          <w:rFonts w:ascii="Sylfaen" w:hAnsi="Sylfaen"/>
          <w:sz w:val="24"/>
          <w:szCs w:val="24"/>
          <w:lang w:val="hy-AM"/>
        </w:rPr>
        <w:t>, ապրիլի 16-ին կրկին հայցադիմումներ են ներկայացվել և բոլորը վերադարձվել հետևյալ հիմնավորմամբ</w:t>
      </w:r>
      <w:r w:rsidRPr="0072090F">
        <w:rPr>
          <w:rFonts w:ascii="Times New Roman" w:hAnsi="Times New Roman" w:cs="Times New Roman"/>
          <w:sz w:val="24"/>
          <w:szCs w:val="24"/>
          <w:lang w:val="hy-AM"/>
        </w:rPr>
        <w:t>․</w:t>
      </w:r>
      <w:r w:rsidRPr="00EB4AE5">
        <w:rPr>
          <w:rFonts w:ascii="Sylfaen" w:hAnsi="Sylfaen"/>
          <w:sz w:val="24"/>
          <w:szCs w:val="24"/>
          <w:lang w:val="hy-AM"/>
        </w:rPr>
        <w:t xml:space="preserve"> «Հաշվի առնելով այն հանգամանքը, որ հայցվորի կողմից դատարան ներկայացված միջնորդությունը՝ պետական տուրքի վճարումից ազատելու մասին, ենթակա է մերժման, քանի որ որևէ արտոնություն տվյալ դեպքում օրենքով սահմանված չէ, դատարանը գտել է, որ հայցադիմումը և կից փաստաթղթերը նույնպես ենթակա են վերադարձման հայցվորին</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Մայիսի 23-ին հայցվորը դիմել է Վերաքննիչ</w:t>
      </w:r>
      <w:r>
        <w:rPr>
          <w:rFonts w:ascii="Sylfaen" w:hAnsi="Sylfaen"/>
          <w:sz w:val="24"/>
          <w:szCs w:val="24"/>
          <w:lang w:val="hy-AM"/>
        </w:rPr>
        <w:t xml:space="preserve"> քաղաքացիական</w:t>
      </w:r>
      <w:r w:rsidRPr="00EB4AE5">
        <w:rPr>
          <w:rFonts w:ascii="Sylfaen" w:hAnsi="Sylfaen"/>
          <w:sz w:val="24"/>
          <w:szCs w:val="24"/>
          <w:lang w:val="hy-AM"/>
        </w:rPr>
        <w:t xml:space="preserve"> դատարան։ Հունիսի 15-ին </w:t>
      </w:r>
      <w:r>
        <w:rPr>
          <w:rFonts w:ascii="Sylfaen" w:hAnsi="Sylfaen"/>
          <w:sz w:val="24"/>
          <w:szCs w:val="24"/>
          <w:lang w:val="hy-AM"/>
        </w:rPr>
        <w:t>այդ</w:t>
      </w:r>
      <w:r w:rsidRPr="00EB4AE5">
        <w:rPr>
          <w:rFonts w:ascii="Sylfaen" w:hAnsi="Sylfaen"/>
          <w:sz w:val="24"/>
          <w:szCs w:val="24"/>
          <w:lang w:val="hy-AM"/>
        </w:rPr>
        <w:t xml:space="preserve"> ատ</w:t>
      </w:r>
      <w:r>
        <w:rPr>
          <w:rFonts w:ascii="Sylfaen" w:hAnsi="Sylfaen"/>
          <w:sz w:val="24"/>
          <w:szCs w:val="24"/>
          <w:lang w:val="hy-AM"/>
        </w:rPr>
        <w:t>յ</w:t>
      </w:r>
      <w:r w:rsidRPr="00EB4AE5">
        <w:rPr>
          <w:rFonts w:ascii="Sylfaen" w:hAnsi="Sylfaen"/>
          <w:sz w:val="24"/>
          <w:szCs w:val="24"/>
          <w:lang w:val="hy-AM"/>
        </w:rPr>
        <w:t>անը որոշել է բողոքը բավարարել և վերացնել առաջին ատյանի որոշումը՝ գտնելով, որ անհարկի սահմանափակվել է հայցվորի` ՀՀ Սահմանադրությամբ և</w:t>
      </w:r>
      <w:r>
        <w:rPr>
          <w:rFonts w:ascii="Sylfaen" w:hAnsi="Sylfaen"/>
          <w:sz w:val="24"/>
          <w:szCs w:val="24"/>
          <w:lang w:val="hy-AM"/>
        </w:rPr>
        <w:t xml:space="preserve"> Ե</w:t>
      </w:r>
      <w:r w:rsidRPr="0072090F">
        <w:rPr>
          <w:rFonts w:ascii="Sylfaen" w:hAnsi="Sylfaen"/>
          <w:sz w:val="24"/>
          <w:szCs w:val="24"/>
          <w:lang w:val="hy-AM"/>
        </w:rPr>
        <w:t xml:space="preserve">վրոպական կոնվենցիայով երաշխավորված արդար դատաքննության` դատական մատչելիության իրավունքը: </w:t>
      </w:r>
      <w:r>
        <w:rPr>
          <w:rFonts w:ascii="Sylfaen" w:hAnsi="Sylfaen"/>
          <w:sz w:val="24"/>
          <w:szCs w:val="24"/>
          <w:shd w:val="clear" w:color="auto" w:fill="FFFFFF"/>
          <w:lang w:val="hy-AM"/>
        </w:rPr>
        <w:tab/>
      </w:r>
      <w:r w:rsidRPr="0072090F">
        <w:rPr>
          <w:rFonts w:ascii="Sylfaen" w:hAnsi="Sylfaen"/>
          <w:sz w:val="24"/>
          <w:szCs w:val="24"/>
          <w:lang w:val="hy-AM"/>
        </w:rPr>
        <w:t>Սեպտեմբերի 8-ին</w:t>
      </w:r>
      <w:r w:rsidRPr="00B34438">
        <w:rPr>
          <w:rFonts w:ascii="Sylfaen" w:hAnsi="Sylfaen"/>
          <w:sz w:val="24"/>
          <w:szCs w:val="24"/>
          <w:lang w:val="hy-AM"/>
        </w:rPr>
        <w:t xml:space="preserve"> </w:t>
      </w:r>
      <w:r w:rsidRPr="00DB7C1B">
        <w:rPr>
          <w:rFonts w:ascii="Sylfaen" w:hAnsi="Sylfaen"/>
          <w:sz w:val="24"/>
          <w:szCs w:val="24"/>
          <w:lang w:val="hy-AM"/>
        </w:rPr>
        <w:t>դատարան</w:t>
      </w:r>
      <w:r>
        <w:rPr>
          <w:rFonts w:ascii="Sylfaen" w:hAnsi="Sylfaen"/>
          <w:sz w:val="24"/>
          <w:szCs w:val="24"/>
          <w:lang w:val="hy-AM"/>
        </w:rPr>
        <w:t>ը</w:t>
      </w:r>
      <w:r w:rsidRPr="00B763EC">
        <w:rPr>
          <w:rFonts w:ascii="Sylfaen" w:hAnsi="Sylfaen"/>
          <w:sz w:val="24"/>
          <w:szCs w:val="24"/>
          <w:lang w:val="hy-AM"/>
        </w:rPr>
        <w:t xml:space="preserve"> վարույթ</w:t>
      </w:r>
      <w:r>
        <w:rPr>
          <w:rFonts w:ascii="Sylfaen" w:hAnsi="Sylfaen"/>
          <w:sz w:val="24"/>
          <w:szCs w:val="24"/>
          <w:lang w:val="hy-AM"/>
        </w:rPr>
        <w:t xml:space="preserve"> է ընդունել </w:t>
      </w:r>
      <w:r w:rsidRPr="00DB7C1B">
        <w:rPr>
          <w:rFonts w:ascii="Sylfaen" w:hAnsi="Sylfaen"/>
          <w:sz w:val="24"/>
          <w:szCs w:val="24"/>
          <w:lang w:val="hy-AM"/>
        </w:rPr>
        <w:t xml:space="preserve">Արա </w:t>
      </w:r>
      <w:r>
        <w:rPr>
          <w:rFonts w:ascii="Sylfaen" w:hAnsi="Sylfaen"/>
          <w:sz w:val="24"/>
          <w:szCs w:val="24"/>
          <w:lang w:val="hy-AM"/>
        </w:rPr>
        <w:t>Սուքիասյանի երրորդ հայցը։ Նախնական դատական նիստ է նշանակվել 2021թ․ փետրվարի 11-ին։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20</w:t>
      </w:r>
      <w:r w:rsidRPr="00BF73D7">
        <w:rPr>
          <w:rFonts w:ascii="Sylfaen" w:hAnsi="Sylfaen"/>
          <w:b/>
          <w:sz w:val="24"/>
          <w:szCs w:val="24"/>
          <w:lang w:val="hy-AM"/>
        </w:rPr>
        <w:t>–ին</w:t>
      </w:r>
      <w:r w:rsidRPr="00BF73D7">
        <w:rPr>
          <w:rFonts w:ascii="Sylfaen" w:hAnsi="Sylfaen"/>
          <w:sz w:val="24"/>
          <w:szCs w:val="24"/>
          <w:lang w:val="hy-AM"/>
        </w:rPr>
        <w:t xml:space="preserve"> «Օրսիս</w:t>
      </w:r>
      <w:r w:rsidRPr="009544E6">
        <w:rPr>
          <w:rFonts w:ascii="Sylfaen" w:hAnsi="Sylfaen"/>
          <w:sz w:val="24"/>
          <w:szCs w:val="24"/>
          <w:lang w:val="hy-AM"/>
        </w:rPr>
        <w:t xml:space="preserve">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 xml:space="preserve">-ն հայց է ներկայացրել Երևանի ընդհանուր իրավասության դատարան` ընդդեմ Հայաստանի հանրային հեռուստաընկերության` հերքելուն պարտավորեցնելու պահանջով։ Հայցվորի ներկայացուցիչ Ալեքսանդր Սիրունյանը ԽԱՊԿ–ին </w:t>
      </w:r>
      <w:r w:rsidRPr="00983633">
        <w:rPr>
          <w:rFonts w:ascii="Sylfaen" w:hAnsi="Sylfaen"/>
          <w:sz w:val="24"/>
          <w:szCs w:val="24"/>
          <w:lang w:val="hy-AM"/>
        </w:rPr>
        <w:t>հայտնել է, որ հայցի առիթը եղել</w:t>
      </w:r>
      <w:r>
        <w:rPr>
          <w:rFonts w:ascii="Sylfaen" w:hAnsi="Sylfaen"/>
          <w:sz w:val="24"/>
          <w:szCs w:val="24"/>
          <w:lang w:val="hy-AM"/>
        </w:rPr>
        <w:t xml:space="preserve"> է Հանրային հեռուստաընկերության` փետրվարի 11–ին հրապարակված լուրը, ըստ որի` </w:t>
      </w:r>
      <w:r w:rsidRPr="00BF73D7">
        <w:rPr>
          <w:rFonts w:ascii="Sylfaen" w:hAnsi="Sylfaen"/>
          <w:sz w:val="24"/>
          <w:szCs w:val="24"/>
          <w:lang w:val="hy-AM"/>
        </w:rPr>
        <w:t>«Օրսիս</w:t>
      </w:r>
      <w:r w:rsidRPr="009544E6">
        <w:rPr>
          <w:rFonts w:ascii="Sylfaen" w:hAnsi="Sylfaen"/>
          <w:sz w:val="24"/>
          <w:szCs w:val="24"/>
          <w:lang w:val="hy-AM"/>
        </w:rPr>
        <w:t xml:space="preserve">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 xml:space="preserve">-ն բանակին խաբել ու մարտականի փոխարեն որսորդական </w:t>
      </w:r>
      <w:r>
        <w:rPr>
          <w:rFonts w:ascii="Sylfaen" w:hAnsi="Sylfaen"/>
          <w:sz w:val="24"/>
          <w:szCs w:val="24"/>
          <w:lang w:val="hy-AM"/>
        </w:rPr>
        <w:lastRenderedPageBreak/>
        <w:t>զենք է վաճառել</w:t>
      </w:r>
      <w:r>
        <w:rPr>
          <w:rStyle w:val="FootnoteReference"/>
          <w:rFonts w:ascii="Sylfaen" w:hAnsi="Sylfaen"/>
          <w:sz w:val="24"/>
          <w:szCs w:val="24"/>
          <w:lang w:val="hy-AM"/>
        </w:rPr>
        <w:footnoteReference w:id="66"/>
      </w:r>
      <w:r>
        <w:rPr>
          <w:rFonts w:ascii="Sylfaen" w:hAnsi="Sylfaen"/>
          <w:sz w:val="24"/>
          <w:szCs w:val="24"/>
          <w:lang w:val="hy-AM"/>
        </w:rPr>
        <w:t>։ Ընդ որում, ինչպես ԽԱՊԿ–ին հայտնեց լուրի հեղինակ Գևորգ Թոսունյանը, տեսանյութում կա նաև ՍՊԸ–ի պարզաբանումը</w:t>
      </w:r>
      <w:r>
        <w:rPr>
          <w:rStyle w:val="FootnoteReference"/>
          <w:rFonts w:ascii="Sylfaen" w:hAnsi="Sylfaen"/>
          <w:sz w:val="24"/>
          <w:szCs w:val="24"/>
          <w:lang w:val="hy-AM"/>
        </w:rPr>
        <w:footnoteReference w:id="67"/>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652F13">
        <w:rPr>
          <w:rFonts w:ascii="Sylfaen" w:hAnsi="Sylfaen"/>
          <w:sz w:val="24"/>
          <w:szCs w:val="24"/>
          <w:lang w:val="hy-AM"/>
        </w:rPr>
        <w:t xml:space="preserve">Հայցադիմումը մարտի </w:t>
      </w:r>
      <w:r>
        <w:rPr>
          <w:rFonts w:ascii="Sylfaen" w:hAnsi="Sylfaen"/>
          <w:sz w:val="24"/>
          <w:szCs w:val="24"/>
          <w:lang w:val="hy-AM"/>
        </w:rPr>
        <w:t>5-ին ընդունվել է վարույթ, դատական նիստ է տեղի ունեցել նոյեմբերի 5-ին, հաջորդը նշանակվել է 2021թ․փետրվարի 17-ին։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24-ին </w:t>
      </w:r>
      <w:r w:rsidRPr="00201E40">
        <w:rPr>
          <w:rFonts w:ascii="Sylfaen" w:hAnsi="Sylfaen"/>
          <w:sz w:val="24"/>
          <w:szCs w:val="24"/>
          <w:lang w:val="hy-AM"/>
        </w:rPr>
        <w:t>«Բարի Սամարացի» ՍՊԸ-ն հայց է ներկայացրել Երևանի ընդհանուր իրավասության</w:t>
      </w:r>
      <w:r w:rsidRPr="00AB494E">
        <w:rPr>
          <w:rFonts w:ascii="Sylfaen" w:hAnsi="Sylfaen"/>
          <w:sz w:val="24"/>
          <w:szCs w:val="24"/>
          <w:lang w:val="hy-AM"/>
        </w:rPr>
        <w:t xml:space="preserve"> դատարան՝ ընդդեմ լրագրող Թերեզա Ասատրյանի (Սարգսյանի)՝ գործարար համբավին պատճառված վնասի հատուցման և հերքման պարտավորեցնելու պահանջ</w:t>
      </w:r>
      <w:r>
        <w:rPr>
          <w:rFonts w:ascii="Sylfaen" w:hAnsi="Sylfaen"/>
          <w:sz w:val="24"/>
          <w:szCs w:val="24"/>
          <w:lang w:val="hy-AM"/>
        </w:rPr>
        <w:t>ներ</w:t>
      </w:r>
      <w:r w:rsidRPr="00AB494E">
        <w:rPr>
          <w:rFonts w:ascii="Sylfaen" w:hAnsi="Sylfaen"/>
          <w:sz w:val="24"/>
          <w:szCs w:val="24"/>
          <w:lang w:val="hy-AM"/>
        </w:rPr>
        <w:t>ով։ Գործով երրորդ կողմ է ներգրավվել «Բաց ԹիՎի» ՍՊԸ-ն։ Հայցի առիթը եղել է «Բաց օրը» հաղորդման ժամանակ «Բարի Սամարացու» արտադրության մասին Թերեզա Ասատրյանի արած հայտարարությունը, ըստ որի`այդ մսամթերքն ուտելու բան չէ, և այն առաջատար է կոչվել շուկայում, քանի որ սեփականատերը եղել է Սերժ Սարգսյանի մտերիմը</w:t>
      </w:r>
      <w:r>
        <w:rPr>
          <w:rFonts w:ascii="Sylfaen" w:hAnsi="Sylfaen"/>
          <w:sz w:val="24"/>
          <w:szCs w:val="24"/>
          <w:lang w:val="hy-AM"/>
        </w:rPr>
        <w:t xml:space="preserve">: </w:t>
      </w:r>
      <w:r w:rsidRPr="00AB494E">
        <w:rPr>
          <w:rFonts w:ascii="Sylfaen" w:hAnsi="Sylfaen"/>
          <w:sz w:val="24"/>
          <w:szCs w:val="24"/>
          <w:lang w:val="hy-AM"/>
        </w:rPr>
        <w:t>Հայցվորը պնդում է, որ դա չի համապատասխանում իրականությանը, և 2 մլն դրամ փոխհատուցում է պահանջում: Մարտի 2-ին հայցադիմումն ընդունվել է վարույթ։</w:t>
      </w:r>
      <w:r>
        <w:rPr>
          <w:rFonts w:ascii="Sylfaen" w:hAnsi="Sylfaen"/>
          <w:sz w:val="24"/>
          <w:szCs w:val="24"/>
          <w:lang w:val="hy-AM"/>
        </w:rPr>
        <w:t xml:space="preserve"> Հ</w:t>
      </w:r>
      <w:r w:rsidRPr="0071551E">
        <w:rPr>
          <w:rFonts w:ascii="Sylfaen" w:hAnsi="Sylfaen"/>
          <w:sz w:val="24"/>
          <w:szCs w:val="24"/>
          <w:lang w:val="hy-AM"/>
        </w:rPr>
        <w:t>ունիսի 11-ին, սեպտեմբերի 15-ին, նոյեմբերի 24-ին</w:t>
      </w:r>
      <w:r>
        <w:rPr>
          <w:rFonts w:ascii="Sylfaen" w:hAnsi="Sylfaen"/>
          <w:sz w:val="24"/>
          <w:szCs w:val="24"/>
          <w:lang w:val="hy-AM"/>
        </w:rPr>
        <w:t xml:space="preserve"> նշանակված դ</w:t>
      </w:r>
      <w:r w:rsidRPr="00AB494E">
        <w:rPr>
          <w:rFonts w:ascii="Sylfaen" w:hAnsi="Sylfaen"/>
          <w:sz w:val="24"/>
          <w:szCs w:val="24"/>
          <w:lang w:val="hy-AM"/>
        </w:rPr>
        <w:t xml:space="preserve">ատական </w:t>
      </w:r>
      <w:r w:rsidRPr="00FF592F">
        <w:rPr>
          <w:rFonts w:ascii="Sylfaen" w:hAnsi="Sylfaen"/>
          <w:sz w:val="24"/>
          <w:szCs w:val="24"/>
          <w:lang w:val="hy-AM"/>
        </w:rPr>
        <w:t>նիստ</w:t>
      </w:r>
      <w:r>
        <w:rPr>
          <w:rFonts w:ascii="Sylfaen" w:hAnsi="Sylfaen"/>
          <w:sz w:val="24"/>
          <w:szCs w:val="24"/>
          <w:lang w:val="hy-AM"/>
        </w:rPr>
        <w:t xml:space="preserve">երը </w:t>
      </w:r>
      <w:r w:rsidRPr="0071551E">
        <w:rPr>
          <w:rFonts w:ascii="Sylfaen" w:hAnsi="Sylfaen"/>
          <w:sz w:val="24"/>
          <w:szCs w:val="24"/>
          <w:lang w:val="hy-AM"/>
        </w:rPr>
        <w:t>հետաձգվել են, հաջորդը</w:t>
      </w:r>
      <w:r>
        <w:rPr>
          <w:rFonts w:ascii="Sylfaen" w:hAnsi="Sylfaen"/>
          <w:sz w:val="24"/>
          <w:szCs w:val="24"/>
          <w:lang w:val="hy-AM"/>
        </w:rPr>
        <w:t xml:space="preserve"> </w:t>
      </w:r>
      <w:r w:rsidRPr="0071551E">
        <w:rPr>
          <w:rFonts w:ascii="Sylfaen" w:hAnsi="Sylfaen"/>
          <w:sz w:val="24"/>
          <w:szCs w:val="24"/>
          <w:lang w:val="hy-AM"/>
        </w:rPr>
        <w:t>նշանակվել է 2021թ․ փետ</w:t>
      </w:r>
      <w:r>
        <w:rPr>
          <w:rFonts w:ascii="Sylfaen" w:hAnsi="Sylfaen"/>
          <w:sz w:val="24"/>
          <w:szCs w:val="24"/>
          <w:lang w:val="hy-AM"/>
        </w:rPr>
        <w:t>րվարի 9-ին։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 xml:space="preserve">Փետրվարի 24-ին </w:t>
      </w:r>
      <w:r w:rsidRPr="00201E40">
        <w:rPr>
          <w:rFonts w:ascii="Sylfaen" w:hAnsi="Sylfaen"/>
          <w:sz w:val="24"/>
          <w:szCs w:val="24"/>
          <w:lang w:val="hy-AM"/>
        </w:rPr>
        <w:t>Երևանի</w:t>
      </w:r>
      <w:r w:rsidRPr="00AB494E">
        <w:rPr>
          <w:rFonts w:ascii="Sylfaen" w:hAnsi="Sylfaen"/>
          <w:sz w:val="24"/>
          <w:szCs w:val="24"/>
          <w:lang w:val="hy-AM"/>
        </w:rPr>
        <w:t xml:space="preserve">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 2 միլիոն դրամի</w:t>
      </w:r>
      <w:r>
        <w:rPr>
          <w:rFonts w:ascii="Sylfaen" w:hAnsi="Sylfaen"/>
          <w:sz w:val="24"/>
          <w:szCs w:val="24"/>
          <w:lang w:val="hy-AM"/>
        </w:rPr>
        <w:t>,</w:t>
      </w:r>
      <w:r w:rsidRPr="00AB494E">
        <w:rPr>
          <w:rFonts w:ascii="Sylfaen" w:hAnsi="Sylfaen"/>
          <w:sz w:val="24"/>
          <w:szCs w:val="24"/>
          <w:lang w:val="hy-AM"/>
        </w:rPr>
        <w:t xml:space="preserve"> փոխհատուցման պահանջով։</w:t>
      </w:r>
      <w:r>
        <w:rPr>
          <w:rFonts w:ascii="Sylfaen" w:hAnsi="Sylfaen"/>
          <w:sz w:val="24"/>
          <w:szCs w:val="24"/>
          <w:lang w:val="hy-AM"/>
        </w:rPr>
        <w:t xml:space="preserve"> </w:t>
      </w:r>
      <w:r w:rsidRPr="00AB494E">
        <w:rPr>
          <w:rFonts w:ascii="Sylfaen" w:hAnsi="Sylfaen"/>
          <w:sz w:val="24"/>
          <w:szCs w:val="24"/>
          <w:lang w:val="hy-AM"/>
        </w:rPr>
        <w:t>Հայցի առիթ է դարձել 2019թ</w:t>
      </w:r>
      <w:r w:rsidRPr="00243073">
        <w:rPr>
          <w:rFonts w:ascii="Cambria Math" w:eastAsia="MS Mincho" w:hAnsi="Cambria Math" w:cs="MS Mincho" w:hint="eastAsia"/>
          <w:sz w:val="24"/>
          <w:szCs w:val="24"/>
          <w:lang w:val="hy-AM"/>
        </w:rPr>
        <w:t>․</w:t>
      </w:r>
      <w:r w:rsidRPr="00243073">
        <w:rPr>
          <w:rFonts w:ascii="Cambria Math" w:eastAsia="MS Mincho" w:hAnsi="Cambria Math" w:cs="MS Mincho" w:hint="eastAsia"/>
          <w:sz w:val="24"/>
          <w:szCs w:val="24"/>
          <w:lang w:val="hy-AM"/>
        </w:rPr>
        <w:t xml:space="preserve"> </w:t>
      </w:r>
      <w:r w:rsidRPr="00AB494E">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AB494E">
        <w:rPr>
          <w:rFonts w:ascii="Sylfaen" w:hAnsi="Sylfaen"/>
          <w:sz w:val="24"/>
          <w:szCs w:val="24"/>
          <w:lang w:val="hy-AM"/>
        </w:rPr>
        <w:t>Դատական նիստ</w:t>
      </w:r>
      <w:r>
        <w:rPr>
          <w:rFonts w:ascii="Sylfaen" w:hAnsi="Sylfaen"/>
          <w:sz w:val="24"/>
          <w:szCs w:val="24"/>
          <w:lang w:val="hy-AM"/>
        </w:rPr>
        <w:t>եր են տեղի ունեցել նաև</w:t>
      </w:r>
      <w:r w:rsidRPr="00AB494E">
        <w:rPr>
          <w:rFonts w:ascii="Sylfaen" w:hAnsi="Sylfaen"/>
          <w:sz w:val="24"/>
          <w:szCs w:val="24"/>
          <w:lang w:val="hy-AM"/>
        </w:rPr>
        <w:t xml:space="preserve"> ապրիլի 28-ին</w:t>
      </w:r>
      <w:r>
        <w:rPr>
          <w:rFonts w:ascii="Sylfaen" w:hAnsi="Sylfaen"/>
          <w:sz w:val="24"/>
          <w:szCs w:val="24"/>
          <w:lang w:val="hy-AM"/>
        </w:rPr>
        <w:t>,</w:t>
      </w:r>
      <w:r w:rsidRPr="00EB4AE5">
        <w:rPr>
          <w:rFonts w:ascii="Sylfaen" w:hAnsi="Sylfaen"/>
          <w:sz w:val="24"/>
          <w:szCs w:val="24"/>
          <w:lang w:val="hy-AM"/>
        </w:rPr>
        <w:t xml:space="preserve"> հուլիսի 14-</w:t>
      </w:r>
      <w:r>
        <w:rPr>
          <w:rFonts w:ascii="Sylfaen" w:hAnsi="Sylfaen"/>
          <w:sz w:val="24"/>
          <w:szCs w:val="24"/>
          <w:lang w:val="hy-AM"/>
        </w:rPr>
        <w:t>ին,</w:t>
      </w:r>
      <w:r w:rsidRPr="00EB4AE5">
        <w:rPr>
          <w:rFonts w:ascii="Sylfaen" w:hAnsi="Sylfaen"/>
          <w:sz w:val="24"/>
          <w:szCs w:val="24"/>
          <w:lang w:val="hy-AM"/>
        </w:rPr>
        <w:t xml:space="preserve"> </w:t>
      </w:r>
      <w:r w:rsidRPr="0071551E">
        <w:rPr>
          <w:rFonts w:ascii="Sylfaen" w:hAnsi="Sylfaen"/>
          <w:sz w:val="24"/>
          <w:szCs w:val="24"/>
          <w:lang w:val="hy-AM"/>
        </w:rPr>
        <w:t>հոկտեմբերի 6-ին, նոյեմբերի 30-ին, հաջորդը</w:t>
      </w:r>
      <w:r>
        <w:rPr>
          <w:rFonts w:ascii="Sylfaen" w:hAnsi="Sylfaen"/>
          <w:sz w:val="24"/>
          <w:szCs w:val="24"/>
          <w:lang w:val="hy-AM"/>
        </w:rPr>
        <w:t xml:space="preserve"> նշանակվել է 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sz w:val="24"/>
          <w:szCs w:val="24"/>
          <w:lang w:val="hy-AM"/>
        </w:rPr>
        <w:t>Փետրվարի 24-ին</w:t>
      </w:r>
      <w:r>
        <w:rPr>
          <w:rFonts w:ascii="Sylfaen" w:hAnsi="Sylfaen"/>
          <w:b/>
          <w:sz w:val="24"/>
          <w:szCs w:val="24"/>
          <w:lang w:val="hy-AM"/>
        </w:rPr>
        <w:t xml:space="preserve"> </w:t>
      </w:r>
      <w:r>
        <w:rPr>
          <w:rFonts w:ascii="Sylfaen" w:hAnsi="Sylfaen"/>
          <w:sz w:val="24"/>
          <w:szCs w:val="24"/>
          <w:lang w:val="hy-AM"/>
        </w:rPr>
        <w:t xml:space="preserve">Արարատի և Վայոց ձորի մարզերի ընդհանուր իրավասության դատարանում </w:t>
      </w:r>
      <w:r w:rsidRPr="00224A38">
        <w:rPr>
          <w:rFonts w:ascii="Sylfaen" w:hAnsi="Sylfaen"/>
          <w:sz w:val="24"/>
          <w:szCs w:val="24"/>
          <w:lang w:val="hy-AM"/>
        </w:rPr>
        <w:t>(</w:t>
      </w:r>
      <w:r w:rsidRPr="00FF592F">
        <w:rPr>
          <w:rFonts w:ascii="Sylfaen" w:hAnsi="Sylfaen"/>
          <w:sz w:val="24"/>
          <w:szCs w:val="24"/>
          <w:lang w:val="hy-AM"/>
        </w:rPr>
        <w:t>Մասիս</w:t>
      </w:r>
      <w:r>
        <w:rPr>
          <w:rFonts w:ascii="Sylfaen" w:hAnsi="Sylfaen"/>
          <w:sz w:val="24"/>
          <w:szCs w:val="24"/>
          <w:lang w:val="hy-AM"/>
        </w:rPr>
        <w:t>ի նստավայր</w:t>
      </w:r>
      <w:r w:rsidRPr="00FF592F">
        <w:rPr>
          <w:rFonts w:ascii="Sylfaen" w:hAnsi="Sylfaen"/>
          <w:sz w:val="24"/>
          <w:szCs w:val="24"/>
          <w:lang w:val="hy-AM"/>
        </w:rPr>
        <w:t>)</w:t>
      </w:r>
      <w:r>
        <w:rPr>
          <w:rFonts w:ascii="Sylfaen" w:hAnsi="Sylfaen"/>
          <w:sz w:val="24"/>
          <w:szCs w:val="24"/>
          <w:lang w:val="hy-AM"/>
        </w:rPr>
        <w:t xml:space="preserve"> կայացել է «1in.am» կայքի </w:t>
      </w:r>
      <w:r>
        <w:rPr>
          <w:rFonts w:ascii="Sylfaen" w:hAnsi="Sylfaen"/>
          <w:sz w:val="24"/>
          <w:szCs w:val="24"/>
          <w:lang w:val="hy-AM"/>
        </w:rPr>
        <w:lastRenderedPageBreak/>
        <w:t>լրագրող և հաղորդավար Նվեր Մնացականյանն ընդդեմ «Հայելի» ակումբի և Գառնիկ Իսագուլյանի գործով հերթական դատական նիստը՝ հրապարակայնորեն ներողություն խնդրելու, լրատվության միջոցով դատարանի վճիռը հրապարակելուն պարտավորեցնելու պահանջներով։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Հայցի առիթը 2019 թ</w:t>
      </w:r>
      <w:r>
        <w:rPr>
          <w:rFonts w:ascii="MS Mincho" w:eastAsia="MS Mincho" w:hAnsi="MS Mincho" w:cs="MS Mincho" w:hint="eastAsia"/>
          <w:sz w:val="24"/>
          <w:szCs w:val="24"/>
          <w:lang w:val="hy-AM"/>
        </w:rPr>
        <w:t>․</w:t>
      </w:r>
      <w:r>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Pr>
          <w:rStyle w:val="FootnoteReference"/>
          <w:rFonts w:ascii="Sylfaen" w:hAnsi="Sylfaen"/>
          <w:sz w:val="24"/>
          <w:szCs w:val="24"/>
          <w:lang w:val="hy-AM"/>
        </w:rPr>
        <w:footnoteReference w:id="68"/>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Գործով դատական նիստեր են տեղի ունեցել նաև ապրիլի 27-ին, </w:t>
      </w:r>
      <w:r w:rsidRPr="00EB4AE5">
        <w:rPr>
          <w:rFonts w:ascii="Sylfaen" w:hAnsi="Sylfaen"/>
          <w:sz w:val="24"/>
          <w:szCs w:val="24"/>
          <w:lang w:val="hy-AM"/>
        </w:rPr>
        <w:t>օգոստոսի 6-</w:t>
      </w:r>
      <w:r>
        <w:rPr>
          <w:rFonts w:ascii="Sylfaen" w:hAnsi="Sylfaen"/>
          <w:sz w:val="24"/>
          <w:szCs w:val="24"/>
          <w:lang w:val="hy-AM"/>
        </w:rPr>
        <w:t>ին,</w:t>
      </w:r>
      <w:r w:rsidRPr="00EB4AE5">
        <w:rPr>
          <w:rFonts w:ascii="Sylfaen" w:hAnsi="Sylfaen"/>
          <w:sz w:val="24"/>
          <w:szCs w:val="24"/>
          <w:lang w:val="hy-AM"/>
        </w:rPr>
        <w:t xml:space="preserve"> </w:t>
      </w:r>
      <w:r>
        <w:rPr>
          <w:rFonts w:ascii="Sylfaen" w:hAnsi="Sylfaen"/>
          <w:sz w:val="24"/>
          <w:szCs w:val="24"/>
          <w:lang w:val="hy-AM"/>
        </w:rPr>
        <w:t>հոկտեմբերի 20-ին։ Հաջորդ նիստը նշանակված է 2021թ․փետրվարի 22-ին։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201E40">
        <w:rPr>
          <w:rFonts w:ascii="Sylfaen" w:hAnsi="Sylfaen" w:cs="Times New Roman"/>
          <w:b/>
          <w:sz w:val="24"/>
          <w:szCs w:val="24"/>
          <w:lang w:val="hy-AM" w:eastAsia="ru-RU"/>
        </w:rPr>
        <w:t>Փետրվարի 25–</w:t>
      </w:r>
      <w:r>
        <w:rPr>
          <w:rFonts w:ascii="Sylfaen" w:hAnsi="Sylfaen" w:cs="Times New Roman"/>
          <w:b/>
          <w:sz w:val="24"/>
          <w:szCs w:val="24"/>
          <w:lang w:val="hy-AM" w:eastAsia="ru-RU"/>
        </w:rPr>
        <w:t xml:space="preserve">ին </w:t>
      </w:r>
      <w:r>
        <w:rPr>
          <w:rFonts w:ascii="Sylfaen" w:hAnsi="Sylfaen" w:cs="Times New Roman"/>
          <w:sz w:val="24"/>
          <w:szCs w:val="24"/>
          <w:lang w:val="hy-AM" w:eastAsia="ru-RU"/>
        </w:rPr>
        <w:t>Երևանի ընդհանուր իրավասության դատարանում կայացել է քաղաքացի Հայկ Մկրտչյանն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 xml:space="preserve">-ի գործով հերթական դատական նիստը` </w:t>
      </w:r>
      <w:r w:rsidRPr="00342A71">
        <w:rPr>
          <w:rFonts w:ascii="Sylfaen" w:hAnsi="Sylfaen" w:cs="Times New Roman"/>
          <w:sz w:val="24"/>
          <w:szCs w:val="24"/>
          <w:lang w:val="hy-AM" w:eastAsia="ru-RU"/>
        </w:rPr>
        <w:t>զրպարտություն համարվող տվյալները հերքելու և վնասի փոխհատուցման պահանջներ</w:t>
      </w:r>
      <w:r>
        <w:rPr>
          <w:rFonts w:ascii="Sylfaen" w:hAnsi="Sylfaen" w:cs="Times New Roman"/>
          <w:sz w:val="24"/>
          <w:szCs w:val="24"/>
          <w:lang w:val="hy-AM" w:eastAsia="ru-RU"/>
        </w:rPr>
        <w:t>ով։</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2019թ. մայիսի 13–ին ներկայացված հայցի առիթը նշված լրատվամիջոցում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32-ամյա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 xml:space="preserve"> իրաց</w:t>
      </w:r>
      <w:r>
        <w:rPr>
          <w:rFonts w:ascii="Sylfaen" w:hAnsi="Sylfaen" w:cs="Times New Roman"/>
          <w:sz w:val="24"/>
          <w:szCs w:val="24"/>
          <w:lang w:val="hy-AM" w:eastAsia="ru-RU"/>
        </w:rPr>
        <w:t>րել։ Հայցվորը սա համարում է զրպարտություն և պահանջում է հերքում։</w:t>
      </w:r>
    </w:p>
    <w:p w:rsidR="00064BEC" w:rsidRDefault="00064BEC" w:rsidP="00064BEC">
      <w:pPr>
        <w:spacing w:after="0" w:line="240" w:lineRule="auto"/>
        <w:ind w:firstLine="567"/>
        <w:rPr>
          <w:rFonts w:ascii="Sylfaen" w:hAnsi="Sylfaen"/>
          <w:sz w:val="24"/>
          <w:szCs w:val="24"/>
          <w:lang w:val="hy-AM"/>
        </w:rPr>
      </w:pPr>
      <w:r>
        <w:rPr>
          <w:rFonts w:ascii="Sylfaen" w:hAnsi="Sylfaen" w:cs="Times New Roman"/>
          <w:sz w:val="24"/>
          <w:szCs w:val="24"/>
          <w:lang w:val="hy-AM" w:eastAsia="ru-RU"/>
        </w:rPr>
        <w:t xml:space="preserve">Դատական նիստեր են կայացել նաև </w:t>
      </w:r>
      <w:r w:rsidRPr="00931157">
        <w:rPr>
          <w:rFonts w:ascii="Sylfaen" w:hAnsi="Sylfaen" w:cs="Times New Roman"/>
          <w:sz w:val="24"/>
          <w:szCs w:val="24"/>
          <w:lang w:val="hy-AM" w:eastAsia="ru-RU"/>
        </w:rPr>
        <w:t>հուլիսի 15–ին</w:t>
      </w:r>
      <w:r>
        <w:rPr>
          <w:rFonts w:ascii="Sylfaen" w:hAnsi="Sylfaen" w:cs="Times New Roman"/>
          <w:sz w:val="24"/>
          <w:szCs w:val="24"/>
          <w:lang w:val="hy-AM" w:eastAsia="ru-RU"/>
        </w:rPr>
        <w:t xml:space="preserve">, օգոստոսի 17-ին, </w:t>
      </w:r>
      <w:r w:rsidRPr="009B2AEB">
        <w:rPr>
          <w:rFonts w:ascii="Sylfaen" w:hAnsi="Sylfaen" w:cs="Times New Roman"/>
          <w:sz w:val="24"/>
          <w:szCs w:val="24"/>
          <w:lang w:val="hy-AM" w:eastAsia="ru-RU"/>
        </w:rPr>
        <w:t>հոկտեմբերի 26-ին, հաջորդը</w:t>
      </w:r>
      <w:r>
        <w:rPr>
          <w:rFonts w:ascii="Sylfaen" w:hAnsi="Sylfaen" w:cs="Times New Roman"/>
          <w:sz w:val="24"/>
          <w:szCs w:val="24"/>
          <w:lang w:val="hy-AM" w:eastAsia="ru-RU"/>
        </w:rPr>
        <w:t xml:space="preserve"> նշանակվել է 2021թ․ մարտի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201E40">
        <w:rPr>
          <w:rFonts w:ascii="Sylfaen" w:hAnsi="Sylfaen"/>
          <w:b/>
          <w:sz w:val="24"/>
          <w:szCs w:val="24"/>
          <w:lang w:val="hy-AM" w:eastAsia="ru-RU"/>
        </w:rPr>
        <w:t>Փետրվարի 25-</w:t>
      </w:r>
      <w:r w:rsidRPr="002156CC">
        <w:rPr>
          <w:rFonts w:ascii="Sylfaen" w:hAnsi="Sylfaen"/>
          <w:b/>
          <w:sz w:val="24"/>
          <w:szCs w:val="24"/>
          <w:lang w:val="hy-AM" w:eastAsia="ru-RU"/>
        </w:rPr>
        <w:t>ին</w:t>
      </w:r>
      <w:r w:rsidRPr="002156CC">
        <w:rPr>
          <w:rFonts w:ascii="Sylfaen" w:hAnsi="Sylfaen"/>
          <w:sz w:val="24"/>
          <w:szCs w:val="24"/>
          <w:lang w:val="hy-AM" w:eastAsia="ru-RU"/>
        </w:rPr>
        <w:t xml:space="preserve"> Երևանի ընդհանուր իրավասության դատարանում կայացել է </w:t>
      </w:r>
      <w:r w:rsidRPr="00147424">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գործով հերթական դատական նիստը՝ պատիվը, արժանապատվությունը և գործարար համբավն</w:t>
      </w:r>
      <w:r>
        <w:rPr>
          <w:rFonts w:ascii="Sylfaen" w:hAnsi="Sylfaen"/>
          <w:sz w:val="24"/>
          <w:szCs w:val="24"/>
          <w:lang w:val="hy-AM" w:eastAsia="ru-RU"/>
        </w:rPr>
        <w:t xml:space="preserve"> </w:t>
      </w:r>
      <w:r w:rsidRPr="00147424">
        <w:rPr>
          <w:rFonts w:ascii="Sylfaen" w:hAnsi="Sylfaen"/>
          <w:sz w:val="24"/>
          <w:szCs w:val="24"/>
          <w:lang w:val="hy-AM" w:eastAsia="ru-RU"/>
        </w:rPr>
        <w:t xml:space="preserve">արատավորող տեղեկությունները </w:t>
      </w:r>
      <w:r w:rsidRPr="00D848E1">
        <w:rPr>
          <w:rFonts w:ascii="Sylfaen" w:hAnsi="Sylfaen"/>
          <w:sz w:val="24"/>
          <w:szCs w:val="24"/>
          <w:lang w:val="hy-AM" w:eastAsia="ru-RU"/>
        </w:rPr>
        <w:t>հերքելուն պարտավորեցնելու պահանջով։</w:t>
      </w:r>
    </w:p>
    <w:p w:rsidR="00064BEC" w:rsidRDefault="00064BEC" w:rsidP="00064BEC">
      <w:pPr>
        <w:spacing w:after="0" w:line="240" w:lineRule="auto"/>
        <w:ind w:firstLine="567"/>
        <w:rPr>
          <w:rFonts w:ascii="Sylfaen" w:hAnsi="Sylfaen"/>
          <w:sz w:val="24"/>
          <w:szCs w:val="24"/>
          <w:lang w:val="hy-AM"/>
        </w:rPr>
      </w:pPr>
      <w:r w:rsidRPr="00D848E1">
        <w:rPr>
          <w:rFonts w:ascii="Sylfaen" w:hAnsi="Sylfaen"/>
          <w:sz w:val="24"/>
          <w:szCs w:val="24"/>
          <w:lang w:val="hy-AM"/>
        </w:rPr>
        <w:t>Հայցը ներկայացվել էր 2019թ</w:t>
      </w:r>
      <w:r w:rsidRPr="00D848E1">
        <w:rPr>
          <w:rFonts w:ascii="MS Mincho" w:eastAsia="MS Mincho" w:hAnsi="MS Mincho" w:cs="MS Mincho" w:hint="eastAsia"/>
          <w:sz w:val="24"/>
          <w:szCs w:val="24"/>
          <w:lang w:val="hy-AM"/>
        </w:rPr>
        <w:t>․</w:t>
      </w:r>
      <w:r w:rsidRPr="00D848E1">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D848E1">
        <w:rPr>
          <w:rStyle w:val="FootnoteReference"/>
          <w:rFonts w:ascii="Sylfaen" w:hAnsi="Sylfaen"/>
          <w:sz w:val="24"/>
          <w:szCs w:val="24"/>
          <w:lang w:val="hy-AM"/>
        </w:rPr>
        <w:footnoteReference w:id="69"/>
      </w:r>
      <w:r w:rsidRPr="00D848E1">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D848E1">
        <w:rPr>
          <w:rFonts w:ascii="Sylfaen" w:hAnsi="Sylfaen"/>
          <w:sz w:val="24"/>
          <w:szCs w:val="24"/>
          <w:lang w:val="hy-AM"/>
        </w:rPr>
        <w:t>Դատական նիստ</w:t>
      </w:r>
      <w:r>
        <w:rPr>
          <w:rFonts w:ascii="Sylfaen" w:hAnsi="Sylfaen"/>
          <w:sz w:val="24"/>
          <w:szCs w:val="24"/>
          <w:lang w:val="hy-AM"/>
        </w:rPr>
        <w:t>եր են տեղի ունեցել նաև</w:t>
      </w:r>
      <w:r w:rsidRPr="00D848E1">
        <w:rPr>
          <w:rFonts w:ascii="Sylfaen" w:hAnsi="Sylfaen"/>
          <w:sz w:val="24"/>
          <w:szCs w:val="24"/>
          <w:lang w:val="hy-AM"/>
        </w:rPr>
        <w:t xml:space="preserve"> ապրիլի 8-ին</w:t>
      </w:r>
      <w:r>
        <w:rPr>
          <w:rFonts w:ascii="Sylfaen" w:hAnsi="Sylfaen"/>
          <w:sz w:val="24"/>
          <w:szCs w:val="24"/>
          <w:lang w:val="hy-AM"/>
        </w:rPr>
        <w:t>,</w:t>
      </w:r>
      <w:r w:rsidRPr="00931157">
        <w:rPr>
          <w:rFonts w:ascii="Sylfaen" w:hAnsi="Sylfaen"/>
          <w:sz w:val="24"/>
          <w:szCs w:val="24"/>
          <w:lang w:val="hy-AM"/>
        </w:rPr>
        <w:t xml:space="preserve"> հունիսի 23-ին, սեպտեմբերի 30-ին, </w:t>
      </w:r>
      <w:r>
        <w:rPr>
          <w:rFonts w:ascii="Sylfaen" w:hAnsi="Sylfaen"/>
          <w:sz w:val="24"/>
          <w:szCs w:val="24"/>
          <w:lang w:val="hy-AM"/>
        </w:rPr>
        <w:t>հաջորդը նշանակվել է 2021թ․ փետրվարի 25-ին։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eastAsia="Times New Roman" w:hAnsi="Sylfaen" w:cs="Times New Roman"/>
          <w:sz w:val="24"/>
          <w:szCs w:val="24"/>
          <w:lang w:val="hy-AM" w:eastAsia="ru-RU"/>
        </w:rPr>
      </w:pPr>
      <w:r w:rsidRPr="008A6EED">
        <w:rPr>
          <w:rFonts w:ascii="Sylfaen" w:eastAsia="Times New Roman" w:hAnsi="Sylfaen" w:cs="Times New Roman"/>
          <w:b/>
          <w:sz w:val="24"/>
          <w:szCs w:val="24"/>
          <w:lang w:val="hy-AM" w:eastAsia="ru-RU"/>
        </w:rPr>
        <w:lastRenderedPageBreak/>
        <w:t>Փետրվարի</w:t>
      </w:r>
      <w:r>
        <w:rPr>
          <w:rFonts w:ascii="Sylfaen" w:eastAsia="Times New Roman" w:hAnsi="Sylfaen" w:cs="Times New Roman"/>
          <w:b/>
          <w:sz w:val="24"/>
          <w:szCs w:val="24"/>
          <w:lang w:val="hy-AM" w:eastAsia="ru-RU"/>
        </w:rPr>
        <w:t xml:space="preserve"> 25–ին </w:t>
      </w:r>
      <w:r w:rsidRPr="00641BAD">
        <w:rPr>
          <w:rFonts w:ascii="Sylfaen" w:eastAsia="Times New Roman" w:hAnsi="Sylfaen" w:cs="Times New Roman"/>
          <w:sz w:val="24"/>
          <w:szCs w:val="24"/>
          <w:lang w:val="hy-AM" w:eastAsia="ru-RU"/>
        </w:rPr>
        <w:t>Երևանի ընդհանուր իրավասության դատարանում</w:t>
      </w:r>
      <w:r>
        <w:rPr>
          <w:rFonts w:ascii="Sylfaen" w:eastAsia="Times New Roman" w:hAnsi="Sylfaen" w:cs="Times New Roman"/>
          <w:sz w:val="24"/>
          <w:szCs w:val="24"/>
          <w:lang w:val="hy-AM" w:eastAsia="ru-RU"/>
        </w:rPr>
        <w:t xml:space="preserve"> կայացել է </w:t>
      </w:r>
      <w:r w:rsidRPr="00210DE2">
        <w:rPr>
          <w:rFonts w:ascii="Sylfaen" w:eastAsia="Times New Roman" w:hAnsi="Sylfaen" w:cs="Times New Roman"/>
          <w:sz w:val="24"/>
          <w:szCs w:val="24"/>
          <w:lang w:val="hy-AM" w:eastAsia="ru-RU"/>
        </w:rPr>
        <w:t>ՀՀ առողջապահության նախարարի մամուլի խոսնակ Ալինա Նիկողոսյան</w:t>
      </w:r>
      <w:r>
        <w:rPr>
          <w:rFonts w:ascii="Sylfaen" w:eastAsia="Times New Roman" w:hAnsi="Sylfaen" w:cs="Times New Roman"/>
          <w:sz w:val="24"/>
          <w:szCs w:val="24"/>
          <w:lang w:val="hy-AM" w:eastAsia="ru-RU"/>
        </w:rPr>
        <w:t xml:space="preserve">ն </w:t>
      </w:r>
      <w:r w:rsidRPr="00210DE2">
        <w:rPr>
          <w:rFonts w:ascii="Sylfaen" w:eastAsia="Times New Roman" w:hAnsi="Sylfaen" w:cs="Times New Roman"/>
          <w:sz w:val="24"/>
          <w:szCs w:val="24"/>
          <w:lang w:val="hy-AM" w:eastAsia="ru-RU"/>
        </w:rPr>
        <w:t>ընդդեմ «Հրապարակ օրաթերթ»</w:t>
      </w:r>
      <w:r>
        <w:rPr>
          <w:rFonts w:ascii="Sylfaen" w:eastAsia="Times New Roman" w:hAnsi="Sylfaen" w:cs="Times New Roman"/>
          <w:sz w:val="24"/>
          <w:szCs w:val="24"/>
          <w:lang w:val="hy-AM" w:eastAsia="ru-RU"/>
        </w:rPr>
        <w:t xml:space="preserve"> ՍՊԸ-</w:t>
      </w:r>
      <w:r w:rsidRPr="00210DE2">
        <w:rPr>
          <w:rFonts w:ascii="Sylfaen" w:eastAsia="Times New Roman" w:hAnsi="Sylfaen" w:cs="Times New Roman"/>
          <w:sz w:val="24"/>
          <w:szCs w:val="24"/>
          <w:lang w:val="hy-AM" w:eastAsia="ru-RU"/>
        </w:rPr>
        <w:t>ի</w:t>
      </w:r>
      <w:r>
        <w:rPr>
          <w:rFonts w:ascii="Sylfaen" w:eastAsia="Times New Roman" w:hAnsi="Sylfaen" w:cs="Times New Roman"/>
          <w:sz w:val="24"/>
          <w:szCs w:val="24"/>
          <w:lang w:val="hy-AM" w:eastAsia="ru-RU"/>
        </w:rPr>
        <w:t xml:space="preserve"> գործով հերթական դատական նիստը` </w:t>
      </w:r>
      <w:r w:rsidRPr="00210DE2">
        <w:rPr>
          <w:rFonts w:ascii="Sylfaen" w:eastAsia="Times New Roman" w:hAnsi="Sylfaen" w:cs="Times New Roman"/>
          <w:sz w:val="24"/>
          <w:szCs w:val="24"/>
          <w:lang w:val="hy-AM" w:eastAsia="ru-RU"/>
        </w:rPr>
        <w:t>հրապարակայնորեն ներողություն խնդրելուն</w:t>
      </w:r>
      <w:r>
        <w:rPr>
          <w:rFonts w:ascii="Sylfaen" w:eastAsia="Times New Roman" w:hAnsi="Sylfaen" w:cs="Times New Roman"/>
          <w:sz w:val="24"/>
          <w:szCs w:val="24"/>
          <w:lang w:val="hy-AM" w:eastAsia="ru-RU"/>
        </w:rPr>
        <w:t xml:space="preserve"> </w:t>
      </w:r>
      <w:r w:rsidRPr="00210DE2">
        <w:rPr>
          <w:rFonts w:ascii="Sylfaen" w:eastAsia="Times New Roman" w:hAnsi="Sylfaen" w:cs="Times New Roman"/>
          <w:sz w:val="24"/>
          <w:szCs w:val="24"/>
          <w:lang w:val="hy-AM" w:eastAsia="ru-RU"/>
        </w:rPr>
        <w:t>պարտավորեցնելու և 1 միլիոն դրամ փոխհատուցում բռնագանձելու պահանջ</w:t>
      </w:r>
      <w:r>
        <w:rPr>
          <w:rFonts w:ascii="Sylfaen" w:eastAsia="Times New Roman" w:hAnsi="Sylfaen" w:cs="Times New Roman"/>
          <w:sz w:val="24"/>
          <w:szCs w:val="24"/>
          <w:lang w:val="hy-AM" w:eastAsia="ru-RU"/>
        </w:rPr>
        <w:t>ներ</w:t>
      </w:r>
      <w:r w:rsidRPr="00210DE2">
        <w:rPr>
          <w:rFonts w:ascii="Sylfaen" w:eastAsia="Times New Roman" w:hAnsi="Sylfaen" w:cs="Times New Roman"/>
          <w:sz w:val="24"/>
          <w:szCs w:val="24"/>
          <w:lang w:val="hy-AM" w:eastAsia="ru-RU"/>
        </w:rPr>
        <w:t>ով</w:t>
      </w:r>
      <w:r>
        <w:rPr>
          <w:rFonts w:ascii="Sylfaen" w:eastAsia="Times New Roman" w:hAnsi="Sylfaen" w:cs="Times New Roman"/>
          <w:sz w:val="24"/>
          <w:szCs w:val="24"/>
          <w:lang w:val="hy-AM" w:eastAsia="ru-RU"/>
        </w:rPr>
        <w:t>։</w:t>
      </w:r>
    </w:p>
    <w:p w:rsidR="00064BEC" w:rsidRDefault="00064BEC" w:rsidP="00064BEC">
      <w:pPr>
        <w:spacing w:after="0" w:line="240" w:lineRule="auto"/>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Հայցը ներկայացվել էր 2019 թ. </w:t>
      </w:r>
      <w:r w:rsidRPr="00641BAD">
        <w:rPr>
          <w:rFonts w:ascii="Sylfaen" w:eastAsia="Times New Roman" w:hAnsi="Sylfaen" w:cs="Times New Roman"/>
          <w:sz w:val="24"/>
          <w:szCs w:val="24"/>
          <w:lang w:val="hy-AM" w:eastAsia="ru-RU"/>
        </w:rPr>
        <w:t>հունիսի 3-ին, իսկ</w:t>
      </w:r>
      <w:r w:rsidRPr="00210DE2">
        <w:rPr>
          <w:rFonts w:ascii="Sylfaen" w:eastAsia="Times New Roman" w:hAnsi="Sylfaen" w:cs="Times New Roman"/>
          <w:sz w:val="24"/>
          <w:szCs w:val="24"/>
          <w:lang w:val="hy-AM" w:eastAsia="ru-RU"/>
        </w:rPr>
        <w:t xml:space="preserve"> առիթը մայիսի 9-ին «Hraparak.am» կայքում հրապարակված «Առողջապահության նախարարությունը կոծկում է կատարվածը և իր հովանու տակ առնում լֆիկին» հոդված</w:t>
      </w:r>
      <w:r>
        <w:rPr>
          <w:rFonts w:ascii="Sylfaen" w:eastAsia="Times New Roman" w:hAnsi="Sylfaen" w:cs="Times New Roman"/>
          <w:sz w:val="24"/>
          <w:szCs w:val="24"/>
          <w:lang w:val="hy-AM" w:eastAsia="ru-RU"/>
        </w:rPr>
        <w:t>ն է</w:t>
      </w:r>
      <w:r w:rsidRPr="00841730">
        <w:rPr>
          <w:rStyle w:val="FootnoteReference"/>
          <w:rFonts w:ascii="Sylfaen" w:hAnsi="Sylfaen"/>
          <w:lang w:val="hy-AM"/>
        </w:rPr>
        <w:footnoteReference w:id="70"/>
      </w:r>
      <w:r w:rsidRPr="00210DE2">
        <w:rPr>
          <w:rFonts w:ascii="Sylfaen" w:eastAsia="Times New Roman" w:hAnsi="Sylfaen" w:cs="Times New Roman"/>
          <w:sz w:val="24"/>
          <w:szCs w:val="24"/>
          <w:lang w:val="hy-AM" w:eastAsia="ru-RU"/>
        </w:rPr>
        <w:t>:</w:t>
      </w:r>
    </w:p>
    <w:p w:rsidR="00064BEC" w:rsidRDefault="00064BEC" w:rsidP="00064BEC">
      <w:pPr>
        <w:spacing w:after="0" w:line="240" w:lineRule="auto"/>
        <w:ind w:firstLine="567"/>
        <w:rPr>
          <w:rFonts w:ascii="Sylfaen" w:hAnsi="Sylfaen"/>
          <w:sz w:val="24"/>
          <w:szCs w:val="24"/>
          <w:lang w:val="hy-AM"/>
        </w:rPr>
      </w:pPr>
      <w:r w:rsidRPr="00C9267D">
        <w:rPr>
          <w:rFonts w:ascii="Sylfaen" w:eastAsia="Times New Roman" w:hAnsi="Sylfaen" w:cs="Times New Roman"/>
          <w:bCs/>
          <w:sz w:val="24"/>
          <w:szCs w:val="24"/>
          <w:lang w:val="hy-AM" w:eastAsia="ru-RU"/>
        </w:rPr>
        <w:t>Մարտի 17</w:t>
      </w:r>
      <w:r>
        <w:rPr>
          <w:rFonts w:ascii="Sylfaen" w:eastAsia="Times New Roman" w:hAnsi="Sylfaen" w:cs="Times New Roman"/>
          <w:bCs/>
          <w:sz w:val="24"/>
          <w:szCs w:val="24"/>
          <w:lang w:val="hy-AM" w:eastAsia="ru-RU"/>
        </w:rPr>
        <w:t>-</w:t>
      </w:r>
      <w:r w:rsidRPr="00C9267D">
        <w:rPr>
          <w:rFonts w:ascii="Sylfaen" w:eastAsia="Times New Roman" w:hAnsi="Sylfaen" w:cs="Times New Roman"/>
          <w:bCs/>
          <w:sz w:val="24"/>
          <w:szCs w:val="24"/>
          <w:lang w:val="hy-AM" w:eastAsia="ru-RU"/>
        </w:rPr>
        <w:t>ին</w:t>
      </w:r>
      <w:r>
        <w:rPr>
          <w:rFonts w:ascii="Sylfaen" w:eastAsia="Times New Roman" w:hAnsi="Sylfaen" w:cs="Times New Roman"/>
          <w:sz w:val="24"/>
          <w:szCs w:val="24"/>
          <w:lang w:val="hy-AM" w:eastAsia="ru-RU"/>
        </w:rPr>
        <w:t xml:space="preserve"> հրապարակված վճռով հայցը բավարարվել է</w:t>
      </w:r>
      <w:r w:rsidRPr="00C9267D">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մասնակի։ Պատասխանողին պարտավորեցվել է </w:t>
      </w:r>
      <w:r w:rsidRPr="009D5730">
        <w:rPr>
          <w:rFonts w:ascii="Sylfaen" w:eastAsia="Times New Roman" w:hAnsi="Sylfaen" w:cs="Times New Roman"/>
          <w:sz w:val="24"/>
          <w:szCs w:val="24"/>
          <w:lang w:val="hy-AM" w:eastAsia="ru-RU"/>
        </w:rPr>
        <w:t>հայցվոր</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Ալինա Նիկողոսյանից ներողություն խնդրել</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Hraparak.am</w:t>
      </w:r>
      <w:r>
        <w:rPr>
          <w:rFonts w:ascii="Sylfaen" w:eastAsia="Times New Roman" w:hAnsi="Sylfaen" w:cs="Times New Roman"/>
          <w:sz w:val="24"/>
          <w:szCs w:val="24"/>
          <w:lang w:val="hy-AM" w:eastAsia="ru-RU"/>
        </w:rPr>
        <w:t>»</w:t>
      </w:r>
      <w:r w:rsidRPr="009D5730">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կայքում` հրապարակելով հայցվորի տրամադրած տեքստը։ Բացի այդ, վճռվել է </w:t>
      </w:r>
      <w:r w:rsidRPr="009D5730">
        <w:rPr>
          <w:rFonts w:ascii="Sylfaen" w:eastAsia="Times New Roman" w:hAnsi="Sylfaen" w:cs="Times New Roman"/>
          <w:sz w:val="24"/>
          <w:szCs w:val="24"/>
          <w:lang w:val="hy-AM" w:eastAsia="ru-RU"/>
        </w:rPr>
        <w:t>«Հրապարակ օրաթերթ» ՍՊԸ-ից հօգուտ Ալինա Նիկողոսյանի բռնագանձել 200 000 դրամ՝ որպես վիրավորանքի համար փոխհատուցում</w:t>
      </w:r>
      <w:r>
        <w:rPr>
          <w:rFonts w:ascii="Sylfaen" w:eastAsia="Times New Roman" w:hAnsi="Sylfaen" w:cs="Times New Roman"/>
          <w:sz w:val="24"/>
          <w:szCs w:val="24"/>
          <w:lang w:val="hy-AM" w:eastAsia="ru-RU"/>
        </w:rPr>
        <w:t xml:space="preserve"> և </w:t>
      </w:r>
      <w:r w:rsidRPr="009D5730">
        <w:rPr>
          <w:rFonts w:ascii="Sylfaen" w:eastAsia="Times New Roman" w:hAnsi="Sylfaen" w:cs="Times New Roman"/>
          <w:sz w:val="24"/>
          <w:szCs w:val="24"/>
          <w:lang w:val="hy-AM" w:eastAsia="ru-RU"/>
        </w:rPr>
        <w:t xml:space="preserve">200 000 դրամ` որպես փաստաբանի խելամիտ վարձատրության </w:t>
      </w:r>
      <w:r w:rsidRPr="008A6EED">
        <w:rPr>
          <w:rFonts w:ascii="Sylfaen" w:eastAsia="Times New Roman" w:hAnsi="Sylfaen" w:cs="Times New Roman"/>
          <w:sz w:val="24"/>
          <w:szCs w:val="24"/>
          <w:lang w:val="hy-AM" w:eastAsia="ru-RU"/>
        </w:rPr>
        <w:t>գումար։</w:t>
      </w:r>
      <w:r>
        <w:rPr>
          <w:rFonts w:ascii="Sylfaen" w:eastAsia="Times New Roman" w:hAnsi="Sylfaen" w:cs="Times New Roman"/>
          <w:sz w:val="24"/>
          <w:szCs w:val="24"/>
          <w:lang w:val="hy-AM" w:eastAsia="ru-RU"/>
        </w:rPr>
        <w:t xml:space="preserve"> </w:t>
      </w:r>
      <w:r w:rsidRPr="00931157">
        <w:rPr>
          <w:rFonts w:ascii="Sylfaen" w:eastAsia="Times New Roman" w:hAnsi="Sylfaen" w:cs="Times New Roman"/>
          <w:sz w:val="24"/>
          <w:szCs w:val="24"/>
          <w:lang w:val="hy-AM" w:eastAsia="ru-RU"/>
        </w:rPr>
        <w:t xml:space="preserve">Մայիսի 8-ին </w:t>
      </w:r>
      <w:r>
        <w:rPr>
          <w:rFonts w:ascii="Sylfaen" w:eastAsia="Times New Roman" w:hAnsi="Sylfaen" w:cs="Times New Roman"/>
          <w:sz w:val="24"/>
          <w:szCs w:val="24"/>
          <w:lang w:val="hy-AM" w:eastAsia="ru-RU"/>
        </w:rPr>
        <w:t xml:space="preserve">պատասխանողը </w:t>
      </w:r>
      <w:r w:rsidRPr="00931157">
        <w:rPr>
          <w:rFonts w:ascii="Sylfaen" w:eastAsia="Times New Roman" w:hAnsi="Sylfaen" w:cs="Times New Roman"/>
          <w:sz w:val="24"/>
          <w:szCs w:val="24"/>
          <w:lang w:val="hy-AM" w:eastAsia="ru-RU"/>
        </w:rPr>
        <w:t xml:space="preserve">բողոք է ներկայացրել Վերաքննիչ </w:t>
      </w:r>
      <w:r w:rsidRPr="00201E40">
        <w:rPr>
          <w:rFonts w:ascii="Sylfaen" w:eastAsia="Times New Roman" w:hAnsi="Sylfaen" w:cs="Times New Roman"/>
          <w:sz w:val="24"/>
          <w:szCs w:val="24"/>
          <w:lang w:val="hy-AM" w:eastAsia="ru-RU"/>
        </w:rPr>
        <w:t>քաղաքացիական դատարան, իսկ վերջինս սեպտեմբերի 25-ին մերժել է այն</w:t>
      </w:r>
      <w:r>
        <w:rPr>
          <w:rFonts w:ascii="Sylfaen" w:eastAsia="Times New Roman" w:hAnsi="Sylfaen" w:cs="Times New Roman"/>
          <w:sz w:val="24"/>
          <w:szCs w:val="24"/>
          <w:lang w:val="hy-AM" w:eastAsia="ru-RU"/>
        </w:rPr>
        <w:t>՝</w:t>
      </w:r>
      <w:r w:rsidRPr="00201E40">
        <w:rPr>
          <w:rFonts w:ascii="Sylfaen" w:eastAsia="Times New Roman" w:hAnsi="Sylfaen" w:cs="Times New Roman"/>
          <w:sz w:val="24"/>
          <w:szCs w:val="24"/>
          <w:lang w:val="hy-AM" w:eastAsia="ru-RU"/>
        </w:rPr>
        <w:t xml:space="preserve"> հ</w:t>
      </w:r>
      <w:r>
        <w:rPr>
          <w:rFonts w:ascii="Sylfaen" w:eastAsia="Times New Roman" w:hAnsi="Sylfaen" w:cs="Times New Roman"/>
          <w:sz w:val="24"/>
          <w:szCs w:val="24"/>
          <w:lang w:val="hy-AM" w:eastAsia="ru-RU"/>
        </w:rPr>
        <w:t>ամարելով</w:t>
      </w:r>
      <w:r w:rsidRPr="00201E40">
        <w:rPr>
          <w:rFonts w:ascii="Sylfaen" w:eastAsia="Times New Roman" w:hAnsi="Sylfaen" w:cs="Times New Roman"/>
          <w:sz w:val="24"/>
          <w:szCs w:val="24"/>
          <w:lang w:val="hy-AM" w:eastAsia="ru-RU"/>
        </w:rPr>
        <w:t>, որ բողոքաբերի փաստարկներն անհիմն են եղել։ Հոկտեմբերի 28-ին պատասխանողը դիմել է Վճռաբեկ դատարան, որտեղ գործն ստացվել է նոյեմբերի 17-ին։ Այլ զարգացումներ դեկտեմբերի 31-ի դրությամբ չեն գրանցվել։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201E40">
        <w:rPr>
          <w:rFonts w:ascii="Sylfaen" w:hAnsi="Sylfaen"/>
          <w:b/>
          <w:bCs/>
          <w:sz w:val="24"/>
          <w:szCs w:val="24"/>
          <w:lang w:val="hy-AM"/>
        </w:rPr>
        <w:t xml:space="preserve">Փետրվարի 26–ին </w:t>
      </w:r>
      <w:r w:rsidRPr="00201E40">
        <w:rPr>
          <w:rFonts w:ascii="Sylfaen" w:hAnsi="Sylfaen"/>
          <w:bCs/>
          <w:sz w:val="24"/>
          <w:szCs w:val="24"/>
          <w:lang w:val="hy-AM"/>
        </w:rPr>
        <w:t>Վճռաբեկ</w:t>
      </w:r>
      <w:r w:rsidRPr="004223B3">
        <w:rPr>
          <w:rFonts w:ascii="Sylfaen" w:hAnsi="Sylfaen"/>
          <w:bCs/>
          <w:sz w:val="24"/>
          <w:szCs w:val="24"/>
          <w:lang w:val="hy-AM"/>
        </w:rPr>
        <w:t xml:space="preserve"> դատարանը մերժել է վարույթ ընդունել </w:t>
      </w:r>
      <w:r w:rsidRPr="004223B3">
        <w:rPr>
          <w:rFonts w:ascii="Sylfaen" w:hAnsi="Sylfaen"/>
          <w:sz w:val="24"/>
          <w:szCs w:val="24"/>
          <w:lang w:val="hy-AM"/>
        </w:rPr>
        <w:t xml:space="preserve">«Լիդիան Արմենիա» ՓԲԸ–ի </w:t>
      </w:r>
      <w:r>
        <w:rPr>
          <w:rFonts w:ascii="Sylfaen" w:hAnsi="Sylfaen"/>
          <w:sz w:val="24"/>
          <w:szCs w:val="24"/>
          <w:lang w:val="hy-AM"/>
        </w:rPr>
        <w:t>բողոքն ընդդեմ</w:t>
      </w:r>
      <w:r w:rsidRPr="004223B3">
        <w:rPr>
          <w:rFonts w:ascii="Sylfaen" w:hAnsi="Sylfaen"/>
          <w:bCs/>
          <w:sz w:val="24"/>
          <w:szCs w:val="24"/>
          <w:lang w:val="hy-AM"/>
        </w:rPr>
        <w:t xml:space="preserve"> վերաքննիչ </w:t>
      </w:r>
      <w:r>
        <w:rPr>
          <w:rFonts w:ascii="Sylfaen" w:hAnsi="Sylfaen"/>
          <w:bCs/>
          <w:sz w:val="24"/>
          <w:szCs w:val="24"/>
          <w:lang w:val="hy-AM"/>
        </w:rPr>
        <w:t>ատյանի որոշման</w:t>
      </w:r>
      <w:r w:rsidRPr="004223B3">
        <w:rPr>
          <w:rFonts w:ascii="Sylfaen" w:hAnsi="Sylfaen"/>
          <w:sz w:val="24"/>
          <w:szCs w:val="24"/>
          <w:lang w:val="hy-AM"/>
        </w:rPr>
        <w:t xml:space="preserve">։ </w:t>
      </w:r>
      <w:r w:rsidRPr="00785DCB">
        <w:rPr>
          <w:rFonts w:ascii="Sylfaen" w:hAnsi="Sylfaen"/>
          <w:sz w:val="24"/>
          <w:szCs w:val="24"/>
          <w:lang w:val="hy-AM"/>
        </w:rPr>
        <w:t>Հիշեցնենք. վիճարկվում է</w:t>
      </w:r>
      <w:r>
        <w:rPr>
          <w:rFonts w:ascii="Sylfaen" w:hAnsi="Sylfaen"/>
          <w:sz w:val="24"/>
          <w:szCs w:val="24"/>
          <w:lang w:val="hy-AM"/>
        </w:rPr>
        <w:t xml:space="preserve"> </w:t>
      </w:r>
      <w:r w:rsidRPr="00785DCB">
        <w:rPr>
          <w:rFonts w:ascii="Sylfaen" w:hAnsi="Sylfaen"/>
          <w:sz w:val="24"/>
          <w:szCs w:val="24"/>
          <w:lang w:val="hy-AM"/>
        </w:rPr>
        <w:t>«Լիդիան Արմենիա»-ն ընդդեմ տնտեսական մեկնաբան Ատոմ Մարգարյանի և «Լրագիր» էլեկտրոնային թերթի գործով` գույքի և դրամական միջոցների վրա արգելանք դնելը որպես հայցի ապահովում կիրառելու մասին միջնորդությունը մերժելու առաջին ատյանի դատարանի որոշումը</w:t>
      </w:r>
      <w:r w:rsidRPr="005541AB">
        <w:rPr>
          <w:rFonts w:ascii="Sylfaen" w:hAnsi="Sylfaen"/>
          <w:sz w:val="24"/>
          <w:szCs w:val="24"/>
          <w:lang w:val="hy-AM"/>
        </w:rPr>
        <w:t xml:space="preserve">։ Այն անփոփոխ էր թողել </w:t>
      </w:r>
      <w:r w:rsidR="005541AB" w:rsidRPr="005541AB">
        <w:rPr>
          <w:rFonts w:ascii="Sylfaen" w:hAnsi="Sylfaen"/>
          <w:sz w:val="24"/>
          <w:szCs w:val="24"/>
          <w:lang w:val="hy-AM"/>
        </w:rPr>
        <w:t>նա</w:t>
      </w:r>
      <w:r w:rsidRPr="005541AB">
        <w:rPr>
          <w:rFonts w:ascii="Sylfaen" w:hAnsi="Sylfaen"/>
          <w:sz w:val="24"/>
          <w:szCs w:val="24"/>
          <w:lang w:val="hy-AM"/>
        </w:rPr>
        <w:t>և Վերաքննիչ դատարանը։</w:t>
      </w:r>
    </w:p>
    <w:p w:rsidR="00064BEC" w:rsidRDefault="00064BEC" w:rsidP="00064BEC">
      <w:pPr>
        <w:spacing w:after="0" w:line="240" w:lineRule="auto"/>
        <w:ind w:firstLine="567"/>
        <w:rPr>
          <w:rFonts w:ascii="Sylfaen" w:hAnsi="Sylfaen"/>
          <w:sz w:val="24"/>
          <w:szCs w:val="24"/>
          <w:lang w:val="hy-AM"/>
        </w:rPr>
      </w:pPr>
      <w:r w:rsidRPr="00785DCB">
        <w:rPr>
          <w:rFonts w:ascii="Sylfaen" w:hAnsi="Sylfaen"/>
          <w:bCs/>
          <w:sz w:val="24"/>
          <w:szCs w:val="24"/>
          <w:lang w:val="hy-AM"/>
        </w:rPr>
        <w:t>Հայցը ներկայացվել էր 2019թ. սեպտեմբերի 27-ին`</w:t>
      </w:r>
      <w:r w:rsidRPr="00785DCB">
        <w:rPr>
          <w:rFonts w:ascii="Sylfaen" w:hAnsi="Sylfaen"/>
          <w:sz w:val="24"/>
          <w:szCs w:val="24"/>
          <w:lang w:val="hy-AM"/>
        </w:rPr>
        <w:t>զրպարտություն համարվող տվյալները հերքելու և գործարար համբավն արատավորող արտահայտությունների համար փոխհատուց</w:t>
      </w:r>
      <w:r>
        <w:rPr>
          <w:rFonts w:ascii="Sylfaen" w:hAnsi="Sylfaen"/>
          <w:sz w:val="24"/>
          <w:szCs w:val="24"/>
          <w:lang w:val="hy-AM"/>
        </w:rPr>
        <w:t>ու</w:t>
      </w:r>
      <w:r w:rsidRPr="00785DCB">
        <w:rPr>
          <w:rFonts w:ascii="Sylfaen" w:hAnsi="Sylfaen"/>
          <w:sz w:val="24"/>
          <w:szCs w:val="24"/>
          <w:lang w:val="hy-AM"/>
        </w:rPr>
        <w:t>մ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w:t>
      </w:r>
      <w:r>
        <w:rPr>
          <w:rFonts w:ascii="Sylfaen" w:hAnsi="Sylfaen"/>
          <w:sz w:val="24"/>
          <w:szCs w:val="24"/>
          <w:lang w:val="hy-AM"/>
        </w:rPr>
        <w:t>ր</w:t>
      </w:r>
      <w:r w:rsidRPr="00785DCB">
        <w:rPr>
          <w:rFonts w:ascii="Sylfaen" w:hAnsi="Sylfaen"/>
          <w:sz w:val="24"/>
          <w:szCs w:val="24"/>
          <w:lang w:val="hy-AM"/>
        </w:rPr>
        <w:t xml:space="preserve"> Ատոմ Մարգարյանի հետ</w:t>
      </w:r>
      <w:r w:rsidRPr="00785DCB">
        <w:rPr>
          <w:rStyle w:val="FootnoteReference"/>
          <w:rFonts w:ascii="Sylfaen" w:hAnsi="Sylfaen"/>
          <w:sz w:val="24"/>
          <w:szCs w:val="24"/>
          <w:lang w:val="hy-AM"/>
        </w:rPr>
        <w:footnoteReference w:id="71"/>
      </w:r>
      <w:r w:rsidRPr="00785DC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Ի դեպ, հունիսի 15-ին պատվին, արժանապատվությանը և գործարար համբավին հասցված վնասի փոխհատուցման և նախապես վճարված պետական տուրքի բռնագանձման պահանջների մասին հակընդդեմ հայց է </w:t>
      </w:r>
      <w:r>
        <w:rPr>
          <w:rFonts w:ascii="Sylfaen" w:hAnsi="Sylfaen"/>
          <w:sz w:val="24"/>
          <w:szCs w:val="24"/>
          <w:lang w:val="hy-AM"/>
        </w:rPr>
        <w:t xml:space="preserve">ներկայացվել, որը </w:t>
      </w:r>
      <w:r>
        <w:rPr>
          <w:rFonts w:ascii="Sylfaen" w:hAnsi="Sylfaen"/>
          <w:sz w:val="24"/>
          <w:szCs w:val="24"/>
          <w:lang w:val="hy-AM"/>
        </w:rPr>
        <w:lastRenderedPageBreak/>
        <w:t xml:space="preserve">մեկ անգամ վերադարձվելուց հետո հուլիսի 28-ին վարույթ է ընդունվել։ Գործով </w:t>
      </w:r>
      <w:r w:rsidRPr="009B2AEB">
        <w:rPr>
          <w:rFonts w:ascii="Sylfaen" w:hAnsi="Sylfaen"/>
          <w:sz w:val="24"/>
          <w:szCs w:val="24"/>
          <w:lang w:val="hy-AM"/>
        </w:rPr>
        <w:t>նիստեր են կայացել նաև հ</w:t>
      </w:r>
      <w:r w:rsidRPr="009B2AEB">
        <w:rPr>
          <w:rFonts w:ascii="Sylfaen" w:eastAsia="Times New Roman" w:hAnsi="Sylfaen" w:cs="Times New Roman"/>
          <w:sz w:val="24"/>
          <w:szCs w:val="24"/>
          <w:lang w:val="hy-AM" w:eastAsia="ru-RU"/>
        </w:rPr>
        <w:t>ունիսի 16-ին, ս</w:t>
      </w:r>
      <w:r w:rsidRPr="009B2AEB">
        <w:rPr>
          <w:rFonts w:ascii="Sylfaen" w:hAnsi="Sylfaen"/>
          <w:sz w:val="24"/>
          <w:szCs w:val="24"/>
          <w:lang w:val="hy-AM"/>
        </w:rPr>
        <w:t>եպտեմբերի 4-ին, հաջորդը նշանակվել է</w:t>
      </w:r>
      <w:r>
        <w:rPr>
          <w:rFonts w:ascii="Sylfaen" w:hAnsi="Sylfaen"/>
          <w:sz w:val="24"/>
          <w:szCs w:val="24"/>
          <w:lang w:val="hy-AM"/>
        </w:rPr>
        <w:t xml:space="preserve"> 2021</w:t>
      </w:r>
      <w:r w:rsidRPr="009B2AEB">
        <w:rPr>
          <w:rFonts w:ascii="Sylfaen" w:hAnsi="Sylfaen"/>
          <w:sz w:val="24"/>
          <w:szCs w:val="24"/>
          <w:lang w:val="hy-AM"/>
        </w:rPr>
        <w:t>թ․</w:t>
      </w:r>
      <w:r>
        <w:rPr>
          <w:rFonts w:ascii="Sylfaen" w:hAnsi="Sylfaen"/>
          <w:sz w:val="24"/>
          <w:szCs w:val="24"/>
          <w:lang w:val="hy-AM"/>
        </w:rPr>
        <w:t xml:space="preserve"> </w:t>
      </w:r>
      <w:r w:rsidRPr="009B2AEB">
        <w:rPr>
          <w:rFonts w:ascii="Sylfaen" w:hAnsi="Sylfaen"/>
          <w:sz w:val="24"/>
          <w:szCs w:val="24"/>
          <w:lang w:val="hy-AM"/>
        </w:rPr>
        <w:t>մարտի 10-ին։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EE3ED7">
        <w:rPr>
          <w:rFonts w:ascii="Sylfaen" w:hAnsi="Sylfaen" w:cs="Times New Roman"/>
          <w:b/>
          <w:sz w:val="24"/>
          <w:szCs w:val="24"/>
          <w:lang w:val="hy-AM" w:eastAsia="ru-RU"/>
        </w:rPr>
        <w:t>Փետրվարի 27-ին</w:t>
      </w:r>
      <w:r w:rsidRPr="00EE3ED7">
        <w:rPr>
          <w:rFonts w:ascii="Sylfaen" w:hAnsi="Sylfaen" w:cs="Times New Roman"/>
          <w:sz w:val="24"/>
          <w:szCs w:val="24"/>
          <w:lang w:val="hy-AM" w:eastAsia="ru-RU"/>
        </w:rPr>
        <w:t xml:space="preserve"> Պետական վերահսկողական ծառայության պետի ժամանակավոր պաշտոնակատար Արգիշտի Քյարամյանը</w:t>
      </w:r>
      <w:r>
        <w:rPr>
          <w:rFonts w:ascii="Sylfaen" w:hAnsi="Sylfaen" w:cs="Times New Roman"/>
          <w:sz w:val="24"/>
          <w:szCs w:val="24"/>
          <w:lang w:val="hy-AM" w:eastAsia="ru-RU"/>
        </w:rPr>
        <w:t xml:space="preserve"> հայցադիմում է ներկայացրել Երևանի ընդհանուր իրավասության դատարան՝ ընդդեմ </w:t>
      </w:r>
      <w:r w:rsidRPr="00CB0918">
        <w:rPr>
          <w:rFonts w:ascii="Sylfaen" w:hAnsi="Sylfaen" w:cs="Times New Roman"/>
          <w:sz w:val="24"/>
          <w:szCs w:val="24"/>
          <w:lang w:val="hy-AM" w:eastAsia="ru-RU"/>
        </w:rPr>
        <w:t>«Ժամանակ»</w:t>
      </w:r>
      <w:r>
        <w:rPr>
          <w:rFonts w:ascii="Sylfaen" w:hAnsi="Sylfaen" w:cs="Times New Roman"/>
          <w:sz w:val="24"/>
          <w:szCs w:val="24"/>
          <w:lang w:val="hy-AM" w:eastAsia="ru-RU"/>
        </w:rPr>
        <w:t xml:space="preserve"> թերթի հիմնադիր «</w:t>
      </w:r>
      <w:r w:rsidRPr="00CB0918">
        <w:rPr>
          <w:rFonts w:ascii="Sylfaen" w:hAnsi="Sylfaen" w:cs="Times New Roman"/>
          <w:sz w:val="24"/>
          <w:szCs w:val="24"/>
          <w:lang w:val="hy-AM" w:eastAsia="ru-RU"/>
        </w:rPr>
        <w:t>Սկիզբ Մեդիա Կենտրոն</w:t>
      </w:r>
      <w:r>
        <w:rPr>
          <w:rFonts w:ascii="Sylfaen" w:hAnsi="Sylfaen" w:cs="Times New Roman"/>
          <w:sz w:val="24"/>
          <w:szCs w:val="24"/>
          <w:lang w:val="hy-AM" w:eastAsia="ru-RU"/>
        </w:rPr>
        <w:t>»</w:t>
      </w:r>
      <w:r w:rsidRPr="00CB0918">
        <w:rPr>
          <w:rFonts w:ascii="Sylfaen" w:hAnsi="Sylfaen" w:cs="Times New Roman"/>
          <w:sz w:val="24"/>
          <w:szCs w:val="24"/>
          <w:lang w:val="hy-AM" w:eastAsia="ru-RU"/>
        </w:rPr>
        <w:t xml:space="preserve"> ՍՊԸ-ի՝ </w:t>
      </w:r>
      <w:r>
        <w:rPr>
          <w:rFonts w:ascii="Sylfaen" w:hAnsi="Sylfaen" w:cs="Times New Roman"/>
          <w:sz w:val="24"/>
          <w:szCs w:val="24"/>
          <w:lang w:val="hy-AM" w:eastAsia="ru-RU"/>
        </w:rPr>
        <w:t>պ</w:t>
      </w:r>
      <w:r w:rsidRPr="00CB0918">
        <w:rPr>
          <w:rFonts w:ascii="Sylfaen" w:hAnsi="Sylfaen" w:cs="Times New Roman"/>
          <w:sz w:val="24"/>
          <w:szCs w:val="24"/>
          <w:lang w:val="hy-AM" w:eastAsia="ru-RU"/>
        </w:rPr>
        <w:t>ատվին, արժանապատվությանը և գործարար համբավին պատճառված վնասի հատուցման պահանջով։</w:t>
      </w:r>
      <w:r>
        <w:rPr>
          <w:rFonts w:ascii="Sylfaen" w:hAnsi="Sylfaen" w:cs="Times New Roman"/>
          <w:sz w:val="24"/>
          <w:szCs w:val="24"/>
          <w:lang w:val="hy-AM" w:eastAsia="ru-RU"/>
        </w:rPr>
        <w:t xml:space="preserve"> Հայցի առիթը փետրվարի 19-ին «Ժամանակ» օրաթերթում հրապարակված </w:t>
      </w:r>
      <w:r w:rsidRPr="00CB0918">
        <w:rPr>
          <w:rFonts w:ascii="Sylfaen" w:hAnsi="Sylfaen" w:cs="Times New Roman"/>
          <w:sz w:val="24"/>
          <w:szCs w:val="24"/>
          <w:lang w:val="hy-AM" w:eastAsia="ru-RU"/>
        </w:rPr>
        <w:t>«Նախկինների կադրը. ՊՎԾ պետը «ջրում» է ստուգումների արդյունքները»</w:t>
      </w:r>
      <w:r>
        <w:rPr>
          <w:rFonts w:ascii="Sylfaen" w:hAnsi="Sylfaen" w:cs="Times New Roman"/>
          <w:sz w:val="24"/>
          <w:szCs w:val="24"/>
          <w:lang w:val="hy-AM" w:eastAsia="ru-RU"/>
        </w:rPr>
        <w:t xml:space="preserve"> վերտառությամբ հոդվածն է։ Թերթը գրել է. «</w:t>
      </w:r>
      <w:r w:rsidRPr="00CB0918">
        <w:rPr>
          <w:rFonts w:ascii="Sylfaen" w:hAnsi="Sylfaen" w:cs="Times New Roman"/>
          <w:sz w:val="24"/>
          <w:szCs w:val="24"/>
          <w:lang w:val="hy-AM" w:eastAsia="ru-RU"/>
        </w:rPr>
        <w:t>«Ժամանակ»-ի տեղեկություններով, Ք</w:t>
      </w:r>
      <w:r>
        <w:rPr>
          <w:rFonts w:ascii="Sylfaen" w:hAnsi="Sylfaen" w:cs="Times New Roman"/>
          <w:sz w:val="24"/>
          <w:szCs w:val="24"/>
          <w:lang w:val="hy-AM" w:eastAsia="ru-RU"/>
        </w:rPr>
        <w:t>յ</w:t>
      </w:r>
      <w:r w:rsidRPr="00CB0918">
        <w:rPr>
          <w:rFonts w:ascii="Sylfaen" w:hAnsi="Sylfaen" w:cs="Times New Roman"/>
          <w:sz w:val="24"/>
          <w:szCs w:val="24"/>
          <w:lang w:val="hy-AM" w:eastAsia="ru-RU"/>
        </w:rPr>
        <w:t xml:space="preserve">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w:t>
      </w:r>
      <w:r w:rsidRPr="00AF1831">
        <w:rPr>
          <w:rFonts w:ascii="Sylfaen" w:hAnsi="Sylfaen" w:cs="Times New Roman"/>
          <w:sz w:val="24"/>
          <w:szCs w:val="24"/>
          <w:lang w:val="hy-AM" w:eastAsia="ru-RU"/>
        </w:rPr>
        <w:t>գտնել նախկինների հետ»</w:t>
      </w:r>
      <w:r w:rsidRPr="00AF1831">
        <w:rPr>
          <w:rStyle w:val="FootnoteReference"/>
          <w:rFonts w:ascii="Sylfaen" w:hAnsi="Sylfaen" w:cs="Times New Roman"/>
          <w:sz w:val="24"/>
          <w:szCs w:val="24"/>
          <w:lang w:val="hy-AM" w:eastAsia="ru-RU"/>
        </w:rPr>
        <w:footnoteReference w:id="72"/>
      </w:r>
      <w:r w:rsidRPr="00AF1831">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Հայցադիմումն ընդունվել է վարույթ մարտի 12-ին, գործով նիստեր են կայացել </w:t>
      </w:r>
      <w:r w:rsidRPr="00893D0D">
        <w:rPr>
          <w:rFonts w:ascii="Sylfaen" w:hAnsi="Sylfaen" w:cs="Times New Roman"/>
          <w:sz w:val="24"/>
          <w:szCs w:val="24"/>
          <w:lang w:val="hy-AM" w:eastAsia="ru-RU"/>
        </w:rPr>
        <w:t>հ</w:t>
      </w:r>
      <w:r w:rsidRPr="00893D0D">
        <w:rPr>
          <w:rFonts w:ascii="Sylfaen" w:hAnsi="Sylfaen"/>
          <w:bCs/>
          <w:sz w:val="24"/>
          <w:szCs w:val="24"/>
          <w:lang w:val="hy-AM"/>
        </w:rPr>
        <w:t>ունիսի 17-ին,</w:t>
      </w:r>
      <w:r>
        <w:rPr>
          <w:rFonts w:ascii="Sylfaen" w:hAnsi="Sylfaen"/>
          <w:b/>
          <w:bCs/>
          <w:sz w:val="24"/>
          <w:szCs w:val="24"/>
          <w:lang w:val="hy-AM"/>
        </w:rPr>
        <w:t xml:space="preserve"> </w:t>
      </w:r>
      <w:r w:rsidRPr="00EB4AE5">
        <w:rPr>
          <w:rFonts w:ascii="Sylfaen" w:hAnsi="Sylfaen" w:cs="Times New Roman"/>
          <w:sz w:val="24"/>
          <w:szCs w:val="24"/>
          <w:lang w:val="hy-AM" w:eastAsia="ru-RU"/>
        </w:rPr>
        <w:t>օ</w:t>
      </w:r>
      <w:r w:rsidRPr="00EB4AE5">
        <w:rPr>
          <w:rFonts w:ascii="Sylfaen" w:hAnsi="Sylfaen"/>
          <w:bCs/>
          <w:sz w:val="24"/>
          <w:szCs w:val="24"/>
          <w:lang w:val="hy-AM"/>
        </w:rPr>
        <w:t>գոստոսի 27-</w:t>
      </w:r>
      <w:r>
        <w:rPr>
          <w:rFonts w:ascii="Sylfaen" w:hAnsi="Sylfaen"/>
          <w:bCs/>
          <w:sz w:val="24"/>
          <w:szCs w:val="24"/>
          <w:lang w:val="hy-AM"/>
        </w:rPr>
        <w:t>ին, իսկ ս</w:t>
      </w:r>
      <w:r>
        <w:rPr>
          <w:rFonts w:ascii="Sylfaen" w:hAnsi="Sylfaen" w:cs="Times New Roman"/>
          <w:sz w:val="24"/>
          <w:szCs w:val="24"/>
          <w:lang w:val="hy-AM" w:eastAsia="ru-RU"/>
        </w:rPr>
        <w:t xml:space="preserve">եպտեմբերի 11-ին դատարանի որոշմամբ </w:t>
      </w:r>
      <w:r w:rsidRPr="00DF6B9C">
        <w:rPr>
          <w:rFonts w:ascii="Sylfaen" w:hAnsi="Sylfaen" w:cs="Times New Roman"/>
          <w:sz w:val="24"/>
          <w:szCs w:val="24"/>
          <w:lang w:val="hy-AM" w:eastAsia="ru-RU"/>
        </w:rPr>
        <w:t xml:space="preserve">գործի վարույթը կարճվել է՝ </w:t>
      </w:r>
      <w:r>
        <w:rPr>
          <w:rFonts w:ascii="Sylfaen" w:hAnsi="Sylfaen" w:cs="Times New Roman"/>
          <w:sz w:val="24"/>
          <w:szCs w:val="24"/>
          <w:lang w:val="hy-AM" w:eastAsia="ru-RU"/>
        </w:rPr>
        <w:t>հ</w:t>
      </w:r>
      <w:r w:rsidRPr="00DF6B9C">
        <w:rPr>
          <w:rFonts w:ascii="Sylfaen" w:hAnsi="Sylfaen" w:cs="Times New Roman"/>
          <w:sz w:val="24"/>
          <w:szCs w:val="24"/>
          <w:lang w:val="hy-AM" w:eastAsia="ru-RU"/>
        </w:rPr>
        <w:t>այցվորի ներկայացուցչ</w:t>
      </w:r>
      <w:r>
        <w:rPr>
          <w:rFonts w:ascii="Sylfaen" w:hAnsi="Sylfaen" w:cs="Times New Roman"/>
          <w:sz w:val="24"/>
          <w:szCs w:val="24"/>
          <w:lang w:val="hy-AM" w:eastAsia="ru-RU"/>
        </w:rPr>
        <w:t>ի՝</w:t>
      </w:r>
      <w:r w:rsidRPr="00DF6B9C">
        <w:rPr>
          <w:rFonts w:ascii="Sylfaen" w:hAnsi="Sylfaen" w:cs="Times New Roman"/>
          <w:sz w:val="24"/>
          <w:szCs w:val="24"/>
          <w:lang w:val="hy-AM" w:eastAsia="ru-RU"/>
        </w:rPr>
        <w:t xml:space="preserve"> պահանջներից հրաժարվելու վերաբերյալ</w:t>
      </w:r>
      <w:r>
        <w:rPr>
          <w:rFonts w:ascii="Sylfaen" w:hAnsi="Sylfaen" w:cs="Times New Roman"/>
          <w:sz w:val="24"/>
          <w:szCs w:val="24"/>
          <w:lang w:val="hy-AM" w:eastAsia="ru-RU"/>
        </w:rPr>
        <w:t xml:space="preserve"> միջնորդության հիման վրա։</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eastAsia="ru-RU"/>
        </w:rPr>
      </w:pPr>
      <w:r w:rsidRPr="005916C9">
        <w:rPr>
          <w:rFonts w:ascii="Sylfaen" w:hAnsi="Sylfaen"/>
          <w:b/>
          <w:sz w:val="24"/>
          <w:szCs w:val="24"/>
          <w:shd w:val="clear" w:color="auto" w:fill="FFFFFF"/>
          <w:lang w:val="hy-AM"/>
        </w:rPr>
        <w:t>Փետրվարի</w:t>
      </w:r>
      <w:r w:rsidRPr="00AF1831">
        <w:rPr>
          <w:rFonts w:ascii="Sylfaen" w:hAnsi="Sylfaen"/>
          <w:b/>
          <w:sz w:val="24"/>
          <w:szCs w:val="24"/>
          <w:shd w:val="clear" w:color="auto" w:fill="FFFFFF"/>
          <w:lang w:val="hy-AM"/>
        </w:rPr>
        <w:t xml:space="preserve"> 27</w:t>
      </w:r>
      <w:r>
        <w:rPr>
          <w:rFonts w:ascii="Sylfaen" w:hAnsi="Sylfaen"/>
          <w:b/>
          <w:sz w:val="24"/>
          <w:szCs w:val="24"/>
          <w:shd w:val="clear" w:color="auto" w:fill="FFFFFF"/>
          <w:lang w:val="hy-AM"/>
        </w:rPr>
        <w:t xml:space="preserve">-ին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մերժել է դերասանուհի Անի Երանյանի </w:t>
      </w:r>
      <w:r w:rsidRPr="00283FB9">
        <w:rPr>
          <w:rFonts w:ascii="Sylfaen" w:hAnsi="Sylfaen"/>
          <w:bCs/>
          <w:sz w:val="24"/>
          <w:szCs w:val="24"/>
          <w:shd w:val="clear" w:color="auto" w:fill="FFFFFF"/>
          <w:lang w:val="hy-AM"/>
        </w:rPr>
        <w:t>հայցն ընդդեմ</w:t>
      </w:r>
      <w:r>
        <w:rPr>
          <w:rFonts w:ascii="Sylfaen" w:hAnsi="Sylfaen"/>
          <w:bCs/>
          <w:sz w:val="24"/>
          <w:szCs w:val="24"/>
          <w:shd w:val="clear" w:color="auto" w:fill="FFFFFF"/>
          <w:lang w:val="hy-AM"/>
        </w:rPr>
        <w:t xml:space="preserve"> «</w:t>
      </w:r>
      <w:r w:rsidRPr="004A0E67">
        <w:rPr>
          <w:rFonts w:ascii="Sylfaen" w:hAnsi="Sylfaen"/>
          <w:bCs/>
          <w:sz w:val="24"/>
          <w:szCs w:val="24"/>
          <w:shd w:val="clear" w:color="auto" w:fill="FFFFFF"/>
          <w:lang w:val="hy-AM"/>
        </w:rPr>
        <w:t>BlogNews.am» լրատվական կայքի</w:t>
      </w:r>
      <w:r>
        <w:rPr>
          <w:rFonts w:ascii="Sylfaen" w:hAnsi="Sylfaen"/>
          <w:bCs/>
          <w:sz w:val="24"/>
          <w:szCs w:val="24"/>
          <w:shd w:val="clear" w:color="auto" w:fill="FFFFFF"/>
          <w:lang w:val="hy-AM"/>
        </w:rPr>
        <w:t xml:space="preserve"> և դրա հիմնադիր</w:t>
      </w:r>
      <w:r w:rsidRPr="00283FB9">
        <w:rPr>
          <w:rFonts w:ascii="Sylfaen" w:hAnsi="Sylfaen"/>
          <w:bCs/>
          <w:sz w:val="24"/>
          <w:szCs w:val="24"/>
          <w:shd w:val="clear" w:color="auto" w:fill="FFFFFF"/>
          <w:lang w:val="hy-AM"/>
        </w:rPr>
        <w:t xml:space="preserve"> «Դատաբլոգ» ՍՊԸ-ի՝ հրապարակային ներողություն խնդրելուն պարտավորեցնելու պահանջի մասին</w:t>
      </w:r>
      <w:r>
        <w:rPr>
          <w:rFonts w:ascii="Sylfaen" w:hAnsi="Sylfaen"/>
          <w:bCs/>
          <w:sz w:val="24"/>
          <w:szCs w:val="24"/>
          <w:shd w:val="clear" w:color="auto" w:fill="FFFFFF"/>
          <w:lang w:val="hy-AM"/>
        </w:rPr>
        <w:t xml:space="preserve"> և որոշել է </w:t>
      </w:r>
      <w:r w:rsidRPr="00283FB9">
        <w:rPr>
          <w:rFonts w:ascii="Sylfaen" w:hAnsi="Sylfaen"/>
          <w:bCs/>
          <w:sz w:val="24"/>
          <w:szCs w:val="24"/>
          <w:shd w:val="clear" w:color="auto" w:fill="FFFFFF"/>
          <w:lang w:val="hy-AM"/>
        </w:rPr>
        <w:t xml:space="preserve">հօգուտ </w:t>
      </w:r>
      <w:r>
        <w:rPr>
          <w:rFonts w:ascii="Sylfaen" w:hAnsi="Sylfaen"/>
          <w:bCs/>
          <w:sz w:val="24"/>
          <w:szCs w:val="24"/>
          <w:shd w:val="clear" w:color="auto" w:fill="FFFFFF"/>
          <w:lang w:val="hy-AM"/>
        </w:rPr>
        <w:t xml:space="preserve">պատասխանողի </w:t>
      </w:r>
      <w:r w:rsidRPr="00283FB9">
        <w:rPr>
          <w:rFonts w:ascii="Sylfaen" w:hAnsi="Sylfaen"/>
          <w:bCs/>
          <w:sz w:val="24"/>
          <w:szCs w:val="24"/>
          <w:shd w:val="clear" w:color="auto" w:fill="FFFFFF"/>
          <w:lang w:val="hy-AM"/>
        </w:rPr>
        <w:t>բռնագանձել 50000 դրամ՝ որպես փաստաբանի խելամիտ վարձատրության գումար:</w:t>
      </w:r>
      <w:r>
        <w:rPr>
          <w:rFonts w:ascii="Sylfaen" w:hAnsi="Sylfaen"/>
          <w:bCs/>
          <w:sz w:val="24"/>
          <w:szCs w:val="24"/>
          <w:shd w:val="clear" w:color="auto" w:fill="FFFFFF"/>
          <w:lang w:val="hy-AM"/>
        </w:rPr>
        <w:br/>
      </w:r>
      <w:r>
        <w:rPr>
          <w:rFonts w:ascii="Sylfaen" w:hAnsi="Sylfaen"/>
          <w:bCs/>
          <w:sz w:val="24"/>
          <w:szCs w:val="24"/>
          <w:shd w:val="clear" w:color="auto" w:fill="FFFFFF"/>
          <w:lang w:val="hy-AM"/>
        </w:rPr>
        <w:tab/>
      </w:r>
      <w:r w:rsidRPr="00283FB9">
        <w:rPr>
          <w:rFonts w:ascii="Sylfaen" w:hAnsi="Sylfaen"/>
          <w:sz w:val="24"/>
          <w:szCs w:val="24"/>
          <w:shd w:val="clear" w:color="auto" w:fill="FFFFFF"/>
          <w:lang w:val="hy-AM"/>
        </w:rPr>
        <w:t xml:space="preserve">Հիշեցնենք, </w:t>
      </w:r>
      <w:r>
        <w:rPr>
          <w:rFonts w:ascii="Sylfaen" w:hAnsi="Sylfaen"/>
          <w:sz w:val="24"/>
          <w:szCs w:val="24"/>
          <w:shd w:val="clear" w:color="auto" w:fill="FFFFFF"/>
          <w:lang w:val="hy-AM"/>
        </w:rPr>
        <w:t xml:space="preserve">որ </w:t>
      </w:r>
      <w:r w:rsidRPr="00283FB9">
        <w:rPr>
          <w:rFonts w:ascii="Sylfaen" w:hAnsi="Sylfaen"/>
          <w:sz w:val="24"/>
          <w:szCs w:val="24"/>
          <w:shd w:val="clear" w:color="auto" w:fill="FFFFFF"/>
          <w:lang w:val="hy-AM"/>
        </w:rPr>
        <w:t>2019թ</w:t>
      </w:r>
      <w:r>
        <w:rPr>
          <w:rFonts w:ascii="Sylfaen" w:hAnsi="Sylfaen"/>
          <w:sz w:val="24"/>
          <w:szCs w:val="24"/>
          <w:shd w:val="clear" w:color="auto" w:fill="FFFFFF"/>
          <w:lang w:val="hy-AM"/>
        </w:rPr>
        <w:t xml:space="preserve">. </w:t>
      </w:r>
      <w:r w:rsidRPr="00283FB9">
        <w:rPr>
          <w:rFonts w:ascii="Sylfaen" w:hAnsi="Sylfaen"/>
          <w:sz w:val="24"/>
          <w:szCs w:val="24"/>
          <w:shd w:val="clear" w:color="auto" w:fill="FFFFFF"/>
          <w:lang w:val="hy-AM"/>
        </w:rPr>
        <w:t>հունվարի 9-ին</w:t>
      </w:r>
      <w:r w:rsidRPr="002339F3">
        <w:rPr>
          <w:rFonts w:ascii="Sylfaen" w:hAnsi="Sylfaen"/>
          <w:b/>
          <w:sz w:val="24"/>
          <w:szCs w:val="24"/>
          <w:shd w:val="clear" w:color="auto" w:fill="FFFFFF"/>
          <w:lang w:val="hy-AM"/>
        </w:rPr>
        <w:t xml:space="preserve">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w:t>
      </w:r>
      <w:r w:rsidRPr="00A80BBF">
        <w:rPr>
          <w:rFonts w:ascii="Sylfaen" w:hAnsi="Sylfaen"/>
          <w:sz w:val="24"/>
          <w:szCs w:val="24"/>
          <w:shd w:val="clear" w:color="auto" w:fill="FFFFFF"/>
          <w:lang w:val="hy-AM"/>
        </w:rPr>
        <w:t>վարույթ է</w:t>
      </w:r>
      <w:r>
        <w:rPr>
          <w:rFonts w:ascii="Sylfaen" w:hAnsi="Sylfaen"/>
          <w:sz w:val="24"/>
          <w:szCs w:val="24"/>
          <w:shd w:val="clear" w:color="auto" w:fill="FFFFFF"/>
          <w:lang w:val="hy-AM"/>
        </w:rPr>
        <w:t>ր</w:t>
      </w:r>
      <w:r w:rsidRPr="00A80BBF">
        <w:rPr>
          <w:rFonts w:ascii="Sylfaen" w:hAnsi="Sylfaen"/>
          <w:sz w:val="24"/>
          <w:szCs w:val="24"/>
          <w:shd w:val="clear" w:color="auto" w:fill="FFFFFF"/>
          <w:lang w:val="hy-AM"/>
        </w:rPr>
        <w:t xml:space="preserve"> ընդունել</w:t>
      </w:r>
      <w:r>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Անի </w:t>
      </w:r>
      <w:r>
        <w:rPr>
          <w:rFonts w:ascii="Sylfaen" w:hAnsi="Sylfaen"/>
          <w:bCs/>
          <w:sz w:val="24"/>
          <w:szCs w:val="24"/>
          <w:shd w:val="clear" w:color="auto" w:fill="FFFFFF"/>
          <w:lang w:val="hy-AM"/>
        </w:rPr>
        <w:t>Երանյանի հայցն ընդդեմ «</w:t>
      </w:r>
      <w:r w:rsidRPr="004A0E67">
        <w:rPr>
          <w:rFonts w:ascii="Sylfaen" w:hAnsi="Sylfaen"/>
          <w:bCs/>
          <w:sz w:val="24"/>
          <w:szCs w:val="24"/>
          <w:shd w:val="clear" w:color="auto" w:fill="FFFFFF"/>
          <w:lang w:val="hy-AM"/>
        </w:rPr>
        <w:t>BlogNews.am» լրատվական կայքի` ի դեմս գլխավոր խմբագիր Կոնստանտին Տեր-Նակալյանի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և «Դատաբլոգ» ՍՊԸ-ի՝ ի դեմս տնօրեն Կարեն Անտինյանի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հրապարակային ներողություն խնդրելուն պարտավորեցնելու </w:t>
      </w:r>
      <w:r>
        <w:rPr>
          <w:rFonts w:ascii="Sylfaen" w:hAnsi="Sylfaen"/>
          <w:bCs/>
          <w:sz w:val="24"/>
          <w:szCs w:val="24"/>
          <w:shd w:val="clear" w:color="auto" w:fill="FFFFFF"/>
          <w:lang w:val="hy-AM"/>
        </w:rPr>
        <w:t xml:space="preserve">մասին։ </w:t>
      </w:r>
      <w:r w:rsidRPr="004A0E67">
        <w:rPr>
          <w:rFonts w:ascii="Sylfaen" w:hAnsi="Sylfaen"/>
          <w:bCs/>
          <w:sz w:val="24"/>
          <w:szCs w:val="24"/>
          <w:shd w:val="clear" w:color="auto" w:fill="FFFFFF"/>
          <w:lang w:val="hy-AM"/>
        </w:rPr>
        <w:t>Հայց</w:t>
      </w:r>
      <w:r w:rsidRPr="00A80BBF">
        <w:rPr>
          <w:rFonts w:ascii="Sylfaen" w:hAnsi="Sylfaen"/>
          <w:bCs/>
          <w:sz w:val="24"/>
          <w:szCs w:val="24"/>
          <w:shd w:val="clear" w:color="auto" w:fill="FFFFFF"/>
          <w:lang w:val="hy-AM"/>
        </w:rPr>
        <w:t>ի</w:t>
      </w:r>
      <w:r w:rsidRPr="004A0E67">
        <w:rPr>
          <w:rFonts w:ascii="Sylfaen" w:hAnsi="Sylfaen"/>
          <w:bCs/>
          <w:sz w:val="24"/>
          <w:szCs w:val="24"/>
          <w:shd w:val="clear" w:color="auto" w:fill="FFFFFF"/>
          <w:lang w:val="hy-AM"/>
        </w:rPr>
        <w:t xml:space="preserve"> առիթը կայքում հրապարակված՝ </w:t>
      </w:r>
      <w:r>
        <w:rPr>
          <w:rFonts w:ascii="Sylfaen" w:hAnsi="Sylfaen"/>
          <w:bCs/>
          <w:sz w:val="24"/>
          <w:szCs w:val="24"/>
          <w:shd w:val="clear" w:color="auto" w:fill="FFFFFF"/>
          <w:lang w:val="hy-AM"/>
        </w:rPr>
        <w:t>դերասանուհու</w:t>
      </w:r>
      <w:r w:rsidRPr="004A0E67">
        <w:rPr>
          <w:rFonts w:ascii="Sylfaen" w:hAnsi="Sylfaen"/>
          <w:bCs/>
          <w:sz w:val="24"/>
          <w:szCs w:val="24"/>
          <w:shd w:val="clear" w:color="auto" w:fill="FFFFFF"/>
          <w:lang w:val="hy-AM"/>
        </w:rPr>
        <w:t xml:space="preserve"> անձնական կյանքին վերաբերող տեղեկություններ</w:t>
      </w:r>
      <w:r>
        <w:rPr>
          <w:rFonts w:ascii="Sylfaen" w:hAnsi="Sylfaen"/>
          <w:bCs/>
          <w:sz w:val="24"/>
          <w:szCs w:val="24"/>
          <w:shd w:val="clear" w:color="auto" w:fill="FFFFFF"/>
          <w:lang w:val="hy-AM"/>
        </w:rPr>
        <w:t>ն են,</w:t>
      </w:r>
      <w:r w:rsidRPr="004A0E67">
        <w:rPr>
          <w:rFonts w:ascii="Sylfaen" w:hAnsi="Sylfaen"/>
          <w:bCs/>
          <w:sz w:val="24"/>
          <w:szCs w:val="24"/>
          <w:shd w:val="clear" w:color="auto" w:fill="FFFFFF"/>
          <w:lang w:val="hy-AM"/>
        </w:rPr>
        <w:t xml:space="preserve"> մասնավորապես</w:t>
      </w:r>
      <w:r>
        <w:rPr>
          <w:rFonts w:ascii="Sylfaen" w:hAnsi="Sylfaen"/>
          <w:bCs/>
          <w:sz w:val="24"/>
          <w:szCs w:val="24"/>
          <w:shd w:val="clear" w:color="auto" w:fill="FFFFFF"/>
          <w:lang w:val="hy-AM"/>
        </w:rPr>
        <w:t>, որ</w:t>
      </w:r>
      <w:r w:rsidRPr="004A0E67">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Անի Երանյանը կարծես թե բռնել է Մելինե Դալուզյանի ուղին»</w:t>
      </w:r>
      <w:r>
        <w:rPr>
          <w:rFonts w:ascii="Sylfaen" w:hAnsi="Sylfaen"/>
          <w:bCs/>
          <w:sz w:val="24"/>
          <w:szCs w:val="24"/>
          <w:shd w:val="clear" w:color="auto" w:fill="FFFFFF"/>
          <w:lang w:val="hy-AM"/>
        </w:rPr>
        <w:t xml:space="preserve"> արտահայտությունը</w:t>
      </w:r>
      <w:r w:rsidRPr="004A0E67">
        <w:rPr>
          <w:rStyle w:val="FootnoteReference"/>
          <w:rFonts w:ascii="Sylfaen" w:hAnsi="Sylfaen"/>
          <w:bCs/>
          <w:sz w:val="24"/>
          <w:szCs w:val="24"/>
          <w:shd w:val="clear" w:color="auto" w:fill="FFFFFF"/>
          <w:lang w:val="hy-AM"/>
        </w:rPr>
        <w:footnoteReference w:id="73"/>
      </w:r>
      <w:r w:rsidRPr="004A0E67">
        <w:rPr>
          <w:rFonts w:ascii="Sylfaen" w:hAnsi="Sylfaen"/>
          <w:bCs/>
          <w:sz w:val="24"/>
          <w:szCs w:val="24"/>
          <w:shd w:val="clear" w:color="auto" w:fill="FFFFFF"/>
          <w:lang w:val="hy-AM"/>
        </w:rPr>
        <w:t>։</w:t>
      </w:r>
      <w:r>
        <w:rPr>
          <w:rFonts w:ascii="Sylfaen" w:hAnsi="Sylfaen"/>
          <w:sz w:val="24"/>
          <w:szCs w:val="24"/>
          <w:lang w:val="hy-AM"/>
        </w:rPr>
        <w:t xml:space="preserve"> </w:t>
      </w:r>
      <w:r w:rsidRPr="00200B88">
        <w:rPr>
          <w:rFonts w:ascii="Sylfaen" w:hAnsi="Sylfaen"/>
          <w:bCs/>
          <w:sz w:val="24"/>
          <w:szCs w:val="24"/>
          <w:shd w:val="clear" w:color="auto" w:fill="FFFFFF"/>
          <w:lang w:val="hy-AM"/>
        </w:rPr>
        <w:t>Սեպտեմբերի 26-ին դատարան</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«BlogNews.am»-ի և </w:t>
      </w:r>
      <w:r w:rsidRPr="00200B88">
        <w:rPr>
          <w:rFonts w:ascii="Sylfaen" w:hAnsi="Sylfaen"/>
          <w:bCs/>
          <w:sz w:val="24"/>
          <w:szCs w:val="24"/>
          <w:shd w:val="clear" w:color="auto" w:fill="FFFFFF"/>
          <w:lang w:val="hy-AM"/>
        </w:rPr>
        <w:lastRenderedPageBreak/>
        <w:t>«Դատաբլոգ» ՍՊԸ-ի</w:t>
      </w:r>
      <w:r>
        <w:rPr>
          <w:rFonts w:ascii="Sylfaen" w:hAnsi="Sylfaen"/>
          <w:bCs/>
          <w:sz w:val="24"/>
          <w:szCs w:val="24"/>
          <w:shd w:val="clear" w:color="auto" w:fill="FFFFFF"/>
          <w:lang w:val="hy-AM"/>
        </w:rPr>
        <w:t xml:space="preserve"> մասերով</w:t>
      </w:r>
      <w:r w:rsidRPr="00200B88">
        <w:rPr>
          <w:rFonts w:ascii="Sylfaen" w:hAnsi="Sylfaen"/>
          <w:bCs/>
          <w:sz w:val="24"/>
          <w:szCs w:val="24"/>
          <w:shd w:val="clear" w:color="auto" w:fill="FFFFFF"/>
          <w:lang w:val="hy-AM"/>
        </w:rPr>
        <w:t xml:space="preserve"> գործ</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 xml:space="preserve">տարանջատվել էր։ </w:t>
      </w:r>
      <w:r w:rsidRPr="00200B88">
        <w:rPr>
          <w:rFonts w:ascii="Sylfaen" w:hAnsi="Sylfaen"/>
          <w:bCs/>
          <w:sz w:val="24"/>
          <w:szCs w:val="24"/>
          <w:shd w:val="clear" w:color="auto" w:fill="FFFFFF"/>
          <w:lang w:val="hy-AM"/>
        </w:rPr>
        <w:t>«BlogNews.am»</w:t>
      </w:r>
      <w:r>
        <w:rPr>
          <w:rFonts w:ascii="Sylfaen" w:hAnsi="Sylfaen"/>
          <w:bCs/>
          <w:sz w:val="24"/>
          <w:szCs w:val="24"/>
          <w:shd w:val="clear" w:color="auto" w:fill="FFFFFF"/>
          <w:lang w:val="hy-AM"/>
        </w:rPr>
        <w:t xml:space="preserve">-ի դեպքում գործը կարճվել էր։ </w:t>
      </w:r>
      <w:r w:rsidRPr="002825C2">
        <w:rPr>
          <w:rFonts w:ascii="Sylfaen" w:hAnsi="Sylfaen"/>
          <w:bCs/>
          <w:sz w:val="24"/>
          <w:szCs w:val="24"/>
          <w:shd w:val="clear" w:color="auto" w:fill="FFFFFF"/>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bCs/>
          <w:sz w:val="24"/>
          <w:szCs w:val="24"/>
          <w:shd w:val="clear" w:color="auto" w:fill="FFFFFF"/>
          <w:lang w:val="hy-AM"/>
        </w:rPr>
      </w:pPr>
      <w:r w:rsidRPr="00283FB9">
        <w:rPr>
          <w:rFonts w:ascii="Sylfaen" w:hAnsi="Sylfaen"/>
          <w:bCs/>
          <w:sz w:val="24"/>
          <w:szCs w:val="24"/>
          <w:shd w:val="clear" w:color="auto" w:fill="FFFFFF"/>
          <w:lang w:val="hy-AM"/>
        </w:rPr>
        <w:t>«Դատաբլոգ» ՍՊԸ-ի</w:t>
      </w:r>
      <w:r>
        <w:rPr>
          <w:rFonts w:ascii="Sylfaen" w:hAnsi="Sylfaen"/>
          <w:bCs/>
          <w:sz w:val="24"/>
          <w:szCs w:val="24"/>
          <w:shd w:val="clear" w:color="auto" w:fill="FFFFFF"/>
          <w:lang w:val="hy-AM"/>
        </w:rPr>
        <w:t xml:space="preserve"> մասով հայցվորն առաջին ատյանի դատարանի վճռի դեմ </w:t>
      </w:r>
      <w:r w:rsidRPr="005916C9">
        <w:rPr>
          <w:rFonts w:ascii="Sylfaen" w:hAnsi="Sylfaen"/>
          <w:bCs/>
          <w:sz w:val="24"/>
          <w:szCs w:val="24"/>
          <w:shd w:val="clear" w:color="auto" w:fill="FFFFFF"/>
          <w:lang w:val="hy-AM"/>
        </w:rPr>
        <w:t>բողոք չի ներկայացրել։</w:t>
      </w:r>
    </w:p>
    <w:p w:rsidR="00064BEC" w:rsidRDefault="00064BEC" w:rsidP="00064BEC">
      <w:pPr>
        <w:spacing w:after="0" w:line="240" w:lineRule="auto"/>
        <w:ind w:firstLine="567"/>
        <w:rPr>
          <w:rFonts w:ascii="Sylfaen" w:hAnsi="Sylfaen"/>
          <w:bCs/>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Փետրվարի 28-ին</w:t>
      </w:r>
      <w:r>
        <w:rPr>
          <w:rFonts w:ascii="Sylfaen" w:hAnsi="Sylfaen"/>
          <w:b/>
          <w:sz w:val="24"/>
          <w:szCs w:val="24"/>
          <w:lang w:val="hy-AM"/>
        </w:rPr>
        <w:t xml:space="preserve"> </w:t>
      </w:r>
      <w:r>
        <w:rPr>
          <w:rFonts w:ascii="Sylfaen" w:hAnsi="Sylfaen"/>
          <w:sz w:val="24"/>
          <w:szCs w:val="24"/>
          <w:lang w:val="hy-AM"/>
        </w:rPr>
        <w:t xml:space="preserve">Երևանի ընդհանուր իրավասության դատարանում կայացել է </w:t>
      </w:r>
      <w:r w:rsidRPr="003C56D1">
        <w:rPr>
          <w:rFonts w:ascii="Sylfaen" w:hAnsi="Sylfaen"/>
          <w:sz w:val="24"/>
          <w:szCs w:val="24"/>
          <w:lang w:val="hy-AM"/>
        </w:rPr>
        <w:t>«</w:t>
      </w:r>
      <w:r>
        <w:rPr>
          <w:rFonts w:ascii="Sylfaen" w:hAnsi="Sylfaen"/>
          <w:sz w:val="24"/>
          <w:szCs w:val="24"/>
          <w:lang w:val="hy-AM"/>
        </w:rPr>
        <w:t>Լիդիան Արմենիա» ՓԲԸ-ն ընդդեմ «</w:t>
      </w:r>
      <w:r w:rsidRPr="0018247B">
        <w:rPr>
          <w:rFonts w:ascii="Sylfaen" w:hAnsi="Sylfaen"/>
          <w:sz w:val="24"/>
          <w:szCs w:val="24"/>
          <w:lang w:val="hy-AM"/>
        </w:rPr>
        <w:t>1in.am</w:t>
      </w:r>
      <w:r>
        <w:rPr>
          <w:rFonts w:ascii="Sylfaen" w:hAnsi="Sylfaen"/>
          <w:sz w:val="24"/>
          <w:szCs w:val="24"/>
          <w:lang w:val="hy-AM"/>
        </w:rPr>
        <w:t>» լրատվական կայքի հիմնադիր «</w:t>
      </w:r>
      <w:r w:rsidRPr="00FE265A">
        <w:rPr>
          <w:rFonts w:ascii="Sylfaen" w:hAnsi="Sylfaen"/>
          <w:sz w:val="24"/>
          <w:szCs w:val="24"/>
          <w:lang w:val="hy-AM"/>
        </w:rPr>
        <w:t>Սկիզբ Մեդիա</w:t>
      </w:r>
      <w:r>
        <w:rPr>
          <w:rFonts w:ascii="Sylfaen" w:hAnsi="Sylfaen"/>
          <w:sz w:val="24"/>
          <w:szCs w:val="24"/>
          <w:lang w:val="hy-AM"/>
        </w:rPr>
        <w:t xml:space="preserve"> </w:t>
      </w:r>
      <w:r w:rsidRPr="00CB0918">
        <w:rPr>
          <w:rFonts w:ascii="Sylfaen" w:hAnsi="Sylfaen" w:cs="Times New Roman"/>
          <w:sz w:val="24"/>
          <w:szCs w:val="24"/>
          <w:lang w:val="hy-AM" w:eastAsia="ru-RU"/>
        </w:rPr>
        <w:t>Կենտրոն</w:t>
      </w:r>
      <w:r>
        <w:rPr>
          <w:rFonts w:ascii="Sylfaen" w:hAnsi="Sylfaen"/>
          <w:sz w:val="24"/>
          <w:szCs w:val="24"/>
          <w:lang w:val="hy-AM"/>
        </w:rPr>
        <w:t>»</w:t>
      </w:r>
      <w:r w:rsidRPr="00FE265A">
        <w:rPr>
          <w:rFonts w:ascii="Sylfaen" w:hAnsi="Sylfaen"/>
          <w:sz w:val="24"/>
          <w:szCs w:val="24"/>
          <w:lang w:val="hy-AM"/>
        </w:rPr>
        <w:t xml:space="preserve"> ՍՊ</w:t>
      </w:r>
      <w:r>
        <w:rPr>
          <w:rFonts w:ascii="Sylfaen" w:hAnsi="Sylfaen"/>
          <w:sz w:val="24"/>
          <w:szCs w:val="24"/>
          <w:lang w:val="hy-AM"/>
        </w:rPr>
        <w:t>Ը-ի գործով առաջին դատական նիստը</w:t>
      </w:r>
      <w:r w:rsidRPr="00BD14B1">
        <w:rPr>
          <w:rFonts w:ascii="Sylfaen" w:hAnsi="Sylfaen"/>
          <w:sz w:val="24"/>
          <w:szCs w:val="24"/>
          <w:lang w:val="hy-AM"/>
        </w:rPr>
        <w:t xml:space="preserve">` </w:t>
      </w:r>
      <w:r>
        <w:rPr>
          <w:rFonts w:ascii="Sylfaen" w:hAnsi="Sylfaen"/>
          <w:sz w:val="24"/>
          <w:szCs w:val="24"/>
          <w:lang w:val="hy-AM"/>
        </w:rPr>
        <w:t>ը</w:t>
      </w:r>
      <w:r w:rsidRPr="00FE265A">
        <w:rPr>
          <w:rFonts w:ascii="Sylfaen" w:hAnsi="Sylfaen"/>
          <w:sz w:val="24"/>
          <w:szCs w:val="24"/>
          <w:lang w:val="hy-AM"/>
        </w:rPr>
        <w:t>նկերության գործարար</w:t>
      </w:r>
      <w:r>
        <w:rPr>
          <w:rFonts w:ascii="Sylfaen" w:hAnsi="Sylfaen"/>
          <w:sz w:val="24"/>
          <w:szCs w:val="24"/>
          <w:lang w:val="hy-AM"/>
        </w:rPr>
        <w:t xml:space="preserve"> </w:t>
      </w:r>
      <w:r w:rsidRPr="00FE265A">
        <w:rPr>
          <w:rFonts w:ascii="Sylfaen" w:hAnsi="Sylfaen"/>
          <w:sz w:val="24"/>
          <w:szCs w:val="24"/>
          <w:lang w:val="hy-AM"/>
        </w:rPr>
        <w:t>համբավին պատճառված վնասի փոխհատուցման</w:t>
      </w:r>
      <w:r w:rsidRPr="00BD14B1">
        <w:rPr>
          <w:rFonts w:ascii="Sylfaen" w:hAnsi="Sylfaen"/>
          <w:sz w:val="24"/>
          <w:szCs w:val="24"/>
          <w:lang w:val="hy-AM"/>
        </w:rPr>
        <w:t xml:space="preserve"> </w:t>
      </w:r>
      <w:r w:rsidRPr="00C24B19">
        <w:rPr>
          <w:rFonts w:ascii="Sylfaen" w:hAnsi="Sylfaen"/>
          <w:sz w:val="24"/>
          <w:szCs w:val="24"/>
          <w:lang w:val="hy-AM"/>
        </w:rPr>
        <w:t>(</w:t>
      </w:r>
      <w:r>
        <w:rPr>
          <w:rFonts w:ascii="Sylfaen" w:hAnsi="Sylfaen"/>
          <w:sz w:val="24"/>
          <w:szCs w:val="24"/>
          <w:lang w:val="hy-AM"/>
        </w:rPr>
        <w:t>1 դրամ</w:t>
      </w:r>
      <w:r w:rsidRPr="00C24B19">
        <w:rPr>
          <w:rFonts w:ascii="Sylfaen" w:hAnsi="Sylfaen"/>
          <w:sz w:val="24"/>
          <w:szCs w:val="24"/>
          <w:lang w:val="hy-AM"/>
        </w:rPr>
        <w:t>)</w:t>
      </w:r>
      <w:r>
        <w:rPr>
          <w:rFonts w:ascii="Sylfaen" w:hAnsi="Sylfaen"/>
          <w:sz w:val="24"/>
          <w:szCs w:val="24"/>
          <w:lang w:val="hy-AM"/>
        </w:rPr>
        <w:t xml:space="preserve"> պահանջով։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Հիշեցնենք, որ հայցը ներկայացվել է 2019-ի հ</w:t>
      </w:r>
      <w:r w:rsidRPr="00F55D5F">
        <w:rPr>
          <w:rFonts w:ascii="Sylfaen" w:hAnsi="Sylfaen"/>
          <w:sz w:val="24"/>
          <w:szCs w:val="24"/>
          <w:lang w:val="hy-AM"/>
        </w:rPr>
        <w:t>ոկտեմբերի 11-ին</w:t>
      </w:r>
      <w:r>
        <w:rPr>
          <w:rFonts w:ascii="Sylfaen" w:hAnsi="Sylfaen"/>
          <w:sz w:val="24"/>
          <w:szCs w:val="24"/>
          <w:lang w:val="hy-AM"/>
        </w:rPr>
        <w:t>, իսկ առիթը «</w:t>
      </w:r>
      <w:r w:rsidRPr="0018247B">
        <w:rPr>
          <w:rFonts w:ascii="Sylfaen" w:hAnsi="Sylfaen"/>
          <w:sz w:val="24"/>
          <w:szCs w:val="24"/>
          <w:lang w:val="hy-AM"/>
        </w:rPr>
        <w:t>1in.am</w:t>
      </w:r>
      <w:r>
        <w:rPr>
          <w:rFonts w:ascii="Sylfaen" w:hAnsi="Sylfaen"/>
          <w:sz w:val="24"/>
          <w:szCs w:val="24"/>
          <w:lang w:val="hy-AM"/>
        </w:rPr>
        <w:t xml:space="preserve">»-ում </w:t>
      </w:r>
      <w:r w:rsidRPr="00FE265A">
        <w:rPr>
          <w:rFonts w:ascii="Sylfaen" w:hAnsi="Sylfaen"/>
          <w:sz w:val="24"/>
          <w:szCs w:val="24"/>
          <w:lang w:val="hy-AM"/>
        </w:rPr>
        <w:t>օգոստոսի 19-ին հրապարակված</w:t>
      </w:r>
      <w:r>
        <w:rPr>
          <w:rFonts w:ascii="Sylfaen" w:hAnsi="Sylfaen"/>
          <w:sz w:val="24"/>
          <w:szCs w:val="24"/>
          <w:lang w:val="hy-AM"/>
        </w:rPr>
        <w:t xml:space="preserve"> «</w:t>
      </w:r>
      <w:r w:rsidRPr="00FE265A">
        <w:rPr>
          <w:rFonts w:ascii="Sylfaen" w:hAnsi="Sylfaen"/>
          <w:sz w:val="24"/>
          <w:szCs w:val="24"/>
          <w:lang w:val="hy-AM"/>
        </w:rPr>
        <w:t>Ո՞րն է ելքը. Արմեն Սարգսյանը կարող է փոխել իրավիճակը</w:t>
      </w:r>
      <w:r>
        <w:rPr>
          <w:rFonts w:ascii="Sylfaen" w:hAnsi="Sylfaen"/>
          <w:sz w:val="24"/>
          <w:szCs w:val="24"/>
          <w:lang w:val="hy-AM"/>
        </w:rPr>
        <w:t xml:space="preserve">» հոդվածն է, որում </w:t>
      </w:r>
      <w:r w:rsidRPr="00FE265A">
        <w:rPr>
          <w:rFonts w:ascii="Sylfaen" w:hAnsi="Sylfaen"/>
          <w:sz w:val="24"/>
          <w:szCs w:val="24"/>
          <w:lang w:val="hy-AM"/>
        </w:rPr>
        <w:t>հեղինակ</w:t>
      </w:r>
      <w:r>
        <w:rPr>
          <w:rFonts w:ascii="Sylfaen" w:hAnsi="Sylfaen"/>
          <w:sz w:val="24"/>
          <w:szCs w:val="24"/>
          <w:lang w:val="hy-AM"/>
        </w:rPr>
        <w:t>ը գրել է մասնավորապես հետևյալը.</w:t>
      </w:r>
      <w:r w:rsidRPr="00FE265A">
        <w:rPr>
          <w:rFonts w:ascii="Sylfaen" w:hAnsi="Sylfaen"/>
          <w:sz w:val="24"/>
          <w:szCs w:val="24"/>
          <w:lang w:val="hy-AM"/>
        </w:rPr>
        <w:t xml:space="preserve"> </w:t>
      </w:r>
      <w:r>
        <w:rPr>
          <w:rFonts w:ascii="Sylfaen" w:hAnsi="Sylfaen"/>
          <w:sz w:val="24"/>
          <w:szCs w:val="24"/>
          <w:lang w:val="hy-AM"/>
        </w:rPr>
        <w:t>«</w:t>
      </w:r>
      <w:r w:rsidRPr="00FE265A">
        <w:rPr>
          <w:rFonts w:ascii="Sylfaen" w:hAnsi="Sylfaen"/>
          <w:sz w:val="24"/>
          <w:szCs w:val="24"/>
          <w:lang w:val="hy-AM"/>
        </w:rPr>
        <w:t xml:space="preserve">Օրինակ ակնհայտ է, որ եթե համապարփակ իրավաքաղաքական գնահատական տրվի նախկին համակարգի գործունեությանը, ապա դա անխուսափելիորեն ազդելու է նաև </w:t>
      </w:r>
      <w:r>
        <w:rPr>
          <w:rFonts w:ascii="Sylfaen" w:hAnsi="Sylfaen"/>
          <w:sz w:val="24"/>
          <w:szCs w:val="24"/>
          <w:lang w:val="hy-AM"/>
        </w:rPr>
        <w:t>«</w:t>
      </w:r>
      <w:r w:rsidRPr="00FE265A">
        <w:rPr>
          <w:rFonts w:ascii="Sylfaen" w:hAnsi="Sylfaen"/>
          <w:sz w:val="24"/>
          <w:szCs w:val="24"/>
          <w:lang w:val="hy-AM"/>
        </w:rPr>
        <w:t>Լիդիանի</w:t>
      </w:r>
      <w:r>
        <w:rPr>
          <w:rFonts w:ascii="Sylfaen" w:hAnsi="Sylfaen"/>
          <w:sz w:val="24"/>
          <w:szCs w:val="24"/>
          <w:lang w:val="hy-AM"/>
        </w:rPr>
        <w:t>»</w:t>
      </w:r>
      <w:r w:rsidRPr="00FE265A">
        <w:rPr>
          <w:rFonts w:ascii="Sylfaen" w:hAnsi="Sylfaen"/>
          <w:sz w:val="24"/>
          <w:szCs w:val="24"/>
          <w:lang w:val="hy-AM"/>
        </w:rPr>
        <w:t xml:space="preserve"> վրա, որն</w:t>
      </w:r>
      <w:r>
        <w:rPr>
          <w:rFonts w:ascii="Sylfaen" w:hAnsi="Sylfaen"/>
          <w:sz w:val="24"/>
          <w:szCs w:val="24"/>
          <w:lang w:val="hy-AM"/>
        </w:rPr>
        <w:t>,</w:t>
      </w:r>
      <w:r w:rsidRPr="00FE265A">
        <w:rPr>
          <w:rFonts w:ascii="Sylfaen" w:hAnsi="Sylfaen"/>
          <w:sz w:val="24"/>
          <w:szCs w:val="24"/>
          <w:lang w:val="hy-AM"/>
        </w:rPr>
        <w:t xml:space="preserve">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w:t>
      </w:r>
      <w:r>
        <w:rPr>
          <w:rFonts w:ascii="Sylfaen" w:hAnsi="Sylfaen"/>
          <w:sz w:val="24"/>
          <w:szCs w:val="24"/>
          <w:lang w:val="hy-AM"/>
        </w:rPr>
        <w:t>»։ Հայցվորը պ</w:t>
      </w:r>
      <w:r w:rsidRPr="00FE265A">
        <w:rPr>
          <w:rFonts w:ascii="Sylfaen" w:hAnsi="Sylfaen"/>
          <w:sz w:val="24"/>
          <w:szCs w:val="24"/>
          <w:lang w:val="hy-AM"/>
        </w:rPr>
        <w:t xml:space="preserve">ատասխանողից </w:t>
      </w:r>
      <w:r>
        <w:rPr>
          <w:rFonts w:ascii="Sylfaen" w:hAnsi="Sylfaen"/>
          <w:sz w:val="24"/>
          <w:szCs w:val="24"/>
          <w:lang w:val="hy-AM"/>
        </w:rPr>
        <w:t xml:space="preserve">պահանջում է հերքում և ընդամենը մեկ </w:t>
      </w:r>
      <w:r w:rsidRPr="00FE265A">
        <w:rPr>
          <w:rFonts w:ascii="Sylfaen" w:hAnsi="Sylfaen"/>
          <w:sz w:val="24"/>
          <w:szCs w:val="24"/>
          <w:lang w:val="hy-AM"/>
        </w:rPr>
        <w:t>դրամ</w:t>
      </w:r>
      <w:r>
        <w:rPr>
          <w:rFonts w:ascii="Sylfaen" w:hAnsi="Sylfaen"/>
          <w:sz w:val="24"/>
          <w:szCs w:val="24"/>
          <w:lang w:val="hy-AM"/>
        </w:rPr>
        <w:t xml:space="preserve">` </w:t>
      </w:r>
      <w:r w:rsidRPr="00FE265A">
        <w:rPr>
          <w:rFonts w:ascii="Sylfaen" w:hAnsi="Sylfaen"/>
          <w:sz w:val="24"/>
          <w:szCs w:val="24"/>
          <w:lang w:val="hy-AM"/>
        </w:rPr>
        <w:t xml:space="preserve">որպես </w:t>
      </w:r>
      <w:r>
        <w:rPr>
          <w:rFonts w:ascii="Sylfaen" w:hAnsi="Sylfaen"/>
          <w:sz w:val="24"/>
          <w:szCs w:val="24"/>
          <w:lang w:val="hy-AM"/>
        </w:rPr>
        <w:t>ը</w:t>
      </w:r>
      <w:r w:rsidRPr="00FE265A">
        <w:rPr>
          <w:rFonts w:ascii="Sylfaen" w:hAnsi="Sylfaen"/>
          <w:sz w:val="24"/>
          <w:szCs w:val="24"/>
          <w:lang w:val="hy-AM"/>
        </w:rPr>
        <w:t>նկերության գործարար համբավին պատճառված վնասի փոխհատուցման գումար:</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 xml:space="preserve">Գործով նիստեր են կայացել նաև ապրիլի 17-ին, </w:t>
      </w:r>
      <w:r w:rsidRPr="00EB4AE5">
        <w:rPr>
          <w:rFonts w:ascii="Sylfaen" w:hAnsi="Sylfaen"/>
          <w:sz w:val="24"/>
          <w:szCs w:val="24"/>
          <w:lang w:val="hy-AM"/>
        </w:rPr>
        <w:t>հուլիսի 10-</w:t>
      </w:r>
      <w:r>
        <w:rPr>
          <w:rFonts w:ascii="Sylfaen" w:hAnsi="Sylfaen"/>
          <w:sz w:val="24"/>
          <w:szCs w:val="24"/>
          <w:lang w:val="hy-AM"/>
        </w:rPr>
        <w:t>ին,</w:t>
      </w:r>
      <w:r w:rsidRPr="00451751">
        <w:rPr>
          <w:rFonts w:ascii="Sylfaen" w:hAnsi="Sylfaen"/>
          <w:sz w:val="24"/>
          <w:szCs w:val="24"/>
          <w:lang w:val="hy-AM"/>
        </w:rPr>
        <w:t xml:space="preserve"> սեպտեմբերի 18-ին, իսկ հոկտեմբերի</w:t>
      </w:r>
      <w:r>
        <w:rPr>
          <w:rFonts w:ascii="Sylfaen" w:hAnsi="Sylfaen"/>
          <w:sz w:val="24"/>
          <w:szCs w:val="24"/>
          <w:lang w:val="hy-AM"/>
        </w:rPr>
        <w:t xml:space="preserve"> 12-ին դատարանը </w:t>
      </w:r>
      <w:r w:rsidRPr="00C24B19">
        <w:rPr>
          <w:rFonts w:ascii="Sylfaen" w:hAnsi="Sylfaen"/>
          <w:sz w:val="24"/>
          <w:szCs w:val="24"/>
          <w:lang w:val="hy-AM"/>
        </w:rPr>
        <w:t>վճռել է բավարարել հայցադիմումը և պարտավորեցրել է պատասխանողին հրապարակել հերքում, նրանից հօգուտ հայցվորի բռնագանձել 1 դրամ՝ որպես զրպարտության փոխհատուցում և 5500 դրամ՝ որպես պետական տուրքի գումար։</w:t>
      </w:r>
      <w:r>
        <w:rPr>
          <w:rFonts w:ascii="Sylfaen" w:hAnsi="Sylfaen"/>
          <w:sz w:val="24"/>
          <w:szCs w:val="24"/>
          <w:lang w:val="hy-AM"/>
        </w:rPr>
        <w:t xml:space="preserve"> </w:t>
      </w:r>
      <w:r w:rsidRPr="00C24B19">
        <w:rPr>
          <w:rFonts w:ascii="Sylfaen" w:hAnsi="Sylfaen"/>
          <w:sz w:val="24"/>
          <w:szCs w:val="24"/>
          <w:lang w:val="hy-AM"/>
        </w:rPr>
        <w:t>Դատական ակտը չի բողոքարկվել և մտել է ուժի մեջ։</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5916C9">
        <w:rPr>
          <w:rFonts w:ascii="Sylfaen" w:hAnsi="Sylfaen"/>
          <w:b/>
          <w:sz w:val="24"/>
          <w:szCs w:val="24"/>
          <w:shd w:val="clear" w:color="auto" w:fill="FFFFFF"/>
          <w:lang w:val="hy-AM"/>
        </w:rPr>
        <w:t>Մարտի 15-ին</w:t>
      </w:r>
      <w:r w:rsidRPr="005916C9">
        <w:rPr>
          <w:rFonts w:ascii="Sylfaen" w:hAnsi="Sylfaen"/>
          <w:sz w:val="24"/>
          <w:szCs w:val="24"/>
          <w:shd w:val="clear" w:color="auto" w:fill="FFFFFF"/>
          <w:lang w:val="hy-AM"/>
        </w:rPr>
        <w:t xml:space="preserve"> </w:t>
      </w:r>
      <w:r w:rsidRPr="005916C9">
        <w:rPr>
          <w:rFonts w:ascii="Sylfaen" w:hAnsi="Sylfaen"/>
          <w:bCs/>
          <w:sz w:val="24"/>
          <w:szCs w:val="24"/>
          <w:lang w:val="hy-AM"/>
        </w:rPr>
        <w:t>Երևանի</w:t>
      </w:r>
      <w:r w:rsidRPr="00794700">
        <w:rPr>
          <w:rFonts w:ascii="Sylfaen" w:hAnsi="Sylfaen"/>
          <w:bCs/>
          <w:sz w:val="24"/>
          <w:szCs w:val="24"/>
          <w:lang w:val="hy-AM"/>
        </w:rPr>
        <w:t xml:space="preserve"> ընդհանուր իրավասության դատարանը որոշում է կայացրել նոր վարույթ սկսել գործարար Աշոտ Գրիգորյանն ընդդեմ «24 նյուզ» ՍՊԸ-ի, ՀՀ արտաքին գործերի նախարարության և Տիգրան Սեյրանյանի՝ անձի պատվին, արժանապատվությանը և գործարար համբավին պատճառված վնասի </w:t>
      </w:r>
      <w:r w:rsidRPr="00D101D1">
        <w:rPr>
          <w:rFonts w:ascii="Sylfaen" w:hAnsi="Sylfaen"/>
          <w:bCs/>
          <w:sz w:val="24"/>
          <w:szCs w:val="24"/>
          <w:lang w:val="hy-AM"/>
        </w:rPr>
        <w:t>վերականգման հայցապահանջով: Հայցի առիթը «Գաստրոլյորը» Երևանում</w:t>
      </w:r>
      <w:r w:rsidRPr="00D101D1">
        <w:rPr>
          <w:rFonts w:ascii="MS Gothic" w:eastAsia="MS Gothic" w:hAnsi="MS Gothic" w:cs="MS Gothic" w:hint="eastAsia"/>
          <w:bCs/>
          <w:sz w:val="24"/>
          <w:szCs w:val="24"/>
          <w:lang w:val="hy-AM"/>
        </w:rPr>
        <w:t>․</w:t>
      </w:r>
      <w:r w:rsidRPr="00D101D1">
        <w:rPr>
          <w:rFonts w:ascii="Sylfaen" w:hAnsi="Sylfaen"/>
          <w:bCs/>
          <w:sz w:val="24"/>
          <w:szCs w:val="24"/>
          <w:lang w:val="hy-AM"/>
        </w:rPr>
        <w:t>ո՞վ է «Նաիրիտի» վերագործարկումը նախաձեռնող «մեծ կոմբինատորը» վերնագրով տեսանյութն է՝ հրապարակված կայքի յութուբյան ալիքում</w:t>
      </w:r>
      <w:r w:rsidRPr="00D101D1">
        <w:rPr>
          <w:rStyle w:val="FootnoteReference"/>
          <w:rFonts w:ascii="Sylfaen" w:hAnsi="Sylfaen"/>
          <w:bCs/>
          <w:sz w:val="24"/>
          <w:szCs w:val="24"/>
          <w:lang w:val="hy-AM"/>
        </w:rPr>
        <w:footnoteReference w:id="74"/>
      </w:r>
      <w:r w:rsidRPr="00D101D1">
        <w:rPr>
          <w:rFonts w:ascii="Sylfaen" w:hAnsi="Sylfaen"/>
          <w:bCs/>
          <w:sz w:val="24"/>
          <w:szCs w:val="24"/>
          <w:lang w:val="hy-AM"/>
        </w:rPr>
        <w:t>։</w:t>
      </w:r>
    </w:p>
    <w:p w:rsidR="00064BEC" w:rsidRDefault="00064BEC" w:rsidP="00064BEC">
      <w:pPr>
        <w:spacing w:after="0" w:line="240" w:lineRule="auto"/>
        <w:ind w:firstLine="567"/>
        <w:rPr>
          <w:rFonts w:ascii="Sylfaen" w:hAnsi="Sylfaen"/>
          <w:bCs/>
          <w:sz w:val="24"/>
          <w:szCs w:val="24"/>
          <w:lang w:val="hy-AM"/>
        </w:rPr>
      </w:pPr>
      <w:r w:rsidRPr="00D101D1">
        <w:rPr>
          <w:rFonts w:ascii="Sylfaen" w:hAnsi="Sylfaen"/>
          <w:sz w:val="24"/>
          <w:szCs w:val="24"/>
          <w:shd w:val="clear" w:color="auto" w:fill="FFFFFF"/>
          <w:lang w:val="hy-AM"/>
        </w:rPr>
        <w:lastRenderedPageBreak/>
        <w:t xml:space="preserve">Առաջին անգամ հայցը ներկայացվել էր 2018-ի օգոստոսի 27-ին, վարույթ էր ընդունվել </w:t>
      </w:r>
      <w:r w:rsidRPr="005A1F74">
        <w:rPr>
          <w:rFonts w:ascii="Sylfaen" w:hAnsi="Sylfaen"/>
          <w:bCs/>
          <w:sz w:val="24"/>
          <w:szCs w:val="24"/>
          <w:lang w:val="hy-AM"/>
        </w:rPr>
        <w:t xml:space="preserve">սեպտեմբերի 6-ին ու որևէ զարգացում չէր եղել։ </w:t>
      </w:r>
      <w:r>
        <w:rPr>
          <w:rFonts w:ascii="Sylfaen" w:hAnsi="Sylfaen"/>
          <w:bCs/>
          <w:sz w:val="24"/>
          <w:szCs w:val="24"/>
          <w:lang w:val="hy-AM"/>
        </w:rPr>
        <w:t xml:space="preserve">Այս տարի գործով մյուս բոլոր նիստերը հետաձգվել են, հաջորդը </w:t>
      </w:r>
      <w:r w:rsidRPr="00C24B19">
        <w:rPr>
          <w:rFonts w:ascii="Sylfaen" w:hAnsi="Sylfaen"/>
          <w:bCs/>
          <w:sz w:val="24"/>
          <w:szCs w:val="24"/>
          <w:lang w:val="hy-AM"/>
        </w:rPr>
        <w:t>նշանակվել է 2021թ</w:t>
      </w:r>
      <w:r w:rsidRPr="00C24B19">
        <w:rPr>
          <w:rFonts w:ascii="Times New Roman" w:hAnsi="Times New Roman" w:cs="Times New Roman"/>
          <w:bCs/>
          <w:sz w:val="24"/>
          <w:szCs w:val="24"/>
          <w:lang w:val="hy-AM"/>
        </w:rPr>
        <w:t>․</w:t>
      </w:r>
      <w:r w:rsidRPr="00C24B19">
        <w:rPr>
          <w:rFonts w:ascii="Sylfaen" w:hAnsi="Sylfaen"/>
          <w:bCs/>
          <w:sz w:val="24"/>
          <w:szCs w:val="24"/>
          <w:lang w:val="hy-AM"/>
        </w:rPr>
        <w:t xml:space="preserve"> փետրվարի 3-ին։</w:t>
      </w:r>
    </w:p>
    <w:p w:rsidR="00064BEC" w:rsidRDefault="00064BEC" w:rsidP="00064BEC">
      <w:pPr>
        <w:spacing w:after="0" w:line="240" w:lineRule="auto"/>
        <w:ind w:firstLine="567"/>
        <w:rPr>
          <w:rFonts w:ascii="Sylfaen" w:hAnsi="Sylfaen"/>
          <w:bCs/>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3–ին</w:t>
      </w:r>
      <w:r w:rsidRPr="005916C9">
        <w:rPr>
          <w:rFonts w:ascii="Sylfaen" w:hAnsi="Sylfaen"/>
          <w:sz w:val="24"/>
          <w:szCs w:val="24"/>
          <w:lang w:val="hy-AM"/>
        </w:rPr>
        <w:t xml:space="preserve"> փաստաբան Արամ</w:t>
      </w:r>
      <w:r w:rsidRPr="00E10461">
        <w:rPr>
          <w:rFonts w:ascii="Sylfaen" w:hAnsi="Sylfaen"/>
          <w:sz w:val="24"/>
          <w:szCs w:val="24"/>
          <w:lang w:val="hy-AM"/>
        </w:rPr>
        <w:t xml:space="preserve"> Օրբելյանը</w:t>
      </w:r>
      <w:r>
        <w:rPr>
          <w:rFonts w:ascii="Sylfaen" w:hAnsi="Sylfaen"/>
          <w:sz w:val="24"/>
          <w:szCs w:val="24"/>
          <w:lang w:val="hy-AM"/>
        </w:rPr>
        <w:t xml:space="preserve"> </w:t>
      </w:r>
      <w:r w:rsidRPr="00E10461">
        <w:rPr>
          <w:rFonts w:ascii="Sylfaen" w:hAnsi="Sylfaen"/>
          <w:sz w:val="24"/>
          <w:szCs w:val="24"/>
          <w:lang w:val="hy-AM"/>
        </w:rPr>
        <w:t>հայցադիմում է ներկայաց</w:t>
      </w:r>
      <w:r>
        <w:rPr>
          <w:rFonts w:ascii="Sylfaen" w:hAnsi="Sylfaen"/>
          <w:sz w:val="24"/>
          <w:szCs w:val="24"/>
          <w:lang w:val="hy-AM"/>
        </w:rPr>
        <w:t>ր</w:t>
      </w:r>
      <w:r w:rsidRPr="00E10461">
        <w:rPr>
          <w:rFonts w:ascii="Sylfaen" w:hAnsi="Sylfaen"/>
          <w:sz w:val="24"/>
          <w:szCs w:val="24"/>
          <w:lang w:val="hy-AM"/>
        </w:rPr>
        <w:t xml:space="preserve">ել </w:t>
      </w:r>
      <w:r>
        <w:rPr>
          <w:rFonts w:ascii="Sylfaen" w:hAnsi="Sylfaen"/>
          <w:sz w:val="24"/>
          <w:szCs w:val="24"/>
          <w:lang w:val="hy-AM"/>
        </w:rPr>
        <w:t xml:space="preserve">Երևանի ընդհանուր իրավասության </w:t>
      </w:r>
      <w:r w:rsidRPr="00E10461">
        <w:rPr>
          <w:rFonts w:ascii="Sylfaen" w:hAnsi="Sylfaen"/>
          <w:sz w:val="24"/>
          <w:szCs w:val="24"/>
          <w:lang w:val="hy-AM"/>
        </w:rPr>
        <w:t>դատարան</w:t>
      </w:r>
      <w:r>
        <w:rPr>
          <w:rFonts w:ascii="Sylfaen" w:hAnsi="Sylfaen"/>
          <w:sz w:val="24"/>
          <w:szCs w:val="24"/>
          <w:lang w:val="hy-AM"/>
        </w:rPr>
        <w:t>`</w:t>
      </w:r>
      <w:r w:rsidRPr="00E10461">
        <w:rPr>
          <w:rFonts w:ascii="Sylfaen" w:hAnsi="Sylfaen"/>
          <w:sz w:val="24"/>
          <w:szCs w:val="24"/>
          <w:lang w:val="hy-AM"/>
        </w:rPr>
        <w:t xml:space="preserve"> ընդդեմ Հայաստանի Հանրապետության, ի դեմս Ազգային անվտանգության ծառայության և «Հայաստանի հանրային հեռուստատեսություն» ՓԲ</w:t>
      </w:r>
      <w:r>
        <w:rPr>
          <w:rFonts w:ascii="Sylfaen" w:hAnsi="Sylfaen"/>
          <w:sz w:val="24"/>
          <w:szCs w:val="24"/>
          <w:lang w:val="hy-AM"/>
        </w:rPr>
        <w:t>Ը–ի</w:t>
      </w:r>
      <w:r w:rsidRPr="00E10461">
        <w:rPr>
          <w:rFonts w:ascii="Sylfaen" w:hAnsi="Sylfaen"/>
          <w:sz w:val="24"/>
          <w:szCs w:val="24"/>
          <w:lang w:val="hy-AM"/>
        </w:rPr>
        <w:t>՝ զրպարտություն հանդիսացող տվյալները հերքելու և պատճառված վնասը փոխհատուցելու պահանջներ</w:t>
      </w:r>
      <w:r>
        <w:rPr>
          <w:rFonts w:ascii="Sylfaen" w:hAnsi="Sylfaen"/>
          <w:sz w:val="24"/>
          <w:szCs w:val="24"/>
          <w:lang w:val="hy-AM"/>
        </w:rPr>
        <w:t>ով</w:t>
      </w:r>
      <w:r w:rsidRPr="00E10461">
        <w:rPr>
          <w:rFonts w:ascii="Sylfaen" w:hAnsi="Sylfaen"/>
          <w:sz w:val="24"/>
          <w:szCs w:val="24"/>
          <w:lang w:val="hy-AM"/>
        </w:rPr>
        <w:t>:</w:t>
      </w:r>
      <w:r>
        <w:rPr>
          <w:rFonts w:ascii="Sylfaen" w:hAnsi="Sylfaen"/>
          <w:sz w:val="24"/>
          <w:szCs w:val="24"/>
          <w:lang w:val="hy-AM"/>
        </w:rPr>
        <w:t xml:space="preserve"> Հայցի առ</w:t>
      </w:r>
      <w:r w:rsidRPr="002C0504">
        <w:rPr>
          <w:rFonts w:ascii="Sylfaen" w:hAnsi="Sylfaen"/>
          <w:sz w:val="24"/>
          <w:szCs w:val="24"/>
          <w:lang w:val="hy-AM"/>
        </w:rPr>
        <w:t xml:space="preserve">իթը եղել է Հանրային </w:t>
      </w:r>
      <w:r w:rsidRPr="00660ABF">
        <w:rPr>
          <w:rFonts w:ascii="Sylfaen" w:hAnsi="Sylfaen"/>
          <w:sz w:val="24"/>
          <w:szCs w:val="24"/>
          <w:lang w:val="hy-AM"/>
        </w:rPr>
        <w:t>հեռուստաընկերության հունվարի 30–ի լուրերի հիմնական թողարկման  ռեպորտաժը, որն, ըստ դրա հեղինակ Գևորգ Թոսունյանի</w:t>
      </w:r>
      <w:r w:rsidRPr="002C0504">
        <w:rPr>
          <w:rFonts w:ascii="Sylfaen" w:hAnsi="Sylfaen"/>
          <w:sz w:val="24"/>
          <w:szCs w:val="24"/>
          <w:lang w:val="hy-AM"/>
        </w:rPr>
        <w:t>, հիմնված է պաշտոնական պարզաբանումների վրա։</w:t>
      </w:r>
      <w:r>
        <w:rPr>
          <w:rFonts w:ascii="Sylfaen" w:hAnsi="Sylfaen"/>
          <w:sz w:val="24"/>
          <w:szCs w:val="24"/>
          <w:lang w:val="hy-AM"/>
        </w:rPr>
        <w:t xml:space="preserve">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Pr>
          <w:rStyle w:val="FootnoteReference"/>
          <w:rFonts w:ascii="Sylfaen" w:hAnsi="Sylfaen"/>
          <w:sz w:val="24"/>
          <w:szCs w:val="24"/>
          <w:lang w:val="hy-AM"/>
        </w:rPr>
        <w:footnoteReference w:id="75"/>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F678B8">
        <w:rPr>
          <w:rFonts w:ascii="Sylfaen" w:hAnsi="Sylfaen"/>
          <w:sz w:val="24"/>
          <w:szCs w:val="24"/>
          <w:lang w:val="hy-AM"/>
        </w:rPr>
        <w:t xml:space="preserve">Հայցադիմումը </w:t>
      </w:r>
      <w:r w:rsidRPr="0098027B">
        <w:rPr>
          <w:rFonts w:ascii="Sylfaen" w:hAnsi="Sylfaen"/>
          <w:sz w:val="24"/>
          <w:szCs w:val="24"/>
          <w:lang w:val="hy-AM"/>
        </w:rPr>
        <w:t>վարույթ է ընդունվել մարտի 30–</w:t>
      </w:r>
      <w:r>
        <w:rPr>
          <w:rFonts w:ascii="Sylfaen" w:hAnsi="Sylfaen"/>
          <w:sz w:val="24"/>
          <w:szCs w:val="24"/>
          <w:lang w:val="hy-AM"/>
        </w:rPr>
        <w:t>ին։ Գ</w:t>
      </w:r>
      <w:r w:rsidRPr="00B85A38">
        <w:rPr>
          <w:rFonts w:ascii="Sylfaen" w:hAnsi="Sylfaen"/>
          <w:sz w:val="24"/>
          <w:szCs w:val="24"/>
          <w:lang w:val="hy-AM"/>
        </w:rPr>
        <w:t>ործով նիստեր են կայացել նաև հուլիսի 3-ին</w:t>
      </w:r>
      <w:r>
        <w:rPr>
          <w:rFonts w:ascii="Sylfaen" w:hAnsi="Sylfaen"/>
          <w:b/>
          <w:sz w:val="24"/>
          <w:szCs w:val="24"/>
          <w:lang w:val="hy-AM"/>
        </w:rPr>
        <w:t xml:space="preserve">, </w:t>
      </w:r>
      <w:r w:rsidRPr="009C2768">
        <w:rPr>
          <w:rFonts w:ascii="Sylfaen" w:hAnsi="Sylfaen"/>
          <w:sz w:val="24"/>
          <w:szCs w:val="24"/>
          <w:lang w:val="hy-AM"/>
        </w:rPr>
        <w:t>սեպտեմբերի 25-ին, հոկտեմբերի 9-ին, նոյեմբերի</w:t>
      </w:r>
      <w:r>
        <w:rPr>
          <w:rFonts w:ascii="Sylfaen" w:hAnsi="Sylfaen"/>
          <w:sz w:val="24"/>
          <w:szCs w:val="24"/>
          <w:lang w:val="hy-AM"/>
        </w:rPr>
        <w:t xml:space="preserve"> 13-ին, հաջորդը նշանակվել է 2021թ․հունվարի 29-ին։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AD2828">
        <w:rPr>
          <w:rFonts w:ascii="Sylfaen" w:hAnsi="Sylfaen"/>
          <w:b/>
          <w:sz w:val="24"/>
          <w:szCs w:val="24"/>
          <w:lang w:val="hy-AM"/>
        </w:rPr>
        <w:t xml:space="preserve">Մարտի 5-ին </w:t>
      </w:r>
      <w:r w:rsidRPr="00AD2828">
        <w:rPr>
          <w:rFonts w:ascii="Sylfaen" w:hAnsi="Sylfaen"/>
          <w:sz w:val="24"/>
          <w:szCs w:val="24"/>
          <w:lang w:val="hy-AM"/>
        </w:rPr>
        <w:t>Երևանի ընդհանուր իրավասության դատարանում կայացել է փաստաբաններ Լուսինե Սահակյանը, Արամազդ Կիվիրյանը, ինչպես նաև Արմեն և Արմինե Պողոսյաններն ընդդեմ «Lakmoes.am» կայքի հիմնադիր «Լակմուս»</w:t>
      </w:r>
      <w:r w:rsidRPr="00DC35D5">
        <w:rPr>
          <w:rFonts w:ascii="Sylfaen" w:hAnsi="Sylfaen"/>
          <w:sz w:val="24"/>
          <w:szCs w:val="24"/>
          <w:lang w:val="hy-AM"/>
        </w:rPr>
        <w:t xml:space="preserve"> հասարակական կազմակերպության և</w:t>
      </w:r>
      <w:r>
        <w:rPr>
          <w:rFonts w:ascii="Sylfaen" w:hAnsi="Sylfaen"/>
          <w:sz w:val="24"/>
          <w:szCs w:val="24"/>
          <w:lang w:val="hy-AM"/>
        </w:rPr>
        <w:t xml:space="preserve"> «</w:t>
      </w:r>
      <w:r w:rsidRPr="0018247B">
        <w:rPr>
          <w:rFonts w:ascii="Sylfaen" w:hAnsi="Sylfaen"/>
          <w:sz w:val="24"/>
          <w:szCs w:val="24"/>
          <w:lang w:val="hy-AM"/>
        </w:rPr>
        <w:t>1in.am</w:t>
      </w:r>
      <w:r>
        <w:rPr>
          <w:rFonts w:ascii="Sylfaen" w:hAnsi="Sylfaen"/>
          <w:sz w:val="24"/>
          <w:szCs w:val="24"/>
          <w:lang w:val="hy-AM"/>
        </w:rPr>
        <w:t xml:space="preserve">» կայքի հիմնադիր </w:t>
      </w:r>
      <w:r w:rsidRPr="0098027B">
        <w:rPr>
          <w:rFonts w:ascii="Sylfaen" w:hAnsi="Sylfaen"/>
          <w:sz w:val="24"/>
          <w:szCs w:val="24"/>
          <w:lang w:val="hy-AM"/>
        </w:rPr>
        <w:t>«Սկիզբ Մեդիա Կենտրոն» ՍՊԸ-ի գործով հերթական դատական նիստը՝ պատվին, արժանապատվությանը, գործարար համբավին</w:t>
      </w:r>
      <w:r>
        <w:rPr>
          <w:rFonts w:ascii="Sylfaen" w:hAnsi="Sylfaen"/>
          <w:sz w:val="24"/>
          <w:szCs w:val="24"/>
          <w:lang w:val="hy-AM"/>
        </w:rPr>
        <w:t>, ինչպես նա</w:t>
      </w:r>
      <w:r w:rsidRPr="0098027B">
        <w:rPr>
          <w:rFonts w:ascii="Sylfaen" w:hAnsi="Sylfaen"/>
          <w:sz w:val="24"/>
          <w:szCs w:val="24"/>
          <w:lang w:val="hy-AM"/>
        </w:rPr>
        <w:t>և անձնական ու ընտանեկան կյանքի անձեռնմխելիության իրավունքին պատճառված վնասի փոխհատուցման պահանջով։</w:t>
      </w:r>
      <w:r>
        <w:rPr>
          <w:rFonts w:ascii="Sylfaen" w:hAnsi="Sylfaen"/>
          <w:sz w:val="24"/>
          <w:szCs w:val="24"/>
          <w:lang w:val="hy-AM"/>
        </w:rPr>
        <w:t xml:space="preserve"> </w:t>
      </w:r>
      <w:r w:rsidRPr="0098027B">
        <w:rPr>
          <w:rFonts w:ascii="Sylfaen" w:hAnsi="Sylfaen"/>
          <w:sz w:val="24"/>
          <w:szCs w:val="24"/>
          <w:lang w:val="hy-AM"/>
        </w:rPr>
        <w:t>Հիշեցնենք</w:t>
      </w:r>
      <w:r w:rsidRPr="0098027B">
        <w:rPr>
          <w:rFonts w:ascii="MS Mincho" w:eastAsia="MS Mincho" w:hAnsi="MS Mincho" w:cs="MS Mincho" w:hint="eastAsia"/>
          <w:sz w:val="24"/>
          <w:szCs w:val="24"/>
          <w:lang w:val="hy-AM"/>
        </w:rPr>
        <w:t>․</w:t>
      </w:r>
      <w:r w:rsidRPr="0098027B">
        <w:rPr>
          <w:rFonts w:ascii="Sylfaen" w:hAnsi="Sylfaen" w:cs="Sylfaen"/>
          <w:sz w:val="24"/>
          <w:szCs w:val="24"/>
          <w:lang w:val="hy-AM"/>
        </w:rPr>
        <w:t>հայցը</w:t>
      </w:r>
      <w:r w:rsidRPr="0098027B">
        <w:rPr>
          <w:rFonts w:ascii="Sylfaen" w:hAnsi="Sylfaen"/>
          <w:sz w:val="24"/>
          <w:szCs w:val="24"/>
          <w:lang w:val="hy-AM"/>
        </w:rPr>
        <w:t xml:space="preserve"> </w:t>
      </w:r>
      <w:r w:rsidRPr="0098027B">
        <w:rPr>
          <w:rFonts w:ascii="Sylfaen" w:hAnsi="Sylfaen" w:cs="Sylfaen"/>
          <w:sz w:val="24"/>
          <w:szCs w:val="24"/>
          <w:lang w:val="hy-AM"/>
        </w:rPr>
        <w:t>ներկայացվել</w:t>
      </w:r>
      <w:r w:rsidRPr="0098027B">
        <w:rPr>
          <w:rFonts w:ascii="Sylfaen" w:hAnsi="Sylfaen"/>
          <w:sz w:val="24"/>
          <w:szCs w:val="24"/>
          <w:lang w:val="hy-AM"/>
        </w:rPr>
        <w:t xml:space="preserve"> </w:t>
      </w:r>
      <w:r w:rsidRPr="0098027B">
        <w:rPr>
          <w:rFonts w:ascii="Sylfaen" w:hAnsi="Sylfaen" w:cs="Sylfaen"/>
          <w:sz w:val="24"/>
          <w:szCs w:val="24"/>
          <w:lang w:val="hy-AM"/>
        </w:rPr>
        <w:t>է</w:t>
      </w:r>
      <w:r w:rsidRPr="0098027B">
        <w:rPr>
          <w:rFonts w:ascii="Sylfaen" w:hAnsi="Sylfaen"/>
          <w:sz w:val="24"/>
          <w:szCs w:val="24"/>
          <w:lang w:val="hy-AM"/>
        </w:rPr>
        <w:t xml:space="preserve"> 2019</w:t>
      </w:r>
      <w:r w:rsidRPr="0098027B">
        <w:rPr>
          <w:rFonts w:ascii="Sylfaen" w:hAnsi="Sylfaen" w:cs="Sylfaen"/>
          <w:sz w:val="24"/>
          <w:szCs w:val="24"/>
          <w:lang w:val="hy-AM"/>
        </w:rPr>
        <w:t>թ</w:t>
      </w:r>
      <w:r w:rsidRPr="0098027B">
        <w:rPr>
          <w:rFonts w:ascii="MS Mincho" w:eastAsia="MS Mincho" w:hAnsi="MS Mincho" w:cs="MS Mincho"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հունվարի</w:t>
      </w:r>
      <w:r w:rsidRPr="0098027B">
        <w:rPr>
          <w:rFonts w:ascii="Sylfaen" w:hAnsi="Sylfaen"/>
          <w:sz w:val="24"/>
          <w:szCs w:val="24"/>
          <w:lang w:val="hy-AM"/>
        </w:rPr>
        <w:t xml:space="preserve"> 15-</w:t>
      </w:r>
      <w:r w:rsidRPr="0098027B">
        <w:rPr>
          <w:rFonts w:ascii="Sylfaen" w:hAnsi="Sylfaen" w:cs="Sylfaen"/>
          <w:sz w:val="24"/>
          <w:szCs w:val="24"/>
          <w:lang w:val="hy-AM"/>
        </w:rPr>
        <w:t>ին</w:t>
      </w:r>
      <w:r w:rsidRPr="0098027B">
        <w:rPr>
          <w:rFonts w:ascii="Sylfaen" w:hAnsi="Sylfaen"/>
          <w:sz w:val="24"/>
          <w:szCs w:val="24"/>
          <w:lang w:val="hy-AM"/>
        </w:rPr>
        <w:t>, իսկ առիթը եղել է 2018թ. դեկտեմբերի 3-ին «Lakmoes.am»-ում, իսկ դեկտեմբերի 4-ին «1in.am»-ում  հրապարակված «Սփյուռքահայերի «որսորդները» խլեցին ռազմական բժշկի որդուն» վերտառությամբ հոդվածը։</w:t>
      </w:r>
    </w:p>
    <w:p w:rsidR="00064BEC" w:rsidRDefault="00064BEC" w:rsidP="00064BEC">
      <w:pPr>
        <w:spacing w:after="0" w:line="240" w:lineRule="auto"/>
        <w:ind w:firstLine="567"/>
        <w:rPr>
          <w:rFonts w:ascii="Sylfaen" w:hAnsi="Sylfaen"/>
          <w:sz w:val="24"/>
          <w:szCs w:val="24"/>
          <w:lang w:val="hy-AM"/>
        </w:rPr>
      </w:pPr>
      <w:r w:rsidRPr="0098027B">
        <w:rPr>
          <w:rFonts w:ascii="Sylfaen" w:hAnsi="Sylfaen"/>
          <w:sz w:val="24"/>
          <w:szCs w:val="24"/>
          <w:lang w:val="hy-AM"/>
        </w:rPr>
        <w:t xml:space="preserve">Դատական </w:t>
      </w:r>
      <w:r>
        <w:rPr>
          <w:rFonts w:ascii="Sylfaen" w:hAnsi="Sylfaen"/>
          <w:sz w:val="24"/>
          <w:szCs w:val="24"/>
          <w:lang w:val="hy-AM"/>
        </w:rPr>
        <w:t>նիստեր են կայացել նաև հուլիսի 3-ին</w:t>
      </w:r>
      <w:r w:rsidRPr="009C2768">
        <w:rPr>
          <w:rFonts w:ascii="Sylfaen" w:hAnsi="Sylfaen"/>
          <w:sz w:val="24"/>
          <w:szCs w:val="24"/>
          <w:lang w:val="hy-AM"/>
        </w:rPr>
        <w:t>, հոկտեմբերի 7-ին,</w:t>
      </w:r>
      <w:r>
        <w:rPr>
          <w:rFonts w:ascii="Sylfaen" w:hAnsi="Sylfaen"/>
          <w:sz w:val="24"/>
          <w:szCs w:val="24"/>
          <w:lang w:val="hy-AM"/>
        </w:rPr>
        <w:t xml:space="preserve"> </w:t>
      </w:r>
      <w:r w:rsidRPr="005916C9">
        <w:rPr>
          <w:rFonts w:ascii="Sylfaen" w:hAnsi="Sylfaen"/>
          <w:sz w:val="24"/>
          <w:szCs w:val="24"/>
          <w:lang w:val="hy-AM"/>
        </w:rPr>
        <w:t>նոյեմբերի 3-ին, իսկ նոյեմբերի 24-ին նշանակվել է դատական ակտի հրապարակման օր, սակայն «Դատալեքս</w:t>
      </w:r>
      <w:r>
        <w:rPr>
          <w:rFonts w:ascii="Sylfaen" w:hAnsi="Sylfaen"/>
          <w:sz w:val="24"/>
          <w:szCs w:val="24"/>
          <w:lang w:val="hy-AM"/>
        </w:rPr>
        <w:t>» տեղեկատվական համակարգում այն դեկտեմբերի 31-ի դրությամբ չի հրապարակվել։</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eastAsia="ru-RU"/>
        </w:rPr>
      </w:pPr>
      <w:r w:rsidRPr="005916C9">
        <w:rPr>
          <w:rFonts w:ascii="Sylfaen" w:hAnsi="Sylfaen"/>
          <w:b/>
          <w:sz w:val="24"/>
          <w:szCs w:val="24"/>
          <w:lang w:val="hy-AM" w:eastAsia="ru-RU"/>
        </w:rPr>
        <w:t>Մարտի 10–ին</w:t>
      </w:r>
      <w:r>
        <w:rPr>
          <w:rFonts w:ascii="Sylfaen" w:hAnsi="Sylfaen"/>
          <w:b/>
          <w:sz w:val="24"/>
          <w:szCs w:val="24"/>
          <w:lang w:val="hy-AM" w:eastAsia="ru-RU"/>
        </w:rPr>
        <w:t xml:space="preserve"> </w:t>
      </w:r>
      <w:r w:rsidRPr="00CA7205">
        <w:rPr>
          <w:rFonts w:ascii="Sylfaen" w:hAnsi="Sylfaen"/>
          <w:sz w:val="24"/>
          <w:szCs w:val="24"/>
          <w:lang w:val="hy-AM" w:eastAsia="ru-RU"/>
        </w:rPr>
        <w:t>Երևան</w:t>
      </w:r>
      <w:r>
        <w:rPr>
          <w:rFonts w:ascii="Sylfaen" w:hAnsi="Sylfaen"/>
          <w:sz w:val="24"/>
          <w:szCs w:val="24"/>
          <w:lang w:val="hy-AM" w:eastAsia="ru-RU"/>
        </w:rPr>
        <w:t xml:space="preserve">ի </w:t>
      </w:r>
      <w:r w:rsidRPr="00CA7205">
        <w:rPr>
          <w:rFonts w:ascii="Sylfaen" w:hAnsi="Sylfaen"/>
          <w:sz w:val="24"/>
          <w:szCs w:val="24"/>
          <w:lang w:val="hy-AM" w:eastAsia="ru-RU"/>
        </w:rPr>
        <w:t>ընդհանուր իրավասության դատարան</w:t>
      </w:r>
      <w:r>
        <w:rPr>
          <w:rFonts w:ascii="Sylfaen" w:hAnsi="Sylfaen"/>
          <w:sz w:val="24"/>
          <w:szCs w:val="24"/>
          <w:lang w:val="hy-AM" w:eastAsia="ru-RU"/>
        </w:rPr>
        <w:t xml:space="preserve">ում կայացել է </w:t>
      </w:r>
      <w:r w:rsidRPr="00CA7205">
        <w:rPr>
          <w:rFonts w:ascii="Sylfaen" w:hAnsi="Sylfaen"/>
          <w:sz w:val="24"/>
          <w:szCs w:val="24"/>
          <w:lang w:val="hy-AM" w:eastAsia="ru-RU"/>
        </w:rPr>
        <w:t>քաղաքացի Էմմա Կիրակոսյան</w:t>
      </w:r>
      <w:r>
        <w:rPr>
          <w:rFonts w:ascii="Sylfaen" w:hAnsi="Sylfaen"/>
          <w:sz w:val="24"/>
          <w:szCs w:val="24"/>
          <w:lang w:val="hy-AM" w:eastAsia="ru-RU"/>
        </w:rPr>
        <w:t xml:space="preserve">ն ընդդեմ </w:t>
      </w:r>
      <w:r w:rsidRPr="00CA7205">
        <w:rPr>
          <w:rFonts w:ascii="Sylfaen" w:hAnsi="Sylfaen"/>
          <w:sz w:val="24"/>
          <w:szCs w:val="24"/>
          <w:lang w:val="hy-AM" w:eastAsia="ru-RU"/>
        </w:rPr>
        <w:t>«Ա-Թ</w:t>
      </w:r>
      <w:r>
        <w:rPr>
          <w:rFonts w:ascii="Sylfaen" w:hAnsi="Sylfaen"/>
          <w:sz w:val="24"/>
          <w:szCs w:val="24"/>
          <w:lang w:val="hy-AM" w:eastAsia="ru-RU"/>
        </w:rPr>
        <w:t>ի</w:t>
      </w:r>
      <w:r w:rsidRPr="00CA7205">
        <w:rPr>
          <w:rFonts w:ascii="Sylfaen" w:hAnsi="Sylfaen"/>
          <w:sz w:val="24"/>
          <w:szCs w:val="24"/>
          <w:lang w:val="hy-AM" w:eastAsia="ru-RU"/>
        </w:rPr>
        <w:t>Վ</w:t>
      </w:r>
      <w:r>
        <w:rPr>
          <w:rFonts w:ascii="Sylfaen" w:hAnsi="Sylfaen"/>
          <w:sz w:val="24"/>
          <w:szCs w:val="24"/>
          <w:lang w:val="hy-AM" w:eastAsia="ru-RU"/>
        </w:rPr>
        <w:t>ի</w:t>
      </w:r>
      <w:r w:rsidRPr="00CA7205">
        <w:rPr>
          <w:rFonts w:ascii="Sylfaen" w:hAnsi="Sylfaen"/>
          <w:sz w:val="24"/>
          <w:szCs w:val="24"/>
          <w:lang w:val="hy-AM" w:eastAsia="ru-RU"/>
        </w:rPr>
        <w:t xml:space="preserve"> հեռուստաընկերություն» ՍՊԸ –ի</w:t>
      </w:r>
      <w:r>
        <w:rPr>
          <w:rFonts w:ascii="Sylfaen" w:hAnsi="Sylfaen"/>
          <w:sz w:val="24"/>
          <w:szCs w:val="24"/>
          <w:lang w:val="hy-AM" w:eastAsia="ru-RU"/>
        </w:rPr>
        <w:t xml:space="preserve"> </w:t>
      </w:r>
      <w:r>
        <w:rPr>
          <w:rFonts w:ascii="Sylfaen" w:hAnsi="Sylfaen"/>
          <w:sz w:val="24"/>
          <w:szCs w:val="24"/>
          <w:lang w:val="hy-AM" w:eastAsia="ru-RU"/>
        </w:rPr>
        <w:lastRenderedPageBreak/>
        <w:t>գործով հերթական դատական նիստը</w:t>
      </w:r>
      <w:r w:rsidRPr="00CA7205">
        <w:rPr>
          <w:rFonts w:ascii="Sylfaen" w:hAnsi="Sylfaen"/>
          <w:sz w:val="24"/>
          <w:szCs w:val="24"/>
          <w:lang w:val="hy-AM" w:eastAsia="ru-RU"/>
        </w:rPr>
        <w:t>՝ պատվին և արժանապատվությանը պատճառված վնասի հատուցման և հերքման պարտավորեցնելու պահանջ</w:t>
      </w:r>
      <w:r>
        <w:rPr>
          <w:rFonts w:ascii="Sylfaen" w:hAnsi="Sylfaen"/>
          <w:sz w:val="24"/>
          <w:szCs w:val="24"/>
          <w:lang w:val="hy-AM" w:eastAsia="ru-RU"/>
        </w:rPr>
        <w:t>ներ</w:t>
      </w:r>
      <w:r w:rsidRPr="00CA7205">
        <w:rPr>
          <w:rFonts w:ascii="Sylfaen" w:hAnsi="Sylfaen"/>
          <w:sz w:val="24"/>
          <w:szCs w:val="24"/>
          <w:lang w:val="hy-AM" w:eastAsia="ru-RU"/>
        </w:rPr>
        <w:t>ով</w:t>
      </w:r>
      <w:r>
        <w:rPr>
          <w:rFonts w:ascii="Sylfaen" w:hAnsi="Sylfaen"/>
          <w:sz w:val="24"/>
          <w:szCs w:val="24"/>
          <w:lang w:val="hy-AM" w:eastAsia="ru-RU"/>
        </w:rPr>
        <w:t>։ Հիշեցնենք, որ հայցի առիթը</w:t>
      </w:r>
      <w:r w:rsidRPr="00CA7205">
        <w:rPr>
          <w:rFonts w:ascii="Sylfaen" w:hAnsi="Sylfaen"/>
          <w:sz w:val="24"/>
          <w:szCs w:val="24"/>
          <w:lang w:val="hy-AM" w:eastAsia="ru-RU"/>
        </w:rPr>
        <w:t xml:space="preserve"> «Կիսաբաց լուսամուտներ» հաղորդաշարի </w:t>
      </w:r>
      <w:r>
        <w:rPr>
          <w:rFonts w:ascii="Sylfaen" w:hAnsi="Sylfaen"/>
          <w:sz w:val="24"/>
          <w:szCs w:val="24"/>
          <w:lang w:val="hy-AM" w:eastAsia="ru-RU"/>
        </w:rPr>
        <w:t xml:space="preserve">2019թ. </w:t>
      </w:r>
      <w:r w:rsidRPr="00CA7205">
        <w:rPr>
          <w:rFonts w:ascii="Sylfaen" w:hAnsi="Sylfaen"/>
          <w:sz w:val="24"/>
          <w:szCs w:val="24"/>
          <w:lang w:val="hy-AM" w:eastAsia="ru-RU"/>
        </w:rPr>
        <w:t>փետրվարի 22-ի թողարկում</w:t>
      </w:r>
      <w:r>
        <w:rPr>
          <w:rFonts w:ascii="Sylfaen" w:hAnsi="Sylfaen"/>
          <w:sz w:val="24"/>
          <w:szCs w:val="24"/>
          <w:lang w:val="hy-AM" w:eastAsia="ru-RU"/>
        </w:rPr>
        <w:t>ն էր, որի թ</w:t>
      </w:r>
      <w:r w:rsidRPr="00CA7205">
        <w:rPr>
          <w:rFonts w:ascii="Sylfaen" w:hAnsi="Sylfaen"/>
          <w:sz w:val="24"/>
          <w:szCs w:val="24"/>
          <w:lang w:val="hy-AM" w:eastAsia="ru-RU"/>
        </w:rPr>
        <w:t>եման 20 տարի շարունակվող դատական քաշքշուկներն են, ինչի պատճառն ըստ հնչեցված կարծիքի՝ Էմմա Կիրակոսյանն է</w:t>
      </w:r>
      <w:r w:rsidRPr="00CA7205">
        <w:rPr>
          <w:rStyle w:val="FootnoteReference"/>
          <w:rFonts w:ascii="Sylfaen" w:hAnsi="Sylfaen"/>
          <w:sz w:val="24"/>
          <w:szCs w:val="24"/>
          <w:lang w:val="hy-AM" w:eastAsia="ru-RU"/>
        </w:rPr>
        <w:footnoteReference w:id="76"/>
      </w:r>
      <w:r w:rsidRPr="00CA7205">
        <w:rPr>
          <w:rFonts w:ascii="Sylfaen" w:hAnsi="Sylfaen"/>
          <w:sz w:val="24"/>
          <w:szCs w:val="24"/>
          <w:lang w:val="hy-AM" w:eastAsia="ru-RU"/>
        </w:rPr>
        <w:t>:</w:t>
      </w:r>
    </w:p>
    <w:p w:rsidR="00064BEC" w:rsidRDefault="00064BEC" w:rsidP="00064BEC">
      <w:pPr>
        <w:spacing w:after="0" w:line="240" w:lineRule="auto"/>
        <w:ind w:firstLine="567"/>
        <w:rPr>
          <w:rFonts w:ascii="Sylfaen" w:hAnsi="Sylfaen"/>
          <w:sz w:val="24"/>
          <w:szCs w:val="24"/>
          <w:lang w:val="hy-AM" w:eastAsia="ru-RU"/>
        </w:rPr>
      </w:pPr>
      <w:r w:rsidRPr="00EB4AE5">
        <w:rPr>
          <w:rFonts w:ascii="Sylfaen" w:hAnsi="Sylfaen"/>
          <w:bCs/>
          <w:sz w:val="24"/>
          <w:szCs w:val="24"/>
          <w:shd w:val="clear" w:color="auto" w:fill="FFFFFF"/>
          <w:lang w:val="hy-AM"/>
        </w:rPr>
        <w:t>Գործով դատական նիստ</w:t>
      </w:r>
      <w:r>
        <w:rPr>
          <w:rFonts w:ascii="Sylfaen" w:hAnsi="Sylfaen"/>
          <w:bCs/>
          <w:sz w:val="24"/>
          <w:szCs w:val="24"/>
          <w:shd w:val="clear" w:color="auto" w:fill="FFFFFF"/>
          <w:lang w:val="hy-AM"/>
        </w:rPr>
        <w:t>եր</w:t>
      </w:r>
      <w:r w:rsidRPr="00EB4AE5">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են</w:t>
      </w:r>
      <w:r w:rsidRPr="00EB4AE5">
        <w:rPr>
          <w:rFonts w:ascii="Sylfaen" w:hAnsi="Sylfaen"/>
          <w:bCs/>
          <w:sz w:val="24"/>
          <w:szCs w:val="24"/>
          <w:shd w:val="clear" w:color="auto" w:fill="FFFFFF"/>
          <w:lang w:val="hy-AM"/>
        </w:rPr>
        <w:t xml:space="preserve"> տեղի ունեցել նաև</w:t>
      </w:r>
      <w:r w:rsidRPr="00A3626E">
        <w:rPr>
          <w:rFonts w:ascii="Sylfaen" w:hAnsi="Sylfaen"/>
          <w:bCs/>
          <w:sz w:val="24"/>
          <w:szCs w:val="24"/>
          <w:shd w:val="clear" w:color="auto" w:fill="FFFFFF"/>
          <w:lang w:val="hy-AM"/>
        </w:rPr>
        <w:t xml:space="preserve"> հունիսի 9–ին</w:t>
      </w:r>
      <w:r>
        <w:rPr>
          <w:rFonts w:ascii="Sylfaen" w:hAnsi="Sylfaen"/>
          <w:bCs/>
          <w:sz w:val="24"/>
          <w:szCs w:val="24"/>
          <w:shd w:val="clear" w:color="auto" w:fill="FFFFFF"/>
          <w:lang w:val="hy-AM"/>
        </w:rPr>
        <w:t xml:space="preserve"> և</w:t>
      </w:r>
      <w:r w:rsidRPr="00EB4AE5">
        <w:rPr>
          <w:rFonts w:ascii="Sylfaen" w:hAnsi="Sylfaen"/>
          <w:bCs/>
          <w:sz w:val="24"/>
          <w:szCs w:val="24"/>
          <w:shd w:val="clear" w:color="auto" w:fill="FFFFFF"/>
          <w:lang w:val="hy-AM"/>
        </w:rPr>
        <w:t xml:space="preserve"> 22-ին, իսկ հուլիսի 10-ին </w:t>
      </w:r>
      <w:r>
        <w:rPr>
          <w:rFonts w:ascii="Sylfaen" w:hAnsi="Sylfaen"/>
          <w:sz w:val="24"/>
          <w:szCs w:val="24"/>
          <w:lang w:val="hy-AM" w:eastAsia="ru-RU"/>
        </w:rPr>
        <w:t xml:space="preserve">վճռվել է մերժել հայցը։ </w:t>
      </w:r>
      <w:r w:rsidRPr="00D22925">
        <w:rPr>
          <w:rFonts w:ascii="Sylfaen" w:hAnsi="Sylfaen"/>
          <w:sz w:val="24"/>
          <w:szCs w:val="24"/>
          <w:lang w:val="hy-AM" w:eastAsia="ru-RU"/>
        </w:rPr>
        <w:t>ԷմմաԿիրակոսյան</w:t>
      </w:r>
      <w:r>
        <w:rPr>
          <w:rFonts w:ascii="Sylfaen" w:hAnsi="Sylfaen"/>
          <w:sz w:val="24"/>
          <w:szCs w:val="24"/>
          <w:lang w:val="hy-AM" w:eastAsia="ru-RU"/>
        </w:rPr>
        <w:t>ը պարտավորեցվել է նաև մուծել 44</w:t>
      </w:r>
      <w:r w:rsidRPr="00D22925">
        <w:rPr>
          <w:rFonts w:ascii="Sylfaen" w:hAnsi="Sylfaen"/>
          <w:sz w:val="24"/>
          <w:szCs w:val="24"/>
          <w:lang w:val="hy-AM" w:eastAsia="ru-RU"/>
        </w:rPr>
        <w:t>000 դրամ՝ որպես</w:t>
      </w:r>
      <w:r>
        <w:rPr>
          <w:rFonts w:ascii="Sylfaen" w:hAnsi="Sylfaen"/>
          <w:sz w:val="24"/>
          <w:szCs w:val="24"/>
          <w:lang w:val="hy-AM" w:eastAsia="ru-RU"/>
        </w:rPr>
        <w:t xml:space="preserve"> </w:t>
      </w:r>
      <w:r w:rsidRPr="00D22925">
        <w:rPr>
          <w:rFonts w:ascii="Sylfaen" w:hAnsi="Sylfaen"/>
          <w:sz w:val="24"/>
          <w:szCs w:val="24"/>
          <w:lang w:val="hy-AM" w:eastAsia="ru-RU"/>
        </w:rPr>
        <w:t>հետաձգված</w:t>
      </w:r>
      <w:r>
        <w:rPr>
          <w:rFonts w:ascii="Sylfaen" w:hAnsi="Sylfaen"/>
          <w:sz w:val="24"/>
          <w:szCs w:val="24"/>
          <w:lang w:val="hy-AM" w:eastAsia="ru-RU"/>
        </w:rPr>
        <w:t xml:space="preserve"> </w:t>
      </w:r>
      <w:r w:rsidRPr="00D22925">
        <w:rPr>
          <w:rFonts w:ascii="Sylfaen" w:hAnsi="Sylfaen"/>
          <w:sz w:val="24"/>
          <w:szCs w:val="24"/>
          <w:lang w:val="hy-AM" w:eastAsia="ru-RU"/>
        </w:rPr>
        <w:t>պետտուրքի</w:t>
      </w:r>
      <w:r>
        <w:rPr>
          <w:rFonts w:ascii="Sylfaen" w:hAnsi="Sylfaen"/>
          <w:sz w:val="24"/>
          <w:szCs w:val="24"/>
          <w:lang w:val="hy-AM" w:eastAsia="ru-RU"/>
        </w:rPr>
        <w:t xml:space="preserve"> </w:t>
      </w:r>
      <w:r w:rsidRPr="00D22925">
        <w:rPr>
          <w:rFonts w:ascii="Sylfaen" w:hAnsi="Sylfaen"/>
          <w:sz w:val="24"/>
          <w:szCs w:val="24"/>
          <w:lang w:val="hy-AM" w:eastAsia="ru-RU"/>
        </w:rPr>
        <w:t>գումար և 50000 դրամ՝ որպես</w:t>
      </w:r>
      <w:r>
        <w:rPr>
          <w:rFonts w:ascii="Sylfaen" w:hAnsi="Sylfaen"/>
          <w:sz w:val="24"/>
          <w:szCs w:val="24"/>
          <w:lang w:val="hy-AM" w:eastAsia="ru-RU"/>
        </w:rPr>
        <w:t xml:space="preserve"> պատասխանողի </w:t>
      </w:r>
      <w:r w:rsidRPr="00D22925">
        <w:rPr>
          <w:rFonts w:ascii="Sylfaen" w:hAnsi="Sylfaen"/>
          <w:sz w:val="24"/>
          <w:szCs w:val="24"/>
          <w:lang w:val="hy-AM" w:eastAsia="ru-RU"/>
        </w:rPr>
        <w:t>փաստաբանի խելամիտ վարձատրության գումար:</w:t>
      </w:r>
      <w:r>
        <w:rPr>
          <w:rFonts w:ascii="Sylfaen" w:hAnsi="Sylfaen"/>
          <w:sz w:val="24"/>
          <w:szCs w:val="24"/>
          <w:lang w:val="hy-AM" w:eastAsia="ru-RU"/>
        </w:rPr>
        <w:t xml:space="preserve"> Դատարանը գտել է, որ հեռարձակված հաղորդման ժամանակ մի քանի քաղաքացիների կողմից արված արտահայտությունները </w:t>
      </w:r>
      <w:r w:rsidRPr="00D22925">
        <w:rPr>
          <w:rFonts w:ascii="Sylfaen" w:hAnsi="Sylfaen"/>
          <w:sz w:val="24"/>
          <w:szCs w:val="24"/>
          <w:lang w:val="hy-AM" w:eastAsia="ru-RU"/>
        </w:rPr>
        <w:t>գնահատող</w:t>
      </w:r>
      <w:r>
        <w:rPr>
          <w:rFonts w:ascii="Sylfaen" w:hAnsi="Sylfaen"/>
          <w:sz w:val="24"/>
          <w:szCs w:val="24"/>
          <w:lang w:val="hy-AM" w:eastAsia="ru-RU"/>
        </w:rPr>
        <w:t xml:space="preserve"> </w:t>
      </w:r>
      <w:r w:rsidRPr="00D22925">
        <w:rPr>
          <w:rFonts w:ascii="Sylfaen" w:hAnsi="Sylfaen"/>
          <w:sz w:val="24"/>
          <w:szCs w:val="24"/>
          <w:lang w:val="hy-AM" w:eastAsia="ru-RU"/>
        </w:rPr>
        <w:t>դատողություններ</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որոնք</w:t>
      </w:r>
      <w:r>
        <w:rPr>
          <w:rFonts w:ascii="Sylfaen" w:hAnsi="Sylfaen"/>
          <w:sz w:val="24"/>
          <w:szCs w:val="24"/>
          <w:lang w:val="hy-AM" w:eastAsia="ru-RU"/>
        </w:rPr>
        <w:t xml:space="preserve"> իրացվել են Ե</w:t>
      </w:r>
      <w:r w:rsidRPr="00D22925">
        <w:rPr>
          <w:rFonts w:ascii="Sylfaen" w:hAnsi="Sylfaen"/>
          <w:sz w:val="24"/>
          <w:szCs w:val="24"/>
          <w:lang w:val="hy-AM" w:eastAsia="ru-RU"/>
        </w:rPr>
        <w:t>վրոպական կոնվենցիայի 10-րդ հոդվածով երաշխավորված իրավունք</w:t>
      </w:r>
      <w:r>
        <w:rPr>
          <w:rFonts w:ascii="Sylfaen" w:hAnsi="Sylfaen"/>
          <w:sz w:val="24"/>
          <w:szCs w:val="24"/>
          <w:lang w:val="hy-AM" w:eastAsia="ru-RU"/>
        </w:rPr>
        <w:t>ով</w:t>
      </w:r>
      <w:r w:rsidRPr="00D22925">
        <w:rPr>
          <w:rFonts w:ascii="Sylfaen" w:hAnsi="Sylfaen"/>
          <w:sz w:val="24"/>
          <w:szCs w:val="24"/>
          <w:lang w:val="hy-AM" w:eastAsia="ru-RU"/>
        </w:rPr>
        <w:t>, որի մասն է կազմում կարծիքի արտահայտման ազատությունը:</w:t>
      </w:r>
      <w:r>
        <w:rPr>
          <w:rFonts w:ascii="Sylfaen" w:hAnsi="Sylfaen"/>
          <w:sz w:val="24"/>
          <w:szCs w:val="24"/>
          <w:lang w:val="hy-AM" w:eastAsia="ru-RU"/>
        </w:rPr>
        <w:t xml:space="preserve"> Ինչ վերաբերում է</w:t>
      </w:r>
      <w:r w:rsidRPr="00D22925">
        <w:rPr>
          <w:rFonts w:ascii="Sylfaen" w:hAnsi="Sylfaen"/>
          <w:sz w:val="24"/>
          <w:szCs w:val="24"/>
          <w:lang w:val="hy-AM" w:eastAsia="ru-RU"/>
        </w:rPr>
        <w:t xml:space="preserve"> Էմմա</w:t>
      </w:r>
      <w:r>
        <w:rPr>
          <w:rFonts w:ascii="Sylfaen" w:hAnsi="Sylfaen"/>
          <w:sz w:val="24"/>
          <w:szCs w:val="24"/>
          <w:lang w:val="hy-AM" w:eastAsia="ru-RU"/>
        </w:rPr>
        <w:t xml:space="preserve"> Կիրակոսյանի պահանջին՝ </w:t>
      </w:r>
      <w:r w:rsidRPr="00D22925">
        <w:rPr>
          <w:rFonts w:ascii="Sylfaen" w:hAnsi="Sylfaen"/>
          <w:sz w:val="24"/>
          <w:szCs w:val="24"/>
          <w:lang w:val="hy-AM" w:eastAsia="ru-RU"/>
        </w:rPr>
        <w:t>պարտավորեցնել</w:t>
      </w:r>
      <w:r>
        <w:rPr>
          <w:rFonts w:ascii="Sylfaen" w:hAnsi="Sylfaen"/>
          <w:sz w:val="24"/>
          <w:szCs w:val="24"/>
          <w:lang w:val="hy-AM" w:eastAsia="ru-RU"/>
        </w:rPr>
        <w:t xml:space="preserve"> հեռուստաընկերությանը </w:t>
      </w:r>
      <w:r w:rsidRPr="00D22925">
        <w:rPr>
          <w:rFonts w:ascii="Sylfaen" w:hAnsi="Sylfaen"/>
          <w:sz w:val="24"/>
          <w:szCs w:val="24"/>
          <w:lang w:val="hy-AM" w:eastAsia="ru-RU"/>
        </w:rPr>
        <w:t>հերքել</w:t>
      </w:r>
      <w:r>
        <w:rPr>
          <w:rFonts w:ascii="Sylfaen" w:hAnsi="Sylfaen"/>
          <w:sz w:val="24"/>
          <w:szCs w:val="24"/>
          <w:lang w:val="hy-AM" w:eastAsia="ru-RU"/>
        </w:rPr>
        <w:t xml:space="preserve"> </w:t>
      </w:r>
      <w:r w:rsidRPr="00D22925">
        <w:rPr>
          <w:rFonts w:ascii="Sylfaen" w:hAnsi="Sylfaen"/>
          <w:sz w:val="24"/>
          <w:szCs w:val="24"/>
          <w:lang w:val="hy-AM" w:eastAsia="ru-RU"/>
        </w:rPr>
        <w:t>արատավորող</w:t>
      </w:r>
      <w:r>
        <w:rPr>
          <w:rFonts w:ascii="Sylfaen" w:hAnsi="Sylfaen"/>
          <w:sz w:val="24"/>
          <w:szCs w:val="24"/>
          <w:lang w:val="hy-AM" w:eastAsia="ru-RU"/>
        </w:rPr>
        <w:t xml:space="preserve"> </w:t>
      </w:r>
      <w:r w:rsidRPr="00D22925">
        <w:rPr>
          <w:rFonts w:ascii="Sylfaen" w:hAnsi="Sylfaen"/>
          <w:sz w:val="24"/>
          <w:szCs w:val="24"/>
          <w:lang w:val="hy-AM" w:eastAsia="ru-RU"/>
        </w:rPr>
        <w:t>տվյալները,</w:t>
      </w:r>
      <w:r>
        <w:rPr>
          <w:rFonts w:ascii="Sylfaen" w:hAnsi="Sylfaen"/>
          <w:sz w:val="24"/>
          <w:szCs w:val="24"/>
          <w:lang w:val="hy-AM" w:eastAsia="ru-RU"/>
        </w:rPr>
        <w:t xml:space="preserve"> ապա</w:t>
      </w:r>
      <w:r w:rsidRPr="00D22925">
        <w:rPr>
          <w:rFonts w:ascii="Sylfaen" w:hAnsi="Sylfaen"/>
          <w:sz w:val="24"/>
          <w:szCs w:val="24"/>
          <w:lang w:val="hy-AM" w:eastAsia="ru-RU"/>
        </w:rPr>
        <w:t xml:space="preserve"> </w:t>
      </w:r>
      <w:r>
        <w:rPr>
          <w:rFonts w:ascii="Sylfaen" w:hAnsi="Sylfaen"/>
          <w:sz w:val="24"/>
          <w:szCs w:val="24"/>
          <w:lang w:val="hy-AM" w:eastAsia="ru-RU"/>
        </w:rPr>
        <w:t xml:space="preserve">դատարանը գտել է, որ </w:t>
      </w:r>
      <w:r w:rsidRPr="00D22925">
        <w:rPr>
          <w:rFonts w:ascii="Sylfaen" w:hAnsi="Sylfaen"/>
          <w:sz w:val="24"/>
          <w:szCs w:val="24"/>
          <w:lang w:val="hy-AM" w:eastAsia="ru-RU"/>
        </w:rPr>
        <w:t>արտահայտությունները</w:t>
      </w:r>
      <w:r>
        <w:rPr>
          <w:rFonts w:ascii="Sylfaen" w:hAnsi="Sylfaen"/>
          <w:sz w:val="24"/>
          <w:szCs w:val="24"/>
          <w:lang w:val="hy-AM" w:eastAsia="ru-RU"/>
        </w:rPr>
        <w:t xml:space="preserve"> կատար</w:t>
      </w:r>
      <w:r w:rsidRPr="00D22925">
        <w:rPr>
          <w:rFonts w:ascii="Sylfaen" w:hAnsi="Sylfaen"/>
          <w:sz w:val="24"/>
          <w:szCs w:val="24"/>
          <w:lang w:val="hy-AM" w:eastAsia="ru-RU"/>
        </w:rPr>
        <w:t>ել</w:t>
      </w:r>
      <w:r>
        <w:rPr>
          <w:rFonts w:ascii="Sylfaen" w:hAnsi="Sylfaen"/>
          <w:sz w:val="24"/>
          <w:szCs w:val="24"/>
          <w:lang w:val="hy-AM" w:eastAsia="ru-RU"/>
        </w:rPr>
        <w:t xml:space="preserve"> </w:t>
      </w:r>
      <w:r w:rsidRPr="00D22925">
        <w:rPr>
          <w:rFonts w:ascii="Sylfaen" w:hAnsi="Sylfaen"/>
          <w:sz w:val="24"/>
          <w:szCs w:val="24"/>
          <w:lang w:val="hy-AM" w:eastAsia="ru-RU"/>
        </w:rPr>
        <w:t>են</w:t>
      </w:r>
      <w:r>
        <w:rPr>
          <w:rFonts w:ascii="Sylfaen" w:hAnsi="Sylfaen"/>
          <w:sz w:val="24"/>
          <w:szCs w:val="24"/>
          <w:lang w:val="hy-AM" w:eastAsia="ru-RU"/>
        </w:rPr>
        <w:t xml:space="preserve"> </w:t>
      </w:r>
      <w:r w:rsidRPr="00D22925">
        <w:rPr>
          <w:rFonts w:ascii="Sylfaen" w:hAnsi="Sylfaen"/>
          <w:sz w:val="24"/>
          <w:szCs w:val="24"/>
          <w:lang w:val="hy-AM" w:eastAsia="ru-RU"/>
        </w:rPr>
        <w:t>պատասխանող</w:t>
      </w:r>
      <w:r>
        <w:rPr>
          <w:rFonts w:ascii="Sylfaen" w:hAnsi="Sylfaen"/>
          <w:sz w:val="24"/>
          <w:szCs w:val="24"/>
          <w:lang w:val="hy-AM" w:eastAsia="ru-RU"/>
        </w:rPr>
        <w:t xml:space="preserve"> քաղաքացիները, և հայցի հնարավոր բավարարման դեպքում հենց նրանք էլ </w:t>
      </w:r>
      <w:r w:rsidRPr="00574393">
        <w:rPr>
          <w:rFonts w:ascii="Sylfaen" w:hAnsi="Sylfaen"/>
          <w:sz w:val="24"/>
          <w:szCs w:val="24"/>
          <w:lang w:val="hy-AM" w:eastAsia="ru-RU"/>
        </w:rPr>
        <w:t xml:space="preserve">պետք է </w:t>
      </w:r>
      <w:r>
        <w:rPr>
          <w:rFonts w:ascii="Sylfaen" w:hAnsi="Sylfaen"/>
          <w:sz w:val="24"/>
          <w:szCs w:val="24"/>
          <w:lang w:val="hy-AM" w:eastAsia="ru-RU"/>
        </w:rPr>
        <w:t>հերք</w:t>
      </w:r>
      <w:r w:rsidRPr="00574393">
        <w:rPr>
          <w:rFonts w:ascii="Sylfaen" w:hAnsi="Sylfaen"/>
          <w:sz w:val="24"/>
          <w:szCs w:val="24"/>
          <w:lang w:val="hy-AM" w:eastAsia="ru-RU"/>
        </w:rPr>
        <w:t>եին։</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eastAsia="ru-RU"/>
        </w:rPr>
        <w:t>Օգոստոսի 17-ին հայցվորը դիմել է Վ</w:t>
      </w:r>
      <w:r w:rsidRPr="008E53A7">
        <w:rPr>
          <w:rFonts w:ascii="Sylfaen" w:hAnsi="Sylfaen"/>
          <w:sz w:val="24"/>
          <w:szCs w:val="24"/>
          <w:lang w:val="hy-AM" w:eastAsia="ru-RU"/>
        </w:rPr>
        <w:t xml:space="preserve">երաքննիչ </w:t>
      </w:r>
      <w:r>
        <w:rPr>
          <w:rFonts w:ascii="Sylfaen" w:hAnsi="Sylfaen"/>
          <w:sz w:val="24"/>
          <w:szCs w:val="24"/>
          <w:lang w:val="hy-AM" w:eastAsia="ru-RU"/>
        </w:rPr>
        <w:t>դատարան</w:t>
      </w:r>
      <w:r w:rsidRPr="00451494">
        <w:rPr>
          <w:rFonts w:ascii="Sylfaen" w:hAnsi="Sylfaen"/>
          <w:sz w:val="24"/>
          <w:szCs w:val="24"/>
          <w:lang w:val="hy-AM" w:eastAsia="ru-RU"/>
        </w:rPr>
        <w:t xml:space="preserve"> </w:t>
      </w:r>
      <w:r>
        <w:rPr>
          <w:rFonts w:ascii="Sylfaen" w:hAnsi="Sylfaen"/>
          <w:sz w:val="24"/>
          <w:szCs w:val="24"/>
          <w:lang w:val="hy-AM" w:eastAsia="ru-RU"/>
        </w:rPr>
        <w:t>բողոքով, որը</w:t>
      </w:r>
      <w:r w:rsidRPr="008E53A7">
        <w:rPr>
          <w:rFonts w:ascii="Sylfaen" w:hAnsi="Sylfaen"/>
          <w:sz w:val="24"/>
          <w:szCs w:val="24"/>
          <w:lang w:val="hy-AM" w:eastAsia="ru-RU"/>
        </w:rPr>
        <w:t xml:space="preserve"> </w:t>
      </w:r>
      <w:r w:rsidRPr="00C0065C">
        <w:rPr>
          <w:rFonts w:ascii="Sylfaen" w:hAnsi="Sylfaen"/>
          <w:sz w:val="24"/>
          <w:szCs w:val="24"/>
          <w:lang w:val="hy-AM" w:eastAsia="ru-RU"/>
        </w:rPr>
        <w:t>հոկտեմբերի 7-ին</w:t>
      </w:r>
      <w:r>
        <w:rPr>
          <w:rFonts w:ascii="Sylfaen" w:hAnsi="Sylfaen"/>
          <w:sz w:val="24"/>
          <w:szCs w:val="24"/>
          <w:lang w:val="hy-AM" w:eastAsia="ru-RU"/>
        </w:rPr>
        <w:t xml:space="preserve"> ընդունվել է վարույթ</w:t>
      </w:r>
      <w:r w:rsidRPr="008E53A7">
        <w:rPr>
          <w:rFonts w:ascii="Sylfaen" w:hAnsi="Sylfaen"/>
          <w:sz w:val="24"/>
          <w:szCs w:val="24"/>
          <w:lang w:val="hy-AM" w:eastAsia="ru-RU"/>
        </w:rPr>
        <w:t>։</w:t>
      </w:r>
      <w:r>
        <w:rPr>
          <w:rFonts w:ascii="Sylfaen" w:hAnsi="Sylfaen"/>
          <w:sz w:val="24"/>
          <w:szCs w:val="24"/>
          <w:lang w:val="hy-AM" w:eastAsia="ru-RU"/>
        </w:rPr>
        <w:t xml:space="preserve"> Դ</w:t>
      </w:r>
      <w:r w:rsidRPr="008844C9">
        <w:rPr>
          <w:rFonts w:ascii="Sylfaen" w:hAnsi="Sylfaen"/>
          <w:sz w:val="24"/>
          <w:szCs w:val="24"/>
          <w:lang w:val="hy-AM" w:eastAsia="ru-RU"/>
        </w:rPr>
        <w:t>եկտեմբերի 18-ի որոշմամբ այն բավարարել</w:t>
      </w:r>
      <w:r>
        <w:rPr>
          <w:rFonts w:ascii="Times New Roman" w:hAnsi="Times New Roman" w:cs="Times New Roman"/>
          <w:sz w:val="24"/>
          <w:szCs w:val="24"/>
          <w:lang w:val="hy-AM" w:eastAsia="ru-RU"/>
        </w:rPr>
        <w:t>․</w:t>
      </w:r>
      <w:r w:rsidRPr="008844C9">
        <w:rPr>
          <w:rFonts w:ascii="Sylfaen" w:hAnsi="Sylfaen"/>
          <w:sz w:val="24"/>
          <w:szCs w:val="24"/>
          <w:lang w:val="hy-AM" w:eastAsia="ru-RU"/>
        </w:rPr>
        <w:t xml:space="preserve"> </w:t>
      </w:r>
      <w:r>
        <w:rPr>
          <w:rFonts w:ascii="Sylfaen" w:hAnsi="Sylfaen"/>
          <w:sz w:val="24"/>
          <w:szCs w:val="24"/>
          <w:lang w:val="hy-AM" w:eastAsia="ru-RU"/>
        </w:rPr>
        <w:t>ա</w:t>
      </w:r>
      <w:r w:rsidRPr="008844C9">
        <w:rPr>
          <w:rFonts w:ascii="Sylfaen" w:hAnsi="Sylfaen"/>
          <w:sz w:val="24"/>
          <w:szCs w:val="24"/>
          <w:lang w:val="hy-AM" w:eastAsia="ru-RU"/>
        </w:rPr>
        <w:t>ռաջին ատյանի դատարանի վճիռը բեկանվել և ուղարկվել է նույն դատարան՝ նոր քննության։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10</w:t>
      </w:r>
      <w:r w:rsidRPr="007B54DA">
        <w:rPr>
          <w:rFonts w:ascii="Sylfaen" w:hAnsi="Sylfaen"/>
          <w:b/>
          <w:sz w:val="24"/>
          <w:szCs w:val="24"/>
          <w:lang w:val="hy-AM"/>
        </w:rPr>
        <w:t>–ին</w:t>
      </w:r>
      <w:r w:rsidRPr="007B54DA">
        <w:rPr>
          <w:rFonts w:ascii="Sylfaen" w:hAnsi="Sylfaen"/>
          <w:sz w:val="24"/>
          <w:szCs w:val="24"/>
          <w:lang w:val="hy-AM"/>
        </w:rPr>
        <w:t xml:space="preserve"> լրագրող Հասմիկ Առաքելյանը հայց է ներկայացրել Երևանի ընդհանուր իրավասության դատարան` ընդդեմ «Հայաստանի հանրային հեռուստաընկերություն» ՓԲԸ–ի` թիվ 90-Ա, 106-Ա, 147-Ա տույժ կիրառելու մասին հրամանները անվավեր ճանաչելու մասին։</w:t>
      </w:r>
      <w:r>
        <w:rPr>
          <w:rFonts w:ascii="Sylfaen" w:hAnsi="Sylfaen"/>
          <w:sz w:val="24"/>
          <w:szCs w:val="24"/>
          <w:lang w:val="hy-AM"/>
        </w:rPr>
        <w:t> </w:t>
      </w:r>
      <w:r w:rsidRPr="007B54DA">
        <w:rPr>
          <w:rFonts w:ascii="Sylfaen" w:hAnsi="Sylfaen"/>
          <w:sz w:val="24"/>
          <w:szCs w:val="24"/>
          <w:lang w:val="hy-AM"/>
        </w:rPr>
        <w:t xml:space="preserve">Մարտի 19–ին հայցադիմումը </w:t>
      </w:r>
      <w:r w:rsidRPr="005916C9">
        <w:rPr>
          <w:rFonts w:ascii="Sylfaen" w:hAnsi="Sylfaen"/>
          <w:sz w:val="24"/>
          <w:szCs w:val="24"/>
          <w:lang w:val="hy-AM"/>
        </w:rPr>
        <w:t>վերադարձվել է` փաստաթղթերում տվյալների թերի լինելու պատճառով։ Ապրիլի 27-ին</w:t>
      </w:r>
      <w:r w:rsidRPr="005916C9">
        <w:rPr>
          <w:rFonts w:ascii="Sylfaen" w:hAnsi="Sylfaen"/>
          <w:b/>
          <w:sz w:val="24"/>
          <w:szCs w:val="24"/>
          <w:lang w:val="hy-AM"/>
        </w:rPr>
        <w:t xml:space="preserve"> </w:t>
      </w:r>
      <w:r w:rsidRPr="005916C9">
        <w:rPr>
          <w:rFonts w:ascii="Sylfaen" w:hAnsi="Sylfaen"/>
          <w:sz w:val="24"/>
          <w:szCs w:val="24"/>
          <w:lang w:val="hy-AM"/>
        </w:rPr>
        <w:t xml:space="preserve">լրագրողը կրկին հայց է ներկայացրել, որն ապրիլի 29-ին ընդունվել է վարույթ։ Գործով </w:t>
      </w:r>
      <w:r>
        <w:rPr>
          <w:rFonts w:ascii="Sylfaen" w:hAnsi="Sylfaen"/>
          <w:sz w:val="24"/>
          <w:szCs w:val="24"/>
          <w:lang w:val="hy-AM"/>
        </w:rPr>
        <w:t>նշանակված մի քանի նիստեր հետաձգվել են, հաջորդը նշանակվել է 2021թ․ հունվարի 27-ին։</w:t>
      </w:r>
    </w:p>
    <w:p w:rsidR="00064BEC" w:rsidRDefault="00064BEC" w:rsidP="00064BEC">
      <w:pPr>
        <w:spacing w:after="0" w:line="240" w:lineRule="auto"/>
        <w:ind w:firstLine="567"/>
        <w:rPr>
          <w:rFonts w:ascii="Sylfaen" w:hAnsi="Sylfaen"/>
          <w:sz w:val="24"/>
          <w:szCs w:val="24"/>
          <w:lang w:val="hy-AM"/>
        </w:rPr>
      </w:pPr>
      <w:r w:rsidRPr="003D5748">
        <w:rPr>
          <w:rFonts w:ascii="Sylfaen" w:hAnsi="Sylfaen"/>
          <w:sz w:val="24"/>
          <w:szCs w:val="24"/>
          <w:lang w:val="hy-AM"/>
        </w:rPr>
        <w:t>Մեկ շաբաթ անց, մարտի 17-ին,</w:t>
      </w:r>
      <w:r w:rsidRPr="005916C9">
        <w:rPr>
          <w:rFonts w:ascii="Sylfaen" w:hAnsi="Sylfaen"/>
          <w:sz w:val="24"/>
          <w:szCs w:val="24"/>
          <w:lang w:val="hy-AM"/>
        </w:rPr>
        <w:t xml:space="preserve"> լրագրողը Հանրային հեռուստաընկերության դեմ մեկ այլ հայց</w:t>
      </w:r>
      <w:r>
        <w:rPr>
          <w:rFonts w:ascii="Sylfaen" w:hAnsi="Sylfaen"/>
          <w:sz w:val="24"/>
          <w:szCs w:val="24"/>
          <w:lang w:val="hy-AM"/>
        </w:rPr>
        <w:t xml:space="preserve"> է</w:t>
      </w:r>
      <w:r w:rsidRPr="005916C9">
        <w:rPr>
          <w:rFonts w:ascii="Sylfaen" w:hAnsi="Sylfaen"/>
          <w:sz w:val="24"/>
          <w:szCs w:val="24"/>
          <w:lang w:val="hy-AM"/>
        </w:rPr>
        <w:t xml:space="preserve"> ներկայացրել դատարան`2020թ.</w:t>
      </w:r>
      <w:r>
        <w:rPr>
          <w:rFonts w:ascii="Sylfaen" w:hAnsi="Sylfaen"/>
          <w:sz w:val="24"/>
          <w:szCs w:val="24"/>
          <w:lang w:val="hy-AM"/>
        </w:rPr>
        <w:t xml:space="preserve"> մարտի 9-ի</w:t>
      </w:r>
      <w:r w:rsidRPr="005916C9">
        <w:rPr>
          <w:rFonts w:ascii="Sylfaen" w:hAnsi="Sylfaen"/>
          <w:sz w:val="24"/>
          <w:szCs w:val="24"/>
          <w:lang w:val="hy-AM"/>
        </w:rPr>
        <w:t xml:space="preserve"> աշխատանքային պայմանագիրը լուծելու և աշխատողի հետ վերջնահաշվարկ կատարելու</w:t>
      </w:r>
      <w:r>
        <w:rPr>
          <w:rFonts w:ascii="Sylfaen" w:hAnsi="Sylfaen"/>
          <w:sz w:val="24"/>
          <w:szCs w:val="24"/>
          <w:lang w:val="hy-AM"/>
        </w:rPr>
        <w:t xml:space="preserve"> </w:t>
      </w:r>
      <w:r w:rsidRPr="005916C9">
        <w:rPr>
          <w:rFonts w:ascii="Sylfaen" w:hAnsi="Sylfaen"/>
          <w:sz w:val="24"/>
          <w:szCs w:val="24"/>
          <w:lang w:val="hy-AM"/>
        </w:rPr>
        <w:t>մասին 161-Ա հրամանն անվավեր ճանաչելու, աշխատանքում վերականգնվելու և հարկադիր պարապուրդի գումար բռնագանձելու</w:t>
      </w:r>
      <w:r w:rsidRPr="003D5748">
        <w:rPr>
          <w:rFonts w:ascii="Sylfaen" w:hAnsi="Sylfaen"/>
          <w:sz w:val="24"/>
          <w:szCs w:val="24"/>
          <w:lang w:val="hy-AM"/>
        </w:rPr>
        <w:t xml:space="preserve"> </w:t>
      </w:r>
      <w:r w:rsidRPr="005916C9">
        <w:rPr>
          <w:rFonts w:ascii="Sylfaen" w:hAnsi="Sylfaen"/>
          <w:sz w:val="24"/>
          <w:szCs w:val="24"/>
          <w:lang w:val="hy-AM"/>
        </w:rPr>
        <w:t>պահանջ</w:t>
      </w:r>
      <w:r>
        <w:rPr>
          <w:rFonts w:ascii="Sylfaen" w:hAnsi="Sylfaen"/>
          <w:sz w:val="24"/>
          <w:szCs w:val="24"/>
          <w:lang w:val="hy-AM"/>
        </w:rPr>
        <w:t>ներ</w:t>
      </w:r>
      <w:r w:rsidRPr="005916C9">
        <w:rPr>
          <w:rFonts w:ascii="Sylfaen" w:hAnsi="Sylfaen"/>
          <w:sz w:val="24"/>
          <w:szCs w:val="24"/>
          <w:lang w:val="hy-AM"/>
        </w:rPr>
        <w:t xml:space="preserve">ով։ Մարտի 20–ին դատարանի որոշմամբ այս հայցադիմումը վերադարձվել է` փաստաթղթերում առկա թերությունները շտկելու համար։ Ապրիլի 29-ին այն կրկին ներկայացվել է և մայիսի </w:t>
      </w:r>
      <w:r w:rsidRPr="005916C9">
        <w:rPr>
          <w:rFonts w:ascii="Sylfaen" w:hAnsi="Sylfaen"/>
          <w:sz w:val="24"/>
          <w:szCs w:val="24"/>
          <w:lang w:val="hy-AM"/>
        </w:rPr>
        <w:lastRenderedPageBreak/>
        <w:t>5-ին ընդունվել վարույթ։ Գործով նիստեր են կայացել հուլիսի 7-ին, 21-ին և 27-ին։ Հաջորդ նիստի օրը</w:t>
      </w:r>
      <w:r>
        <w:rPr>
          <w:rFonts w:ascii="Sylfaen" w:hAnsi="Sylfaen"/>
          <w:sz w:val="24"/>
          <w:szCs w:val="24"/>
          <w:lang w:val="hy-AM"/>
        </w:rPr>
        <w:t xml:space="preserve"> դեկտեմբերի 31-ի դրությամբ նշանակված չէ։</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Մարտի 11–ին</w:t>
      </w:r>
      <w:r w:rsidRPr="005916C9">
        <w:rPr>
          <w:rFonts w:ascii="Sylfaen" w:hAnsi="Sylfaen"/>
          <w:sz w:val="24"/>
          <w:szCs w:val="24"/>
          <w:lang w:val="hy-AM"/>
        </w:rPr>
        <w:t xml:space="preserve"> Երևանի</w:t>
      </w:r>
      <w:r w:rsidRPr="00A3626E">
        <w:rPr>
          <w:rFonts w:ascii="Sylfaen" w:hAnsi="Sylfaen"/>
          <w:sz w:val="24"/>
          <w:szCs w:val="24"/>
          <w:lang w:val="hy-AM"/>
        </w:rPr>
        <w:t xml:space="preserve"> ընդհանուր իրավասության դատարանում կայացել է քաղաքացի Յուրա Ադյանն ընդդեմ «Նյուզ Է</w:t>
      </w:r>
      <w:r>
        <w:rPr>
          <w:rFonts w:ascii="Sylfaen" w:hAnsi="Sylfaen"/>
          <w:sz w:val="24"/>
          <w:szCs w:val="24"/>
          <w:lang w:val="hy-AM"/>
        </w:rPr>
        <w:t>յ</w:t>
      </w:r>
      <w:r w:rsidRPr="00A3626E">
        <w:rPr>
          <w:rFonts w:ascii="Sylfaen" w:hAnsi="Sylfaen"/>
          <w:sz w:val="24"/>
          <w:szCs w:val="24"/>
          <w:lang w:val="hy-AM"/>
        </w:rPr>
        <w:t>Է</w:t>
      </w:r>
      <w:r>
        <w:rPr>
          <w:rFonts w:ascii="Sylfaen" w:hAnsi="Sylfaen"/>
          <w:sz w:val="24"/>
          <w:szCs w:val="24"/>
          <w:lang w:val="hy-AM"/>
        </w:rPr>
        <w:t>մ</w:t>
      </w:r>
      <w:r w:rsidRPr="00A3626E">
        <w:rPr>
          <w:rFonts w:ascii="Sylfaen" w:hAnsi="Sylfaen"/>
          <w:sz w:val="24"/>
          <w:szCs w:val="24"/>
          <w:lang w:val="hy-AM"/>
        </w:rPr>
        <w:t xml:space="preserve"> ՍՊԸ»-ի («News.am» կայք) գործով հերթական դատական</w:t>
      </w:r>
      <w:r>
        <w:rPr>
          <w:rFonts w:ascii="Sylfaen" w:hAnsi="Sylfaen"/>
          <w:sz w:val="24"/>
          <w:szCs w:val="24"/>
          <w:lang w:val="hy-AM"/>
        </w:rPr>
        <w:t xml:space="preserve"> </w:t>
      </w:r>
      <w:r w:rsidRPr="00A3626E">
        <w:rPr>
          <w:rFonts w:ascii="Sylfaen" w:hAnsi="Sylfaen"/>
          <w:sz w:val="24"/>
          <w:szCs w:val="24"/>
          <w:lang w:val="hy-AM"/>
        </w:rPr>
        <w:t>նիստը` զրպարտությունը հերքելու և 2 միլիոն դրամ փոխհատուցում վճարելու պահանջ</w:t>
      </w:r>
      <w:r>
        <w:rPr>
          <w:rFonts w:ascii="Sylfaen" w:hAnsi="Sylfaen"/>
          <w:sz w:val="24"/>
          <w:szCs w:val="24"/>
          <w:lang w:val="hy-AM"/>
        </w:rPr>
        <w:t>ներ</w:t>
      </w:r>
      <w:r w:rsidRPr="00A3626E">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2019 թ. օգոստոսի 16–ին վարույթ ընդունված հ</w:t>
      </w:r>
      <w:r w:rsidRPr="00A3626E">
        <w:rPr>
          <w:rFonts w:ascii="Sylfaen" w:hAnsi="Sylfaen"/>
          <w:sz w:val="24"/>
          <w:szCs w:val="24"/>
          <w:lang w:val="hy-AM"/>
        </w:rPr>
        <w:t>այցի առիթը «Ժամանակ» օրաթերթի</w:t>
      </w:r>
      <w:r>
        <w:rPr>
          <w:rFonts w:ascii="Sylfaen" w:hAnsi="Sylfaen"/>
          <w:sz w:val="24"/>
          <w:szCs w:val="24"/>
          <w:lang w:val="hy-AM"/>
        </w:rPr>
        <w:t xml:space="preserve"> նույն թվականի </w:t>
      </w:r>
      <w:r w:rsidRPr="00A3626E">
        <w:rPr>
          <w:rFonts w:ascii="Sylfaen" w:hAnsi="Sylfaen"/>
          <w:sz w:val="24"/>
          <w:szCs w:val="24"/>
          <w:lang w:val="hy-AM"/>
        </w:rPr>
        <w:t>մայիսի 9-ի համարում հրապարակված «Հին ու նոր Հայաստանի «գելը» վերնագրով հոդվածն է, որն արտատպել է կայքը։</w:t>
      </w:r>
    </w:p>
    <w:p w:rsidR="00064BEC" w:rsidRDefault="00064BEC" w:rsidP="00064BEC">
      <w:pPr>
        <w:spacing w:after="0" w:line="240" w:lineRule="auto"/>
        <w:ind w:firstLine="567"/>
        <w:rPr>
          <w:rFonts w:ascii="Sylfaen" w:hAnsi="Sylfaen"/>
          <w:sz w:val="24"/>
          <w:szCs w:val="24"/>
          <w:lang w:val="hy-AM"/>
        </w:rPr>
      </w:pPr>
      <w:r w:rsidRPr="00A3626E">
        <w:rPr>
          <w:rFonts w:ascii="Sylfaen" w:hAnsi="Sylfaen"/>
          <w:sz w:val="24"/>
          <w:szCs w:val="24"/>
          <w:lang w:val="hy-AM"/>
        </w:rPr>
        <w:t>Դատական նիստ</w:t>
      </w:r>
      <w:r>
        <w:rPr>
          <w:rFonts w:ascii="Sylfaen" w:hAnsi="Sylfaen"/>
          <w:sz w:val="24"/>
          <w:szCs w:val="24"/>
          <w:lang w:val="hy-AM"/>
        </w:rPr>
        <w:t>եր են տեղի ունեցել նաև</w:t>
      </w:r>
      <w:r w:rsidRPr="00A3626E">
        <w:rPr>
          <w:rFonts w:ascii="Sylfaen" w:hAnsi="Sylfaen"/>
          <w:sz w:val="24"/>
          <w:szCs w:val="24"/>
          <w:lang w:val="hy-AM"/>
        </w:rPr>
        <w:t xml:space="preserve"> հունիսի </w:t>
      </w:r>
      <w:r w:rsidRPr="008A0E41">
        <w:rPr>
          <w:rFonts w:ascii="Sylfaen" w:hAnsi="Sylfaen"/>
          <w:sz w:val="24"/>
          <w:szCs w:val="24"/>
          <w:lang w:val="hy-AM"/>
        </w:rPr>
        <w:t>24–ին, հոկտեմբերի 12-ին, նոյեմբերի 20-ին, հաջորդը նշանակվել է 2021թ․ փետրվարի 12-ին։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cs="Times New Roman"/>
          <w:sz w:val="24"/>
          <w:szCs w:val="24"/>
          <w:lang w:val="hy-AM" w:eastAsia="ru-RU"/>
        </w:rPr>
      </w:pPr>
      <w:r w:rsidRPr="005916C9">
        <w:rPr>
          <w:rFonts w:ascii="Sylfaen" w:hAnsi="Sylfaen"/>
          <w:b/>
          <w:sz w:val="24"/>
          <w:szCs w:val="24"/>
          <w:lang w:val="hy-AM"/>
        </w:rPr>
        <w:t xml:space="preserve">Մարտի 13–ին </w:t>
      </w:r>
      <w:r w:rsidRPr="005916C9">
        <w:rPr>
          <w:rFonts w:ascii="Sylfaen" w:hAnsi="Sylfaen"/>
          <w:sz w:val="24"/>
          <w:szCs w:val="24"/>
          <w:lang w:val="hy-AM"/>
        </w:rPr>
        <w:t>Երևանի</w:t>
      </w:r>
      <w:r w:rsidRPr="00A3626E">
        <w:rPr>
          <w:rFonts w:ascii="Sylfaen" w:hAnsi="Sylfaen"/>
          <w:sz w:val="24"/>
          <w:szCs w:val="24"/>
          <w:lang w:val="hy-AM"/>
        </w:rPr>
        <w:t xml:space="preserve"> ընդհանուր իրավասության դատարանում կայացել է </w:t>
      </w:r>
      <w:r w:rsidRPr="00A3626E">
        <w:rPr>
          <w:rFonts w:ascii="Sylfaen" w:hAnsi="Sylfaen" w:cs="Times New Roman"/>
          <w:sz w:val="24"/>
          <w:szCs w:val="24"/>
          <w:lang w:val="hy-AM" w:eastAsia="ru-RU"/>
        </w:rPr>
        <w:t>ԱԱԾ հետախուզության</w:t>
      </w:r>
      <w:r>
        <w:rPr>
          <w:rFonts w:ascii="Sylfaen" w:hAnsi="Sylfaen" w:cs="Times New Roman"/>
          <w:sz w:val="24"/>
          <w:szCs w:val="24"/>
          <w:lang w:val="hy-AM" w:eastAsia="ru-RU"/>
        </w:rPr>
        <w:t xml:space="preserve"> նախկին գնդապետ </w:t>
      </w:r>
      <w:r>
        <w:rPr>
          <w:rFonts w:ascii="Sylfaen" w:hAnsi="Sylfaen"/>
          <w:sz w:val="24"/>
          <w:szCs w:val="24"/>
          <w:lang w:val="hy-AM"/>
        </w:rPr>
        <w:t xml:space="preserve">Էդուարդ </w:t>
      </w:r>
      <w:r>
        <w:rPr>
          <w:rFonts w:ascii="Sylfaen" w:hAnsi="Sylfaen" w:cs="Times New Roman"/>
          <w:sz w:val="24"/>
          <w:szCs w:val="24"/>
          <w:lang w:val="hy-AM" w:eastAsia="ru-RU"/>
        </w:rPr>
        <w:t xml:space="preserve">Հարությունյանն ընդդեմ ԱԺ նախկին պատգամավոր Տարոն Սահակյանի (երրորդ անձ՝ «1in.am» կայքի հիմնադիր «Առաջին լրատվական» ՍՊԸ) գործով նախնական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 </w:t>
      </w:r>
      <w:r w:rsidRPr="005C0204">
        <w:rPr>
          <w:rFonts w:ascii="Sylfaen" w:hAnsi="Sylfaen"/>
          <w:sz w:val="24"/>
          <w:szCs w:val="24"/>
          <w:lang w:val="hy-AM"/>
        </w:rPr>
        <w:t>Հիշեցնենք,</w:t>
      </w:r>
      <w:r>
        <w:rPr>
          <w:rFonts w:ascii="Sylfaen" w:hAnsi="Sylfaen"/>
          <w:sz w:val="24"/>
          <w:szCs w:val="24"/>
          <w:lang w:val="hy-AM"/>
        </w:rPr>
        <w:t xml:space="preserve"> </w:t>
      </w:r>
      <w:r w:rsidRPr="00E91DD1">
        <w:rPr>
          <w:rFonts w:ascii="Sylfaen" w:hAnsi="Sylfaen"/>
          <w:sz w:val="24"/>
          <w:szCs w:val="24"/>
          <w:lang w:val="hy-AM"/>
        </w:rPr>
        <w:t>որ հ</w:t>
      </w:r>
      <w:r w:rsidRPr="00E91DD1">
        <w:rPr>
          <w:rFonts w:ascii="Sylfaen" w:hAnsi="Sylfaen" w:cs="Times New Roman"/>
          <w:sz w:val="24"/>
          <w:szCs w:val="24"/>
          <w:lang w:val="hy-AM" w:eastAsia="ru-RU"/>
        </w:rPr>
        <w:t>այցը վարույթ է ընդունվել</w:t>
      </w:r>
      <w:r>
        <w:rPr>
          <w:rFonts w:ascii="Sylfaen" w:hAnsi="Sylfaen" w:cs="Times New Roman"/>
          <w:sz w:val="24"/>
          <w:szCs w:val="24"/>
          <w:lang w:val="hy-AM" w:eastAsia="ru-RU"/>
        </w:rPr>
        <w:t xml:space="preserve"> </w:t>
      </w:r>
      <w:r>
        <w:rPr>
          <w:rFonts w:ascii="Sylfaen" w:hAnsi="Sylfaen"/>
          <w:sz w:val="24"/>
          <w:szCs w:val="24"/>
          <w:lang w:val="hy-AM"/>
        </w:rPr>
        <w:t>2019թ. հուլիսի 3–ին, իսկ</w:t>
      </w:r>
      <w:r>
        <w:rPr>
          <w:rFonts w:ascii="Sylfaen" w:hAnsi="Sylfaen" w:cs="Times New Roman"/>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Pr>
          <w:rStyle w:val="FootnoteReference"/>
          <w:rFonts w:ascii="Sylfaen" w:hAnsi="Sylfaen"/>
          <w:sz w:val="24"/>
          <w:szCs w:val="24"/>
          <w:lang w:val="hy-AM" w:eastAsia="ru-RU"/>
        </w:rPr>
        <w:footnoteReference w:id="77"/>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sidRPr="008A0E41">
        <w:rPr>
          <w:rFonts w:ascii="Sylfaen" w:hAnsi="Sylfaen" w:cs="Times New Roman"/>
          <w:sz w:val="24"/>
          <w:szCs w:val="24"/>
          <w:lang w:val="hy-AM" w:eastAsia="ru-RU"/>
        </w:rPr>
        <w:t>Դատական նիստեր են տեղի ունեցել նաև հունիսի 26–ին, սեպտեմբերի 16-ին, նոյեմբերի 16-ին, հաջորդը նշանակվել է 2021թ․ փետրվարի 8-ին։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5916C9">
        <w:rPr>
          <w:rFonts w:ascii="Sylfaen" w:hAnsi="Sylfaen" w:cs="Times New Roman"/>
          <w:b/>
          <w:sz w:val="24"/>
          <w:szCs w:val="24"/>
          <w:lang w:val="hy-AM" w:eastAsia="ru-RU"/>
        </w:rPr>
        <w:t>Մարտի 13–ին</w:t>
      </w:r>
      <w:r w:rsidRPr="005916C9">
        <w:rPr>
          <w:rFonts w:ascii="Sylfaen" w:hAnsi="Sylfaen" w:cs="Times New Roman"/>
          <w:sz w:val="24"/>
          <w:szCs w:val="24"/>
          <w:lang w:val="hy-AM" w:eastAsia="ru-RU"/>
        </w:rPr>
        <w:t xml:space="preserve"> քաղաքացի Ընծա Դավթյանը հայց է ներկայացրել Երևանի ընդհանուր իրավասության</w:t>
      </w:r>
      <w:r w:rsidRPr="00796203">
        <w:rPr>
          <w:rFonts w:ascii="Sylfaen" w:hAnsi="Sylfaen" w:cs="Times New Roman"/>
          <w:sz w:val="24"/>
          <w:szCs w:val="24"/>
          <w:lang w:val="hy-AM" w:eastAsia="ru-RU"/>
        </w:rPr>
        <w:t xml:space="preserve"> դատարան` ընդդեմ «Շամշյան մեդիա» ՍՊԸ–ի` </w:t>
      </w:r>
      <w:r>
        <w:rPr>
          <w:rFonts w:ascii="Sylfaen" w:hAnsi="Sylfaen" w:cs="Times New Roman"/>
          <w:sz w:val="24"/>
          <w:szCs w:val="24"/>
          <w:lang w:val="hy-AM" w:eastAsia="ru-RU"/>
        </w:rPr>
        <w:t>հ</w:t>
      </w:r>
      <w:r w:rsidRPr="00796203">
        <w:rPr>
          <w:rFonts w:ascii="Sylfaen" w:hAnsi="Sylfaen" w:cs="Times New Roman"/>
          <w:sz w:val="24"/>
          <w:szCs w:val="24"/>
          <w:lang w:val="hy-AM" w:eastAsia="ru-RU"/>
        </w:rPr>
        <w:t>րապարակայնորեն ներողություն խնդրելու, հերքման պարտավորեցնելու, նյութական փոխհատուց</w:t>
      </w:r>
      <w:r>
        <w:rPr>
          <w:rFonts w:ascii="Sylfaen" w:hAnsi="Sylfaen" w:cs="Times New Roman"/>
          <w:sz w:val="24"/>
          <w:szCs w:val="24"/>
          <w:lang w:val="hy-AM" w:eastAsia="ru-RU"/>
        </w:rPr>
        <w:t>ում գանձելու</w:t>
      </w:r>
      <w:r w:rsidRPr="00796203">
        <w:rPr>
          <w:rFonts w:ascii="Sylfaen" w:hAnsi="Sylfaen" w:cs="Times New Roman"/>
          <w:sz w:val="24"/>
          <w:szCs w:val="24"/>
          <w:lang w:val="hy-AM" w:eastAsia="ru-RU"/>
        </w:rPr>
        <w:t xml:space="preserve"> </w:t>
      </w:r>
      <w:r w:rsidRPr="004C01B6">
        <w:rPr>
          <w:rFonts w:ascii="Sylfaen" w:hAnsi="Sylfaen" w:cs="Times New Roman"/>
          <w:sz w:val="24"/>
          <w:szCs w:val="24"/>
          <w:lang w:val="hy-AM" w:eastAsia="ru-RU"/>
        </w:rPr>
        <w:t>պահանջ</w:t>
      </w:r>
      <w:r>
        <w:rPr>
          <w:rFonts w:ascii="Sylfaen" w:hAnsi="Sylfaen" w:cs="Times New Roman"/>
          <w:sz w:val="24"/>
          <w:szCs w:val="24"/>
          <w:lang w:val="hy-AM" w:eastAsia="ru-RU"/>
        </w:rPr>
        <w:t>ներ</w:t>
      </w:r>
      <w:r w:rsidRPr="004C01B6">
        <w:rPr>
          <w:rFonts w:ascii="Sylfaen" w:hAnsi="Sylfaen" w:cs="Times New Roman"/>
          <w:sz w:val="24"/>
          <w:szCs w:val="24"/>
          <w:lang w:val="hy-AM" w:eastAsia="ru-RU"/>
        </w:rPr>
        <w:t>ով։ Հայցի առիթը փետրվարի 11–ին «Shamshyan.com» կայքում հրապարակված` «</w:t>
      </w:r>
      <w:hyperlink r:id="rId15" w:history="1">
        <w:r w:rsidRPr="004C01B6">
          <w:rPr>
            <w:rFonts w:ascii="Sylfaen" w:hAnsi="Sylfaen" w:cs="Times New Roman"/>
            <w:sz w:val="24"/>
            <w:szCs w:val="24"/>
            <w:lang w:val="hy-AM" w:eastAsia="ru-RU"/>
          </w:rPr>
          <w:t>Արտառոց դեպք Երևանում. ոստիկանությունը փնտրում է 31-ամյա Ընծային, ով 4 տարի շարունակ սեփական կնոջը պարբերաբար ստիպել է սեռական հարաբերութուններ մատուցել անծանոթ անձանց և գումարը տալ իրեն</w:t>
        </w:r>
      </w:hyperlink>
      <w:r>
        <w:rPr>
          <w:rFonts w:ascii="Sylfaen" w:hAnsi="Sylfaen" w:cs="Times New Roman"/>
          <w:sz w:val="24"/>
          <w:szCs w:val="24"/>
          <w:lang w:val="hy-AM" w:eastAsia="ru-RU"/>
        </w:rPr>
        <w:t>» վերնագրով հոդվածն է</w:t>
      </w:r>
      <w:r>
        <w:rPr>
          <w:rStyle w:val="FootnoteReference"/>
          <w:rFonts w:ascii="Sylfaen" w:hAnsi="Sylfaen" w:cs="Times New Roman"/>
          <w:sz w:val="24"/>
          <w:szCs w:val="24"/>
          <w:lang w:val="hy-AM" w:eastAsia="ru-RU"/>
        </w:rPr>
        <w:footnoteReference w:id="78"/>
      </w:r>
      <w:r>
        <w:rPr>
          <w:rFonts w:ascii="Sylfaen" w:hAnsi="Sylfaen" w:cs="Times New Roma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Մարտի 23–ին հայցադիմումն ու կից փաստաթղթերը դատարանի որոշմամբ </w:t>
      </w:r>
      <w:r w:rsidRPr="00E91DD1">
        <w:rPr>
          <w:rFonts w:ascii="Sylfaen" w:hAnsi="Sylfaen" w:cs="Times New Roman"/>
          <w:sz w:val="24"/>
          <w:szCs w:val="24"/>
          <w:lang w:val="hy-AM" w:eastAsia="ru-RU"/>
        </w:rPr>
        <w:t>վերադարձվել են։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5916C9">
        <w:rPr>
          <w:rFonts w:ascii="Sylfaen" w:hAnsi="Sylfaen"/>
          <w:b/>
          <w:sz w:val="24"/>
          <w:szCs w:val="24"/>
          <w:lang w:val="hy-AM"/>
        </w:rPr>
        <w:t xml:space="preserve">Մարտի 20–ին </w:t>
      </w:r>
      <w:r w:rsidRPr="005916C9">
        <w:rPr>
          <w:rFonts w:ascii="Sylfaen" w:hAnsi="Sylfaen"/>
          <w:sz w:val="24"/>
          <w:szCs w:val="24"/>
          <w:lang w:val="hy-AM"/>
        </w:rPr>
        <w:t>Երևանի</w:t>
      </w:r>
      <w:r w:rsidRPr="008E352B">
        <w:rPr>
          <w:rFonts w:ascii="Sylfaen" w:hAnsi="Sylfaen"/>
          <w:sz w:val="24"/>
          <w:szCs w:val="24"/>
          <w:lang w:val="hy-AM"/>
        </w:rPr>
        <w:t xml:space="preserve"> ընդհանուր իրավասության </w:t>
      </w:r>
      <w:r>
        <w:rPr>
          <w:rFonts w:ascii="Sylfaen" w:hAnsi="Sylfaen"/>
          <w:sz w:val="24"/>
          <w:szCs w:val="24"/>
          <w:lang w:val="hy-AM"/>
        </w:rPr>
        <w:t>դ</w:t>
      </w:r>
      <w:r w:rsidRPr="008E352B">
        <w:rPr>
          <w:rFonts w:ascii="Sylfaen" w:hAnsi="Sylfaen"/>
          <w:sz w:val="24"/>
          <w:szCs w:val="24"/>
          <w:lang w:val="hy-AM"/>
        </w:rPr>
        <w:t>ատարանում կայացել է</w:t>
      </w:r>
      <w:r>
        <w:rPr>
          <w:rFonts w:ascii="Sylfaen" w:hAnsi="Sylfaen"/>
          <w:sz w:val="24"/>
          <w:szCs w:val="24"/>
          <w:lang w:val="hy-AM"/>
        </w:rPr>
        <w:t xml:space="preserve"> </w:t>
      </w:r>
      <w:r w:rsidRPr="002A46C7">
        <w:rPr>
          <w:rFonts w:ascii="Sylfaen" w:hAnsi="Sylfaen"/>
          <w:sz w:val="24"/>
          <w:szCs w:val="24"/>
          <w:lang w:val="hy-AM"/>
        </w:rPr>
        <w:t>«Հայ Առաջադեմ Երիտասարդություն» ՀԿ-ն</w:t>
      </w:r>
      <w:r>
        <w:rPr>
          <w:rFonts w:ascii="Sylfaen" w:hAnsi="Sylfaen"/>
          <w:sz w:val="24"/>
          <w:szCs w:val="24"/>
          <w:lang w:val="hy-AM"/>
        </w:rPr>
        <w:t xml:space="preserve"> ընդդեմ </w:t>
      </w:r>
      <w:r w:rsidRPr="002A46C7">
        <w:rPr>
          <w:rFonts w:ascii="Sylfaen" w:hAnsi="Sylfaen"/>
          <w:sz w:val="24"/>
          <w:szCs w:val="24"/>
          <w:lang w:val="hy-AM"/>
        </w:rPr>
        <w:t xml:space="preserve">«BlogNews.am» կայքի գլխավոր խմբագիր Կոնստանտին Տեր-Նակալյանի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w:t>
      </w:r>
      <w:r>
        <w:rPr>
          <w:rFonts w:ascii="Sylfaen" w:hAnsi="Sylfaen"/>
          <w:sz w:val="24"/>
          <w:szCs w:val="24"/>
          <w:lang w:val="hy-AM"/>
        </w:rPr>
        <w:t xml:space="preserve"> գործով հերթական դատական նիստը` </w:t>
      </w:r>
      <w:r w:rsidRPr="002A46C7">
        <w:rPr>
          <w:rFonts w:ascii="Sylfaen" w:hAnsi="Sylfaen"/>
          <w:sz w:val="24"/>
          <w:szCs w:val="24"/>
          <w:lang w:val="hy-AM"/>
        </w:rPr>
        <w:t>զրպարտություն համարվող հայտարարությունը հերքելու, վիրավորանքի համար ներողություն խնդրելու և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w:t>
      </w:r>
      <w:r>
        <w:rPr>
          <w:rFonts w:ascii="Sylfaen" w:hAnsi="Sylfaen"/>
          <w:sz w:val="24"/>
          <w:szCs w:val="24"/>
          <w:lang w:val="hy-AM"/>
        </w:rPr>
        <w:t>ներ</w:t>
      </w:r>
      <w:r w:rsidRPr="002A46C7">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eastAsia="ru-RU"/>
        </w:rPr>
      </w:pPr>
      <w:r>
        <w:rPr>
          <w:rFonts w:ascii="Sylfaen" w:hAnsi="Sylfaen"/>
          <w:sz w:val="24"/>
          <w:szCs w:val="24"/>
          <w:lang w:val="hy-AM"/>
        </w:rPr>
        <w:t xml:space="preserve">Հիշեցնենք, որ 2019թ. մայիսի 6–ին ներկայացրած հայցի առիթը եղել է </w:t>
      </w:r>
      <w:r w:rsidRPr="002A46C7">
        <w:rPr>
          <w:rFonts w:ascii="Sylfaen" w:hAnsi="Sylfaen"/>
          <w:sz w:val="24"/>
          <w:szCs w:val="24"/>
          <w:lang w:val="hy-AM"/>
        </w:rPr>
        <w:t>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2A46C7">
        <w:rPr>
          <w:rStyle w:val="FootnoteReference"/>
          <w:rFonts w:ascii="Sylfaen" w:hAnsi="Sylfaen"/>
          <w:sz w:val="24"/>
          <w:szCs w:val="24"/>
          <w:lang w:val="hy-AM"/>
        </w:rPr>
        <w:footnoteReference w:id="79"/>
      </w:r>
      <w:r w:rsidRPr="002A46C7">
        <w:rPr>
          <w:rFonts w:ascii="Sylfaen" w:hAnsi="Sylfaen"/>
          <w:sz w:val="24"/>
          <w:szCs w:val="24"/>
          <w:lang w:val="hy-AM"/>
        </w:rPr>
        <w:t>։</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2019</w:t>
      </w:r>
      <w:r w:rsidRPr="0001276C">
        <w:rPr>
          <w:rFonts w:ascii="Sylfaen" w:hAnsi="Sylfaen"/>
          <w:sz w:val="24"/>
          <w:szCs w:val="24"/>
          <w:lang w:val="hy-AM" w:eastAsia="ru-RU"/>
        </w:rPr>
        <w:t>թ. զեկույցում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064BEC" w:rsidRDefault="00064BEC" w:rsidP="00064BEC">
      <w:pPr>
        <w:spacing w:after="0" w:line="240" w:lineRule="auto"/>
        <w:ind w:firstLine="567"/>
        <w:rPr>
          <w:rFonts w:ascii="Sylfaen" w:hAnsi="Sylfaen" w:cs="Times New Roman"/>
          <w:sz w:val="24"/>
          <w:szCs w:val="24"/>
          <w:lang w:val="hy-AM" w:eastAsia="ru-RU"/>
        </w:rPr>
      </w:pPr>
      <w:r>
        <w:rPr>
          <w:rFonts w:ascii="Sylfaen" w:hAnsi="Sylfaen"/>
          <w:sz w:val="24"/>
          <w:szCs w:val="24"/>
          <w:lang w:val="hy-AM"/>
        </w:rPr>
        <w:t xml:space="preserve">Դատական նիստեր են տեղի ունեցել նաև հունիսի 19–ին, </w:t>
      </w:r>
      <w:r w:rsidRPr="00EB4AE5">
        <w:rPr>
          <w:rFonts w:ascii="Sylfaen" w:hAnsi="Sylfaen"/>
          <w:sz w:val="24"/>
          <w:szCs w:val="24"/>
          <w:lang w:val="hy-AM"/>
        </w:rPr>
        <w:t>օգոստոսի 19-ին</w:t>
      </w:r>
      <w:r>
        <w:rPr>
          <w:rFonts w:ascii="Sylfaen" w:hAnsi="Sylfaen"/>
          <w:sz w:val="24"/>
          <w:szCs w:val="24"/>
          <w:lang w:val="hy-AM"/>
        </w:rPr>
        <w:t xml:space="preserve">, </w:t>
      </w:r>
      <w:r w:rsidRPr="00BE55AB">
        <w:rPr>
          <w:rFonts w:ascii="Sylfaen" w:hAnsi="Sylfaen"/>
          <w:sz w:val="24"/>
          <w:szCs w:val="24"/>
          <w:lang w:val="hy-AM"/>
        </w:rPr>
        <w:t>նոյեմբերի 18-ին, հաջորդը</w:t>
      </w:r>
      <w:r>
        <w:rPr>
          <w:rFonts w:ascii="Sylfaen" w:hAnsi="Sylfaen"/>
          <w:sz w:val="24"/>
          <w:szCs w:val="24"/>
          <w:lang w:val="hy-AM"/>
        </w:rPr>
        <w:t xml:space="preserve"> նշանակված է</w:t>
      </w:r>
      <w:r w:rsidRPr="00BE55AB">
        <w:rPr>
          <w:rFonts w:ascii="Sylfaen" w:hAnsi="Sylfaen"/>
          <w:sz w:val="24"/>
          <w:szCs w:val="24"/>
          <w:lang w:val="hy-AM"/>
        </w:rPr>
        <w:t xml:space="preserve"> 2021թ․ մարտի 5-ին։</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6E4123">
        <w:rPr>
          <w:rFonts w:ascii="Sylfaen" w:hAnsi="Sylfaen"/>
          <w:b/>
          <w:sz w:val="24"/>
          <w:szCs w:val="24"/>
          <w:lang w:val="hy-AM"/>
        </w:rPr>
        <w:t xml:space="preserve">Մարտի 20–ին </w:t>
      </w:r>
      <w:r w:rsidRPr="003F3A48">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Վայոց ձորի նախկին մարզպետ </w:t>
      </w:r>
      <w:r w:rsidRPr="003F3A48">
        <w:rPr>
          <w:rFonts w:ascii="Sylfaen" w:hAnsi="Sylfaen"/>
          <w:sz w:val="24"/>
          <w:szCs w:val="24"/>
          <w:lang w:val="hy-AM"/>
        </w:rPr>
        <w:t>Տրդատ Սարգսյան</w:t>
      </w:r>
      <w:r>
        <w:rPr>
          <w:rFonts w:ascii="Sylfaen" w:hAnsi="Sylfaen"/>
          <w:sz w:val="24"/>
          <w:szCs w:val="24"/>
          <w:lang w:val="hy-AM"/>
        </w:rPr>
        <w:t>ն ընդդեմ</w:t>
      </w:r>
      <w:r w:rsidRPr="003F3A48">
        <w:rPr>
          <w:rFonts w:ascii="Sylfaen" w:hAnsi="Sylfaen"/>
          <w:sz w:val="24"/>
          <w:szCs w:val="24"/>
          <w:lang w:val="hy-AM"/>
        </w:rPr>
        <w:t xml:space="preserve"> </w:t>
      </w:r>
      <w:r w:rsidRPr="005571A3">
        <w:rPr>
          <w:rFonts w:ascii="Sylfaen" w:hAnsi="Sylfaen"/>
          <w:sz w:val="24"/>
          <w:szCs w:val="24"/>
          <w:lang w:val="hy-AM"/>
        </w:rPr>
        <w:t>«Հրապարակ օրաթերթ» ՍՊԸ-ի</w:t>
      </w:r>
      <w:r>
        <w:rPr>
          <w:rFonts w:ascii="Sylfaen" w:hAnsi="Sylfaen"/>
          <w:sz w:val="24"/>
          <w:szCs w:val="24"/>
          <w:lang w:val="hy-AM"/>
        </w:rPr>
        <w:t xml:space="preserve"> </w:t>
      </w:r>
      <w:r w:rsidRPr="006E4123">
        <w:rPr>
          <w:rFonts w:ascii="Sylfaen" w:hAnsi="Sylfaen"/>
          <w:sz w:val="24"/>
          <w:szCs w:val="24"/>
          <w:lang w:val="hy-AM"/>
        </w:rPr>
        <w:t>գործով առաջին դատական նիստը՝ զրպարտություն</w:t>
      </w:r>
      <w:r>
        <w:rPr>
          <w:rFonts w:ascii="Sylfaen" w:hAnsi="Sylfaen"/>
          <w:sz w:val="24"/>
          <w:szCs w:val="24"/>
          <w:lang w:val="hy-AM"/>
        </w:rPr>
        <w:t xml:space="preserve"> </w:t>
      </w:r>
      <w:r w:rsidRPr="006E4123">
        <w:rPr>
          <w:rFonts w:ascii="Sylfaen" w:hAnsi="Sylfaen"/>
          <w:sz w:val="24"/>
          <w:szCs w:val="24"/>
          <w:lang w:val="hy-AM"/>
        </w:rPr>
        <w:t>համարվող տվյալները հերքելուն պարտավորեցնելու</w:t>
      </w:r>
      <w:r>
        <w:rPr>
          <w:rFonts w:ascii="Sylfaen" w:hAnsi="Sylfaen"/>
          <w:sz w:val="24"/>
          <w:szCs w:val="24"/>
          <w:lang w:val="hy-AM"/>
        </w:rPr>
        <w:t xml:space="preserve"> և</w:t>
      </w:r>
      <w:r w:rsidRPr="006E4123">
        <w:rPr>
          <w:rFonts w:ascii="Sylfaen" w:hAnsi="Sylfaen"/>
          <w:sz w:val="24"/>
          <w:szCs w:val="24"/>
          <w:lang w:val="hy-AM"/>
        </w:rPr>
        <w:t xml:space="preserve"> 2</w:t>
      </w:r>
      <w:r>
        <w:rPr>
          <w:rFonts w:ascii="Sylfaen" w:hAnsi="Sylfaen"/>
          <w:sz w:val="24"/>
          <w:szCs w:val="24"/>
          <w:lang w:val="hy-AM"/>
        </w:rPr>
        <w:t xml:space="preserve"> միլիոն</w:t>
      </w:r>
      <w:r w:rsidRPr="006E4123">
        <w:rPr>
          <w:rFonts w:ascii="Sylfaen" w:hAnsi="Sylfaen"/>
          <w:sz w:val="24"/>
          <w:szCs w:val="24"/>
          <w:lang w:val="hy-AM"/>
        </w:rPr>
        <w:t xml:space="preserve"> </w:t>
      </w:r>
      <w:r>
        <w:rPr>
          <w:rFonts w:ascii="Sylfaen" w:hAnsi="Sylfaen"/>
          <w:sz w:val="24"/>
          <w:szCs w:val="24"/>
          <w:lang w:val="hy-AM"/>
        </w:rPr>
        <w:t>դրամ</w:t>
      </w:r>
      <w:r w:rsidRPr="006E4123">
        <w:rPr>
          <w:rFonts w:ascii="Sylfaen" w:hAnsi="Sylfaen"/>
          <w:sz w:val="24"/>
          <w:szCs w:val="24"/>
          <w:lang w:val="hy-AM"/>
        </w:rPr>
        <w:t xml:space="preserve"> փոխհատուցում բռնագանձելու պահանջներ</w:t>
      </w:r>
      <w:r>
        <w:rPr>
          <w:rFonts w:ascii="Sylfaen" w:hAnsi="Sylfaen"/>
          <w:sz w:val="24"/>
          <w:szCs w:val="24"/>
          <w:lang w:val="hy-AM"/>
        </w:rPr>
        <w:t>ով</w:t>
      </w:r>
      <w:r w:rsidRPr="006E4123">
        <w:rPr>
          <w:rFonts w:ascii="Sylfaen" w:hAnsi="Sylfaen"/>
          <w:sz w:val="24"/>
          <w:szCs w:val="24"/>
          <w:lang w:val="hy-AM"/>
        </w:rPr>
        <w:t>:</w:t>
      </w:r>
    </w:p>
    <w:p w:rsidR="00064BEC" w:rsidRDefault="00064BEC" w:rsidP="00064BEC">
      <w:pPr>
        <w:spacing w:after="0" w:line="240" w:lineRule="auto"/>
        <w:ind w:firstLine="567"/>
        <w:rPr>
          <w:rFonts w:ascii="Sylfaen" w:eastAsia="Arial Unicode MS" w:hAnsi="Sylfaen" w:cs="Arial Unicode MS"/>
          <w:sz w:val="24"/>
          <w:szCs w:val="24"/>
          <w:lang w:val="hy-AM"/>
        </w:rPr>
      </w:pPr>
      <w:r w:rsidRPr="006E4123">
        <w:rPr>
          <w:rFonts w:ascii="Sylfaen" w:hAnsi="Sylfaen"/>
          <w:sz w:val="24"/>
          <w:szCs w:val="24"/>
          <w:lang w:val="hy-AM"/>
        </w:rPr>
        <w:t xml:space="preserve">Հիշեցնենք, որ հայցը ներկայացվել է 2019 թ. հոկտեմբերի 30-ին, իսկ </w:t>
      </w:r>
      <w:r w:rsidRPr="006E4123">
        <w:rPr>
          <w:rFonts w:ascii="Sylfaen" w:eastAsia="Arial Unicode MS" w:hAnsi="Sylfaen" w:cs="Arial Unicode MS"/>
          <w:sz w:val="24"/>
          <w:szCs w:val="24"/>
          <w:lang w:val="hy-AM"/>
        </w:rPr>
        <w:t xml:space="preserve">առիթը եղել է թերթում հրապարակված նյութը, ըստ որի՝ մարզպետ </w:t>
      </w:r>
      <w:r w:rsidRPr="006E4123">
        <w:rPr>
          <w:rFonts w:ascii="Sylfaen" w:hAnsi="Sylfaen"/>
          <w:sz w:val="24"/>
          <w:szCs w:val="24"/>
          <w:lang w:val="hy-AM"/>
        </w:rPr>
        <w:t>Տրդատ Սարգսյանը</w:t>
      </w:r>
      <w:r w:rsidRPr="006E4123">
        <w:rPr>
          <w:rFonts w:ascii="Sylfaen" w:eastAsia="Arial Unicode MS" w:hAnsi="Sylfaen" w:cs="Arial Unicode MS"/>
          <w:sz w:val="24"/>
          <w:szCs w:val="24"/>
          <w:lang w:val="hy-AM"/>
        </w:rPr>
        <w:t xml:space="preserve"> ներկա է եղել փոխգնդապետ Արա Մխիթարյանին դաժան ծեծի ենթարկելու ժամանակ</w:t>
      </w:r>
      <w:r w:rsidRPr="006E4123">
        <w:rPr>
          <w:rStyle w:val="FootnoteReference"/>
          <w:rFonts w:ascii="Sylfaen" w:eastAsia="Arial Unicode MS" w:hAnsi="Sylfaen" w:cs="Arial Unicode MS"/>
          <w:sz w:val="24"/>
          <w:szCs w:val="24"/>
          <w:lang w:val="hy-AM"/>
        </w:rPr>
        <w:footnoteReference w:id="80"/>
      </w:r>
      <w:r w:rsidRPr="006E4123">
        <w:rPr>
          <w:rFonts w:ascii="Sylfaen" w:eastAsia="Arial Unicode MS" w:hAnsi="Sylfaen" w:cs="Arial Unicode MS"/>
          <w:sz w:val="24"/>
          <w:szCs w:val="24"/>
          <w:lang w:val="hy-AM"/>
        </w:rPr>
        <w:t>։</w:t>
      </w:r>
    </w:p>
    <w:p w:rsidR="00064BEC" w:rsidRDefault="00064BEC" w:rsidP="00064BEC">
      <w:pPr>
        <w:spacing w:after="0" w:line="240" w:lineRule="auto"/>
        <w:ind w:firstLine="567"/>
        <w:rPr>
          <w:rFonts w:ascii="Sylfaen" w:hAnsi="Sylfaen" w:cs="Times New Roman"/>
          <w:sz w:val="24"/>
          <w:szCs w:val="24"/>
          <w:lang w:val="hy-AM" w:eastAsia="ru-RU"/>
        </w:rPr>
      </w:pPr>
      <w:r w:rsidRPr="00BE55AB">
        <w:rPr>
          <w:rFonts w:ascii="Sylfaen" w:eastAsia="Arial Unicode MS" w:hAnsi="Sylfaen" w:cs="Arial Unicode MS"/>
          <w:sz w:val="24"/>
          <w:szCs w:val="24"/>
          <w:lang w:val="hy-AM"/>
        </w:rPr>
        <w:t xml:space="preserve">Դատական նիստեր են կայացել նաև մայիսի 5–ին, հունիսի 17-ին, </w:t>
      </w:r>
      <w:r>
        <w:rPr>
          <w:rFonts w:ascii="Sylfaen" w:eastAsia="Arial Unicode MS" w:hAnsi="Sylfaen" w:cs="Arial Unicode MS"/>
          <w:sz w:val="24"/>
          <w:szCs w:val="24"/>
          <w:lang w:val="hy-AM"/>
        </w:rPr>
        <w:t>մյուս նիստի օրը դեկտեմբերի 31-ի դրությամբ նշանակված չէ։</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914EFB">
        <w:rPr>
          <w:rFonts w:ascii="Sylfaen" w:hAnsi="Sylfaen"/>
          <w:b/>
          <w:sz w:val="24"/>
          <w:szCs w:val="24"/>
          <w:lang w:val="hy-AM"/>
        </w:rPr>
        <w:t>Մարտի 21</w:t>
      </w:r>
      <w:r w:rsidRPr="005E526C">
        <w:rPr>
          <w:rFonts w:ascii="Sylfaen" w:hAnsi="Sylfaen"/>
          <w:b/>
          <w:sz w:val="24"/>
          <w:szCs w:val="24"/>
          <w:lang w:val="hy-AM"/>
        </w:rPr>
        <w:t>–ին</w:t>
      </w:r>
      <w:r w:rsidRPr="005E526C">
        <w:rPr>
          <w:rFonts w:ascii="Sylfaen" w:hAnsi="Sylfaen"/>
          <w:sz w:val="24"/>
          <w:szCs w:val="24"/>
          <w:lang w:val="hy-AM"/>
        </w:rPr>
        <w:t xml:space="preserve"> «</w:t>
      </w:r>
      <w:r w:rsidRPr="005E526C">
        <w:rPr>
          <w:rFonts w:ascii="Sylfaen" w:hAnsi="Sylfaen" w:cs="Helvetica"/>
          <w:sz w:val="24"/>
          <w:szCs w:val="24"/>
          <w:lang w:val="hy-AM"/>
        </w:rPr>
        <w:t xml:space="preserve">Mediaroom.am» </w:t>
      </w:r>
      <w:r>
        <w:rPr>
          <w:rFonts w:ascii="Sylfaen" w:hAnsi="Sylfaen" w:cs="Helvetica"/>
          <w:sz w:val="24"/>
          <w:szCs w:val="24"/>
          <w:lang w:val="hy-AM"/>
        </w:rPr>
        <w:t xml:space="preserve">լրատվական </w:t>
      </w:r>
      <w:r w:rsidRPr="005E526C">
        <w:rPr>
          <w:rFonts w:ascii="Sylfaen" w:hAnsi="Sylfaen" w:cs="Sylfaen"/>
          <w:sz w:val="24"/>
          <w:szCs w:val="24"/>
          <w:lang w:val="hy-AM"/>
        </w:rPr>
        <w:t>կայքը</w:t>
      </w:r>
      <w:r w:rsidRPr="005E526C">
        <w:rPr>
          <w:rFonts w:ascii="Sylfaen" w:hAnsi="Sylfaen" w:cs="Helvetica"/>
          <w:sz w:val="24"/>
          <w:szCs w:val="24"/>
          <w:lang w:val="hy-AM"/>
        </w:rPr>
        <w:t xml:space="preserve"> </w:t>
      </w:r>
      <w:r w:rsidRPr="005E526C">
        <w:rPr>
          <w:rFonts w:ascii="Sylfaen" w:hAnsi="Sylfaen" w:cs="Sylfaen"/>
          <w:sz w:val="24"/>
          <w:szCs w:val="24"/>
          <w:lang w:val="hy-AM"/>
        </w:rPr>
        <w:t>ենթարկվել</w:t>
      </w:r>
      <w:r w:rsidRPr="005E526C">
        <w:rPr>
          <w:rFonts w:ascii="Sylfaen" w:hAnsi="Sylfaen" w:cs="Helvetica"/>
          <w:sz w:val="24"/>
          <w:szCs w:val="24"/>
          <w:lang w:val="hy-AM"/>
        </w:rPr>
        <w:t xml:space="preserve"> </w:t>
      </w:r>
      <w:r w:rsidRPr="005E526C">
        <w:rPr>
          <w:rFonts w:ascii="Sylfaen" w:hAnsi="Sylfaen" w:cs="Sylfaen"/>
          <w:sz w:val="24"/>
          <w:szCs w:val="24"/>
          <w:lang w:val="hy-AM"/>
        </w:rPr>
        <w:t>է</w:t>
      </w:r>
      <w:r w:rsidRPr="005E526C">
        <w:rPr>
          <w:rFonts w:ascii="Sylfaen" w:hAnsi="Sylfaen" w:cs="Helvetica"/>
          <w:sz w:val="24"/>
          <w:szCs w:val="24"/>
          <w:lang w:val="hy-AM"/>
        </w:rPr>
        <w:t xml:space="preserve"> </w:t>
      </w:r>
      <w:r w:rsidRPr="005E526C">
        <w:rPr>
          <w:rFonts w:ascii="Sylfaen" w:hAnsi="Sylfaen" w:cs="Sylfaen"/>
          <w:sz w:val="24"/>
          <w:szCs w:val="24"/>
          <w:lang w:val="hy-AM"/>
        </w:rPr>
        <w:t>հաքերային</w:t>
      </w:r>
      <w:r w:rsidRPr="005E526C">
        <w:rPr>
          <w:rFonts w:ascii="Sylfaen" w:hAnsi="Sylfaen" w:cs="Helvetica"/>
          <w:sz w:val="24"/>
          <w:szCs w:val="24"/>
          <w:lang w:val="hy-AM"/>
        </w:rPr>
        <w:t xml:space="preserve"> </w:t>
      </w:r>
      <w:r w:rsidRPr="005E526C">
        <w:rPr>
          <w:rFonts w:ascii="Sylfaen" w:hAnsi="Sylfaen" w:cs="Sylfaen"/>
          <w:sz w:val="24"/>
          <w:szCs w:val="24"/>
          <w:lang w:val="hy-AM"/>
        </w:rPr>
        <w:t>հարձակման</w:t>
      </w:r>
      <w:r w:rsidRPr="005E526C">
        <w:rPr>
          <w:rFonts w:ascii="Sylfaen" w:hAnsi="Sylfaen" w:cs="Helvetica"/>
          <w:sz w:val="24"/>
          <w:szCs w:val="24"/>
          <w:lang w:val="hy-AM"/>
        </w:rPr>
        <w:t xml:space="preserve">: </w:t>
      </w:r>
      <w:r w:rsidRPr="005E526C">
        <w:rPr>
          <w:rFonts w:ascii="Sylfaen" w:hAnsi="Sylfaen"/>
          <w:sz w:val="24"/>
          <w:szCs w:val="24"/>
          <w:lang w:val="hy-AM"/>
        </w:rPr>
        <w:t xml:space="preserve">Կայքի խմբագիր Հարություն Մկրտչյանը հայտնել է, որ </w:t>
      </w:r>
      <w:r w:rsidRPr="005E526C">
        <w:rPr>
          <w:rFonts w:ascii="Sylfaen" w:hAnsi="Sylfaen" w:cs="Sylfaen"/>
          <w:sz w:val="24"/>
          <w:szCs w:val="24"/>
          <w:shd w:val="clear" w:color="auto" w:fill="FFFFFF"/>
          <w:lang w:val="hy-AM"/>
        </w:rPr>
        <w:t>վայրկյանում</w:t>
      </w:r>
      <w:r w:rsidRPr="005E526C">
        <w:rPr>
          <w:rFonts w:ascii="Sylfaen" w:hAnsi="Sylfaen" w:cs="Helvetica"/>
          <w:sz w:val="24"/>
          <w:szCs w:val="24"/>
          <w:shd w:val="clear" w:color="auto" w:fill="FFFFFF"/>
          <w:lang w:val="hy-AM"/>
        </w:rPr>
        <w:t xml:space="preserve"> 100 </w:t>
      </w:r>
      <w:r w:rsidRPr="005E526C">
        <w:rPr>
          <w:rFonts w:ascii="Sylfaen" w:hAnsi="Sylfaen" w:cs="Sylfaen"/>
          <w:sz w:val="24"/>
          <w:szCs w:val="24"/>
          <w:shd w:val="clear" w:color="auto" w:fill="FFFFFF"/>
          <w:lang w:val="hy-AM"/>
        </w:rPr>
        <w:t>հազար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չինական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և</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մալայզիական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IP-ներով</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հարձակում</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է</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տեղի</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ունեցել,</w:t>
      </w:r>
      <w:r w:rsidRPr="005E526C">
        <w:rPr>
          <w:rFonts w:ascii="Sylfaen" w:hAnsi="Sylfaen" w:cs="Helvetica"/>
          <w:sz w:val="24"/>
          <w:szCs w:val="24"/>
          <w:shd w:val="clear" w:color="auto" w:fill="FFFFFF"/>
          <w:lang w:val="hy-AM"/>
        </w:rPr>
        <w:t xml:space="preserve"> ո</w:t>
      </w:r>
      <w:r w:rsidRPr="005E526C">
        <w:rPr>
          <w:rFonts w:ascii="Sylfaen" w:hAnsi="Sylfaen" w:cs="Sylfaen"/>
          <w:sz w:val="24"/>
          <w:szCs w:val="24"/>
          <w:shd w:val="clear" w:color="auto" w:fill="FFFFFF"/>
          <w:lang w:val="hy-AM"/>
        </w:rPr>
        <w:t>ղջ</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գիշեր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մասնագետներն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աշխատել</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են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խնդիրը</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կարգավորելու</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համար</w:t>
      </w:r>
      <w:r w:rsidRPr="005E526C">
        <w:rPr>
          <w:rFonts w:ascii="Sylfaen" w:hAnsi="Sylfaen" w:cs="Helvetica"/>
          <w:sz w:val="24"/>
          <w:szCs w:val="24"/>
          <w:shd w:val="clear" w:color="auto" w:fill="FFFFFF"/>
          <w:lang w:val="hy-AM"/>
        </w:rPr>
        <w:t xml:space="preserve">: Ի վերջո </w:t>
      </w:r>
      <w:r w:rsidRPr="005E526C">
        <w:rPr>
          <w:rFonts w:ascii="Sylfaen" w:hAnsi="Sylfaen"/>
          <w:sz w:val="24"/>
          <w:szCs w:val="24"/>
          <w:lang w:val="hy-AM"/>
        </w:rPr>
        <w:t>կայքը վերականգնվել է։</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cs="Times New Roman"/>
          <w:sz w:val="24"/>
          <w:szCs w:val="24"/>
          <w:lang w:val="hy-AM" w:eastAsia="ru-RU"/>
        </w:rPr>
      </w:pPr>
      <w:r w:rsidRPr="00914EFB">
        <w:rPr>
          <w:rFonts w:ascii="Sylfaen" w:hAnsi="Sylfaen"/>
          <w:b/>
          <w:color w:val="000000"/>
          <w:sz w:val="24"/>
          <w:szCs w:val="24"/>
          <w:shd w:val="clear" w:color="auto" w:fill="FFFFFF"/>
          <w:lang w:val="hy-AM"/>
        </w:rPr>
        <w:t xml:space="preserve">Մարտի 23–ին </w:t>
      </w:r>
      <w:r w:rsidRPr="00914EFB">
        <w:rPr>
          <w:rFonts w:ascii="Sylfaen" w:hAnsi="Sylfaen"/>
          <w:color w:val="000000"/>
          <w:sz w:val="24"/>
          <w:szCs w:val="24"/>
          <w:shd w:val="clear" w:color="auto" w:fill="FFFFFF"/>
          <w:lang w:val="hy-AM"/>
        </w:rPr>
        <w:t>Ազգային</w:t>
      </w:r>
      <w:r>
        <w:rPr>
          <w:rFonts w:ascii="Sylfaen" w:hAnsi="Sylfaen"/>
          <w:color w:val="000000"/>
          <w:sz w:val="24"/>
          <w:szCs w:val="24"/>
          <w:shd w:val="clear" w:color="auto" w:fill="FFFFFF"/>
          <w:lang w:val="hy-AM"/>
        </w:rPr>
        <w:t xml:space="preserve"> ժողովում ԲՀԿ խմբակցության ղեկավար</w:t>
      </w:r>
      <w:r w:rsidRPr="00930F55">
        <w:rPr>
          <w:rFonts w:ascii="Sylfaen" w:hAnsi="Sylfaen"/>
          <w:color w:val="000000"/>
          <w:sz w:val="24"/>
          <w:szCs w:val="24"/>
          <w:shd w:val="clear" w:color="auto" w:fill="FFFFFF"/>
          <w:lang w:val="hy-AM"/>
        </w:rPr>
        <w:t xml:space="preserve"> Գագիկ Ծառուկյանը</w:t>
      </w:r>
      <w:r>
        <w:rPr>
          <w:rFonts w:ascii="Sylfaen" w:hAnsi="Sylfaen"/>
          <w:color w:val="000000"/>
          <w:sz w:val="24"/>
          <w:szCs w:val="24"/>
          <w:shd w:val="clear" w:color="auto" w:fill="FFFFFF"/>
          <w:lang w:val="hy-AM"/>
        </w:rPr>
        <w:t xml:space="preserve"> անվայելուչ վերաբերմունք է ցուցաբերել լրագրողների հանդեպ։</w:t>
      </w:r>
      <w:r>
        <w:rPr>
          <w:rFonts w:ascii="Sylfaen" w:hAnsi="Sylfaen"/>
          <w:color w:val="000000"/>
          <w:sz w:val="24"/>
          <w:szCs w:val="24"/>
          <w:shd w:val="clear" w:color="auto" w:fill="FFFFFF"/>
          <w:lang w:val="hy-AM"/>
        </w:rPr>
        <w:br/>
      </w:r>
      <w:r>
        <w:rPr>
          <w:rFonts w:ascii="Sylfaen" w:hAnsi="Sylfaen" w:cs="Times New Roman"/>
          <w:sz w:val="24"/>
          <w:szCs w:val="24"/>
          <w:lang w:val="hy-AM" w:eastAsia="ru-RU"/>
        </w:rPr>
        <w:t>«</w:t>
      </w:r>
      <w:r w:rsidRPr="004F2304">
        <w:rPr>
          <w:rFonts w:ascii="Sylfaen" w:hAnsi="Sylfaen" w:cs="Times New Roman"/>
          <w:sz w:val="24"/>
          <w:szCs w:val="24"/>
          <w:lang w:val="hy-AM" w:eastAsia="ru-RU"/>
        </w:rPr>
        <w:t>Tert.am</w:t>
      </w:r>
      <w:r>
        <w:rPr>
          <w:rFonts w:ascii="Sylfaen" w:hAnsi="Sylfaen" w:cs="Times New Roman"/>
          <w:sz w:val="24"/>
          <w:szCs w:val="24"/>
          <w:lang w:val="hy-AM" w:eastAsia="ru-RU"/>
        </w:rPr>
        <w:t xml:space="preserve">» լրատվական կայքի թղթակից Անի Գևորգյանի հարցին, թե </w:t>
      </w:r>
      <w:r w:rsidRPr="004C4F3B">
        <w:rPr>
          <w:rFonts w:ascii="Sylfaen" w:hAnsi="Sylfaen" w:cs="Times New Roman"/>
          <w:sz w:val="24"/>
          <w:szCs w:val="24"/>
          <w:lang w:val="hy-AM" w:eastAsia="ru-RU"/>
        </w:rPr>
        <w:t>ինչ</w:t>
      </w:r>
      <w:r>
        <w:rPr>
          <w:rFonts w:ascii="Sylfaen" w:hAnsi="Sylfaen" w:cs="Times New Roman"/>
          <w:sz w:val="24"/>
          <w:szCs w:val="24"/>
          <w:lang w:val="hy-AM" w:eastAsia="ru-RU"/>
        </w:rPr>
        <w:t xml:space="preserve"> է </w:t>
      </w:r>
      <w:r w:rsidRPr="004C4F3B">
        <w:rPr>
          <w:rFonts w:ascii="Sylfaen" w:hAnsi="Sylfaen" w:cs="Times New Roman"/>
          <w:sz w:val="24"/>
          <w:szCs w:val="24"/>
          <w:lang w:val="hy-AM" w:eastAsia="ru-RU"/>
        </w:rPr>
        <w:t>անում</w:t>
      </w:r>
      <w:r>
        <w:rPr>
          <w:rFonts w:ascii="Sylfaen" w:hAnsi="Sylfaen" w:cs="Times New Roman"/>
          <w:sz w:val="24"/>
          <w:szCs w:val="24"/>
          <w:lang w:val="hy-AM" w:eastAsia="ru-RU"/>
        </w:rPr>
        <w:t xml:space="preserve"> նա</w:t>
      </w:r>
      <w:r w:rsidRPr="004C4F3B">
        <w:rPr>
          <w:rFonts w:ascii="Sylfaen" w:hAnsi="Sylfaen" w:cs="Times New Roman"/>
          <w:sz w:val="24"/>
          <w:szCs w:val="24"/>
          <w:lang w:val="hy-AM" w:eastAsia="ru-RU"/>
        </w:rPr>
        <w:t xml:space="preserve"> </w:t>
      </w:r>
      <w:r w:rsidRPr="004C4F3B">
        <w:rPr>
          <w:rFonts w:ascii="Sylfaen" w:hAnsi="Sylfaen" w:cs="Times New Roman"/>
          <w:sz w:val="24"/>
          <w:szCs w:val="24"/>
          <w:lang w:val="hy-AM" w:eastAsia="ru-RU"/>
        </w:rPr>
        <w:lastRenderedPageBreak/>
        <w:t>որպես սեփական</w:t>
      </w:r>
      <w:r>
        <w:rPr>
          <w:rFonts w:ascii="Sylfaen" w:hAnsi="Sylfaen" w:cs="Times New Roman"/>
          <w:sz w:val="24"/>
          <w:szCs w:val="24"/>
          <w:lang w:val="hy-AM" w:eastAsia="ru-RU"/>
        </w:rPr>
        <w:t>ա</w:t>
      </w:r>
      <w:r w:rsidRPr="004C4F3B">
        <w:rPr>
          <w:rFonts w:ascii="Sylfaen" w:hAnsi="Sylfaen" w:cs="Times New Roman"/>
          <w:sz w:val="24"/>
          <w:szCs w:val="24"/>
          <w:lang w:val="hy-AM" w:eastAsia="ru-RU"/>
        </w:rPr>
        <w:t>տեր</w:t>
      </w:r>
      <w:r>
        <w:rPr>
          <w:rFonts w:ascii="Sylfaen" w:hAnsi="Sylfaen" w:cs="Times New Roman"/>
          <w:sz w:val="24"/>
          <w:szCs w:val="24"/>
          <w:lang w:val="hy-AM" w:eastAsia="ru-RU"/>
        </w:rPr>
        <w:t xml:space="preserve">, արդյոք վճարո՞ւմ է աշխատակիցներին կորոնավիրուսի պատճառով չաշխատած օրերի համար, Ծառուկյանը պատասխանել է. «Դու </w:t>
      </w:r>
      <w:r w:rsidRPr="004C4F3B">
        <w:rPr>
          <w:rFonts w:ascii="Sylfaen" w:hAnsi="Sylfaen" w:cs="Times New Roman"/>
          <w:sz w:val="24"/>
          <w:szCs w:val="24"/>
          <w:lang w:val="hy-AM" w:eastAsia="ru-RU"/>
        </w:rPr>
        <w:t>քո գործատուների մասին մտածի</w:t>
      </w:r>
      <w:r>
        <w:rPr>
          <w:rFonts w:ascii="Sylfaen" w:hAnsi="Sylfaen" w:cs="Times New Roman"/>
          <w:sz w:val="24"/>
          <w:szCs w:val="24"/>
          <w:lang w:val="hy-AM" w:eastAsia="ru-RU"/>
        </w:rPr>
        <w:t xml:space="preserve">»։ Իսկ Հանրային հեռուստաընկերության լրագրող Շողիկ Գալստյանի ճշտող հարցին, թե </w:t>
      </w:r>
      <w:r w:rsidRPr="005A6BD2">
        <w:rPr>
          <w:rFonts w:ascii="Sylfaen" w:hAnsi="Sylfaen"/>
          <w:color w:val="000000"/>
          <w:sz w:val="24"/>
          <w:szCs w:val="24"/>
          <w:shd w:val="clear" w:color="auto" w:fill="FFFFFF"/>
          <w:lang w:val="hy-AM"/>
        </w:rPr>
        <w:t xml:space="preserve">հարկադիր արձակուրդի համար </w:t>
      </w:r>
      <w:r>
        <w:rPr>
          <w:rFonts w:ascii="Sylfaen" w:hAnsi="Sylfaen"/>
          <w:color w:val="000000"/>
          <w:sz w:val="24"/>
          <w:szCs w:val="24"/>
          <w:shd w:val="clear" w:color="auto" w:fill="FFFFFF"/>
          <w:lang w:val="hy-AM"/>
        </w:rPr>
        <w:t>գործարարը չի՞ վճարելու, Ծառուկյանը պատասխանել է. «</w:t>
      </w:r>
      <w:r w:rsidRPr="005A6BD2">
        <w:rPr>
          <w:rFonts w:ascii="Sylfaen" w:hAnsi="Sylfaen"/>
          <w:color w:val="000000"/>
          <w:sz w:val="24"/>
          <w:szCs w:val="24"/>
          <w:shd w:val="clear" w:color="auto" w:fill="FFFFFF"/>
          <w:lang w:val="hy-AM"/>
        </w:rPr>
        <w:t>Աղջիկ ջան, ինչքա</w:t>
      </w:r>
      <w:r>
        <w:rPr>
          <w:rFonts w:ascii="Sylfaen" w:hAnsi="Sylfaen"/>
          <w:color w:val="000000"/>
          <w:sz w:val="24"/>
          <w:szCs w:val="24"/>
          <w:shd w:val="clear" w:color="auto" w:fill="FFFFFF"/>
          <w:lang w:val="hy-AM"/>
        </w:rPr>
        <w:t>՞</w:t>
      </w:r>
      <w:r w:rsidRPr="005A6BD2">
        <w:rPr>
          <w:rFonts w:ascii="Sylfaen" w:hAnsi="Sylfaen"/>
          <w:color w:val="000000"/>
          <w:sz w:val="24"/>
          <w:szCs w:val="24"/>
          <w:shd w:val="clear" w:color="auto" w:fill="FFFFFF"/>
          <w:lang w:val="hy-AM"/>
        </w:rPr>
        <w:t>ն դատարկ-դատարկ դու կարաս խոսաս</w:t>
      </w:r>
      <w:r>
        <w:rPr>
          <w:rFonts w:ascii="Sylfaen" w:hAnsi="Sylfaen"/>
          <w:color w:val="000000"/>
          <w:sz w:val="24"/>
          <w:szCs w:val="24"/>
          <w:shd w:val="clear" w:color="auto" w:fill="FFFFFF"/>
          <w:lang w:val="hy-AM"/>
        </w:rPr>
        <w:t>»</w:t>
      </w:r>
      <w:r>
        <w:rPr>
          <w:rStyle w:val="FootnoteReference"/>
          <w:rFonts w:ascii="Sylfaen" w:hAnsi="Sylfaen"/>
          <w:color w:val="000000"/>
          <w:sz w:val="24"/>
          <w:szCs w:val="24"/>
          <w:shd w:val="clear" w:color="auto" w:fill="FFFFFF"/>
          <w:lang w:val="hy-AM"/>
        </w:rPr>
        <w:footnoteReference w:id="81"/>
      </w:r>
      <w:r w:rsidRPr="005A6BD2">
        <w:rPr>
          <w:rFonts w:ascii="Sylfaen" w:hAnsi="Sylfaen"/>
          <w:color w:val="000000"/>
          <w:sz w:val="24"/>
          <w:szCs w:val="24"/>
          <w:shd w:val="clear" w:color="auto" w:fill="FFFFFF"/>
          <w:lang w:val="hy-AM"/>
        </w:rPr>
        <w:t>:</w:t>
      </w:r>
    </w:p>
    <w:p w:rsidR="00064BEC" w:rsidRDefault="00064BEC" w:rsidP="00064BEC">
      <w:pPr>
        <w:spacing w:after="0" w:line="240" w:lineRule="auto"/>
        <w:ind w:firstLine="567"/>
        <w:rPr>
          <w:rFonts w:ascii="Sylfaen" w:hAnsi="Sylfaen" w:cs="Times New Roman"/>
          <w:sz w:val="24"/>
          <w:szCs w:val="24"/>
          <w:lang w:val="hy-AM" w:eastAsia="ru-RU"/>
        </w:rPr>
      </w:pPr>
    </w:p>
    <w:p w:rsidR="00064BEC" w:rsidRDefault="00064BEC" w:rsidP="00064BEC">
      <w:pPr>
        <w:spacing w:after="0" w:line="240" w:lineRule="auto"/>
        <w:ind w:firstLine="567"/>
        <w:rPr>
          <w:rFonts w:ascii="Sylfaen" w:hAnsi="Sylfaen"/>
          <w:sz w:val="24"/>
          <w:szCs w:val="24"/>
          <w:lang w:val="hy-AM"/>
        </w:rPr>
      </w:pPr>
      <w:r w:rsidRPr="00914EFB">
        <w:rPr>
          <w:rFonts w:ascii="Sylfaen" w:hAnsi="Sylfaen"/>
          <w:b/>
          <w:sz w:val="24"/>
          <w:szCs w:val="24"/>
          <w:lang w:val="hy-AM"/>
        </w:rPr>
        <w:t>Մարտի 23–ին</w:t>
      </w:r>
      <w:r w:rsidRPr="00914EFB">
        <w:rPr>
          <w:rFonts w:ascii="Sylfaen" w:hAnsi="Sylfaen"/>
          <w:sz w:val="24"/>
          <w:szCs w:val="24"/>
          <w:lang w:val="hy-AM"/>
        </w:rPr>
        <w:t xml:space="preserve"> Երևանի ընդհանուր</w:t>
      </w:r>
      <w:r w:rsidRPr="005E526C">
        <w:rPr>
          <w:rFonts w:ascii="Sylfaen" w:hAnsi="Sylfaen"/>
          <w:sz w:val="24"/>
          <w:szCs w:val="24"/>
          <w:lang w:val="hy-AM"/>
        </w:rPr>
        <w:t xml:space="preserve"> իրավասության դատարանում կայացել է քաղաքացի Յուրա Ադյանն ընդդեմ «Միտք Մեդիա» ՍՊԸ-ի («Мitk.am»</w:t>
      </w:r>
      <w:r>
        <w:rPr>
          <w:rFonts w:ascii="Sylfaen" w:hAnsi="Sylfaen"/>
          <w:sz w:val="24"/>
          <w:szCs w:val="24"/>
          <w:lang w:val="hy-AM"/>
        </w:rPr>
        <w:t xml:space="preserve"> կայքի հիմնադիր</w:t>
      </w:r>
      <w:r w:rsidRPr="005E526C">
        <w:rPr>
          <w:rFonts w:ascii="Sylfaen" w:hAnsi="Sylfaen"/>
          <w:sz w:val="24"/>
          <w:szCs w:val="24"/>
          <w:lang w:val="hy-AM"/>
        </w:rPr>
        <w:t>) գործով հերթական դատական նիստը` զրպարտությունը հերքելու և 2 միլիոն դրամ փոխհատուցում վճարելու պահանջ</w:t>
      </w:r>
      <w:r>
        <w:rPr>
          <w:rFonts w:ascii="Sylfaen" w:hAnsi="Sylfaen"/>
          <w:sz w:val="24"/>
          <w:szCs w:val="24"/>
          <w:lang w:val="hy-AM"/>
        </w:rPr>
        <w:t>ներ</w:t>
      </w:r>
      <w:r w:rsidRPr="005E526C">
        <w:rPr>
          <w:rFonts w:ascii="Sylfaen" w:hAnsi="Sylfaen"/>
          <w:sz w:val="24"/>
          <w:szCs w:val="24"/>
          <w:lang w:val="hy-AM"/>
        </w:rPr>
        <w:t>ով։ Հայցի առիթը «Ժամանակ» օրաթերթի 2019թ. մայիսի 9-ի համարում հրապարակված «Հին ու նոր Հայաստանի «գելը» վերնագրով հոդվածն է, որն արտատպել է կայքը։</w:t>
      </w:r>
    </w:p>
    <w:p w:rsidR="00064BEC" w:rsidRDefault="00064BEC" w:rsidP="00064BEC">
      <w:pPr>
        <w:spacing w:after="0" w:line="240" w:lineRule="auto"/>
        <w:ind w:firstLine="567"/>
        <w:rPr>
          <w:rFonts w:ascii="Sylfaen" w:hAnsi="Sylfaen" w:cs="Times New Roman"/>
          <w:sz w:val="24"/>
          <w:szCs w:val="24"/>
          <w:lang w:val="hy-AM" w:eastAsia="ru-RU"/>
        </w:rPr>
      </w:pPr>
      <w:r w:rsidRPr="005E526C">
        <w:rPr>
          <w:rFonts w:ascii="Sylfaen" w:hAnsi="Sylfaen" w:cs="Sylfaen"/>
          <w:sz w:val="24"/>
          <w:szCs w:val="24"/>
          <w:lang w:val="hy-AM"/>
        </w:rPr>
        <w:t>Դատական նիստ</w:t>
      </w:r>
      <w:r>
        <w:rPr>
          <w:rFonts w:ascii="Sylfaen" w:hAnsi="Sylfaen" w:cs="Sylfaen"/>
          <w:sz w:val="24"/>
          <w:szCs w:val="24"/>
          <w:lang w:val="hy-AM"/>
        </w:rPr>
        <w:t>եր են կայացել նաև</w:t>
      </w:r>
      <w:r w:rsidRPr="005E526C">
        <w:rPr>
          <w:rFonts w:ascii="Sylfaen" w:hAnsi="Sylfaen" w:cs="Sylfaen"/>
          <w:sz w:val="24"/>
          <w:szCs w:val="24"/>
          <w:lang w:val="hy-AM"/>
        </w:rPr>
        <w:t xml:space="preserve"> հուլիսի 2–</w:t>
      </w:r>
      <w:r>
        <w:rPr>
          <w:rFonts w:ascii="Sylfaen" w:hAnsi="Sylfaen" w:cs="Sylfaen"/>
          <w:sz w:val="24"/>
          <w:szCs w:val="24"/>
          <w:lang w:val="hy-AM"/>
        </w:rPr>
        <w:t>ին,</w:t>
      </w:r>
      <w:r w:rsidRPr="00597893">
        <w:rPr>
          <w:rFonts w:ascii="Sylfaen" w:hAnsi="Sylfaen" w:cs="Sylfaen"/>
          <w:sz w:val="24"/>
          <w:szCs w:val="24"/>
          <w:lang w:val="hy-AM"/>
        </w:rPr>
        <w:t xml:space="preserve"> </w:t>
      </w:r>
      <w:r w:rsidRPr="00BE55AB">
        <w:rPr>
          <w:rFonts w:ascii="Sylfaen" w:hAnsi="Sylfaen" w:cs="Sylfaen"/>
          <w:sz w:val="24"/>
          <w:szCs w:val="24"/>
          <w:lang w:val="hy-AM"/>
        </w:rPr>
        <w:t>հոկտեմբերի 5-</w:t>
      </w:r>
      <w:r>
        <w:rPr>
          <w:rFonts w:ascii="Sylfaen" w:hAnsi="Sylfaen" w:cs="Sylfaen"/>
          <w:sz w:val="24"/>
          <w:szCs w:val="24"/>
          <w:lang w:val="hy-AM"/>
        </w:rPr>
        <w:t xml:space="preserve">ին, իսկ հոկտեմբերի 9-ին դատարանը որոշել է </w:t>
      </w:r>
      <w:r w:rsidRPr="00BD7AB6">
        <w:rPr>
          <w:rFonts w:ascii="Sylfaen" w:hAnsi="Sylfaen" w:cs="Sylfaen"/>
          <w:sz w:val="24"/>
          <w:szCs w:val="24"/>
          <w:lang w:val="hy-AM"/>
        </w:rPr>
        <w:t>գործի վարույթը կասեցնել, մինչև Յուրա Ադյանն ընդդեմ «Սկիզբ Մեդիա Կենտրոն» ՍՊԸ-ի («Ժամանակ» օրաթերթ) գործով եզրափակիչ դատական ակտ կայացնելը:</w:t>
      </w:r>
    </w:p>
    <w:p w:rsidR="00064BEC" w:rsidRDefault="00064BEC" w:rsidP="00064BEC">
      <w:pPr>
        <w:spacing w:after="0" w:line="240" w:lineRule="auto"/>
        <w:ind w:firstLine="567"/>
        <w:rPr>
          <w:rFonts w:ascii="Sylfaen" w:hAnsi="Sylfaen" w:cs="Times New Roman"/>
          <w:sz w:val="24"/>
          <w:szCs w:val="24"/>
          <w:lang w:val="hy-AM" w:eastAsia="ru-RU"/>
        </w:rPr>
      </w:pPr>
    </w:p>
    <w:p w:rsidR="00064BEC" w:rsidRPr="00CC7EFD" w:rsidRDefault="00064BEC" w:rsidP="00064BEC">
      <w:pPr>
        <w:spacing w:after="0" w:line="240" w:lineRule="auto"/>
        <w:ind w:firstLine="567"/>
        <w:rPr>
          <w:rFonts w:ascii="Sylfaen" w:hAnsi="Sylfaen"/>
          <w:sz w:val="24"/>
          <w:szCs w:val="24"/>
          <w:lang w:val="hy-AM"/>
        </w:rPr>
      </w:pPr>
      <w:r w:rsidRPr="002919B1">
        <w:rPr>
          <w:rFonts w:ascii="Sylfaen" w:hAnsi="Sylfaen"/>
          <w:b/>
          <w:sz w:val="24"/>
          <w:szCs w:val="24"/>
          <w:lang w:val="hy-AM"/>
        </w:rPr>
        <w:t>Մարտի 25</w:t>
      </w:r>
      <w:r w:rsidRPr="00CE6BE3">
        <w:rPr>
          <w:rFonts w:ascii="Sylfaen" w:hAnsi="Sylfaen"/>
          <w:b/>
          <w:sz w:val="24"/>
          <w:szCs w:val="24"/>
          <w:lang w:val="hy-AM"/>
        </w:rPr>
        <w:t>–ին</w:t>
      </w:r>
      <w:r w:rsidRPr="00CE6BE3">
        <w:rPr>
          <w:rFonts w:ascii="Sylfaen" w:hAnsi="Sylfaen"/>
          <w:sz w:val="24"/>
          <w:szCs w:val="24"/>
          <w:lang w:val="hy-AM"/>
        </w:rPr>
        <w:t xml:space="preserve"> </w:t>
      </w:r>
      <w:r>
        <w:rPr>
          <w:rFonts w:ascii="Sylfaen" w:hAnsi="Sylfaen"/>
          <w:sz w:val="24"/>
          <w:szCs w:val="24"/>
          <w:lang w:val="hy-AM"/>
        </w:rPr>
        <w:t xml:space="preserve">Սյունիքի մարզի ընդհանուր իրավասության դատարանում </w:t>
      </w:r>
      <w:r w:rsidRPr="00E16989">
        <w:rPr>
          <w:rFonts w:ascii="Sylfaen" w:hAnsi="Sylfaen"/>
          <w:sz w:val="24"/>
          <w:szCs w:val="24"/>
          <w:lang w:val="hy-AM"/>
        </w:rPr>
        <w:t>(</w:t>
      </w:r>
      <w:r>
        <w:rPr>
          <w:rFonts w:ascii="Sylfaen" w:hAnsi="Sylfaen"/>
          <w:sz w:val="24"/>
          <w:szCs w:val="24"/>
          <w:lang w:val="hy-AM"/>
        </w:rPr>
        <w:t>Գորիսի նստավայր</w:t>
      </w:r>
      <w:r w:rsidRPr="00E16989">
        <w:rPr>
          <w:rFonts w:ascii="Sylfaen" w:hAnsi="Sylfaen"/>
          <w:sz w:val="24"/>
          <w:szCs w:val="24"/>
          <w:lang w:val="hy-AM"/>
        </w:rPr>
        <w:t>)</w:t>
      </w:r>
      <w:r>
        <w:rPr>
          <w:rFonts w:ascii="Sylfaen" w:hAnsi="Sylfaen"/>
          <w:sz w:val="24"/>
          <w:szCs w:val="24"/>
          <w:lang w:val="hy-AM"/>
        </w:rPr>
        <w:t xml:space="preserve"> կայացել է քննիչ Նարեկ Աբգարյանն ընդդեմ Մեղրիի նախկին քաղաքապետ Արշավիր Հովհաննիսյանի </w:t>
      </w:r>
      <w:r w:rsidRPr="00CE6BE3">
        <w:rPr>
          <w:rFonts w:ascii="Sylfaen" w:hAnsi="Sylfaen"/>
          <w:sz w:val="24"/>
          <w:szCs w:val="24"/>
          <w:lang w:val="hy-AM"/>
        </w:rPr>
        <w:t>(</w:t>
      </w:r>
      <w:r>
        <w:rPr>
          <w:rFonts w:ascii="Sylfaen" w:hAnsi="Sylfaen"/>
          <w:sz w:val="24"/>
          <w:szCs w:val="24"/>
          <w:lang w:val="hy-AM"/>
        </w:rPr>
        <w:t>երրորդ անձ` «Սյունյաց երկիր» թերթի հիմնադիր «Սյունյաց աշխարհ» ՍՊԸ</w:t>
      </w:r>
      <w:r w:rsidRPr="00CE6BE3">
        <w:rPr>
          <w:rFonts w:ascii="Sylfaen" w:hAnsi="Sylfaen"/>
          <w:sz w:val="24"/>
          <w:szCs w:val="24"/>
          <w:lang w:val="hy-AM"/>
        </w:rPr>
        <w:t>)</w:t>
      </w:r>
      <w:r>
        <w:rPr>
          <w:rFonts w:ascii="Sylfaen" w:hAnsi="Sylfaen"/>
          <w:sz w:val="24"/>
          <w:szCs w:val="24"/>
          <w:lang w:val="hy-AM"/>
        </w:rPr>
        <w:t xml:space="preserve">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r>
        <w:rPr>
          <w:rFonts w:ascii="Sylfaen" w:hAnsi="Sylfaen"/>
          <w:sz w:val="24"/>
          <w:szCs w:val="24"/>
          <w:lang w:val="hy-AM"/>
        </w:rPr>
        <w:br/>
      </w:r>
      <w:r>
        <w:rPr>
          <w:rFonts w:ascii="Sylfaen" w:hAnsi="Sylfaen"/>
          <w:sz w:val="24"/>
          <w:szCs w:val="24"/>
          <w:lang w:val="hy-AM"/>
        </w:rPr>
        <w:tab/>
      </w:r>
      <w:r w:rsidRPr="00CE6BE3">
        <w:rPr>
          <w:rFonts w:ascii="Sylfaen" w:hAnsi="Sylfaen"/>
          <w:sz w:val="24"/>
          <w:szCs w:val="24"/>
          <w:lang w:val="hy-AM"/>
        </w:rPr>
        <w:t>Հիշեցնենք, որ հայցը ներկայացվել է 2019թ. հուլիսի 16-ին</w:t>
      </w:r>
      <w:r>
        <w:rPr>
          <w:rFonts w:ascii="Sylfaen" w:hAnsi="Sylfaen"/>
          <w:sz w:val="24"/>
          <w:szCs w:val="24"/>
          <w:lang w:val="hy-AM"/>
        </w:rPr>
        <w:t xml:space="preserve">, առիթը մամուլի ասուլիսի ժամանակ Արշավիր Հովհաննիսյանի կողմից Նարեկ Աբգարյանի հասցեին հնչեցված արտահայտություններն են, որոնք հունիսի 16–ին հրապարակվել են «Սյունյաց երկիր» </w:t>
      </w:r>
      <w:r w:rsidRPr="00CC7EFD">
        <w:rPr>
          <w:rFonts w:ascii="Sylfaen" w:hAnsi="Sylfaen"/>
          <w:sz w:val="24"/>
          <w:szCs w:val="24"/>
          <w:lang w:val="hy-AM"/>
        </w:rPr>
        <w:t>մարզային թերթում։</w:t>
      </w:r>
    </w:p>
    <w:p w:rsidR="00064BEC" w:rsidRDefault="00064BEC" w:rsidP="00064BEC">
      <w:pPr>
        <w:spacing w:after="0" w:line="240" w:lineRule="auto"/>
        <w:ind w:firstLine="567"/>
        <w:rPr>
          <w:rFonts w:ascii="Sylfaen" w:hAnsi="Sylfaen"/>
          <w:sz w:val="24"/>
          <w:szCs w:val="24"/>
          <w:lang w:val="hy-AM"/>
        </w:rPr>
      </w:pPr>
      <w:r w:rsidRPr="00CC7EFD">
        <w:rPr>
          <w:rFonts w:ascii="Sylfaen" w:hAnsi="Sylfaen"/>
          <w:sz w:val="24"/>
          <w:szCs w:val="24"/>
          <w:lang w:val="hy-AM"/>
        </w:rPr>
        <w:t xml:space="preserve">Դատական նիստեր </w:t>
      </w:r>
      <w:r w:rsidR="00CC7EFD">
        <w:rPr>
          <w:rFonts w:ascii="Sylfaen" w:hAnsi="Sylfaen"/>
          <w:sz w:val="24"/>
          <w:szCs w:val="24"/>
          <w:lang w:val="hy-AM"/>
        </w:rPr>
        <w:t xml:space="preserve">է </w:t>
      </w:r>
      <w:r w:rsidRPr="00CC7EFD">
        <w:rPr>
          <w:rFonts w:ascii="Sylfaen" w:hAnsi="Sylfaen"/>
          <w:sz w:val="24"/>
          <w:szCs w:val="24"/>
          <w:lang w:val="hy-AM"/>
        </w:rPr>
        <w:t xml:space="preserve">կայացել նաև հունիսի 18–ին, </w:t>
      </w:r>
      <w:r w:rsidR="005C593A">
        <w:rPr>
          <w:rFonts w:ascii="Sylfaen" w:hAnsi="Sylfaen"/>
          <w:sz w:val="24"/>
          <w:szCs w:val="24"/>
          <w:lang w:val="hy-AM"/>
        </w:rPr>
        <w:t xml:space="preserve">իսկ </w:t>
      </w:r>
      <w:r w:rsidRPr="00CC7EFD">
        <w:rPr>
          <w:rFonts w:ascii="Sylfaen" w:hAnsi="Sylfaen"/>
          <w:sz w:val="24"/>
          <w:szCs w:val="24"/>
          <w:lang w:val="hy-AM"/>
        </w:rPr>
        <w:t>օգոստոսի 28-ին  տեղի</w:t>
      </w:r>
      <w:r>
        <w:rPr>
          <w:rFonts w:ascii="Sylfaen" w:hAnsi="Sylfaen"/>
          <w:sz w:val="24"/>
          <w:szCs w:val="24"/>
          <w:lang w:val="hy-AM"/>
        </w:rPr>
        <w:t xml:space="preserve"> է ունեցել գործի վերաբաշխում՝ Գորիսի նստավայրից </w:t>
      </w:r>
      <w:r w:rsidRPr="00F038C7">
        <w:rPr>
          <w:rFonts w:ascii="Sylfaen" w:hAnsi="Sylfaen"/>
          <w:sz w:val="24"/>
          <w:szCs w:val="24"/>
          <w:lang w:val="hy-AM"/>
        </w:rPr>
        <w:t xml:space="preserve">Մեղրիի նստավայր։ Դեկտեմբերի 31-ի դրությամբ այլ զարգացումներ </w:t>
      </w:r>
      <w:r>
        <w:rPr>
          <w:rFonts w:ascii="Sylfaen" w:hAnsi="Sylfaen"/>
          <w:sz w:val="24"/>
          <w:szCs w:val="24"/>
          <w:lang w:val="hy-AM"/>
        </w:rPr>
        <w:t>չեն եղել</w:t>
      </w:r>
      <w:r w:rsidRPr="00F038C7">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F038C7">
        <w:rPr>
          <w:rFonts w:ascii="Sylfaen" w:hAnsi="Sylfaen"/>
          <w:b/>
          <w:sz w:val="24"/>
          <w:szCs w:val="24"/>
          <w:shd w:val="clear" w:color="auto" w:fill="FFFFFF"/>
          <w:lang w:val="hy-AM"/>
        </w:rPr>
        <w:t>Մարտի 26–ին</w:t>
      </w:r>
      <w:r w:rsidRPr="00F038C7">
        <w:rPr>
          <w:rFonts w:ascii="Sylfaen" w:hAnsi="Sylfaen"/>
          <w:bCs/>
          <w:sz w:val="24"/>
          <w:szCs w:val="24"/>
          <w:shd w:val="clear" w:color="auto" w:fill="FFFFFF"/>
          <w:lang w:val="hy-AM"/>
        </w:rPr>
        <w:t xml:space="preserve"> </w:t>
      </w:r>
      <w:r w:rsidRPr="00F038C7">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քաղաքացիական</w:t>
      </w:r>
      <w:r w:rsidRPr="005006BA">
        <w:rPr>
          <w:rFonts w:ascii="Sylfaen" w:hAnsi="Sylfaen"/>
          <w:sz w:val="24"/>
          <w:szCs w:val="24"/>
          <w:shd w:val="clear" w:color="auto" w:fill="FFFFFF"/>
          <w:lang w:val="hy-AM"/>
        </w:rPr>
        <w:t xml:space="preserve"> դատարանը բավարարել է քաղաքացի Արմեն Խաչատրյանի բողոքն ընդդեմ առաջին ատյանի դատարանի </w:t>
      </w:r>
      <w:r>
        <w:rPr>
          <w:rFonts w:ascii="Sylfaen" w:hAnsi="Sylfaen"/>
          <w:sz w:val="24"/>
          <w:szCs w:val="24"/>
          <w:shd w:val="clear" w:color="auto" w:fill="FFFFFF"/>
          <w:lang w:val="hy-AM"/>
        </w:rPr>
        <w:t>վճռի</w:t>
      </w:r>
      <w:r w:rsidRPr="005006BA">
        <w:rPr>
          <w:rFonts w:ascii="Sylfaen" w:hAnsi="Sylfaen"/>
          <w:sz w:val="24"/>
          <w:szCs w:val="24"/>
          <w:shd w:val="clear" w:color="auto" w:fill="FFFFFF"/>
          <w:lang w:val="hy-AM"/>
        </w:rPr>
        <w:t>, որով գործի կարճման հետ նաև քաղաքացուց 100 հազար դրամ գանձելու որոշում էր կայացվել։</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5006BA">
        <w:rPr>
          <w:rFonts w:ascii="Sylfaen" w:hAnsi="Sylfaen"/>
          <w:sz w:val="24"/>
          <w:szCs w:val="24"/>
          <w:shd w:val="clear" w:color="auto" w:fill="FFFFFF"/>
          <w:lang w:val="hy-AM"/>
        </w:rPr>
        <w:t>Հիշեցնենք, որ 2018</w:t>
      </w:r>
      <w:r>
        <w:rPr>
          <w:rFonts w:ascii="Sylfaen" w:hAnsi="Sylfaen"/>
          <w:sz w:val="24"/>
          <w:szCs w:val="24"/>
          <w:shd w:val="clear" w:color="auto" w:fill="FFFFFF"/>
          <w:lang w:val="hy-AM"/>
        </w:rPr>
        <w:t>թ.</w:t>
      </w:r>
      <w:r w:rsidRPr="005006BA">
        <w:rPr>
          <w:rFonts w:ascii="Sylfaen" w:hAnsi="Sylfaen"/>
          <w:sz w:val="24"/>
          <w:szCs w:val="24"/>
          <w:shd w:val="clear" w:color="auto" w:fill="FFFFFF"/>
          <w:lang w:val="hy-AM"/>
        </w:rPr>
        <w:t xml:space="preserve"> սեպտեմբերի 10-ին քաղաքացի Արմեն Խաչատրյանը </w:t>
      </w:r>
      <w:r w:rsidRPr="005006BA">
        <w:rPr>
          <w:rFonts w:ascii="Sylfaen" w:hAnsi="Sylfaen"/>
          <w:sz w:val="24"/>
          <w:szCs w:val="24"/>
          <w:shd w:val="clear" w:color="auto" w:fill="FFFFFF"/>
          <w:lang w:val="hy-AM"/>
        </w:rPr>
        <w:lastRenderedPageBreak/>
        <w:t>հայցադիմում էր ներկայացրել ընդդեմ «Իրատես» թերթի գլխավոր խմբագիր Փիրուզա Մելիքսեթյանի`զրպարտությունների հրապարակային հերքման պահանջով: Հայցի առիթը եղել է 2018թ. հուլիսի 17-ին «Irates.am» կայքում հրապարակված՝ «Նպատակը Լուսավորչի գահին միասեռական կաթողիկոս տեսնելն է, որը կկործանի ոչ միայն եկեղեցին, այլև հայ գենի մարման վերջը կդառնա» վերտառությամբ հոդվածը</w:t>
      </w:r>
      <w:r w:rsidRPr="005006BA">
        <w:rPr>
          <w:rStyle w:val="FootnoteReference"/>
          <w:rFonts w:ascii="Sylfaen" w:hAnsi="Sylfaen"/>
          <w:sz w:val="24"/>
          <w:szCs w:val="24"/>
          <w:shd w:val="clear" w:color="auto" w:fill="FFFFFF"/>
          <w:lang w:val="hy-AM"/>
        </w:rPr>
        <w:footnoteReference w:id="82"/>
      </w:r>
      <w:r w:rsidRPr="005006BA">
        <w:rPr>
          <w:rFonts w:ascii="Sylfaen" w:hAnsi="Sylfaen"/>
          <w:sz w:val="24"/>
          <w:szCs w:val="24"/>
          <w:shd w:val="clear" w:color="auto" w:fill="FFFFFF"/>
          <w:lang w:val="hy-AM"/>
        </w:rPr>
        <w:t>։ Հոկտեմբերի 10-ին գործը կարճվել էր հայցվորի դիմումի հիման վրա։</w:t>
      </w:r>
    </w:p>
    <w:p w:rsidR="00064BEC" w:rsidRPr="00E16989" w:rsidRDefault="00064BEC" w:rsidP="00064BEC">
      <w:pPr>
        <w:spacing w:after="0" w:line="240" w:lineRule="auto"/>
        <w:ind w:firstLine="567"/>
        <w:rPr>
          <w:rFonts w:ascii="Sylfaen" w:hAnsi="Sylfaen"/>
          <w:sz w:val="24"/>
          <w:szCs w:val="24"/>
          <w:lang w:val="hy-AM"/>
        </w:rPr>
      </w:pPr>
      <w:r w:rsidRPr="005006BA">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ատյան</w:t>
      </w:r>
      <w:r w:rsidRPr="005006BA">
        <w:rPr>
          <w:rFonts w:ascii="Sylfaen" w:hAnsi="Sylfaen"/>
          <w:sz w:val="24"/>
          <w:szCs w:val="24"/>
          <w:shd w:val="clear" w:color="auto" w:fill="FFFFFF"/>
          <w:lang w:val="hy-AM"/>
        </w:rPr>
        <w:t xml:space="preserve">ի որոշմամբ` պետական տուրք գանձելու մասով առաջին ատյանի դատարանի </w:t>
      </w:r>
      <w:r>
        <w:rPr>
          <w:rFonts w:ascii="Sylfaen" w:hAnsi="Sylfaen"/>
          <w:sz w:val="24"/>
          <w:szCs w:val="24"/>
          <w:shd w:val="clear" w:color="auto" w:fill="FFFFFF"/>
          <w:lang w:val="hy-AM"/>
        </w:rPr>
        <w:t>վճիռ</w:t>
      </w:r>
      <w:r w:rsidRPr="005006BA">
        <w:rPr>
          <w:rFonts w:ascii="Sylfaen" w:hAnsi="Sylfaen"/>
          <w:sz w:val="24"/>
          <w:szCs w:val="24"/>
          <w:shd w:val="clear" w:color="auto" w:fill="FFFFFF"/>
          <w:lang w:val="hy-AM"/>
        </w:rPr>
        <w:t xml:space="preserve">ը բեկանվել է։ </w:t>
      </w:r>
    </w:p>
    <w:p w:rsidR="00064BEC" w:rsidRDefault="00064BEC" w:rsidP="00064BEC">
      <w:pPr>
        <w:spacing w:line="240" w:lineRule="auto"/>
        <w:rPr>
          <w:rFonts w:ascii="Sylfaen" w:hAnsi="Sylfaen"/>
          <w:lang w:val="hy-AM"/>
        </w:rPr>
      </w:pPr>
      <w:r>
        <w:rPr>
          <w:rFonts w:ascii="Sylfaen" w:hAnsi="Sylfaen"/>
          <w:color w:val="000000"/>
          <w:sz w:val="24"/>
          <w:szCs w:val="24"/>
          <w:shd w:val="clear" w:color="auto" w:fill="FFFFFF"/>
          <w:lang w:val="hy-AM"/>
        </w:rPr>
        <w:tab/>
      </w:r>
      <w:r>
        <w:rPr>
          <w:rFonts w:ascii="Sylfaen" w:eastAsia="Times New Roman" w:hAnsi="Sylfaen" w:cs="Times New Roman"/>
          <w:sz w:val="24"/>
          <w:szCs w:val="24"/>
          <w:lang w:val="hy-AM" w:eastAsia="ru-RU"/>
        </w:rPr>
        <w:tab/>
      </w:r>
    </w:p>
    <w:p w:rsidR="00064BEC" w:rsidRPr="005253E8" w:rsidRDefault="00064BEC" w:rsidP="00064BEC">
      <w:pPr>
        <w:spacing w:after="0" w:line="240" w:lineRule="auto"/>
        <w:jc w:val="center"/>
        <w:rPr>
          <w:rFonts w:ascii="Sylfaen" w:hAnsi="Sylfaen"/>
          <w:b/>
          <w:i/>
          <w:sz w:val="24"/>
          <w:szCs w:val="24"/>
          <w:lang w:val="hy-AM"/>
        </w:rPr>
      </w:pPr>
      <w:r w:rsidRPr="00660ABF">
        <w:rPr>
          <w:rFonts w:ascii="Sylfaen" w:hAnsi="Sylfaen" w:cs="Helvetica"/>
          <w:b/>
          <w:i/>
          <w:color w:val="1C1E21"/>
          <w:sz w:val="24"/>
          <w:szCs w:val="24"/>
          <w:shd w:val="clear" w:color="auto" w:fill="FFFFFF"/>
          <w:lang w:val="hy-AM"/>
        </w:rPr>
        <w:t xml:space="preserve">Նոր կորոնավիրուսով պայմանավորված Արտակարգ դրության ընթացքում ԶԼՄ-ների ու լրագրողների նկատմամբ կիրառված ճնշումները </w:t>
      </w:r>
    </w:p>
    <w:p w:rsidR="00064BEC" w:rsidRDefault="00064BEC" w:rsidP="00064BEC">
      <w:pPr>
        <w:spacing w:line="240" w:lineRule="auto"/>
        <w:ind w:firstLine="720"/>
        <w:rPr>
          <w:rFonts w:ascii="Sylfaen" w:hAnsi="Sylfaen"/>
          <w:b/>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18-ին</w:t>
      </w:r>
      <w:r w:rsidRPr="00707EF8">
        <w:rPr>
          <w:rFonts w:ascii="Sylfaen" w:hAnsi="Sylfaen"/>
          <w:sz w:val="24"/>
          <w:szCs w:val="24"/>
          <w:shd w:val="clear" w:color="auto" w:fill="FFFFFF"/>
          <w:lang w:val="hy-AM"/>
        </w:rPr>
        <w:t xml:space="preserve"> «Aravot.am» լրատվական կայքը գրել է, որ «Արտակարգ դրության մասին» կառավարության</w:t>
      </w:r>
      <w:r w:rsidRPr="00840AEF">
        <w:rPr>
          <w:rFonts w:ascii="Sylfaen" w:hAnsi="Sylfaen"/>
          <w:sz w:val="24"/>
          <w:szCs w:val="24"/>
          <w:shd w:val="clear" w:color="auto" w:fill="FFFFFF"/>
          <w:lang w:val="hy-AM"/>
        </w:rPr>
        <w:t xml:space="preserve"> որոշման վկայակոչմամբ ոստիկանությունից պահանջել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են կայքից հեռացնել այն լուրը, որտեղ ներկայացված էր «Էխո Մոսկվի» ռադիոկայանին ռուս քաղաքագետ Վալերի Սոլովեյի տված մեկնաբանությունը</w:t>
      </w:r>
      <w:r>
        <w:rPr>
          <w:rFonts w:ascii="Sylfaen" w:hAnsi="Sylfaen"/>
          <w:sz w:val="24"/>
          <w:szCs w:val="24"/>
          <w:shd w:val="clear" w:color="auto" w:fill="FFFFFF"/>
          <w:lang w:val="hy-AM"/>
        </w:rPr>
        <w:t xml:space="preserve"> Ռուսաստանում կորոնավիրուսի տարածման վերաբերյալ</w:t>
      </w:r>
      <w:r w:rsidRPr="00840AEF">
        <w:rPr>
          <w:rFonts w:ascii="Sylfaen" w:hAnsi="Sylfaen"/>
          <w:sz w:val="24"/>
          <w:szCs w:val="24"/>
          <w:shd w:val="clear" w:color="auto" w:fill="FFFFFF"/>
          <w:lang w:val="hy-AM"/>
        </w:rPr>
        <w:t xml:space="preserve">։ Ընդ որում՝ </w:t>
      </w:r>
      <w:r>
        <w:rPr>
          <w:rFonts w:ascii="Sylfaen" w:hAnsi="Sylfaen"/>
          <w:sz w:val="24"/>
          <w:szCs w:val="24"/>
          <w:shd w:val="clear" w:color="auto" w:fill="FFFFFF"/>
          <w:lang w:val="hy-AM"/>
        </w:rPr>
        <w:t xml:space="preserve">կայքից </w:t>
      </w:r>
      <w:r w:rsidRPr="00840AEF">
        <w:rPr>
          <w:rFonts w:ascii="Sylfaen" w:hAnsi="Sylfaen"/>
          <w:sz w:val="24"/>
          <w:szCs w:val="24"/>
          <w:shd w:val="clear" w:color="auto" w:fill="FFFFFF"/>
          <w:lang w:val="hy-AM"/>
        </w:rPr>
        <w:t>պահանջել են հ</w:t>
      </w:r>
      <w:r>
        <w:rPr>
          <w:rFonts w:ascii="Sylfaen" w:hAnsi="Sylfaen"/>
          <w:sz w:val="24"/>
          <w:szCs w:val="24"/>
          <w:shd w:val="clear" w:color="auto" w:fill="FFFFFF"/>
          <w:lang w:val="hy-AM"/>
        </w:rPr>
        <w:t>եռացնել լուրի</w:t>
      </w:r>
      <w:r w:rsidRPr="00840AEF">
        <w:rPr>
          <w:rFonts w:ascii="Sylfaen" w:hAnsi="Sylfaen"/>
          <w:sz w:val="24"/>
          <w:szCs w:val="24"/>
          <w:shd w:val="clear" w:color="auto" w:fill="FFFFFF"/>
          <w:lang w:val="hy-AM"/>
        </w:rPr>
        <w:t xml:space="preserve"> միայն հայերեն տարբերակը։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lang w:val="hy-AM"/>
        </w:rPr>
        <w:t>Մարտի 18-ին</w:t>
      </w:r>
      <w:r w:rsidRPr="00707EF8">
        <w:rPr>
          <w:rFonts w:ascii="Sylfaen" w:hAnsi="Sylfaen"/>
          <w:sz w:val="24"/>
          <w:szCs w:val="24"/>
          <w:lang w:val="hy-AM"/>
        </w:rPr>
        <w:t xml:space="preserve"> Ո</w:t>
      </w:r>
      <w:r w:rsidRPr="00707EF8">
        <w:rPr>
          <w:rFonts w:ascii="Sylfaen" w:hAnsi="Sylfaen"/>
          <w:sz w:val="24"/>
          <w:szCs w:val="24"/>
          <w:shd w:val="clear" w:color="auto" w:fill="FFFFFF"/>
          <w:lang w:val="hy-AM"/>
        </w:rPr>
        <w:t>ստիկանության գնդապետ Ա.Կարապետյանը գրություն է ուղարկել «Հրապարակ»</w:t>
      </w:r>
      <w:r w:rsidRPr="00840AEF">
        <w:rPr>
          <w:rFonts w:ascii="Sylfaen" w:hAnsi="Sylfaen"/>
          <w:sz w:val="24"/>
          <w:szCs w:val="24"/>
          <w:shd w:val="clear" w:color="auto" w:fill="FFFFFF"/>
          <w:lang w:val="hy-AM"/>
        </w:rPr>
        <w:t xml:space="preserve"> օրաթերթ՝ պահանջելով հեռացնել թերթի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և </w:t>
      </w:r>
      <w:r>
        <w:rPr>
          <w:rFonts w:ascii="Sylfaen" w:hAnsi="Sylfaen"/>
          <w:sz w:val="24"/>
          <w:szCs w:val="24"/>
          <w:shd w:val="clear" w:color="auto" w:fill="FFFFFF"/>
          <w:lang w:val="hy-AM"/>
        </w:rPr>
        <w:t>«</w:t>
      </w:r>
      <w:r w:rsidRPr="00E16989">
        <w:rPr>
          <w:rFonts w:ascii="Sylfaen" w:hAnsi="Sylfaen"/>
          <w:sz w:val="24"/>
          <w:szCs w:val="24"/>
          <w:shd w:val="clear" w:color="auto" w:fill="FFFFFF"/>
          <w:lang w:val="hy-AM"/>
        </w:rPr>
        <w:t>Hraparak.am</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կայքի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կալանավայրերում</w:t>
      </w:r>
      <w:r w:rsidRPr="00840AEF">
        <w:rPr>
          <w:rFonts w:ascii="Sylfaen" w:hAnsi="Sylfaen"/>
          <w:sz w:val="24"/>
          <w:szCs w:val="24"/>
          <w:shd w:val="clear" w:color="auto" w:fill="FFFFFF"/>
          <w:lang w:val="hy-AM"/>
        </w:rPr>
        <w:t xml:space="preserve"> ծխախոտի պակասի մասին լուրը։ Ըստ </w:t>
      </w:r>
      <w:r>
        <w:rPr>
          <w:rFonts w:ascii="Sylfaen" w:hAnsi="Sylfaen"/>
          <w:sz w:val="24"/>
          <w:szCs w:val="24"/>
          <w:shd w:val="clear" w:color="auto" w:fill="FFFFFF"/>
          <w:lang w:val="hy-AM"/>
        </w:rPr>
        <w:t>այդ հրապարակման</w:t>
      </w:r>
      <w:r w:rsidRPr="00840AEF">
        <w:rPr>
          <w:rFonts w:ascii="Sylfaen" w:hAnsi="Sylfaen"/>
          <w:sz w:val="24"/>
          <w:szCs w:val="24"/>
          <w:shd w:val="clear" w:color="auto" w:fill="FFFFFF"/>
          <w:lang w:val="hy-AM"/>
        </w:rPr>
        <w:t>՝ «Արմավիր» ՔԿՀ-ից խմբագրությունն ահազանգ էր ստացել, որ դատապարտյալների շրջանում բունտ է հասունանում. պատճառը արտակարգ դրությամբ պայմանավորված</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բարեկամների կողմից </w:t>
      </w:r>
      <w:r w:rsidRPr="00840AEF">
        <w:rPr>
          <w:rFonts w:ascii="Sylfaen" w:hAnsi="Sylfaen"/>
          <w:sz w:val="24"/>
          <w:szCs w:val="24"/>
          <w:shd w:val="clear" w:color="auto" w:fill="FFFFFF"/>
          <w:lang w:val="hy-AM"/>
        </w:rPr>
        <w:t>ծանրոցների, հանձնուքների</w:t>
      </w:r>
      <w:r>
        <w:rPr>
          <w:rFonts w:ascii="Sylfaen" w:hAnsi="Sylfaen"/>
          <w:sz w:val="24"/>
          <w:szCs w:val="24"/>
          <w:shd w:val="clear" w:color="auto" w:fill="FFFFFF"/>
          <w:lang w:val="hy-AM"/>
        </w:rPr>
        <w:t xml:space="preserve"> ուղարկման</w:t>
      </w:r>
      <w:r w:rsidRPr="00840AEF">
        <w:rPr>
          <w:rFonts w:ascii="Sylfaen" w:hAnsi="Sylfaen"/>
          <w:sz w:val="24"/>
          <w:szCs w:val="24"/>
          <w:shd w:val="clear" w:color="auto" w:fill="FFFFFF"/>
          <w:lang w:val="hy-AM"/>
        </w:rPr>
        <w:t xml:space="preserve"> արգելքն է։</w:t>
      </w:r>
      <w:r>
        <w:rPr>
          <w:rFonts w:ascii="Sylfaen" w:hAnsi="Sylfaen"/>
          <w:sz w:val="24"/>
          <w:szCs w:val="24"/>
          <w:shd w:val="clear" w:color="auto" w:fill="FFFFFF"/>
          <w:lang w:val="hy-AM"/>
        </w:rPr>
        <w:t xml:space="preserve"> </w:t>
      </w:r>
      <w:r w:rsidRPr="00F843AF">
        <w:rPr>
          <w:rFonts w:ascii="Sylfaen" w:hAnsi="Sylfaen"/>
          <w:sz w:val="24"/>
          <w:szCs w:val="24"/>
          <w:shd w:val="clear" w:color="auto" w:fill="FFFFFF"/>
          <w:lang w:val="hy-AM"/>
        </w:rPr>
        <w:t>Այս լուրն արտատպելու համար ծանուցումներ են ուղարկվել նաև «Mamul.am» և «Iravunk.com» կայքերին, որոնք արդյունքում հեռացրել են արտակարգ դրության հետ կապված հատվածները։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shd w:val="clear" w:color="auto" w:fill="FFFFFF"/>
          <w:lang w:val="hy-AM"/>
        </w:rPr>
        <w:t>Մարտի 19-ին</w:t>
      </w:r>
      <w:r w:rsidRPr="00840AEF">
        <w:rPr>
          <w:rFonts w:ascii="Sylfaen" w:hAnsi="Sylfaen"/>
          <w:sz w:val="24"/>
          <w:szCs w:val="24"/>
          <w:shd w:val="clear" w:color="auto" w:fill="FFFFFF"/>
          <w:lang w:val="hy-AM"/>
        </w:rPr>
        <w:t xml:space="preserve"> «Իրավունք» թերթի խմբագրություն են այցելել ՀՀ ոստիկ</w:t>
      </w:r>
      <w:r>
        <w:rPr>
          <w:rFonts w:ascii="Sylfaen" w:hAnsi="Sylfaen"/>
          <w:sz w:val="24"/>
          <w:szCs w:val="24"/>
          <w:shd w:val="clear" w:color="auto" w:fill="FFFFFF"/>
          <w:lang w:val="hy-AM"/>
        </w:rPr>
        <w:t>ա</w:t>
      </w:r>
      <w:r w:rsidRPr="00840AEF">
        <w:rPr>
          <w:rFonts w:ascii="Sylfaen" w:hAnsi="Sylfaen"/>
          <w:sz w:val="24"/>
          <w:szCs w:val="24"/>
          <w:shd w:val="clear" w:color="auto" w:fill="FFFFFF"/>
          <w:lang w:val="hy-AM"/>
        </w:rPr>
        <w:t xml:space="preserve">նության կիբեռհանցագործության վարչությունից և </w:t>
      </w:r>
      <w:r w:rsidRPr="005E08BA">
        <w:rPr>
          <w:rFonts w:ascii="Sylfaen" w:hAnsi="Sylfaen"/>
          <w:sz w:val="24"/>
          <w:szCs w:val="24"/>
          <w:shd w:val="clear" w:color="auto" w:fill="FFFFFF"/>
          <w:lang w:val="hy-AM"/>
        </w:rPr>
        <w:t>տեղեկացրել</w:t>
      </w:r>
      <w:r w:rsidRPr="005E08BA">
        <w:rPr>
          <w:rFonts w:ascii="Times New Roman" w:hAnsi="Times New Roman" w:cs="Times New Roman"/>
          <w:sz w:val="24"/>
          <w:szCs w:val="24"/>
          <w:shd w:val="clear" w:color="auto" w:fill="FFFFFF"/>
          <w:lang w:val="hy-AM"/>
        </w:rPr>
        <w:t>․</w:t>
      </w:r>
      <w:r w:rsidRPr="005E08BA">
        <w:rPr>
          <w:rFonts w:ascii="Sylfaen" w:hAnsi="Sylfaen" w:cs="Times New Roman"/>
          <w:sz w:val="24"/>
          <w:szCs w:val="24"/>
          <w:shd w:val="clear" w:color="auto" w:fill="FFFFFF"/>
          <w:lang w:val="hy-AM"/>
        </w:rPr>
        <w:t xml:space="preserve"> պարբե</w:t>
      </w:r>
      <w:r>
        <w:rPr>
          <w:rFonts w:ascii="Sylfaen" w:hAnsi="Sylfaen" w:cs="Times New Roman"/>
          <w:sz w:val="24"/>
          <w:szCs w:val="24"/>
          <w:shd w:val="clear" w:color="auto" w:fill="FFFFFF"/>
          <w:lang w:val="hy-AM"/>
        </w:rPr>
        <w:t xml:space="preserve">րականի </w:t>
      </w:r>
      <w:r w:rsidRPr="00840AEF">
        <w:rPr>
          <w:rFonts w:ascii="Sylfaen" w:hAnsi="Sylfaen"/>
          <w:sz w:val="24"/>
          <w:szCs w:val="24"/>
          <w:shd w:val="clear" w:color="auto" w:fill="FFFFFF"/>
          <w:lang w:val="hy-AM"/>
        </w:rPr>
        <w:t>մարտի 18-ի համարի 5-րդ էջում տպագրված «Կորոնովիրուսը լուրջ ցնցումներ է առաջ բերել ԱՄՆ-ում և Եվրոպայում» վերտառությամբ նյութը, ինչպես նաև «Iravunk.com» կայքում մարտի 18-ին, ժամը 14:48-ին հրապարկված՝ «Ես չեմ այդ վիրուսը ստեղծել, զարմացած եմ՝ ինչքան չար ու անհոգի են մարդիկ. Իտալիայից եկած էջմիածնեցի կինը փակագծեր է բացում» խորագրով հրապարակումը</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lastRenderedPageBreak/>
        <w:t xml:space="preserve">պարունակում են խուճապի հանգեցնող կամ խուճապային իրադրություն ստեղծելու վտանգ և ենթակա </w:t>
      </w:r>
      <w:r>
        <w:rPr>
          <w:rFonts w:ascii="Sylfaen" w:hAnsi="Sylfaen"/>
          <w:sz w:val="24"/>
          <w:szCs w:val="24"/>
          <w:shd w:val="clear" w:color="auto" w:fill="FFFFFF"/>
          <w:lang w:val="hy-AM"/>
        </w:rPr>
        <w:t>են</w:t>
      </w:r>
      <w:r w:rsidRPr="00840AEF">
        <w:rPr>
          <w:rFonts w:ascii="Sylfaen" w:hAnsi="Sylfaen"/>
          <w:sz w:val="24"/>
          <w:szCs w:val="24"/>
          <w:shd w:val="clear" w:color="auto" w:fill="FFFFFF"/>
          <w:lang w:val="hy-AM"/>
        </w:rPr>
        <w:t xml:space="preserve"> անհապաղ հեռացման:</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94700">
        <w:rPr>
          <w:rFonts w:ascii="Sylfaen" w:eastAsia="Calibri" w:hAnsi="Sylfaen" w:cs="Arial"/>
          <w:b/>
          <w:sz w:val="24"/>
          <w:szCs w:val="24"/>
          <w:shd w:val="clear" w:color="auto" w:fill="FFFFFF"/>
          <w:lang w:val="hy-AM"/>
        </w:rPr>
        <w:t>Մարտի 20-ին</w:t>
      </w:r>
      <w:r w:rsidRPr="00794700">
        <w:rPr>
          <w:rFonts w:ascii="Sylfaen" w:eastAsia="Calibri" w:hAnsi="Sylfaen" w:cs="Arial"/>
          <w:sz w:val="24"/>
          <w:szCs w:val="24"/>
          <w:shd w:val="clear" w:color="auto" w:fill="FFFFFF"/>
          <w:lang w:val="hy-AM"/>
        </w:rPr>
        <w:t xml:space="preserve"> ՀՀ ոստիկանությունից էլեկտրոնային նամակով «Հրապարակ» թերթի խմբագրությանը ծանուցել են, որ անհրաժեշտ է հեռացնել նախկին վարչապետ Հրանտ Բագրատյանի ֆեյսբուքյան գրառումը, որն արտատպ</w:t>
      </w:r>
      <w:r>
        <w:rPr>
          <w:rFonts w:ascii="Sylfaen" w:eastAsia="Calibri" w:hAnsi="Sylfaen" w:cs="Arial"/>
          <w:sz w:val="24"/>
          <w:szCs w:val="24"/>
          <w:shd w:val="clear" w:color="auto" w:fill="FFFFFF"/>
          <w:lang w:val="hy-AM"/>
        </w:rPr>
        <w:t>վ</w:t>
      </w:r>
      <w:r w:rsidRPr="00794700">
        <w:rPr>
          <w:rFonts w:ascii="Sylfaen" w:eastAsia="Calibri" w:hAnsi="Sylfaen" w:cs="Arial"/>
          <w:sz w:val="24"/>
          <w:szCs w:val="24"/>
          <w:shd w:val="clear" w:color="auto" w:fill="FFFFFF"/>
          <w:lang w:val="hy-AM"/>
        </w:rPr>
        <w:t xml:space="preserve">ել է </w:t>
      </w:r>
      <w:r>
        <w:rPr>
          <w:rFonts w:ascii="Sylfaen" w:hAnsi="Sylfaen"/>
          <w:sz w:val="24"/>
          <w:szCs w:val="24"/>
          <w:shd w:val="clear" w:color="auto" w:fill="FFFFFF"/>
          <w:lang w:val="hy-AM"/>
        </w:rPr>
        <w:t>«</w:t>
      </w:r>
      <w:r w:rsidRPr="00E16989">
        <w:rPr>
          <w:rFonts w:ascii="Sylfaen" w:hAnsi="Sylfaen"/>
          <w:sz w:val="24"/>
          <w:szCs w:val="24"/>
          <w:shd w:val="clear" w:color="auto" w:fill="FFFFFF"/>
          <w:lang w:val="hy-AM"/>
        </w:rPr>
        <w:t>Hraparak.am</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eastAsia="Calibri" w:hAnsi="Sylfaen" w:cs="Arial"/>
          <w:sz w:val="24"/>
          <w:szCs w:val="24"/>
          <w:shd w:val="clear" w:color="auto" w:fill="FFFFFF"/>
          <w:lang w:val="hy-AM"/>
        </w:rPr>
        <w:t>կայքում</w:t>
      </w:r>
      <w:r w:rsidRPr="00794700">
        <w:rPr>
          <w:rFonts w:ascii="Sylfaen" w:eastAsia="Calibri" w:hAnsi="Sylfaen" w:cs="Arial"/>
          <w:sz w:val="24"/>
          <w:szCs w:val="24"/>
          <w:shd w:val="clear" w:color="auto" w:fill="FFFFFF"/>
          <w:lang w:val="hy-AM"/>
        </w:rPr>
        <w:t xml:space="preserve"> և արդեն 25 հազար դիտում է ունեցել։ </w:t>
      </w:r>
      <w:r>
        <w:rPr>
          <w:rFonts w:ascii="Sylfaen" w:eastAsia="Calibri" w:hAnsi="Sylfaen" w:cs="Arial"/>
          <w:sz w:val="24"/>
          <w:szCs w:val="24"/>
          <w:shd w:val="clear" w:color="auto" w:fill="FFFFFF"/>
          <w:lang w:val="hy-AM"/>
        </w:rPr>
        <w:t>Ո</w:t>
      </w:r>
      <w:r w:rsidRPr="00794700">
        <w:rPr>
          <w:rFonts w:ascii="Sylfaen" w:eastAsia="Calibri" w:hAnsi="Sylfaen" w:cs="Arial"/>
          <w:sz w:val="24"/>
          <w:szCs w:val="24"/>
          <w:shd w:val="clear" w:color="auto" w:fill="FFFFFF"/>
          <w:lang w:val="hy-AM"/>
        </w:rPr>
        <w:t>ստիկանությունից պահանջել են կայքից հեռացնել</w:t>
      </w:r>
      <w:r>
        <w:rPr>
          <w:rFonts w:ascii="Sylfaen" w:eastAsia="Calibri" w:hAnsi="Sylfaen" w:cs="Arial"/>
          <w:sz w:val="24"/>
          <w:szCs w:val="24"/>
          <w:shd w:val="clear" w:color="auto" w:fill="FFFFFF"/>
          <w:lang w:val="hy-AM"/>
        </w:rPr>
        <w:t xml:space="preserve"> նաև</w:t>
      </w:r>
      <w:r w:rsidRPr="00794700">
        <w:rPr>
          <w:rFonts w:ascii="Sylfaen" w:eastAsia="Calibri" w:hAnsi="Sylfaen" w:cs="Arial"/>
          <w:sz w:val="24"/>
          <w:szCs w:val="24"/>
          <w:shd w:val="clear" w:color="auto" w:fill="FFFFFF"/>
          <w:lang w:val="hy-AM"/>
        </w:rPr>
        <w:t xml:space="preserve"> «Շարունակում են մի քանի հարյուր հոգանոց հարսանիքներ ու թաղումներ անել. չկա որևէ վերահսկողություն» և «Կորոնավիրուսով հիվանդ կինը կոչ է անում պաշտպանվել և ինքնաբուժությամբ չզբաղվել»</w:t>
      </w:r>
      <w:r w:rsidRPr="00794700">
        <w:rPr>
          <w:rFonts w:ascii="Sylfaen" w:hAnsi="Sylfaen"/>
          <w:sz w:val="24"/>
          <w:szCs w:val="24"/>
          <w:shd w:val="clear" w:color="auto" w:fill="FFFFFF"/>
          <w:lang w:val="hy-AM"/>
        </w:rPr>
        <w:t xml:space="preserve"> վերնագրերով հրապարակումները։</w:t>
      </w:r>
      <w:r w:rsidRPr="00794700">
        <w:rPr>
          <w:rFonts w:ascii="Sylfaen" w:hAnsi="Sylfaen"/>
          <w:sz w:val="24"/>
          <w:szCs w:val="24"/>
          <w:shd w:val="clear" w:color="auto" w:fill="FFFFFF"/>
          <w:lang w:val="hy-AM"/>
        </w:rPr>
        <w:br/>
      </w:r>
      <w:r w:rsidRPr="00794700">
        <w:rPr>
          <w:rFonts w:ascii="Sylfaen" w:hAnsi="Sylfaen"/>
          <w:sz w:val="24"/>
          <w:szCs w:val="24"/>
          <w:shd w:val="clear" w:color="auto" w:fill="FFFFFF"/>
          <w:lang w:val="hy-AM"/>
        </w:rPr>
        <w:tab/>
      </w: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«168.am»</w:t>
      </w:r>
      <w:r>
        <w:rPr>
          <w:rFonts w:ascii="Sylfaen" w:hAnsi="Sylfaen"/>
          <w:sz w:val="24"/>
          <w:szCs w:val="24"/>
          <w:shd w:val="clear" w:color="auto" w:fill="FFFFFF"/>
          <w:lang w:val="hy-AM"/>
        </w:rPr>
        <w:t xml:space="preserve"> կայք</w:t>
      </w:r>
      <w:r w:rsidRPr="00840AEF">
        <w:rPr>
          <w:rFonts w:ascii="Sylfaen" w:hAnsi="Sylfaen"/>
          <w:sz w:val="24"/>
          <w:szCs w:val="24"/>
          <w:shd w:val="clear" w:color="auto" w:fill="FFFFFF"/>
          <w:lang w:val="hy-AM"/>
        </w:rPr>
        <w:t xml:space="preserve">ի խմբագիր Սաթիկ Սեյրանյանը «Aravot.am»-ին ասել է. </w:t>
      </w:r>
      <w:r w:rsidRPr="006165F3">
        <w:rPr>
          <w:rFonts w:ascii="Sylfaen" w:hAnsi="Sylfaen"/>
          <w:sz w:val="24"/>
          <w:szCs w:val="24"/>
          <w:shd w:val="clear" w:color="auto" w:fill="FFFFFF"/>
          <w:lang w:val="hy-AM"/>
        </w:rPr>
        <w:t xml:space="preserve">«Երեկ </w:t>
      </w:r>
      <w:r>
        <w:rPr>
          <w:rFonts w:ascii="Sylfaen" w:hAnsi="Sylfaen"/>
          <w:sz w:val="24"/>
          <w:szCs w:val="24"/>
          <w:shd w:val="clear" w:color="auto" w:fill="FFFFFF"/>
          <w:lang w:val="hy-AM"/>
        </w:rPr>
        <w:t xml:space="preserve">ոստիկանության </w:t>
      </w:r>
      <w:r w:rsidRPr="006165F3">
        <w:rPr>
          <w:rFonts w:ascii="Sylfaen" w:hAnsi="Sylfaen"/>
          <w:sz w:val="24"/>
          <w:szCs w:val="24"/>
          <w:shd w:val="clear" w:color="auto" w:fill="FFFFFF"/>
          <w:lang w:val="hy-AM"/>
        </w:rPr>
        <w:t>6</w:t>
      </w:r>
      <w:r w:rsidRPr="00840AEF">
        <w:rPr>
          <w:rFonts w:ascii="Sylfaen" w:hAnsi="Sylfaen"/>
          <w:sz w:val="24"/>
          <w:szCs w:val="24"/>
          <w:shd w:val="clear" w:color="auto" w:fill="FFFFFF"/>
          <w:lang w:val="hy-AM"/>
        </w:rPr>
        <w:t>-րդ վարչությունից էին զանգել, փորձել էին մեր աշխատակցի միջոցով կայքից նյութ հանել տալ՝ Հրանտ Բագրատյանի ֆեյսբուքյան գրառման հրապարակումը: Ես պահանջել եմ, որ միայն գրավոր ծանուցում լինի, որովհետև վաղը, մյուս օրը մենք պետք է հիմք ունենանք,</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իրենք պիտի հիմնավորեն, բացատրեն, թե ինչու են պահանջում հանել այդ նյութը»:</w:t>
      </w: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sz w:val="24"/>
          <w:szCs w:val="24"/>
          <w:shd w:val="clear" w:color="auto" w:fill="FFFFFF"/>
          <w:lang w:val="hy-AM"/>
        </w:rPr>
        <w:t>Հրանտ Բագրատյանի ֆեյսբուքյան գրառման</w:t>
      </w:r>
      <w:r>
        <w:rPr>
          <w:rFonts w:ascii="Sylfaen" w:hAnsi="Sylfaen"/>
          <w:sz w:val="24"/>
          <w:szCs w:val="24"/>
          <w:shd w:val="clear" w:color="auto" w:fill="FFFFFF"/>
          <w:lang w:val="hy-AM"/>
        </w:rPr>
        <w:t xml:space="preserve"> համար ծանուցումներ են ուղարկվել նաև</w:t>
      </w:r>
      <w:r>
        <w:rPr>
          <w:rFonts w:ascii="Sylfaen" w:hAnsi="Sylfaen"/>
          <w:sz w:val="24"/>
          <w:szCs w:val="24"/>
          <w:lang w:val="hy-AM"/>
        </w:rPr>
        <w:t xml:space="preserve"> </w:t>
      </w:r>
      <w:r w:rsidRPr="00840AEF">
        <w:rPr>
          <w:rFonts w:ascii="Sylfaen" w:hAnsi="Sylfaen"/>
          <w:sz w:val="24"/>
          <w:szCs w:val="24"/>
          <w:lang w:val="hy-AM"/>
        </w:rPr>
        <w:t>«</w:t>
      </w:r>
      <w:r w:rsidRPr="00840AEF">
        <w:rPr>
          <w:rFonts w:ascii="Sylfaen" w:hAnsi="Sylfaen"/>
          <w:sz w:val="24"/>
          <w:szCs w:val="24"/>
          <w:shd w:val="clear" w:color="auto" w:fill="FFFFFF"/>
          <w:lang w:val="hy-AM"/>
        </w:rPr>
        <w:t>Armday.am</w:t>
      </w:r>
      <w:r w:rsidRPr="00C72FAA">
        <w:rPr>
          <w:rFonts w:ascii="Sylfaen" w:hAnsi="Sylfaen"/>
          <w:sz w:val="24"/>
          <w:szCs w:val="24"/>
          <w:shd w:val="clear" w:color="auto" w:fill="FFFFFF"/>
          <w:lang w:val="hy-AM"/>
        </w:rPr>
        <w:t>», «Hayeli.am», «Yerkir.am» կայքերին։</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20-ին</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ստիկանությունը պահանջել է հեռացնել լրագրող Մարինե Խառատյանի</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Ֆեյսբուք</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ում կատարած գրառումը</w:t>
      </w:r>
      <w:r>
        <w:rPr>
          <w:rFonts w:ascii="Sylfaen" w:hAnsi="Sylfaen"/>
          <w:sz w:val="24"/>
          <w:szCs w:val="24"/>
          <w:shd w:val="clear" w:color="auto" w:fill="FFFFFF"/>
          <w:lang w:val="hy-AM"/>
        </w:rPr>
        <w:t xml:space="preserve">, որում նշվում </w:t>
      </w:r>
      <w:r w:rsidRPr="00840AEF">
        <w:rPr>
          <w:rFonts w:ascii="Sylfaen" w:hAnsi="Sylfaen"/>
          <w:sz w:val="24"/>
          <w:szCs w:val="24"/>
          <w:shd w:val="clear" w:color="auto" w:fill="FFFFFF"/>
          <w:lang w:val="hy-AM"/>
        </w:rPr>
        <w:t xml:space="preserve">էր, որ որոշ գործատուներ մարդկանց ջերմությունով աշխատանքի են կանչում։ Լրագրողը  պատմել էր նաև Երևանի խոշոր արտադրամասերից մեկում կորոնավիրուսի </w:t>
      </w:r>
      <w:r>
        <w:rPr>
          <w:rFonts w:ascii="Sylfaen" w:hAnsi="Sylfaen"/>
          <w:sz w:val="24"/>
          <w:szCs w:val="24"/>
          <w:shd w:val="clear" w:color="auto" w:fill="FFFFFF"/>
          <w:lang w:val="hy-AM"/>
        </w:rPr>
        <w:t xml:space="preserve">տարածման </w:t>
      </w:r>
      <w:r w:rsidRPr="00840AEF">
        <w:rPr>
          <w:rFonts w:ascii="Sylfaen" w:hAnsi="Sylfaen"/>
          <w:sz w:val="24"/>
          <w:szCs w:val="24"/>
          <w:shd w:val="clear" w:color="auto" w:fill="FFFFFF"/>
          <w:lang w:val="hy-AM"/>
        </w:rPr>
        <w:t>հավանականության մասին: Մարինե Խառատյանը «Aravot.am»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ի հետ զրույցում պատմել է, որ սկզբում ոստիկանությունից զանգել են, խնդրել հեռացնել գրառումը</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«Ես պատասխանեցի, որ ինձ դիմել են օգնության համար, ո՞նց հեռացնեմ: Ասացին՝ եթե չհեռացնես</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վարչական պատասխանատվության կենթարկենք: Ես սկզբում ասացի՝ կմտածեմ: Մի քանի ժամից ոստիկանները եկան մեր տուն, ասացին՝ պարետի անունից խնդրում ենք հեռացնել գրառումը, ցույց տվեցին արտակարգ դրության մասին որոշումը:</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Հարցրեցի՝ իսկ եթե չհեռացնե՞մ: Ասացին՝ չենք գնա, մինչև չհեռացնեք»</w:t>
      </w:r>
      <w:r>
        <w:rPr>
          <w:rFonts w:ascii="Sylfaen" w:hAnsi="Sylfaen"/>
          <w:sz w:val="24"/>
          <w:szCs w:val="24"/>
          <w:shd w:val="clear" w:color="auto" w:fill="FFFFFF"/>
          <w:lang w:val="hy-AM"/>
        </w:rPr>
        <w:t>, - պատմել է լրագրողը</w:t>
      </w:r>
      <w:r w:rsidRPr="00840AEF">
        <w:rPr>
          <w:rFonts w:ascii="Sylfaen" w:hAnsi="Sylfaen"/>
          <w:sz w:val="24"/>
          <w:szCs w:val="24"/>
          <w:shd w:val="clear" w:color="auto" w:fill="FFFFFF"/>
          <w:lang w:val="hy-AM"/>
        </w:rPr>
        <w:t>:</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hAnsi="Sylfaen"/>
          <w:sz w:val="24"/>
          <w:szCs w:val="24"/>
          <w:lang w:val="hy-AM"/>
        </w:rPr>
      </w:pPr>
      <w:r w:rsidRPr="00707EF8">
        <w:rPr>
          <w:rFonts w:ascii="Sylfaen" w:hAnsi="Sylfaen"/>
          <w:b/>
          <w:sz w:val="24"/>
          <w:szCs w:val="24"/>
          <w:shd w:val="clear" w:color="auto" w:fill="FFFFFF"/>
          <w:lang w:val="hy-AM"/>
        </w:rPr>
        <w:t>Մարտի</w:t>
      </w:r>
      <w:r w:rsidRPr="00840AEF">
        <w:rPr>
          <w:rFonts w:ascii="Sylfaen" w:hAnsi="Sylfaen"/>
          <w:b/>
          <w:sz w:val="24"/>
          <w:szCs w:val="24"/>
          <w:shd w:val="clear" w:color="auto" w:fill="FFFFFF"/>
          <w:lang w:val="hy-AM"/>
        </w:rPr>
        <w:t xml:space="preserve"> 20–ին</w:t>
      </w:r>
      <w:r w:rsidRPr="00840AEF">
        <w:rPr>
          <w:rFonts w:ascii="Sylfaen" w:hAnsi="Sylfaen"/>
          <w:sz w:val="24"/>
          <w:szCs w:val="24"/>
          <w:lang w:val="hy-AM"/>
        </w:rPr>
        <w:t xml:space="preserve"> «Araratnews.am» կայքի խմբագիր Հարություն Մկրտչյանը ֆեյսբուքյան </w:t>
      </w:r>
      <w:r>
        <w:rPr>
          <w:rFonts w:ascii="Sylfaen" w:hAnsi="Sylfaen"/>
          <w:sz w:val="24"/>
          <w:szCs w:val="24"/>
          <w:lang w:val="hy-AM"/>
        </w:rPr>
        <w:t>իր էջում</w:t>
      </w:r>
      <w:r w:rsidRPr="00840AEF">
        <w:rPr>
          <w:rFonts w:ascii="Sylfaen" w:hAnsi="Sylfaen"/>
          <w:sz w:val="24"/>
          <w:szCs w:val="24"/>
          <w:lang w:val="hy-AM"/>
        </w:rPr>
        <w:t xml:space="preserve"> հայտնել է, որ Պարետատնից պահանջել են կայքից հեռացնել լրագրող Մարինե Խառատյանի գրառում</w:t>
      </w:r>
      <w:r>
        <w:rPr>
          <w:rFonts w:ascii="Sylfaen" w:hAnsi="Sylfaen"/>
          <w:sz w:val="24"/>
          <w:szCs w:val="24"/>
          <w:lang w:val="hy-AM"/>
        </w:rPr>
        <w:t xml:space="preserve">ն այն մասին, որ </w:t>
      </w:r>
      <w:r w:rsidRPr="00840AEF">
        <w:rPr>
          <w:rFonts w:ascii="Sylfaen" w:hAnsi="Sylfaen"/>
          <w:sz w:val="24"/>
          <w:szCs w:val="24"/>
          <w:shd w:val="clear" w:color="auto" w:fill="FFFFFF"/>
          <w:lang w:val="hy-AM"/>
        </w:rPr>
        <w:t>որոշ գործատուներ մարդկանց ջերմությունով աշխատանքի են կանչում։</w:t>
      </w:r>
      <w:r>
        <w:rPr>
          <w:rFonts w:ascii="Sylfaen" w:hAnsi="Sylfaen"/>
          <w:sz w:val="24"/>
          <w:szCs w:val="24"/>
          <w:shd w:val="clear" w:color="auto" w:fill="FFFFFF"/>
          <w:lang w:val="hy-AM"/>
        </w:rPr>
        <w:t xml:space="preserve"> </w:t>
      </w:r>
      <w:r w:rsidRPr="00840AEF">
        <w:rPr>
          <w:rFonts w:ascii="Sylfaen" w:hAnsi="Sylfaen"/>
          <w:sz w:val="24"/>
          <w:szCs w:val="24"/>
          <w:lang w:val="hy-AM"/>
        </w:rPr>
        <w:t xml:space="preserve">Խմբագիրը </w:t>
      </w:r>
      <w:r>
        <w:rPr>
          <w:rFonts w:ascii="Sylfaen" w:hAnsi="Sylfaen"/>
          <w:sz w:val="24"/>
          <w:szCs w:val="24"/>
          <w:lang w:val="hy-AM"/>
        </w:rPr>
        <w:t>ստիպված է եղել կատարել պահանջը։</w:t>
      </w:r>
    </w:p>
    <w:p w:rsidR="00064BEC" w:rsidRDefault="00064BEC" w:rsidP="00064BEC">
      <w:pPr>
        <w:spacing w:after="0" w:line="240" w:lineRule="auto"/>
        <w:ind w:firstLine="720"/>
        <w:rPr>
          <w:rFonts w:ascii="Sylfaen" w:hAnsi="Sylfaen"/>
          <w:sz w:val="24"/>
          <w:szCs w:val="24"/>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Pr>
          <w:rFonts w:ascii="Sylfaen" w:hAnsi="Sylfaen"/>
          <w:b/>
          <w:sz w:val="24"/>
          <w:szCs w:val="24"/>
          <w:lang w:val="hy-AM"/>
        </w:rPr>
        <w:t xml:space="preserve"> </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«Tert.am»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 xml:space="preserve">ի խմբագիր Արամ Անտինյանը «Aravot.am»-ի հետ զրույցում ասել է, որ Արտակարգ իրավիճակ հայտարարելուց ի վեր ոստիկանությունից արդեն </w:t>
      </w:r>
      <w:r>
        <w:rPr>
          <w:rFonts w:ascii="Sylfaen" w:hAnsi="Sylfaen"/>
          <w:sz w:val="24"/>
          <w:szCs w:val="24"/>
          <w:shd w:val="clear" w:color="auto" w:fill="FFFFFF"/>
          <w:lang w:val="hy-AM"/>
        </w:rPr>
        <w:t>4</w:t>
      </w:r>
      <w:r w:rsidRPr="00840AEF">
        <w:rPr>
          <w:rFonts w:ascii="Sylfaen" w:hAnsi="Sylfaen"/>
          <w:sz w:val="24"/>
          <w:szCs w:val="24"/>
          <w:shd w:val="clear" w:color="auto" w:fill="FFFFFF"/>
          <w:lang w:val="hy-AM"/>
        </w:rPr>
        <w:t xml:space="preserve"> նյութ հեռացնելու պահանջով</w:t>
      </w:r>
      <w:r>
        <w:rPr>
          <w:rFonts w:ascii="Sylfaen" w:hAnsi="Sylfaen"/>
          <w:sz w:val="24"/>
          <w:szCs w:val="24"/>
          <w:shd w:val="clear" w:color="auto" w:fill="FFFFFF"/>
          <w:lang w:val="hy-AM"/>
        </w:rPr>
        <w:t xml:space="preserve"> են </w:t>
      </w:r>
      <w:r w:rsidRPr="00840AEF">
        <w:rPr>
          <w:rFonts w:ascii="Sylfaen" w:hAnsi="Sylfaen"/>
          <w:sz w:val="24"/>
          <w:szCs w:val="24"/>
          <w:shd w:val="clear" w:color="auto" w:fill="FFFFFF"/>
          <w:lang w:val="hy-AM"/>
        </w:rPr>
        <w:t xml:space="preserve">դիմել՝ ուղիղ կապ հաստատելով իր հետ։ </w:t>
      </w:r>
      <w:r>
        <w:rPr>
          <w:rFonts w:ascii="Sylfaen" w:hAnsi="Sylfaen"/>
          <w:sz w:val="24"/>
          <w:szCs w:val="24"/>
          <w:shd w:val="clear" w:color="auto" w:fill="FFFFFF"/>
          <w:lang w:val="hy-AM"/>
        </w:rPr>
        <w:t xml:space="preserve">Օրինակ, պահանջել են հեռացնել նյութ, </w:t>
      </w:r>
      <w:r w:rsidRPr="00840AEF">
        <w:rPr>
          <w:rFonts w:ascii="Sylfaen" w:hAnsi="Sylfaen"/>
          <w:sz w:val="24"/>
          <w:szCs w:val="24"/>
          <w:shd w:val="clear" w:color="auto" w:fill="FFFFFF"/>
          <w:lang w:val="hy-AM"/>
        </w:rPr>
        <w:t>որտեղ հոլիվուդյան դերասան Իդրիս Էլբան չի բացառել, որ վարակվել է Կանադայի առաջին տիկնոջից։</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 xml:space="preserve">Մեկ այլ ծանուցմամբ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 xml:space="preserve">ստիկանությունը պահանջել է, որ կայքից հեռացնեն նյութը, որտեղ ասվում է, որ Ռուսաստանում կորոնավիրուս է հայտնաբերվել Հայաստանից ժամանած քաղաքացու մոտ, </w:t>
      </w:r>
      <w:r>
        <w:rPr>
          <w:rFonts w:ascii="Sylfaen" w:hAnsi="Sylfaen"/>
          <w:sz w:val="24"/>
          <w:szCs w:val="24"/>
          <w:shd w:val="clear" w:color="auto" w:fill="FFFFFF"/>
          <w:lang w:val="hy-AM"/>
        </w:rPr>
        <w:t xml:space="preserve">ընդ որում՝ </w:t>
      </w:r>
      <w:r w:rsidRPr="00840AEF">
        <w:rPr>
          <w:rFonts w:ascii="Sylfaen" w:hAnsi="Sylfaen"/>
          <w:sz w:val="24"/>
          <w:szCs w:val="24"/>
          <w:shd w:val="clear" w:color="auto" w:fill="FFFFFF"/>
          <w:lang w:val="hy-AM"/>
        </w:rPr>
        <w:t xml:space="preserve"> ժամեր անց այդ </w:t>
      </w:r>
      <w:r>
        <w:rPr>
          <w:rFonts w:ascii="Sylfaen" w:hAnsi="Sylfaen"/>
          <w:sz w:val="24"/>
          <w:szCs w:val="24"/>
          <w:shd w:val="clear" w:color="auto" w:fill="FFFFFF"/>
          <w:lang w:val="hy-AM"/>
        </w:rPr>
        <w:t>լուրը</w:t>
      </w:r>
      <w:r w:rsidRPr="00840AEF">
        <w:rPr>
          <w:rFonts w:ascii="Sylfaen" w:hAnsi="Sylfaen"/>
          <w:sz w:val="24"/>
          <w:szCs w:val="24"/>
          <w:shd w:val="clear" w:color="auto" w:fill="FFFFFF"/>
          <w:lang w:val="hy-AM"/>
        </w:rPr>
        <w:t xml:space="preserve"> հաստատել է ՀՀ ԱԳՆ-ն: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Խմբագիրն ասել է, որ համաձայն չէ այն պնդման հետ, որ նյութերը, որոնց համար դիմում են, խուճապ տարածող են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«Իհարկե հեռացնում ենք, բայց՝ հետագայում այս որոշումները վիճարկելու</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պայմանով»:</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794700">
        <w:rPr>
          <w:rFonts w:ascii="Sylfaen" w:hAnsi="Sylfaen"/>
          <w:b/>
          <w:sz w:val="24"/>
          <w:szCs w:val="24"/>
          <w:lang w:val="hy-AM"/>
        </w:rPr>
        <w:t>Մարտի 20–ին</w:t>
      </w:r>
      <w:r w:rsidRPr="00794700">
        <w:rPr>
          <w:rFonts w:ascii="Sylfaen" w:hAnsi="Sylfaen"/>
          <w:sz w:val="24"/>
          <w:szCs w:val="24"/>
          <w:lang w:val="hy-AM"/>
        </w:rPr>
        <w:t xml:space="preserve"> </w:t>
      </w:r>
      <w:r w:rsidRPr="00794700">
        <w:rPr>
          <w:rFonts w:ascii="Sylfaen" w:eastAsia="Calibri" w:hAnsi="Sylfaen" w:cs="Arial"/>
          <w:sz w:val="24"/>
          <w:szCs w:val="24"/>
          <w:shd w:val="clear" w:color="auto" w:fill="FFFFFF"/>
          <w:lang w:val="hy-AM"/>
        </w:rPr>
        <w:t xml:space="preserve">«Infocom.am» </w:t>
      </w:r>
      <w:r>
        <w:rPr>
          <w:rFonts w:ascii="Sylfaen" w:eastAsia="Calibri" w:hAnsi="Sylfaen" w:cs="Arial"/>
          <w:sz w:val="24"/>
          <w:szCs w:val="24"/>
          <w:shd w:val="clear" w:color="auto" w:fill="FFFFFF"/>
          <w:lang w:val="hy-AM"/>
        </w:rPr>
        <w:t xml:space="preserve">լրատվական </w:t>
      </w:r>
      <w:r w:rsidRPr="00794700">
        <w:rPr>
          <w:rFonts w:ascii="Sylfaen" w:eastAsia="Calibri" w:hAnsi="Sylfaen" w:cs="Arial"/>
          <w:sz w:val="24"/>
          <w:szCs w:val="24"/>
          <w:shd w:val="clear" w:color="auto" w:fill="FFFFFF"/>
          <w:lang w:val="hy-AM"/>
        </w:rPr>
        <w:t xml:space="preserve">կայքում հրապարակված «Կորոնավիրուս. իրական վտա՞նգ, թե՞ անհրաժեշտ խուճապ» վերտառությամբ հոդվածը հեռացնելու պահանջով Ոստիկանությունը ծանուցում է ուղարկել </w:t>
      </w:r>
      <w:r>
        <w:rPr>
          <w:rFonts w:ascii="Sylfaen" w:eastAsia="Calibri" w:hAnsi="Sylfaen" w:cs="Arial"/>
          <w:sz w:val="24"/>
          <w:szCs w:val="24"/>
          <w:shd w:val="clear" w:color="auto" w:fill="FFFFFF"/>
          <w:lang w:val="hy-AM"/>
        </w:rPr>
        <w:t>խմբագրություն</w:t>
      </w:r>
      <w:r w:rsidRPr="00794700">
        <w:rPr>
          <w:rFonts w:ascii="Sylfaen" w:eastAsia="Calibri" w:hAnsi="Sylfaen" w:cs="Arial"/>
          <w:sz w:val="24"/>
          <w:szCs w:val="24"/>
          <w:shd w:val="clear" w:color="auto" w:fill="FFFFFF"/>
          <w:lang w:val="hy-AM"/>
        </w:rPr>
        <w:t xml:space="preserve">։ </w:t>
      </w:r>
      <w:r>
        <w:rPr>
          <w:rFonts w:ascii="Sylfaen" w:eastAsia="Calibri" w:hAnsi="Sylfaen" w:cs="Arial"/>
          <w:sz w:val="24"/>
          <w:szCs w:val="24"/>
          <w:shd w:val="clear" w:color="auto" w:fill="FFFFFF"/>
          <w:lang w:val="hy-AM"/>
        </w:rPr>
        <w:t>Հրապարակման</w:t>
      </w:r>
      <w:r w:rsidRPr="00794700">
        <w:rPr>
          <w:rFonts w:ascii="Sylfaen" w:eastAsia="Calibri" w:hAnsi="Sylfaen" w:cs="Arial"/>
          <w:sz w:val="24"/>
          <w:szCs w:val="24"/>
          <w:shd w:val="clear" w:color="auto" w:fill="FFFFFF"/>
          <w:lang w:val="hy-AM"/>
        </w:rPr>
        <w:t xml:space="preserve"> հեղինակը </w:t>
      </w:r>
      <w:r>
        <w:rPr>
          <w:rFonts w:ascii="Sylfaen" w:eastAsia="Calibri" w:hAnsi="Sylfaen" w:cs="Arial"/>
          <w:sz w:val="24"/>
          <w:szCs w:val="24"/>
          <w:shd w:val="clear" w:color="auto" w:fill="FFFFFF"/>
          <w:lang w:val="hy-AM"/>
        </w:rPr>
        <w:t>համավարակի</w:t>
      </w:r>
      <w:r w:rsidRPr="00794700">
        <w:rPr>
          <w:rFonts w:ascii="Sylfaen" w:eastAsia="Calibri" w:hAnsi="Sylfaen" w:cs="Arial"/>
          <w:sz w:val="24"/>
          <w:szCs w:val="24"/>
          <w:shd w:val="clear" w:color="auto" w:fill="FFFFFF"/>
          <w:lang w:val="hy-AM"/>
        </w:rPr>
        <w:t xml:space="preserve"> համաշխարհային տվյալների վերլուծություն է կատարել։ Հ</w:t>
      </w:r>
      <w:r>
        <w:rPr>
          <w:rFonts w:ascii="Sylfaen" w:eastAsia="Calibri" w:hAnsi="Sylfaen" w:cs="Arial"/>
          <w:sz w:val="24"/>
          <w:szCs w:val="24"/>
          <w:shd w:val="clear" w:color="auto" w:fill="FFFFFF"/>
          <w:lang w:val="hy-AM"/>
        </w:rPr>
        <w:t>ոդված</w:t>
      </w:r>
      <w:r w:rsidRPr="00794700">
        <w:rPr>
          <w:rFonts w:ascii="Sylfaen" w:eastAsia="Calibri" w:hAnsi="Sylfaen" w:cs="Arial"/>
          <w:sz w:val="24"/>
          <w:szCs w:val="24"/>
          <w:shd w:val="clear" w:color="auto" w:fill="FFFFFF"/>
          <w:lang w:val="hy-AM"/>
        </w:rPr>
        <w:t>ը, սակայն, կայքից չի հեռացվել։</w:t>
      </w:r>
      <w:r>
        <w:rPr>
          <w:rFonts w:ascii="Sylfaen" w:eastAsia="Calibri" w:hAnsi="Sylfaen" w:cs="Arial"/>
          <w:sz w:val="24"/>
          <w:szCs w:val="24"/>
          <w:shd w:val="clear" w:color="auto" w:fill="FFFFFF"/>
          <w:lang w:val="hy-AM"/>
        </w:rPr>
        <w:t xml:space="preserve"> </w:t>
      </w:r>
    </w:p>
    <w:p w:rsidR="007515C2" w:rsidRDefault="007515C2" w:rsidP="00064BEC">
      <w:pPr>
        <w:spacing w:after="0" w:line="240" w:lineRule="auto"/>
        <w:ind w:firstLine="720"/>
        <w:rPr>
          <w:rFonts w:ascii="Sylfaen" w:hAnsi="Sylfaen"/>
          <w:b/>
          <w:sz w:val="24"/>
          <w:szCs w:val="24"/>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794700">
        <w:rPr>
          <w:rFonts w:ascii="Sylfaen" w:hAnsi="Sylfaen"/>
          <w:b/>
          <w:sz w:val="24"/>
          <w:szCs w:val="24"/>
          <w:lang w:val="hy-AM"/>
        </w:rPr>
        <w:t>Մարտի 20–ին</w:t>
      </w:r>
      <w:r w:rsidRPr="00794700">
        <w:rPr>
          <w:rFonts w:ascii="Sylfaen" w:hAnsi="Sylfaen"/>
          <w:sz w:val="24"/>
          <w:szCs w:val="24"/>
          <w:lang w:val="hy-AM"/>
        </w:rPr>
        <w:t xml:space="preserve"> </w:t>
      </w:r>
      <w:r w:rsidRPr="00794700">
        <w:rPr>
          <w:rFonts w:ascii="Sylfaen" w:eastAsia="Calibri" w:hAnsi="Sylfaen" w:cs="Arial"/>
          <w:sz w:val="24"/>
          <w:szCs w:val="24"/>
          <w:shd w:val="clear" w:color="auto" w:fill="FFFFFF"/>
          <w:lang w:val="hy-AM"/>
        </w:rPr>
        <w:t>«Yerevan.today» կայքում հրապարակված` «Փասադենայում կորոնավիրուսով վարակված հայ է մահացել» վերնագրով լուրը հեռացնելու համար ևս Ոստիկանությունը ծանուցում է ուղարկել խմբագրություն, սակայն հրապարակումը կայքից չի հեռացվել</w:t>
      </w:r>
      <w:r w:rsidR="007515C2">
        <w:rPr>
          <w:rFonts w:ascii="Sylfaen" w:eastAsia="Calibri" w:hAnsi="Sylfaen" w:cs="Arial"/>
          <w:sz w:val="24"/>
          <w:szCs w:val="24"/>
          <w:shd w:val="clear" w:color="auto" w:fill="FFFFFF"/>
          <w:lang w:val="hy-AM"/>
        </w:rPr>
        <w:t>։</w:t>
      </w:r>
      <w:r w:rsidRPr="00794700">
        <w:rPr>
          <w:rFonts w:ascii="Sylfaen" w:eastAsia="Calibri" w:hAnsi="Sylfaen" w:cs="Arial"/>
          <w:sz w:val="24"/>
          <w:szCs w:val="24"/>
          <w:shd w:val="clear" w:color="auto" w:fill="FFFFFF"/>
          <w:lang w:val="hy-AM"/>
        </w:rPr>
        <w:t xml:space="preserve"> Ի դեպ, լուրն արտատպված է</w:t>
      </w:r>
      <w:r>
        <w:rPr>
          <w:rFonts w:ascii="Sylfaen" w:eastAsia="Calibri" w:hAnsi="Sylfaen" w:cs="Arial"/>
          <w:sz w:val="24"/>
          <w:szCs w:val="24"/>
          <w:shd w:val="clear" w:color="auto" w:fill="FFFFFF"/>
          <w:lang w:val="hy-AM"/>
        </w:rPr>
        <w:t xml:space="preserve"> եղել </w:t>
      </w:r>
      <w:r w:rsidRPr="00794700">
        <w:rPr>
          <w:rFonts w:ascii="Sylfaen" w:eastAsia="Calibri" w:hAnsi="Sylfaen" w:cs="Arial"/>
          <w:sz w:val="24"/>
          <w:szCs w:val="24"/>
          <w:shd w:val="clear" w:color="auto" w:fill="FFFFFF"/>
          <w:lang w:val="hy-AM"/>
        </w:rPr>
        <w:t>«Asbarez.com» կայքից։</w:t>
      </w:r>
    </w:p>
    <w:p w:rsidR="00064BEC" w:rsidRDefault="00064BEC"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ը գրել է, որ</w:t>
      </w:r>
      <w:r w:rsidRPr="00177997">
        <w:rPr>
          <w:rFonts w:ascii="Sylfaen" w:hAnsi="Sylfaen"/>
          <w:sz w:val="24"/>
          <w:szCs w:val="24"/>
          <w:shd w:val="clear" w:color="auto" w:fill="FFFFFF"/>
          <w:lang w:val="hy-AM"/>
        </w:rPr>
        <w:t xml:space="preserve"> </w:t>
      </w:r>
      <w:r w:rsidRPr="002F69CF">
        <w:rPr>
          <w:rFonts w:ascii="Sylfaen" w:hAnsi="Sylfaen"/>
          <w:sz w:val="24"/>
          <w:szCs w:val="24"/>
          <w:shd w:val="clear" w:color="auto" w:fill="FFFFFF"/>
          <w:lang w:val="hy-AM"/>
        </w:rPr>
        <w:t>Պարետատնից</w:t>
      </w:r>
      <w:r w:rsidRPr="00840AEF">
        <w:rPr>
          <w:rFonts w:ascii="Sylfaen" w:hAnsi="Sylfaen"/>
          <w:sz w:val="24"/>
          <w:szCs w:val="24"/>
          <w:shd w:val="clear" w:color="auto" w:fill="FFFFFF"/>
          <w:lang w:val="hy-AM"/>
        </w:rPr>
        <w:t xml:space="preserve"> պահանջել են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հեռացնել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«Pastinfo.am»-</w:t>
      </w:r>
      <w:r>
        <w:rPr>
          <w:rFonts w:ascii="Sylfaen" w:hAnsi="Sylfaen"/>
          <w:sz w:val="24"/>
          <w:szCs w:val="24"/>
          <w:shd w:val="clear" w:color="auto" w:fill="FFFFFF"/>
          <w:lang w:val="hy-AM"/>
        </w:rPr>
        <w:t>ում հրապարակված</w:t>
      </w:r>
      <w:r w:rsidRPr="00840AEF">
        <w:rPr>
          <w:rFonts w:ascii="Sylfaen" w:hAnsi="Sylfaen"/>
          <w:sz w:val="24"/>
          <w:szCs w:val="24"/>
          <w:shd w:val="clear" w:color="auto" w:fill="FFFFFF"/>
          <w:lang w:val="hy-AM"/>
        </w:rPr>
        <w:t xml:space="preserve"> «Էջմիածնի տարեց բնակչուհու մոտ ախտորոշվել է թոքաբորբ, ունի ջերմություն, սակայն թեստ չի հանձնել, չի հոսպիտալացվել»</w:t>
      </w:r>
      <w:r>
        <w:rPr>
          <w:rFonts w:ascii="Sylfaen" w:hAnsi="Sylfaen"/>
          <w:sz w:val="24"/>
          <w:szCs w:val="24"/>
          <w:shd w:val="clear" w:color="auto" w:fill="FFFFFF"/>
          <w:lang w:val="hy-AM"/>
        </w:rPr>
        <w:t xml:space="preserve"> վերտառությամբ </w:t>
      </w:r>
      <w:r w:rsidRPr="00840AEF">
        <w:rPr>
          <w:rFonts w:ascii="Sylfaen" w:hAnsi="Sylfaen"/>
          <w:sz w:val="24"/>
          <w:szCs w:val="24"/>
          <w:shd w:val="clear" w:color="auto" w:fill="FFFFFF"/>
          <w:lang w:val="hy-AM"/>
        </w:rPr>
        <w:t>նյութը:</w:t>
      </w:r>
    </w:p>
    <w:p w:rsidR="00064BEC" w:rsidRDefault="00064BEC" w:rsidP="00064BEC">
      <w:pPr>
        <w:spacing w:after="0" w:line="240" w:lineRule="auto"/>
        <w:ind w:firstLine="720"/>
        <w:rPr>
          <w:rFonts w:ascii="Sylfaen" w:hAnsi="Sylfaen"/>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3D6E49">
        <w:rPr>
          <w:rFonts w:ascii="Sylfaen" w:eastAsia="Calibri" w:hAnsi="Sylfaen" w:cs="Arial"/>
          <w:b/>
          <w:sz w:val="24"/>
          <w:szCs w:val="24"/>
          <w:shd w:val="clear" w:color="auto" w:fill="FFFFFF"/>
          <w:lang w:val="hy-AM"/>
        </w:rPr>
        <w:t>Մարտի 21–ին</w:t>
      </w:r>
      <w:r w:rsidRPr="00F843AF">
        <w:rPr>
          <w:rFonts w:ascii="Sylfaen" w:eastAsia="Calibri" w:hAnsi="Sylfaen" w:cs="Arial"/>
          <w:sz w:val="24"/>
          <w:szCs w:val="24"/>
          <w:shd w:val="clear" w:color="auto" w:fill="FFFFFF"/>
          <w:lang w:val="hy-AM"/>
        </w:rPr>
        <w:t xml:space="preserve"> «Mamul.am» </w:t>
      </w:r>
      <w:r>
        <w:rPr>
          <w:rFonts w:ascii="Sylfaen" w:eastAsia="Calibri" w:hAnsi="Sylfaen" w:cs="Arial"/>
          <w:sz w:val="24"/>
          <w:szCs w:val="24"/>
          <w:shd w:val="clear" w:color="auto" w:fill="FFFFFF"/>
          <w:lang w:val="hy-AM"/>
        </w:rPr>
        <w:t xml:space="preserve">լրատվական </w:t>
      </w:r>
      <w:r w:rsidRPr="00F843AF">
        <w:rPr>
          <w:rFonts w:ascii="Sylfaen" w:eastAsia="Calibri" w:hAnsi="Sylfaen" w:cs="Arial"/>
          <w:sz w:val="24"/>
          <w:szCs w:val="24"/>
          <w:shd w:val="clear" w:color="auto" w:fill="FFFFFF"/>
          <w:lang w:val="hy-AM"/>
        </w:rPr>
        <w:t xml:space="preserve">կայքը հրապարակել է </w:t>
      </w:r>
      <w:r>
        <w:rPr>
          <w:rFonts w:ascii="Sylfaen" w:eastAsia="Calibri" w:hAnsi="Sylfaen" w:cs="Arial"/>
          <w:sz w:val="24"/>
          <w:szCs w:val="24"/>
          <w:shd w:val="clear" w:color="auto" w:fill="FFFFFF"/>
          <w:lang w:val="hy-AM"/>
        </w:rPr>
        <w:t>ֆ</w:t>
      </w:r>
      <w:r w:rsidRPr="00F843AF">
        <w:rPr>
          <w:rFonts w:ascii="Sylfaen" w:eastAsia="Calibri" w:hAnsi="Sylfaen" w:cs="Arial"/>
          <w:sz w:val="24"/>
          <w:szCs w:val="24"/>
          <w:shd w:val="clear" w:color="auto" w:fill="FFFFFF"/>
          <w:lang w:val="hy-AM"/>
        </w:rPr>
        <w:t xml:space="preserve">եյսբուքյան օգտատեր Արտակ Շիրինյանի գրառումը` «Զվարթնոցում ոչինչ չէր հուշում կարանտին կոչեցյալի մասին» վերտառությամբ, որը հեռացնելու համար </w:t>
      </w:r>
      <w:r>
        <w:rPr>
          <w:rFonts w:ascii="Sylfaen" w:eastAsia="Calibri" w:hAnsi="Sylfaen" w:cs="Arial"/>
          <w:sz w:val="24"/>
          <w:szCs w:val="24"/>
          <w:shd w:val="clear" w:color="auto" w:fill="FFFFFF"/>
          <w:lang w:val="hy-AM"/>
        </w:rPr>
        <w:t>ո</w:t>
      </w:r>
      <w:r w:rsidRPr="00F843AF">
        <w:rPr>
          <w:rFonts w:ascii="Sylfaen" w:eastAsia="Calibri" w:hAnsi="Sylfaen" w:cs="Arial"/>
          <w:sz w:val="24"/>
          <w:szCs w:val="24"/>
          <w:shd w:val="clear" w:color="auto" w:fill="FFFFFF"/>
          <w:lang w:val="hy-AM"/>
        </w:rPr>
        <w:t xml:space="preserve">ստիկանությունը ծանուցում է ուղարկել խմբագրություն։ </w:t>
      </w:r>
      <w:r>
        <w:rPr>
          <w:rFonts w:ascii="Sylfaen" w:eastAsia="Calibri" w:hAnsi="Sylfaen" w:cs="Arial"/>
          <w:sz w:val="24"/>
          <w:szCs w:val="24"/>
          <w:shd w:val="clear" w:color="auto" w:fill="FFFFFF"/>
          <w:lang w:val="hy-AM"/>
        </w:rPr>
        <w:t>Նյութ</w:t>
      </w:r>
      <w:r w:rsidRPr="00F843AF">
        <w:rPr>
          <w:rFonts w:ascii="Sylfaen" w:eastAsia="Calibri" w:hAnsi="Sylfaen" w:cs="Arial"/>
          <w:sz w:val="24"/>
          <w:szCs w:val="24"/>
          <w:shd w:val="clear" w:color="auto" w:fill="FFFFFF"/>
          <w:lang w:val="hy-AM"/>
        </w:rPr>
        <w:t>ը, սակայն, չի հեռացվել կայքից</w:t>
      </w:r>
      <w:r>
        <w:rPr>
          <w:rFonts w:ascii="Sylfaen" w:eastAsia="Calibri" w:hAnsi="Sylfaen" w:cs="Arial"/>
          <w:sz w:val="24"/>
          <w:szCs w:val="24"/>
          <w:shd w:val="clear" w:color="auto" w:fill="FFFFFF"/>
          <w:lang w:val="hy-AM"/>
        </w:rPr>
        <w:t xml:space="preserve">։ </w:t>
      </w:r>
    </w:p>
    <w:p w:rsidR="007515C2" w:rsidRDefault="007515C2"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eastAsia="Calibri" w:hAnsi="Sylfaen" w:cs="Arial"/>
          <w:sz w:val="24"/>
          <w:szCs w:val="24"/>
          <w:shd w:val="clear" w:color="auto" w:fill="FFFFFF"/>
          <w:lang w:val="hy-AM"/>
        </w:rPr>
      </w:pPr>
      <w:r w:rsidRPr="00F843AF">
        <w:rPr>
          <w:rFonts w:ascii="Sylfaen" w:hAnsi="Sylfaen"/>
          <w:b/>
          <w:sz w:val="24"/>
          <w:szCs w:val="24"/>
          <w:shd w:val="clear" w:color="auto" w:fill="FFFFFF"/>
          <w:lang w:val="hy-AM"/>
        </w:rPr>
        <w:t>Մարտի 28–ին</w:t>
      </w:r>
      <w:r w:rsidRPr="00F843AF">
        <w:rPr>
          <w:rFonts w:ascii="Sylfaen" w:hAnsi="Sylfaen"/>
          <w:sz w:val="24"/>
          <w:szCs w:val="24"/>
          <w:shd w:val="clear" w:color="auto" w:fill="FFFFFF"/>
          <w:lang w:val="hy-AM"/>
        </w:rPr>
        <w:t xml:space="preserve"> «Blognews.am» կայքը հրապարակել է Նարեկ Մալյանի հեղինակած` «3 օր առաջ մի տղամարդ մահացավ՝ այդպես էլ չթեստավորվելով. մեր երկրում թեստերը ոչ թե հիվանդ գյուղացիների, այլ առողջ սորոսականների համար </w:t>
      </w:r>
      <w:r w:rsidRPr="00F843AF">
        <w:rPr>
          <w:rFonts w:ascii="Sylfaen" w:hAnsi="Sylfaen"/>
          <w:sz w:val="24"/>
          <w:szCs w:val="24"/>
          <w:shd w:val="clear" w:color="auto" w:fill="FFFFFF"/>
          <w:lang w:val="hy-AM"/>
        </w:rPr>
        <w:lastRenderedPageBreak/>
        <w:t xml:space="preserve">են» վերնագրով նյութը, ինչի համար ծանուցում է ստացել </w:t>
      </w:r>
      <w:r>
        <w:rPr>
          <w:rFonts w:ascii="Sylfaen" w:hAnsi="Sylfaen"/>
          <w:sz w:val="24"/>
          <w:szCs w:val="24"/>
          <w:shd w:val="clear" w:color="auto" w:fill="FFFFFF"/>
          <w:lang w:val="hy-AM"/>
        </w:rPr>
        <w:t>ո</w:t>
      </w:r>
      <w:r w:rsidRPr="00F843AF">
        <w:rPr>
          <w:rFonts w:ascii="Sylfaen" w:hAnsi="Sylfaen"/>
          <w:sz w:val="24"/>
          <w:szCs w:val="24"/>
          <w:shd w:val="clear" w:color="auto" w:fill="FFFFFF"/>
          <w:lang w:val="hy-AM"/>
        </w:rPr>
        <w:t>ստիկանությունից։ Կայքը, սակայն, չի հեռացրել հրապարակումը</w:t>
      </w:r>
      <w:r w:rsidR="007515C2">
        <w:rPr>
          <w:rFonts w:ascii="Sylfaen" w:hAnsi="Sylfaen"/>
          <w:sz w:val="24"/>
          <w:szCs w:val="24"/>
          <w:shd w:val="clear" w:color="auto" w:fill="FFFFFF"/>
          <w:lang w:val="hy-AM"/>
        </w:rPr>
        <w:t>։</w:t>
      </w:r>
    </w:p>
    <w:p w:rsidR="00064BEC" w:rsidRDefault="00064BEC" w:rsidP="00064BEC">
      <w:pPr>
        <w:spacing w:after="0" w:line="240" w:lineRule="auto"/>
        <w:ind w:firstLine="720"/>
        <w:rPr>
          <w:rFonts w:ascii="Sylfaen" w:eastAsia="Calibri" w:hAnsi="Sylfaen" w:cs="Arial"/>
          <w:sz w:val="24"/>
          <w:szCs w:val="24"/>
          <w:shd w:val="clear" w:color="auto" w:fill="FFFFFF"/>
          <w:lang w:val="hy-AM"/>
        </w:rPr>
      </w:pPr>
    </w:p>
    <w:p w:rsidR="00064BEC" w:rsidRDefault="00064BEC" w:rsidP="00064BEC">
      <w:pPr>
        <w:spacing w:after="0" w:line="240" w:lineRule="auto"/>
        <w:ind w:firstLine="720"/>
        <w:rPr>
          <w:rFonts w:ascii="Sylfaen" w:hAnsi="Sylfaen"/>
          <w:sz w:val="24"/>
          <w:szCs w:val="24"/>
          <w:lang w:val="hy-AM"/>
        </w:rPr>
      </w:pPr>
      <w:r w:rsidRPr="00F843AF">
        <w:rPr>
          <w:rFonts w:ascii="Sylfaen" w:hAnsi="Sylfaen"/>
          <w:b/>
          <w:sz w:val="24"/>
          <w:szCs w:val="24"/>
          <w:lang w:val="hy-AM"/>
        </w:rPr>
        <w:t>Մարտի 31–ին</w:t>
      </w:r>
      <w:r>
        <w:rPr>
          <w:rFonts w:ascii="Sylfaen" w:hAnsi="Sylfaen"/>
          <w:sz w:val="24"/>
          <w:szCs w:val="24"/>
          <w:lang w:val="hy-AM"/>
        </w:rPr>
        <w:t xml:space="preserve"> «Hraparak.am» կայք</w:t>
      </w:r>
      <w:r w:rsidRPr="00F843AF">
        <w:rPr>
          <w:rFonts w:ascii="Sylfaen" w:hAnsi="Sylfaen"/>
          <w:sz w:val="24"/>
          <w:szCs w:val="24"/>
          <w:lang w:val="hy-AM"/>
        </w:rPr>
        <w:t xml:space="preserve">ն արտատպել է «Հրապարակ» օրաթերթի լուրը` «Մեկուսացման պրոցեսը շարունակվում է» վերնագրով, որտեղ ոչ պաշտոնական տեղեկություններ են </w:t>
      </w:r>
      <w:r>
        <w:rPr>
          <w:rFonts w:ascii="Sylfaen" w:hAnsi="Sylfaen"/>
          <w:sz w:val="24"/>
          <w:szCs w:val="24"/>
          <w:lang w:val="hy-AM"/>
        </w:rPr>
        <w:t>ներկայացվել</w:t>
      </w:r>
      <w:r w:rsidRPr="00F843AF">
        <w:rPr>
          <w:rFonts w:ascii="Sylfaen" w:hAnsi="Sylfaen"/>
          <w:sz w:val="24"/>
          <w:szCs w:val="24"/>
          <w:lang w:val="hy-AM"/>
        </w:rPr>
        <w:t xml:space="preserve"> Կոտայքի մարզի Ալափարս գյուղից մեկուսացված անձանց թվի մասին` անանուն աղբյուրներին հղումով։ Ոստիկանությունն այս հրապարակումը հեռացնելու համար ծանուցում է ուղարկել, սակայն, ի տարբերություն մյուս դեպքերի, խմբագրությունն այս </w:t>
      </w:r>
      <w:r>
        <w:rPr>
          <w:rFonts w:ascii="Sylfaen" w:hAnsi="Sylfaen"/>
          <w:sz w:val="24"/>
          <w:szCs w:val="24"/>
          <w:lang w:val="hy-AM"/>
        </w:rPr>
        <w:t xml:space="preserve">պահանջը չի </w:t>
      </w:r>
      <w:r w:rsidRPr="007515C2">
        <w:rPr>
          <w:rFonts w:ascii="Sylfaen" w:hAnsi="Sylfaen"/>
          <w:sz w:val="24"/>
          <w:szCs w:val="24"/>
          <w:lang w:val="hy-AM"/>
        </w:rPr>
        <w:t xml:space="preserve">կատարել։ </w:t>
      </w:r>
      <w:r w:rsidR="007515C2">
        <w:rPr>
          <w:rFonts w:ascii="Sylfaen" w:hAnsi="Sylfaen"/>
          <w:sz w:val="24"/>
          <w:szCs w:val="24"/>
          <w:lang w:val="hy-AM"/>
        </w:rPr>
        <w:br/>
      </w:r>
      <w:r w:rsidR="007515C2">
        <w:rPr>
          <w:rFonts w:ascii="Sylfaen" w:hAnsi="Sylfaen"/>
          <w:sz w:val="24"/>
          <w:szCs w:val="24"/>
          <w:lang w:val="hy-AM"/>
        </w:rPr>
        <w:tab/>
      </w:r>
      <w:r w:rsidRPr="007515C2">
        <w:rPr>
          <w:rFonts w:ascii="Sylfaen" w:hAnsi="Sylfaen"/>
          <w:sz w:val="24"/>
          <w:szCs w:val="24"/>
          <w:lang w:val="hy-AM"/>
        </w:rPr>
        <w:t>Նույն օրը ոստիկանությունը</w:t>
      </w:r>
      <w:r w:rsidRPr="00F843AF">
        <w:rPr>
          <w:rFonts w:ascii="Sylfaen" w:hAnsi="Sylfaen"/>
          <w:sz w:val="24"/>
          <w:szCs w:val="24"/>
          <w:lang w:val="hy-AM"/>
        </w:rPr>
        <w:t xml:space="preserve"> ևս 5 նյութի</w:t>
      </w:r>
      <w:r>
        <w:rPr>
          <w:rFonts w:ascii="Sylfaen" w:hAnsi="Sylfaen"/>
          <w:sz w:val="24"/>
          <w:szCs w:val="24"/>
          <w:lang w:val="hy-AM"/>
        </w:rPr>
        <w:t xml:space="preserve"> առնչությամբ</w:t>
      </w:r>
      <w:r w:rsidRPr="00F843AF">
        <w:rPr>
          <w:rFonts w:ascii="Sylfaen" w:hAnsi="Sylfaen"/>
          <w:sz w:val="24"/>
          <w:szCs w:val="24"/>
          <w:lang w:val="hy-AM"/>
        </w:rPr>
        <w:t xml:space="preserve"> ծանուցում</w:t>
      </w:r>
      <w:r>
        <w:rPr>
          <w:rFonts w:ascii="Sylfaen" w:hAnsi="Sylfaen"/>
          <w:sz w:val="24"/>
          <w:szCs w:val="24"/>
          <w:lang w:val="hy-AM"/>
        </w:rPr>
        <w:t>ներ</w:t>
      </w:r>
      <w:r w:rsidRPr="00F843AF">
        <w:rPr>
          <w:rFonts w:ascii="Sylfaen" w:hAnsi="Sylfaen"/>
          <w:sz w:val="24"/>
          <w:szCs w:val="24"/>
          <w:lang w:val="hy-AM"/>
        </w:rPr>
        <w:t xml:space="preserve"> է ուղարկել, որոնք հանվել են համացանցից։ Դրանցից</w:t>
      </w:r>
      <w:r>
        <w:rPr>
          <w:rFonts w:ascii="Sylfaen" w:hAnsi="Sylfaen"/>
          <w:sz w:val="24"/>
          <w:szCs w:val="24"/>
          <w:lang w:val="hy-AM"/>
        </w:rPr>
        <w:t xml:space="preserve"> 2-</w:t>
      </w:r>
      <w:r w:rsidRPr="00F843AF">
        <w:rPr>
          <w:rFonts w:ascii="Sylfaen" w:hAnsi="Sylfaen"/>
          <w:sz w:val="24"/>
          <w:szCs w:val="24"/>
          <w:lang w:val="hy-AM"/>
        </w:rPr>
        <w:t>ը</w:t>
      </w:r>
      <w:r>
        <w:rPr>
          <w:rFonts w:ascii="Sylfaen" w:hAnsi="Sylfaen"/>
          <w:sz w:val="24"/>
          <w:szCs w:val="24"/>
          <w:lang w:val="hy-AM"/>
        </w:rPr>
        <w:t>` «News.am»</w:t>
      </w:r>
      <w:r w:rsidRPr="00F843AF">
        <w:rPr>
          <w:rFonts w:ascii="Sylfaen" w:hAnsi="Sylfaen"/>
          <w:sz w:val="24"/>
          <w:szCs w:val="24"/>
          <w:lang w:val="hy-AM"/>
        </w:rPr>
        <w:t xml:space="preserve"> և մեկական` «Lurer.com»,  «Zham.am», «Hraparak.am» կայքերից։</w:t>
      </w:r>
    </w:p>
    <w:p w:rsidR="009E5CD4" w:rsidRDefault="009E5CD4" w:rsidP="00064BEC">
      <w:pPr>
        <w:spacing w:after="0" w:line="240" w:lineRule="auto"/>
        <w:ind w:firstLine="720"/>
        <w:rPr>
          <w:rFonts w:ascii="Sylfaen" w:hAnsi="Sylfaen"/>
          <w:sz w:val="24"/>
          <w:szCs w:val="24"/>
          <w:lang w:val="hy-AM"/>
        </w:rPr>
      </w:pPr>
    </w:p>
    <w:p w:rsidR="009E5CD4" w:rsidRDefault="009E5CD4" w:rsidP="009E5CD4">
      <w:pPr>
        <w:spacing w:after="0" w:line="240" w:lineRule="auto"/>
        <w:ind w:firstLine="567"/>
        <w:rPr>
          <w:rFonts w:ascii="Sylfaen" w:hAnsi="Sylfaen" w:cs="Sylfaen"/>
          <w:sz w:val="24"/>
          <w:szCs w:val="24"/>
          <w:lang w:val="hy-AM"/>
        </w:rPr>
      </w:pPr>
      <w:r w:rsidRPr="007515C2">
        <w:rPr>
          <w:rFonts w:ascii="Sylfaen" w:hAnsi="Sylfaen" w:cs="Sylfaen"/>
          <w:b/>
          <w:sz w:val="24"/>
          <w:szCs w:val="24"/>
          <w:shd w:val="clear" w:color="auto" w:fill="FFFFFF"/>
          <w:lang w:val="hy-AM"/>
        </w:rPr>
        <w:t>Ապրիլի 13-ին</w:t>
      </w:r>
      <w:r w:rsidRPr="007515C2">
        <w:rPr>
          <w:rFonts w:ascii="Sylfaen" w:hAnsi="Sylfaen" w:cs="Sylfaen"/>
          <w:sz w:val="24"/>
          <w:szCs w:val="24"/>
          <w:shd w:val="clear" w:color="auto" w:fill="FFFFFF"/>
          <w:lang w:val="hy-AM"/>
        </w:rPr>
        <w:t xml:space="preserve"> «Pastinfo.am» լրատվական կայքի խմբագիր Սոնա Տռուզյանն ահազանգել է, որ ոստիկանությունը վարչական վարույթ է հարուցել «Փաստինֆո»-ի նկատմամբ՝ այլ լրատվամիջոցից Մարտունու բժշկական կենտրոնի հիվանդի մոտ կորոնավիրուսի առկայության վերաբերյալ տեղեկատվություն արտատպելու համար</w:t>
      </w:r>
      <w:r w:rsidRPr="007515C2">
        <w:rPr>
          <w:rStyle w:val="FootnoteReference"/>
          <w:rFonts w:ascii="Sylfaen" w:hAnsi="Sylfaen" w:cs="Sylfaen"/>
          <w:sz w:val="24"/>
          <w:szCs w:val="24"/>
          <w:shd w:val="clear" w:color="auto" w:fill="FFFFFF"/>
          <w:lang w:val="hy-AM"/>
        </w:rPr>
        <w:footnoteReference w:id="83"/>
      </w:r>
      <w:r w:rsidRPr="007515C2">
        <w:rPr>
          <w:rFonts w:ascii="Sylfaen" w:hAnsi="Sylfaen" w:cs="Sylfaen"/>
          <w:sz w:val="24"/>
          <w:szCs w:val="24"/>
          <w:shd w:val="clear" w:color="auto" w:fill="FFFFFF"/>
          <w:lang w:val="hy-AM"/>
        </w:rPr>
        <w:t>։ Այն հեռացնելու պահանջ Պարետատնից չի ներկայացվել, չի ուղարկվել ոչ հերքում, ոչ պարզաբանում։ Ավելի ուշ, ըստ խմբագրի, «Փաստինֆո»-ն թեմայի վերաբերյալ խոսել է Մարտունու ԲԿ-ի ու համայնքի ղեկավարի հետ ու նրանց վրա հղմամբ պատրաստել հեղինակային նյութ ու տարածել, ինչպես պահանջվում է «Արտակարգ դրություն հայտարարելու մասին» կառավարության որոշմամբ</w:t>
      </w:r>
      <w:r w:rsidRPr="007515C2">
        <w:rPr>
          <w:rStyle w:val="FootnoteReference"/>
          <w:rFonts w:ascii="Sylfaen" w:hAnsi="Sylfaen" w:cs="Sylfaen"/>
          <w:sz w:val="24"/>
          <w:szCs w:val="24"/>
          <w:shd w:val="clear" w:color="auto" w:fill="FFFFFF"/>
          <w:lang w:val="hy-AM"/>
        </w:rPr>
        <w:footnoteReference w:id="84"/>
      </w:r>
      <w:r w:rsidRPr="007515C2">
        <w:rPr>
          <w:rFonts w:ascii="Sylfaen" w:hAnsi="Sylfaen" w:cs="Sylfaen"/>
          <w:sz w:val="24"/>
          <w:szCs w:val="24"/>
          <w:shd w:val="clear" w:color="auto" w:fill="FFFFFF"/>
          <w:lang w:val="hy-AM"/>
        </w:rPr>
        <w:t>։</w:t>
      </w:r>
      <w:r w:rsidRPr="007515C2">
        <w:rPr>
          <w:rFonts w:ascii="Sylfaen" w:hAnsi="Sylfaen" w:cs="Sylfaen"/>
          <w:sz w:val="24"/>
          <w:szCs w:val="24"/>
          <w:shd w:val="clear" w:color="auto" w:fill="FFFFFF"/>
          <w:lang w:val="hy-AM"/>
        </w:rPr>
        <w:br/>
      </w:r>
      <w:r w:rsidRPr="007515C2">
        <w:rPr>
          <w:rFonts w:ascii="Sylfaen" w:hAnsi="Sylfaen" w:cs="Sylfaen"/>
          <w:sz w:val="24"/>
          <w:szCs w:val="24"/>
          <w:shd w:val="clear" w:color="auto" w:fill="FFFFFF"/>
          <w:lang w:val="hy-AM"/>
        </w:rPr>
        <w:tab/>
        <w:t>Ըստ ՀՀ ոստիկանության` ԽԱՊԿ-ին տրամադրած պարզաբանման, սակայն,</w:t>
      </w:r>
      <w:r w:rsidRPr="007515C2">
        <w:rPr>
          <w:rFonts w:ascii="Sylfaen" w:hAnsi="Sylfaen" w:cs="Sylfaen"/>
          <w:sz w:val="24"/>
          <w:szCs w:val="24"/>
          <w:lang w:val="hy-AM"/>
        </w:rPr>
        <w:t xml:space="preserve"> ապրիլի 1-ից 13-ն ընկած ժամանակահատվածում հրապարակման անհապաղ հեռացման պահանջով որևէ լրատվական կայքի չի ներկայացվել ծանուցագիր։</w:t>
      </w:r>
    </w:p>
    <w:p w:rsidR="009E5CD4" w:rsidRDefault="009E5CD4" w:rsidP="00064BEC">
      <w:pPr>
        <w:spacing w:after="0" w:line="240" w:lineRule="auto"/>
        <w:ind w:firstLine="720"/>
        <w:rPr>
          <w:rFonts w:ascii="Sylfaen" w:hAnsi="Sylfaen"/>
          <w:sz w:val="24"/>
          <w:szCs w:val="24"/>
          <w:lang w:val="hy-AM"/>
        </w:rPr>
      </w:pPr>
    </w:p>
    <w:p w:rsidR="00E9188A" w:rsidRDefault="00E9188A" w:rsidP="00E9188A">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r w:rsidRPr="007515C2">
        <w:rPr>
          <w:rFonts w:ascii="Sylfaen" w:hAnsi="Sylfaen" w:cs="Helvetica"/>
          <w:b/>
          <w:color w:val="1D2129"/>
          <w:shd w:val="clear" w:color="auto" w:fill="FFFFFF"/>
          <w:lang w:val="hy-AM"/>
        </w:rPr>
        <w:t>Հուլիսի 3-ին</w:t>
      </w:r>
      <w:r w:rsidRPr="007515C2">
        <w:rPr>
          <w:rFonts w:ascii="Sylfaen" w:hAnsi="Sylfaen" w:cs="Helvetica"/>
          <w:color w:val="1D2129"/>
          <w:shd w:val="clear" w:color="auto" w:fill="FFFFFF"/>
          <w:lang w:val="hy-AM"/>
        </w:rPr>
        <w:t xml:space="preserve"> ոստիկաններն այցելել են «Արմնյուզ» և «5-րդ ալիք» հեռուստաընկերություններ՝ նպատակ ունենալով վարչական վարույթ հարուցել հեռուստաեթերում դիմակ չկրելու համար։ ԽԱՊԿ-ն ու գործընկեր լրագրողական կազմակերպությունները տեղի ունեցածը համարել են իրավապահ մարմնի կողմից լիազորությունների չարաշահում, քանի որ եթերում սահմանափակումների հարցը հնարավոր է լուծել այլ ճանապարհով՝ քննարկումների և փոխհամաձայնությունների միջոցով</w:t>
      </w:r>
      <w:r w:rsidRPr="007515C2">
        <w:rPr>
          <w:rStyle w:val="FootnoteReference"/>
          <w:rFonts w:ascii="Sylfaen" w:hAnsi="Sylfaen" w:cs="Helvetica"/>
          <w:color w:val="1D2129"/>
          <w:shd w:val="clear" w:color="auto" w:fill="FFFFFF"/>
          <w:lang w:val="hy-AM"/>
        </w:rPr>
        <w:footnoteReference w:id="85"/>
      </w:r>
      <w:r w:rsidRPr="007515C2">
        <w:rPr>
          <w:rFonts w:ascii="Sylfaen" w:hAnsi="Sylfaen" w:cs="Helvetica"/>
          <w:color w:val="1D2129"/>
          <w:shd w:val="clear" w:color="auto" w:fill="FFFFFF"/>
          <w:lang w:val="hy-AM"/>
        </w:rPr>
        <w:t xml:space="preserve">։ </w:t>
      </w:r>
    </w:p>
    <w:p w:rsidR="00E9188A" w:rsidRDefault="00E9188A" w:rsidP="00064BEC">
      <w:pPr>
        <w:spacing w:after="0" w:line="240" w:lineRule="auto"/>
        <w:ind w:firstLine="720"/>
        <w:rPr>
          <w:rFonts w:ascii="Sylfaen" w:hAnsi="Sylfaen"/>
          <w:sz w:val="24"/>
          <w:szCs w:val="24"/>
          <w:lang w:val="hy-AM"/>
        </w:rPr>
      </w:pPr>
    </w:p>
    <w:p w:rsidR="009E5CD4" w:rsidRDefault="009E5CD4" w:rsidP="00064BEC">
      <w:pPr>
        <w:spacing w:after="0" w:line="240" w:lineRule="auto"/>
        <w:ind w:firstLine="720"/>
        <w:rPr>
          <w:rFonts w:ascii="Sylfaen" w:hAnsi="Sylfaen"/>
          <w:sz w:val="24"/>
          <w:szCs w:val="24"/>
          <w:lang w:val="hy-AM"/>
        </w:rPr>
      </w:pPr>
    </w:p>
    <w:p w:rsidR="007C13B6" w:rsidRPr="00991B81" w:rsidRDefault="009E5CD4" w:rsidP="00064BEC">
      <w:pPr>
        <w:spacing w:after="0" w:line="240" w:lineRule="auto"/>
        <w:ind w:firstLine="720"/>
        <w:rPr>
          <w:rFonts w:ascii="Sylfaen" w:hAnsi="Sylfaen"/>
          <w:b/>
          <w:sz w:val="24"/>
          <w:szCs w:val="24"/>
          <w:lang w:val="hy-AM"/>
        </w:rPr>
      </w:pPr>
      <w:r w:rsidRPr="00991B81">
        <w:rPr>
          <w:rFonts w:ascii="Sylfaen" w:hAnsi="Sylfaen"/>
          <w:b/>
          <w:sz w:val="24"/>
          <w:szCs w:val="24"/>
          <w:lang w:val="hy-AM"/>
        </w:rPr>
        <w:t xml:space="preserve">Ուշագրավ է, որ բոլոր այն դեպքերում, երբ խմբագրությունները չեն հեռացրել հրապարակումները, տուգանք չի կիրառվել։ </w:t>
      </w:r>
    </w:p>
    <w:p w:rsidR="009E5CD4" w:rsidRPr="00991B81" w:rsidRDefault="009E5CD4" w:rsidP="00064BEC">
      <w:pPr>
        <w:spacing w:after="0" w:line="240" w:lineRule="auto"/>
        <w:ind w:firstLine="720"/>
        <w:rPr>
          <w:rFonts w:ascii="Sylfaen" w:hAnsi="Sylfaen"/>
          <w:b/>
          <w:sz w:val="24"/>
          <w:szCs w:val="24"/>
          <w:lang w:val="hy-AM"/>
        </w:rPr>
      </w:pPr>
    </w:p>
    <w:p w:rsidR="00064BEC" w:rsidRDefault="00064BEC" w:rsidP="00064BEC">
      <w:pPr>
        <w:pStyle w:val="NormalWeb"/>
        <w:shd w:val="clear" w:color="auto" w:fill="FFFFFF"/>
        <w:spacing w:before="0" w:beforeAutospacing="0" w:after="0" w:afterAutospacing="0" w:line="240" w:lineRule="auto"/>
        <w:ind w:firstLine="567"/>
        <w:jc w:val="center"/>
        <w:textAlignment w:val="baseline"/>
        <w:rPr>
          <w:rFonts w:ascii="Sylfaen" w:hAnsi="Sylfaen"/>
          <w:b/>
          <w:lang w:val="hy-AM"/>
        </w:rPr>
      </w:pPr>
      <w:r>
        <w:rPr>
          <w:rFonts w:ascii="Sylfaen" w:hAnsi="Sylfaen"/>
          <w:b/>
          <w:lang w:val="hy-AM"/>
        </w:rPr>
        <w:t>* * *</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064BEC" w:rsidRPr="00991B81"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038C7">
        <w:rPr>
          <w:rFonts w:ascii="Sylfaen" w:hAnsi="Sylfaen"/>
          <w:b/>
          <w:lang w:val="hy-AM"/>
        </w:rPr>
        <w:t>Ապրիլի 1–</w:t>
      </w:r>
      <w:r w:rsidRPr="00EB4AE5">
        <w:rPr>
          <w:rFonts w:ascii="Sylfaen" w:hAnsi="Sylfaen"/>
          <w:b/>
          <w:lang w:val="hy-AM"/>
        </w:rPr>
        <w:t>ին</w:t>
      </w:r>
      <w:r>
        <w:rPr>
          <w:rFonts w:ascii="Sylfaen" w:hAnsi="Sylfaen"/>
          <w:lang w:val="hy-AM"/>
        </w:rPr>
        <w:t xml:space="preserve"> «5-րդ ալիք» հեռուստաընկերության</w:t>
      </w:r>
      <w:r w:rsidRPr="00EB4AE5">
        <w:rPr>
          <w:rFonts w:ascii="Sylfaen" w:hAnsi="Sylfaen"/>
          <w:lang w:val="hy-AM"/>
        </w:rPr>
        <w:t xml:space="preserve"> սեփականատեր Արմեն Թավադյանը դատական հայց է ներկայացրել Երևանի ընդհանուր իրավասության դատարան՝ ընդդեմ «Խոսքի ազատության պաշտպանության կոմիտե» ՀԿ նախագահ Աշոտ Մելիքյանի՝ </w:t>
      </w:r>
      <w:r w:rsidRPr="00EB4AE5">
        <w:rPr>
          <w:rFonts w:ascii="Sylfaen" w:hAnsi="Sylfaen"/>
          <w:shd w:val="clear" w:color="auto" w:fill="FFFFFF"/>
          <w:lang w:val="hy-AM"/>
        </w:rPr>
        <w:t>զրպարտություն համարվող փաստացի տվյալները հերքելու և 2 մլն դրամ փոխհատուց</w:t>
      </w:r>
      <w:r>
        <w:rPr>
          <w:rFonts w:ascii="Sylfaen" w:hAnsi="Sylfaen"/>
          <w:shd w:val="clear" w:color="auto" w:fill="FFFFFF"/>
          <w:lang w:val="hy-AM"/>
        </w:rPr>
        <w:t>ու</w:t>
      </w:r>
      <w:r w:rsidRPr="00EB4AE5">
        <w:rPr>
          <w:rFonts w:ascii="Sylfaen" w:hAnsi="Sylfaen"/>
          <w:shd w:val="clear" w:color="auto" w:fill="FFFFFF"/>
          <w:lang w:val="hy-AM"/>
        </w:rPr>
        <w:t xml:space="preserve">մ </w:t>
      </w:r>
      <w:r>
        <w:rPr>
          <w:rFonts w:ascii="Sylfaen" w:hAnsi="Sylfaen"/>
          <w:shd w:val="clear" w:color="auto" w:fill="FFFFFF"/>
          <w:lang w:val="hy-AM"/>
        </w:rPr>
        <w:t>վճարելու</w:t>
      </w:r>
      <w:r w:rsidRPr="00EB4AE5">
        <w:rPr>
          <w:rFonts w:ascii="Sylfaen" w:hAnsi="Sylfaen"/>
          <w:shd w:val="clear" w:color="auto" w:fill="FFFFFF"/>
          <w:lang w:val="hy-AM"/>
        </w:rPr>
        <w:t xml:space="preserve"> պահանջ</w:t>
      </w:r>
      <w:r>
        <w:rPr>
          <w:rFonts w:ascii="Sylfaen" w:hAnsi="Sylfaen"/>
          <w:shd w:val="clear" w:color="auto" w:fill="FFFFFF"/>
          <w:lang w:val="hy-AM"/>
        </w:rPr>
        <w:t>ներ</w:t>
      </w:r>
      <w:r w:rsidRPr="00EB4AE5">
        <w:rPr>
          <w:rFonts w:ascii="Sylfaen" w:hAnsi="Sylfaen"/>
          <w:shd w:val="clear" w:color="auto" w:fill="FFFFFF"/>
          <w:lang w:val="hy-AM"/>
        </w:rPr>
        <w:t xml:space="preserve">ով։ Հայցի առիթը եղել է մարտի 4-ին «Իրական սեփականատերերի հրապարակայնությունը մեդիաոլորտում» թեմայով քննարկման ժամանակ Աշոտ Մելիքյանի միտքը՝ «Aravot.am»-ի փոխանցմամբ. «Չեմ </w:t>
      </w:r>
      <w:r w:rsidRPr="00991B81">
        <w:rPr>
          <w:rFonts w:ascii="Sylfaen" w:hAnsi="Sylfaen"/>
          <w:shd w:val="clear" w:color="auto" w:fill="FFFFFF"/>
          <w:lang w:val="hy-AM"/>
        </w:rPr>
        <w:t>կարծում, թե Արմեն Թավադյանին ձերբակալել են TV 5-ը լռեցնելու համար: Մենք գիտենք, թե նա ցուցարարին ինչպես է շշով խփել, ինչպես է փորձել կաշառել»</w:t>
      </w:r>
      <w:r w:rsidRPr="00991B81">
        <w:rPr>
          <w:rStyle w:val="FootnoteReference"/>
          <w:rFonts w:ascii="Sylfaen" w:eastAsiaTheme="minorEastAsia" w:hAnsi="Sylfaen"/>
          <w:shd w:val="clear" w:color="auto" w:fill="FFFFFF"/>
          <w:lang w:val="hy-AM"/>
        </w:rPr>
        <w:footnoteReference w:id="86"/>
      </w:r>
      <w:r w:rsidRPr="00991B81">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991B81">
        <w:rPr>
          <w:rFonts w:ascii="Sylfaen" w:hAnsi="Sylfaen"/>
          <w:shd w:val="clear" w:color="auto" w:fill="FFFFFF"/>
          <w:lang w:val="hy-AM"/>
        </w:rPr>
        <w:t>Պատասխանողի պնդմամ</w:t>
      </w:r>
      <w:r w:rsidR="009921D4" w:rsidRPr="00991B81">
        <w:rPr>
          <w:rFonts w:ascii="Sylfaen" w:hAnsi="Sylfaen"/>
          <w:shd w:val="clear" w:color="auto" w:fill="FFFFFF"/>
          <w:lang w:val="hy-AM"/>
        </w:rPr>
        <w:t>բ՝ մեջբերումը ճշգրիտ չէ, և միտքն</w:t>
      </w:r>
      <w:r w:rsidRPr="00991B81">
        <w:rPr>
          <w:rFonts w:ascii="Sylfaen" w:hAnsi="Sylfaen"/>
          <w:shd w:val="clear" w:color="auto" w:fill="FFFFFF"/>
          <w:lang w:val="hy-AM"/>
        </w:rPr>
        <w:t xml:space="preserve"> աղավաղվել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 xml:space="preserve">Ապրիլի </w:t>
      </w:r>
      <w:r>
        <w:rPr>
          <w:rFonts w:ascii="Sylfaen" w:hAnsi="Sylfaen"/>
          <w:shd w:val="clear" w:color="auto" w:fill="FFFFFF"/>
          <w:lang w:val="hy-AM"/>
        </w:rPr>
        <w:t xml:space="preserve">10-ին հայցադիմումն ընդունվել է </w:t>
      </w:r>
      <w:r w:rsidRPr="00EB4AE5">
        <w:rPr>
          <w:rFonts w:ascii="Sylfaen" w:hAnsi="Sylfaen"/>
          <w:shd w:val="clear" w:color="auto" w:fill="FFFFFF"/>
          <w:lang w:val="hy-AM"/>
        </w:rPr>
        <w:t xml:space="preserve">վարույթ։ </w:t>
      </w:r>
      <w:r>
        <w:rPr>
          <w:rFonts w:ascii="Sylfaen" w:hAnsi="Sylfaen"/>
          <w:shd w:val="clear" w:color="auto" w:fill="FFFFFF"/>
          <w:lang w:val="hy-AM"/>
        </w:rPr>
        <w:t>Գործով նիստեր են կայացել հունիսի 22-ին, օ</w:t>
      </w:r>
      <w:r w:rsidRPr="00EB4AE5">
        <w:rPr>
          <w:rFonts w:ascii="Sylfaen" w:hAnsi="Sylfaen"/>
          <w:shd w:val="clear" w:color="auto" w:fill="FFFFFF"/>
          <w:lang w:val="hy-AM"/>
        </w:rPr>
        <w:t>գոստոսի 26-ին</w:t>
      </w:r>
      <w:r>
        <w:rPr>
          <w:rFonts w:ascii="Sylfaen" w:hAnsi="Sylfaen"/>
          <w:shd w:val="clear" w:color="auto" w:fill="FFFFFF"/>
          <w:lang w:val="hy-AM"/>
        </w:rPr>
        <w:t xml:space="preserve"> և 28-ին, նոյեմբերի 3-ին և</w:t>
      </w:r>
      <w:r w:rsidRPr="00F038C7">
        <w:rPr>
          <w:rFonts w:ascii="Sylfaen" w:hAnsi="Sylfaen"/>
          <w:shd w:val="clear" w:color="auto" w:fill="FFFFFF"/>
          <w:lang w:val="hy-AM"/>
        </w:rPr>
        <w:t xml:space="preserve"> 23-ին, հաջորդը նշանակված է 2021թ․փետրվարի 22-ին։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F038C7">
        <w:rPr>
          <w:rFonts w:ascii="Sylfaen" w:hAnsi="Sylfaen"/>
          <w:b/>
          <w:bCs/>
          <w:lang w:val="hy-AM"/>
        </w:rPr>
        <w:t xml:space="preserve">Ապրիլի 1-ին </w:t>
      </w:r>
      <w:r w:rsidRPr="00F038C7">
        <w:rPr>
          <w:rFonts w:ascii="Sylfaen" w:hAnsi="Sylfaen"/>
          <w:lang w:val="hy-AM"/>
        </w:rPr>
        <w:t>Երևանի</w:t>
      </w:r>
      <w:r w:rsidRPr="00EB4AE5">
        <w:rPr>
          <w:rFonts w:ascii="Sylfaen" w:hAnsi="Sylfaen"/>
          <w:lang w:val="hy-AM"/>
        </w:rPr>
        <w:t xml:space="preserve"> ընդհանուր իրավասության դատարանում կայացել է քաղաքացի Վահե Պարազյանն ընդդեմ «Tert.am» լրատվական կայքի հիմնադիր «Թերթ ԷյԷմ» ՍՊԸ-ի գործով հերթական դատական նիստը՝ զրպ</w:t>
      </w:r>
      <w:r>
        <w:rPr>
          <w:rFonts w:ascii="Sylfaen" w:hAnsi="Sylfaen"/>
          <w:lang w:val="hy-AM"/>
        </w:rPr>
        <w:t xml:space="preserve">արտություն հանդիսացող տվյալները </w:t>
      </w:r>
      <w:r w:rsidRPr="00EB4AE5">
        <w:rPr>
          <w:rFonts w:ascii="Sylfaen" w:hAnsi="Sylfaen"/>
          <w:lang w:val="hy-AM"/>
        </w:rPr>
        <w:t>հրապարակայնորեն հերքելու և պատվին ու արժանապատվությանը պատճառված վնասը հատուցելու պահանջների մասին: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15-ին</w:t>
      </w:r>
      <w:r w:rsidRPr="00EB4AE5">
        <w:rPr>
          <w:rFonts w:ascii="Sylfaen" w:hAnsi="Sylfaen"/>
          <w:lang w:val="hy-AM"/>
        </w:rPr>
        <w:t xml:space="preserve"> Վահե Պարազյանի ներկայացրած հայցադիմումի առիթը հուլիսի 16-ին </w:t>
      </w:r>
      <w:r>
        <w:rPr>
          <w:rFonts w:ascii="Sylfaen" w:hAnsi="Sylfaen"/>
          <w:lang w:val="hy-AM"/>
        </w:rPr>
        <w:t xml:space="preserve">վերոհիշյալ </w:t>
      </w:r>
      <w:r w:rsidRPr="00EB4AE5">
        <w:rPr>
          <w:rFonts w:ascii="Sylfaen" w:hAnsi="Sylfaen"/>
          <w:lang w:val="hy-AM"/>
        </w:rPr>
        <w:t>կայքում հրապարակված՝ «Սամվել 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87"/>
      </w:r>
      <w:r>
        <w:rPr>
          <w:rFonts w:ascii="Sylfaen" w:hAnsi="Sylfaen"/>
          <w:lang w:val="hy-AM"/>
        </w:rPr>
        <w:t>։</w:t>
      </w:r>
    </w:p>
    <w:p w:rsidR="00064BEC" w:rsidRPr="001D0DBF"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lang w:val="hy-AM"/>
        </w:rPr>
        <w:t>Գործով նիստեր են կայացել նաև</w:t>
      </w:r>
      <w:r w:rsidRPr="00EB4AE5">
        <w:rPr>
          <w:rFonts w:ascii="Sylfaen" w:hAnsi="Sylfaen"/>
          <w:lang w:val="hy-AM"/>
        </w:rPr>
        <w:t xml:space="preserve"> օգոստոսի 12-ին</w:t>
      </w:r>
      <w:r w:rsidRPr="00BD7AB6">
        <w:rPr>
          <w:rFonts w:ascii="Sylfaen" w:hAnsi="Sylfaen"/>
          <w:lang w:val="hy-AM"/>
        </w:rPr>
        <w:t>, նոյեմբերի 9</w:t>
      </w:r>
      <w:r w:rsidRPr="006053B8">
        <w:rPr>
          <w:rFonts w:ascii="Sylfaen" w:hAnsi="Sylfaen"/>
          <w:lang w:val="hy-AM"/>
        </w:rPr>
        <w:t>-ին, դեկտեմբերի 7-ին և 23-ին, հաջորդը</w:t>
      </w:r>
      <w:r>
        <w:rPr>
          <w:rFonts w:ascii="Sylfaen" w:hAnsi="Sylfaen"/>
          <w:lang w:val="hy-AM"/>
        </w:rPr>
        <w:t xml:space="preserve"> նշանակվել է 2021թ․ </w:t>
      </w:r>
      <w:r w:rsidRPr="006053B8">
        <w:rPr>
          <w:rFonts w:ascii="Sylfaen" w:hAnsi="Sylfaen"/>
          <w:lang w:val="hy-AM"/>
        </w:rPr>
        <w:t>հունվարի 29-ին։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43FCC">
        <w:rPr>
          <w:rFonts w:ascii="Sylfaen" w:hAnsi="Sylfaen"/>
          <w:b/>
          <w:lang w:val="hy-AM"/>
        </w:rPr>
        <w:t>Ապրիլի 2-ին</w:t>
      </w:r>
      <w:r w:rsidRPr="00243FCC">
        <w:rPr>
          <w:rFonts w:ascii="Sylfaen" w:hAnsi="Sylfaen"/>
          <w:lang w:val="hy-AM"/>
        </w:rPr>
        <w:t xml:space="preserve"> Ազգային ժողովի պատգամավոր Գևորգ Գորգիսյանը դատական հայց է ներկայացրել Երևանի ընդհանուր իրավասության դատարան՝ ընդդեմ </w:t>
      </w:r>
      <w:r w:rsidRPr="00243FCC">
        <w:rPr>
          <w:rFonts w:ascii="Sylfaen" w:hAnsi="Sylfaen"/>
          <w:lang w:val="hy-AM"/>
        </w:rPr>
        <w:lastRenderedPageBreak/>
        <w:t>«Չորրորդ իշխանություն» (</w:t>
      </w:r>
      <w:r>
        <w:rPr>
          <w:rFonts w:ascii="Sylfaen" w:hAnsi="Sylfaen"/>
          <w:lang w:val="hy-AM"/>
        </w:rPr>
        <w:t>«4rd.am»</w:t>
      </w:r>
      <w:r w:rsidRPr="00243FCC">
        <w:rPr>
          <w:rFonts w:ascii="Sylfaen" w:hAnsi="Sylfaen"/>
          <w:lang w:val="hy-AM"/>
        </w:rPr>
        <w:t xml:space="preserve"> </w:t>
      </w:r>
      <w:r>
        <w:rPr>
          <w:rFonts w:ascii="Sylfaen" w:hAnsi="Sylfaen"/>
          <w:lang w:val="hy-AM"/>
        </w:rPr>
        <w:t>կայք</w:t>
      </w:r>
      <w:r w:rsidRPr="00243FCC">
        <w:rPr>
          <w:rFonts w:ascii="Sylfaen" w:hAnsi="Sylfaen"/>
          <w:lang w:val="hy-AM"/>
        </w:rPr>
        <w:t>)</w:t>
      </w:r>
      <w:r>
        <w:rPr>
          <w:rFonts w:ascii="Sylfaen" w:hAnsi="Sylfaen"/>
          <w:lang w:val="hy-AM"/>
        </w:rPr>
        <w:t xml:space="preserve"> </w:t>
      </w:r>
      <w:r w:rsidRPr="00243FCC">
        <w:rPr>
          <w:rFonts w:ascii="Sylfaen" w:hAnsi="Sylfaen"/>
          <w:lang w:val="hy-AM"/>
        </w:rPr>
        <w:t>լրատվական</w:t>
      </w:r>
      <w:r>
        <w:rPr>
          <w:rFonts w:ascii="Sylfaen" w:hAnsi="Sylfaen"/>
          <w:lang w:val="hy-AM"/>
        </w:rPr>
        <w:t xml:space="preserve"> գործունեություն իրականացնող</w:t>
      </w:r>
      <w:r w:rsidRPr="00243FCC">
        <w:rPr>
          <w:rFonts w:ascii="Sylfaen" w:hAnsi="Sylfaen"/>
          <w:lang w:val="hy-AM"/>
        </w:rPr>
        <w:t>ի՝ հրապարակայնորեն ներողություն խնդրելուն պարտավորեցնելու</w:t>
      </w:r>
      <w:r w:rsidRPr="00EB4AE5">
        <w:rPr>
          <w:rFonts w:ascii="Sylfaen" w:hAnsi="Sylfaen"/>
          <w:lang w:val="hy-AM"/>
        </w:rPr>
        <w:t>, պատվին, արժանապատվությանը և գործարար համբ</w:t>
      </w:r>
      <w:r>
        <w:rPr>
          <w:rFonts w:ascii="Sylfaen" w:hAnsi="Sylfaen"/>
          <w:lang w:val="hy-AM"/>
        </w:rPr>
        <w:t>ավին պատճառված վնասի հատուցման համար</w:t>
      </w:r>
      <w:r w:rsidRPr="00EB4AE5">
        <w:rPr>
          <w:rFonts w:ascii="Sylfaen" w:hAnsi="Sylfaen"/>
          <w:lang w:val="hy-AM"/>
        </w:rPr>
        <w:t xml:space="preserve"> 1 մլն դրամ բռնագանձելու պահանջ</w:t>
      </w:r>
      <w:r>
        <w:rPr>
          <w:rFonts w:ascii="Sylfaen" w:hAnsi="Sylfaen"/>
          <w:lang w:val="hy-AM"/>
        </w:rPr>
        <w:t>ներ</w:t>
      </w:r>
      <w:r w:rsidRPr="00EB4AE5">
        <w:rPr>
          <w:rFonts w:ascii="Sylfaen" w:hAnsi="Sylfaen"/>
          <w:lang w:val="hy-AM"/>
        </w:rPr>
        <w:t>ով։ Հայցի առիթը եղել է փետրվարի 29-ին «4rd.am» կայքում հրապարակված՝ «Գորգիսյանը կլիներ ջեբկիր» վերնագրով հոդվածը</w:t>
      </w:r>
      <w:r w:rsidRPr="00EB4AE5">
        <w:rPr>
          <w:rStyle w:val="FootnoteReference"/>
          <w:rFonts w:ascii="Sylfaen" w:eastAsiaTheme="minorEastAsia" w:hAnsi="Sylfaen"/>
          <w:lang w:val="hy-AM"/>
        </w:rPr>
        <w:footnoteReference w:id="88"/>
      </w:r>
      <w:r w:rsidRPr="00EB4AE5">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w:t>
      </w:r>
      <w:r>
        <w:rPr>
          <w:rFonts w:ascii="Sylfaen" w:hAnsi="Sylfaen"/>
          <w:lang w:val="hy-AM"/>
        </w:rPr>
        <w:t xml:space="preserve"> </w:t>
      </w:r>
      <w:r w:rsidRPr="00EB4AE5">
        <w:rPr>
          <w:rFonts w:ascii="Sylfaen" w:hAnsi="Sylfaen"/>
          <w:lang w:val="hy-AM"/>
        </w:rPr>
        <w:t>- մասնավոր</w:t>
      </w:r>
      <w:r>
        <w:rPr>
          <w:rFonts w:ascii="Sylfaen" w:hAnsi="Sylfaen"/>
          <w:lang w:val="hy-AM"/>
        </w:rPr>
        <w:t>ապես գրել է կայքը: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Ապրիլի 6-ին հայցադիմումը վերադարձվել է՝ փաստաթղթերում առկա թերությունների պատ</w:t>
      </w:r>
      <w:r>
        <w:rPr>
          <w:rFonts w:ascii="Sylfaen" w:hAnsi="Sylfaen"/>
          <w:lang w:val="hy-AM"/>
        </w:rPr>
        <w:t xml:space="preserve">ճառով։ Այն կրկին ներկայացվել է </w:t>
      </w:r>
      <w:r w:rsidRPr="00EB4AE5">
        <w:rPr>
          <w:rFonts w:ascii="Sylfaen" w:hAnsi="Sylfaen"/>
          <w:lang w:val="hy-AM"/>
        </w:rPr>
        <w:t>ապրիլի 27-ին և վարույթ ընդունվել մայիսի 7-ին։ Դատական ն</w:t>
      </w:r>
      <w:r>
        <w:rPr>
          <w:rFonts w:ascii="Sylfaen" w:hAnsi="Sylfaen"/>
          <w:lang w:val="hy-AM"/>
        </w:rPr>
        <w:t>իստեր են տեղի ունեցել նաև</w:t>
      </w:r>
      <w:r w:rsidRPr="00EB4AE5">
        <w:rPr>
          <w:rFonts w:ascii="Sylfaen" w:hAnsi="Sylfaen"/>
          <w:lang w:val="hy-AM"/>
        </w:rPr>
        <w:t xml:space="preserve"> հուլիսի 23-</w:t>
      </w:r>
      <w:r>
        <w:rPr>
          <w:rFonts w:ascii="Sylfaen" w:hAnsi="Sylfaen"/>
          <w:lang w:val="hy-AM"/>
        </w:rPr>
        <w:t>ին, սեպտեմբերի 8-ին, 24-ին և</w:t>
      </w:r>
      <w:r w:rsidRPr="00274D38">
        <w:rPr>
          <w:rFonts w:ascii="Sylfaen" w:hAnsi="Sylfaen"/>
          <w:lang w:val="hy-AM"/>
        </w:rPr>
        <w:t xml:space="preserve"> 30-ին</w:t>
      </w:r>
      <w:r w:rsidRPr="000B7180">
        <w:rPr>
          <w:rFonts w:ascii="Sylfaen" w:hAnsi="Sylfaen"/>
          <w:lang w:val="hy-AM"/>
        </w:rPr>
        <w:t xml:space="preserve">, հոկտեմբերի </w:t>
      </w:r>
      <w:r w:rsidRPr="00310D80">
        <w:rPr>
          <w:rFonts w:ascii="Sylfaen" w:hAnsi="Sylfaen"/>
          <w:lang w:val="hy-AM"/>
        </w:rPr>
        <w:t>23-ին, դեկտեմբերի 8-ին։ Դատական հաջորդ նիստի օրը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10D80">
        <w:rPr>
          <w:rFonts w:ascii="Sylfaen" w:hAnsi="Sylfaen"/>
          <w:b/>
          <w:lang w:val="hy-AM"/>
        </w:rPr>
        <w:t>Ապրիլի 2-</w:t>
      </w:r>
      <w:r w:rsidRPr="00EB4AE5">
        <w:rPr>
          <w:rFonts w:ascii="Sylfaen" w:hAnsi="Sylfaen"/>
          <w:b/>
          <w:lang w:val="hy-AM"/>
        </w:rPr>
        <w:t xml:space="preserve">ին </w:t>
      </w:r>
      <w:r w:rsidRPr="00EB4AE5">
        <w:rPr>
          <w:rFonts w:ascii="Sylfaen" w:hAnsi="Sylfaen"/>
          <w:lang w:val="hy-AM"/>
        </w:rPr>
        <w:t>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w:t>
      </w:r>
      <w:r>
        <w:rPr>
          <w:rFonts w:ascii="Sylfaen" w:hAnsi="Sylfaen"/>
          <w:lang w:val="hy-AM"/>
        </w:rPr>
        <w:t>ցված վնասի հատուցման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Հիշեցնենք, որ հայցը ներկայացվել է 2019թ</w:t>
      </w:r>
      <w:r w:rsidRPr="00EB4AE5">
        <w:rPr>
          <w:lang w:val="hy-AM"/>
        </w:rPr>
        <w:t>․</w:t>
      </w:r>
      <w:r>
        <w:rPr>
          <w:lang w:val="hy-AM"/>
        </w:rPr>
        <w:t xml:space="preserve"> </w:t>
      </w:r>
      <w:r w:rsidRPr="00EB4AE5">
        <w:rPr>
          <w:rFonts w:ascii="Sylfaen" w:hAnsi="Sylfaen"/>
          <w:lang w:val="hy-AM"/>
        </w:rPr>
        <w:t>հոկտեմբերի 1-ին, իսկ առիթը թերթի սեպտեմբերի 6-ի համարում հրապարակված՝ «Դու ընդամենը Նիկոլի շիշ բռնողն ես եղել</w:t>
      </w:r>
      <w:r w:rsidRPr="00EB4AE5">
        <w:rPr>
          <w:lang w:val="hy-AM"/>
        </w:rPr>
        <w:t>․</w:t>
      </w:r>
      <w:r w:rsidRPr="00EB4AE5">
        <w:rPr>
          <w:rFonts w:ascii="Sylfaen" w:hAnsi="Sylfaen"/>
          <w:lang w:val="hy-AM"/>
        </w:rPr>
        <w:t xml:space="preserve"> Աննա Հակոբյան» վերնագրով հոդվածն է, որում մասնավորապես ասվում է</w:t>
      </w:r>
      <w:r w:rsidRPr="00EB4AE5">
        <w:rPr>
          <w:lang w:val="hy-AM"/>
        </w:rPr>
        <w:t>․</w:t>
      </w:r>
      <w:r w:rsidRPr="00EB4AE5">
        <w:rPr>
          <w:rFonts w:ascii="Sylfaen" w:hAnsi="Sylfaen"/>
          <w:lang w:val="hy-AM"/>
        </w:rPr>
        <w:t xml:space="preserve"> «Ան</w:t>
      </w:r>
      <w:r w:rsidRPr="00EB4AE5">
        <w:rPr>
          <w:rFonts w:ascii="Sylfaen" w:hAnsi="Sylfaen"/>
          <w:lang w:val="hy-AM"/>
        </w:rPr>
        <w:softHyphen/>
        <w:t>նա</w:t>
      </w:r>
      <w:r w:rsidRPr="00EB4AE5">
        <w:rPr>
          <w:rFonts w:ascii="Sylfaen" w:hAnsi="Sylfaen"/>
          <w:lang w:val="hy-AM"/>
        </w:rPr>
        <w:softHyphen/>
        <w:t>յի մաս</w:t>
      </w:r>
      <w:r w:rsidRPr="00EB4AE5">
        <w:rPr>
          <w:rFonts w:ascii="Sylfaen" w:hAnsi="Sylfaen"/>
          <w:lang w:val="hy-AM"/>
        </w:rPr>
        <w:softHyphen/>
        <w:t>նակ</w:t>
      </w:r>
      <w:r w:rsidRPr="00EB4AE5">
        <w:rPr>
          <w:rFonts w:ascii="Sylfaen" w:hAnsi="Sylfaen"/>
          <w:lang w:val="hy-AM"/>
        </w:rPr>
        <w:softHyphen/>
        <w:t>ցու</w:t>
      </w:r>
      <w:r w:rsidRPr="00EB4AE5">
        <w:rPr>
          <w:rFonts w:ascii="Sylfaen" w:hAnsi="Sylfaen"/>
          <w:lang w:val="hy-AM"/>
        </w:rPr>
        <w:softHyphen/>
        <w:t>թյամբ օ</w:t>
      </w:r>
      <w:r w:rsidRPr="00EB4AE5">
        <w:rPr>
          <w:rFonts w:ascii="Sylfaen" w:hAnsi="Sylfaen"/>
          <w:lang w:val="hy-AM"/>
        </w:rPr>
        <w:softHyphen/>
        <w:t>րերս անց</w:t>
      </w:r>
      <w:r w:rsidRPr="00EB4AE5">
        <w:rPr>
          <w:rFonts w:ascii="Sylfaen" w:hAnsi="Sylfaen"/>
          <w:lang w:val="hy-AM"/>
        </w:rPr>
        <w:softHyphen/>
        <w:t>կաց</w:t>
      </w:r>
      <w:r w:rsidRPr="00EB4AE5">
        <w:rPr>
          <w:rFonts w:ascii="Sylfaen" w:hAnsi="Sylfaen"/>
          <w:lang w:val="hy-AM"/>
        </w:rPr>
        <w:softHyphen/>
        <w:t>ված նիս</w:t>
      </w:r>
      <w:r w:rsidRPr="00EB4AE5">
        <w:rPr>
          <w:rFonts w:ascii="Sylfaen" w:hAnsi="Sylfaen"/>
          <w:lang w:val="hy-AM"/>
        </w:rPr>
        <w:softHyphen/>
        <w:t>տում մի ու</w:t>
      </w:r>
      <w:r w:rsidRPr="00EB4AE5">
        <w:rPr>
          <w:rFonts w:ascii="Sylfaen" w:hAnsi="Sylfaen"/>
          <w:lang w:val="hy-AM"/>
        </w:rPr>
        <w:softHyphen/>
        <w:t>շագ</w:t>
      </w:r>
      <w:r w:rsidRPr="00EB4AE5">
        <w:rPr>
          <w:rFonts w:ascii="Sylfaen" w:hAnsi="Sylfaen"/>
          <w:lang w:val="hy-AM"/>
        </w:rPr>
        <w:softHyphen/>
        <w:t xml:space="preserve">րավ </w:t>
      </w:r>
      <w:r w:rsidRPr="00EB4AE5">
        <w:rPr>
          <w:rFonts w:ascii="Sylfaen" w:hAnsi="Sylfaen"/>
          <w:lang w:val="hy-AM"/>
        </w:rPr>
        <w:br/>
        <w:t>դր</w:t>
      </w:r>
      <w:r w:rsidRPr="00EB4AE5">
        <w:rPr>
          <w:rFonts w:ascii="Sylfaen" w:hAnsi="Sylfaen"/>
          <w:lang w:val="hy-AM"/>
        </w:rPr>
        <w:softHyphen/>
        <w:t>վագ է ե</w:t>
      </w:r>
      <w:r w:rsidRPr="00EB4AE5">
        <w:rPr>
          <w:rFonts w:ascii="Sylfaen" w:hAnsi="Sylfaen"/>
          <w:lang w:val="hy-AM"/>
        </w:rPr>
        <w:softHyphen/>
        <w:t>ղել։ «Նի</w:t>
      </w:r>
      <w:r w:rsidRPr="00EB4AE5">
        <w:rPr>
          <w:rFonts w:ascii="Sylfaen" w:hAnsi="Sylfaen"/>
          <w:lang w:val="hy-AM"/>
        </w:rPr>
        <w:softHyphen/>
        <w:t>կո</w:t>
      </w:r>
      <w:r w:rsidRPr="00EB4AE5">
        <w:rPr>
          <w:rFonts w:ascii="Sylfaen" w:hAnsi="Sylfaen"/>
          <w:lang w:val="hy-AM"/>
        </w:rPr>
        <w:softHyphen/>
        <w:t>լի շիշ բռ</w:t>
      </w:r>
      <w:r w:rsidRPr="00EB4AE5">
        <w:rPr>
          <w:rFonts w:ascii="Sylfaen" w:hAnsi="Sylfaen"/>
          <w:lang w:val="hy-AM"/>
        </w:rPr>
        <w:softHyphen/>
        <w:t>նող» ար</w:t>
      </w:r>
      <w:r w:rsidRPr="00EB4AE5">
        <w:rPr>
          <w:rFonts w:ascii="Sylfaen" w:hAnsi="Sylfaen"/>
          <w:lang w:val="hy-AM"/>
        </w:rPr>
        <w:softHyphen/>
        <w:t>տա</w:t>
      </w:r>
      <w:r w:rsidRPr="00EB4AE5">
        <w:rPr>
          <w:rFonts w:ascii="Sylfaen" w:hAnsi="Sylfaen"/>
          <w:lang w:val="hy-AM"/>
        </w:rPr>
        <w:softHyphen/>
        <w:t>հայ</w:t>
      </w:r>
      <w:r w:rsidRPr="00EB4AE5">
        <w:rPr>
          <w:rFonts w:ascii="Sylfaen" w:hAnsi="Sylfaen"/>
          <w:lang w:val="hy-AM"/>
        </w:rPr>
        <w:softHyphen/>
        <w:t>տու</w:t>
      </w:r>
      <w:r w:rsidRPr="00EB4AE5">
        <w:rPr>
          <w:rFonts w:ascii="Sylfaen" w:hAnsi="Sylfaen"/>
          <w:lang w:val="hy-AM"/>
        </w:rPr>
        <w:softHyphen/>
        <w:t>թյու</w:t>
      </w:r>
      <w:r w:rsidRPr="00EB4AE5">
        <w:rPr>
          <w:rFonts w:ascii="Sylfaen" w:hAnsi="Sylfaen"/>
          <w:lang w:val="hy-AM"/>
        </w:rPr>
        <w:softHyphen/>
        <w:t>նից զայ</w:t>
      </w:r>
      <w:r w:rsidRPr="00EB4AE5">
        <w:rPr>
          <w:rFonts w:ascii="Sylfaen" w:hAnsi="Sylfaen"/>
          <w:lang w:val="hy-AM"/>
        </w:rPr>
        <w:softHyphen/>
        <w:t>րա</w:t>
      </w:r>
      <w:r w:rsidRPr="00EB4AE5">
        <w:rPr>
          <w:rFonts w:ascii="Sylfaen" w:hAnsi="Sylfaen"/>
          <w:lang w:val="hy-AM"/>
        </w:rPr>
        <w:softHyphen/>
        <w:t>ցող ու մա</w:t>
      </w:r>
      <w:r w:rsidRPr="00EB4AE5">
        <w:rPr>
          <w:rFonts w:ascii="Sylfaen" w:hAnsi="Sylfaen"/>
          <w:lang w:val="hy-AM"/>
        </w:rPr>
        <w:softHyphen/>
        <w:t>մու</w:t>
      </w:r>
      <w:r w:rsidRPr="00EB4AE5">
        <w:rPr>
          <w:rFonts w:ascii="Sylfaen" w:hAnsi="Sylfaen"/>
          <w:lang w:val="hy-AM"/>
        </w:rPr>
        <w:softHyphen/>
        <w:t>լին դա</w:t>
      </w:r>
      <w:r w:rsidRPr="00EB4AE5">
        <w:rPr>
          <w:rFonts w:ascii="Sylfaen" w:hAnsi="Sylfaen"/>
          <w:lang w:val="hy-AM"/>
        </w:rPr>
        <w:softHyphen/>
        <w:t>տի տվող Հայկ Սարգ</w:t>
      </w:r>
      <w:r w:rsidRPr="00EB4AE5">
        <w:rPr>
          <w:rFonts w:ascii="Sylfaen" w:hAnsi="Sylfaen"/>
          <w:lang w:val="hy-AM"/>
        </w:rPr>
        <w:softHyphen/>
        <w:t>սյա</w:t>
      </w:r>
      <w:r w:rsidRPr="00EB4AE5">
        <w:rPr>
          <w:rFonts w:ascii="Sylfaen" w:hAnsi="Sylfaen"/>
          <w:lang w:val="hy-AM"/>
        </w:rPr>
        <w:softHyphen/>
        <w:t>նը, երբ Ա</w:t>
      </w:r>
      <w:r w:rsidRPr="00EB4AE5">
        <w:rPr>
          <w:rFonts w:ascii="Sylfaen" w:hAnsi="Sylfaen"/>
          <w:lang w:val="hy-AM"/>
        </w:rPr>
        <w:softHyphen/>
        <w:t>մուլ</w:t>
      </w:r>
      <w:r w:rsidRPr="00EB4AE5">
        <w:rPr>
          <w:rFonts w:ascii="Sylfaen" w:hAnsi="Sylfaen"/>
          <w:lang w:val="hy-AM"/>
        </w:rPr>
        <w:softHyphen/>
        <w:t>սա</w:t>
      </w:r>
      <w:r w:rsidRPr="00EB4AE5">
        <w:rPr>
          <w:rFonts w:ascii="Sylfaen" w:hAnsi="Sylfaen"/>
          <w:lang w:val="hy-AM"/>
        </w:rPr>
        <w:softHyphen/>
        <w:t>րի շա</w:t>
      </w:r>
      <w:r w:rsidRPr="00EB4AE5">
        <w:rPr>
          <w:rFonts w:ascii="Sylfaen" w:hAnsi="Sylfaen"/>
          <w:lang w:val="hy-AM"/>
        </w:rPr>
        <w:softHyphen/>
        <w:t>հա</w:t>
      </w:r>
      <w:r w:rsidRPr="00EB4AE5">
        <w:rPr>
          <w:rFonts w:ascii="Sylfaen" w:hAnsi="Sylfaen"/>
          <w:lang w:val="hy-AM"/>
        </w:rPr>
        <w:softHyphen/>
        <w:t>գոր</w:t>
      </w:r>
      <w:r w:rsidRPr="00EB4AE5">
        <w:rPr>
          <w:rFonts w:ascii="Sylfaen" w:hAnsi="Sylfaen"/>
          <w:lang w:val="hy-AM"/>
        </w:rPr>
        <w:softHyphen/>
        <w:t>ծ</w:t>
      </w:r>
      <w:r w:rsidRPr="00EB4AE5">
        <w:rPr>
          <w:rFonts w:ascii="Sylfaen" w:hAnsi="Sylfaen"/>
          <w:lang w:val="hy-AM"/>
        </w:rPr>
        <w:softHyphen/>
        <w:t>մա</w:t>
      </w:r>
      <w:r w:rsidRPr="00EB4AE5">
        <w:rPr>
          <w:rFonts w:ascii="Sylfaen" w:hAnsi="Sylfaen"/>
          <w:lang w:val="hy-AM"/>
        </w:rPr>
        <w:softHyphen/>
        <w:t>նը դեմ է խո</w:t>
      </w:r>
      <w:r w:rsidRPr="00EB4AE5">
        <w:rPr>
          <w:rFonts w:ascii="Sylfaen" w:hAnsi="Sylfaen"/>
          <w:lang w:val="hy-AM"/>
        </w:rPr>
        <w:softHyphen/>
        <w:t>սել, Ան</w:t>
      </w:r>
      <w:r w:rsidRPr="00EB4AE5">
        <w:rPr>
          <w:rFonts w:ascii="Sylfaen" w:hAnsi="Sylfaen"/>
          <w:lang w:val="hy-AM"/>
        </w:rPr>
        <w:softHyphen/>
        <w:t>նա</w:t>
      </w:r>
      <w:r w:rsidRPr="00EB4AE5">
        <w:rPr>
          <w:rFonts w:ascii="Sylfaen" w:hAnsi="Sylfaen"/>
          <w:lang w:val="hy-AM"/>
        </w:rPr>
        <w:br/>
        <w:t>Հա</w:t>
      </w:r>
      <w:r w:rsidRPr="00EB4AE5">
        <w:rPr>
          <w:rFonts w:ascii="Sylfaen" w:hAnsi="Sylfaen"/>
          <w:lang w:val="hy-AM"/>
        </w:rPr>
        <w:softHyphen/>
        <w:t>կոբյա</w:t>
      </w:r>
      <w:r w:rsidRPr="00EB4AE5">
        <w:rPr>
          <w:rFonts w:ascii="Sylfaen" w:hAnsi="Sylfaen"/>
          <w:lang w:val="hy-AM"/>
        </w:rPr>
        <w:softHyphen/>
        <w:t>նը նրան կր</w:t>
      </w:r>
      <w:r w:rsidRPr="00EB4AE5">
        <w:rPr>
          <w:rFonts w:ascii="Sylfaen" w:hAnsi="Sylfaen"/>
          <w:lang w:val="hy-AM"/>
        </w:rPr>
        <w:softHyphen/>
        <w:t>կին իր կար</w:t>
      </w:r>
      <w:r w:rsidRPr="00EB4AE5">
        <w:rPr>
          <w:rFonts w:ascii="Sylfaen" w:hAnsi="Sylfaen"/>
          <w:lang w:val="hy-AM"/>
        </w:rPr>
        <w:softHyphen/>
        <w:t>գա</w:t>
      </w:r>
      <w:r w:rsidRPr="00EB4AE5">
        <w:rPr>
          <w:rFonts w:ascii="Sylfaen" w:hAnsi="Sylfaen"/>
          <w:lang w:val="hy-AM"/>
        </w:rPr>
        <w:softHyphen/>
        <w:t>վի</w:t>
      </w:r>
      <w:r w:rsidRPr="00EB4AE5">
        <w:rPr>
          <w:rFonts w:ascii="Sylfaen" w:hAnsi="Sylfaen"/>
          <w:lang w:val="hy-AM"/>
        </w:rPr>
        <w:softHyphen/>
        <w:t>ճակն է հի</w:t>
      </w:r>
      <w:r w:rsidRPr="00EB4AE5">
        <w:rPr>
          <w:rFonts w:ascii="Sylfaen" w:hAnsi="Sylfaen"/>
          <w:lang w:val="hy-AM"/>
        </w:rPr>
        <w:softHyphen/>
        <w:t>շեց</w:t>
      </w:r>
      <w:r w:rsidRPr="00EB4AE5">
        <w:rPr>
          <w:rFonts w:ascii="Sylfaen" w:hAnsi="Sylfaen"/>
          <w:lang w:val="hy-AM"/>
        </w:rPr>
        <w:softHyphen/>
        <w:t>րել. «Դու ըն</w:t>
      </w:r>
      <w:r w:rsidRPr="00EB4AE5">
        <w:rPr>
          <w:rFonts w:ascii="Sylfaen" w:hAnsi="Sylfaen"/>
          <w:lang w:val="hy-AM"/>
        </w:rPr>
        <w:softHyphen/>
        <w:t>դա</w:t>
      </w:r>
      <w:r w:rsidRPr="00EB4AE5">
        <w:rPr>
          <w:rFonts w:ascii="Sylfaen" w:hAnsi="Sylfaen"/>
          <w:lang w:val="hy-AM"/>
        </w:rPr>
        <w:softHyphen/>
        <w:t>մե</w:t>
      </w:r>
      <w:r w:rsidRPr="00EB4AE5">
        <w:rPr>
          <w:rFonts w:ascii="Sylfaen" w:hAnsi="Sylfaen"/>
          <w:lang w:val="hy-AM"/>
        </w:rPr>
        <w:softHyphen/>
        <w:t>նը Նի</w:t>
      </w:r>
      <w:r w:rsidRPr="00EB4AE5">
        <w:rPr>
          <w:rFonts w:ascii="Sylfaen" w:hAnsi="Sylfaen"/>
          <w:lang w:val="hy-AM"/>
        </w:rPr>
        <w:softHyphen/>
        <w:t>կո</w:t>
      </w:r>
      <w:r w:rsidRPr="00EB4AE5">
        <w:rPr>
          <w:rFonts w:ascii="Sylfaen" w:hAnsi="Sylfaen"/>
          <w:lang w:val="hy-AM"/>
        </w:rPr>
        <w:softHyphen/>
        <w:t>լի շի</w:t>
      </w:r>
      <w:r w:rsidRPr="00EB4AE5">
        <w:rPr>
          <w:rFonts w:ascii="Sylfaen" w:hAnsi="Sylfaen"/>
          <w:lang w:val="hy-AM"/>
        </w:rPr>
        <w:softHyphen/>
        <w:t>շը բռ</w:t>
      </w:r>
      <w:r w:rsidRPr="00EB4AE5">
        <w:rPr>
          <w:rFonts w:ascii="Sylfaen" w:hAnsi="Sylfaen"/>
          <w:lang w:val="hy-AM"/>
        </w:rPr>
        <w:softHyphen/>
        <w:t>նողն ես ե</w:t>
      </w:r>
      <w:r w:rsidRPr="00EB4AE5">
        <w:rPr>
          <w:rFonts w:ascii="Sylfaen" w:hAnsi="Sylfaen"/>
          <w:lang w:val="hy-AM"/>
        </w:rPr>
        <w:softHyphen/>
        <w:t xml:space="preserve">ղել»: </w:t>
      </w:r>
      <w:r w:rsidRPr="00EB4AE5">
        <w:rPr>
          <w:rFonts w:ascii="Sylfaen" w:hAnsi="Sylfaen"/>
          <w:lang w:val="hy-AM"/>
        </w:rPr>
        <w:br/>
      </w:r>
      <w:r w:rsidRPr="00EB4AE5">
        <w:rPr>
          <w:rFonts w:ascii="Sylfaen" w:hAnsi="Sylfaen"/>
          <w:lang w:val="hy-AM"/>
        </w:rPr>
        <w:tab/>
        <w:t>Դատական նիստ</w:t>
      </w:r>
      <w:r>
        <w:rPr>
          <w:rFonts w:ascii="Sylfaen" w:hAnsi="Sylfaen"/>
          <w:lang w:val="hy-AM"/>
        </w:rPr>
        <w:t>եր են տեղի ունեցել նաև հունիսի 10-</w:t>
      </w:r>
      <w:r w:rsidRPr="0020520C">
        <w:rPr>
          <w:rFonts w:ascii="Sylfaen" w:hAnsi="Sylfaen"/>
          <w:lang w:val="hy-AM"/>
        </w:rPr>
        <w:t>ին, նոյեմբերի 26-ին,</w:t>
      </w:r>
      <w:r>
        <w:rPr>
          <w:rFonts w:ascii="Sylfaen" w:hAnsi="Sylfaen"/>
          <w:lang w:val="hy-AM"/>
        </w:rPr>
        <w:t xml:space="preserve"> հաջորդը նշանակվել է 2021թ․ փետրվարի 16-ին։</w:t>
      </w:r>
    </w:p>
    <w:p w:rsidR="00064BEC" w:rsidRPr="00DB7C1B"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10D80">
        <w:rPr>
          <w:rFonts w:ascii="Sylfaen" w:hAnsi="Sylfaen"/>
          <w:b/>
          <w:lang w:val="hy-AM"/>
        </w:rPr>
        <w:t>Ապրիլի 6-ին</w:t>
      </w:r>
      <w:r w:rsidRPr="00EB4AE5">
        <w:rPr>
          <w:rFonts w:ascii="Sylfaen" w:hAnsi="Sylfaen"/>
          <w:b/>
          <w:lang w:val="hy-AM"/>
        </w:rPr>
        <w:t xml:space="preserve"> </w:t>
      </w:r>
      <w:r w:rsidRPr="00F92153">
        <w:rPr>
          <w:rFonts w:ascii="Sylfaen" w:hAnsi="Sylfaen"/>
          <w:lang w:val="hy-AM"/>
        </w:rPr>
        <w:t>քաղաքացի</w:t>
      </w:r>
      <w:r>
        <w:rPr>
          <w:rFonts w:ascii="Sylfaen" w:hAnsi="Sylfaen"/>
          <w:b/>
          <w:lang w:val="hy-AM"/>
        </w:rPr>
        <w:t xml:space="preserve"> </w:t>
      </w:r>
      <w:r w:rsidRPr="00EB4AE5">
        <w:rPr>
          <w:rFonts w:ascii="Sylfaen" w:hAnsi="Sylfaen"/>
          <w:lang w:val="hy-AM"/>
        </w:rPr>
        <w:t>Արթուր Վարդանյանը դատական հայց է ներկայացրել Երևանի ընդհանուր իրավասության դատարան՝ ընդդեմ «168 ժամ» ՍՊԸ-ի և քաղաքացի Դավիթ Փիրումյանի՝ ներողություն խնդրելուն, զրպարտություն համարվող տեղեկությունը հերքելուն պարտավորեցնելու և փոխհատուցում բռնագանձելու պահանջ</w:t>
      </w:r>
      <w:r>
        <w:rPr>
          <w:rFonts w:ascii="Sylfaen" w:hAnsi="Sylfaen"/>
          <w:lang w:val="hy-AM"/>
        </w:rPr>
        <w:t>ներ</w:t>
      </w:r>
      <w:r w:rsidRPr="00EB4AE5">
        <w:rPr>
          <w:rFonts w:ascii="Sylfaen" w:hAnsi="Sylfaen"/>
          <w:lang w:val="hy-AM"/>
        </w:rPr>
        <w:t>ով։</w:t>
      </w:r>
      <w:r w:rsidRPr="00EB4AE5">
        <w:rPr>
          <w:rFonts w:ascii="Sylfaen" w:hAnsi="Sylfaen"/>
          <w:lang w:val="hy-AM"/>
        </w:rPr>
        <w:br/>
      </w:r>
      <w:r w:rsidRPr="00EB4AE5">
        <w:rPr>
          <w:rFonts w:ascii="Sylfaen" w:hAnsi="Sylfaen"/>
          <w:lang w:val="hy-AM"/>
        </w:rPr>
        <w:tab/>
        <w:t xml:space="preserve">Հայցի առիթը եղել է «168.am» կայքում մարտի 6-ին հրապարակված՝ «Նիկոլ Փաշինյանը քարոզարշավի ընթացքում զրուցել է Արթուր Վարդանյանի հետ» </w:t>
      </w:r>
      <w:r w:rsidRPr="00EB4AE5">
        <w:rPr>
          <w:rFonts w:ascii="Sylfaen" w:hAnsi="Sylfaen"/>
          <w:lang w:val="hy-AM"/>
        </w:rPr>
        <w:lastRenderedPageBreak/>
        <w:t>վերտառությամբ հոդվածը</w:t>
      </w:r>
      <w:r w:rsidRPr="00EB4AE5">
        <w:rPr>
          <w:rStyle w:val="FootnoteReference"/>
          <w:rFonts w:ascii="Sylfaen" w:eastAsia="Calibri" w:hAnsi="Sylfaen" w:cs="Arial"/>
          <w:lang w:val="hy-AM"/>
        </w:rPr>
        <w:footnoteReference w:id="89"/>
      </w:r>
      <w:r w:rsidRPr="00EB4AE5">
        <w:rPr>
          <w:rFonts w:ascii="Sylfaen" w:eastAsia="Calibri" w:hAnsi="Sylfaen" w:cs="Arial"/>
          <w:lang w:val="hy-AM"/>
        </w:rPr>
        <w:t xml:space="preserve">։ </w:t>
      </w:r>
      <w:r w:rsidRPr="00EB4AE5">
        <w:rPr>
          <w:rFonts w:ascii="Sylfaen" w:hAnsi="Sylfaen"/>
          <w:shd w:val="clear" w:color="auto" w:fill="FFFFFF"/>
          <w:lang w:val="hy-AM"/>
        </w:rPr>
        <w:t>Կայքը գրել է</w:t>
      </w:r>
      <w:r w:rsidRPr="00EB4AE5">
        <w:rPr>
          <w:shd w:val="clear" w:color="auto" w:fill="FFFFFF"/>
          <w:lang w:val="hy-AM"/>
        </w:rPr>
        <w:t>․</w:t>
      </w:r>
      <w:r w:rsidRPr="00EB4AE5">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EB4AE5">
        <w:rPr>
          <w:shd w:val="clear" w:color="auto" w:fill="FFFFFF"/>
          <w:lang w:val="hy-AM"/>
        </w:rPr>
        <w:t>․</w:t>
      </w:r>
      <w:r w:rsidRPr="00EB4AE5">
        <w:rPr>
          <w:rFonts w:ascii="Sylfaen" w:hAnsi="Sylfaen"/>
          <w:shd w:val="clear" w:color="auto" w:fill="FFFFFF"/>
          <w:lang w:val="hy-AM"/>
        </w:rPr>
        <w:t xml:space="preserve"> «Վա</w:t>
      </w:r>
      <w:r>
        <w:rPr>
          <w:rFonts w:ascii="Sylfaen" w:hAnsi="Sylfaen"/>
          <w:shd w:val="clear" w:color="auto" w:fill="FFFFFF"/>
          <w:lang w:val="hy-AM"/>
        </w:rPr>
        <w:t>րչապետը փողոցում ջերմորեն բարևեց</w:t>
      </w:r>
      <w:r w:rsidRPr="00EB4AE5">
        <w:rPr>
          <w:rFonts w:ascii="Sylfaen" w:hAnsi="Sylfaen"/>
          <w:shd w:val="clear" w:color="auto" w:fill="FFFFFF"/>
          <w:lang w:val="hy-AM"/>
        </w:rPr>
        <w:t xml:space="preserve"> ահաբեկիչ Արթուր Վարդանյանին, ում իր օրոք անհասկանա</w:t>
      </w:r>
      <w:r>
        <w:rPr>
          <w:rFonts w:ascii="Sylfaen" w:hAnsi="Sylfaen"/>
          <w:shd w:val="clear" w:color="auto" w:fill="FFFFFF"/>
          <w:lang w:val="hy-AM"/>
        </w:rPr>
        <w:t>լիորեն դատարանը ազատ արձակեց»:</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B4AE5">
        <w:rPr>
          <w:rFonts w:ascii="Sylfaen" w:hAnsi="Sylfaen"/>
          <w:shd w:val="clear" w:color="auto" w:fill="FFFFFF"/>
          <w:lang w:val="hy-AM"/>
        </w:rPr>
        <w:t>Ապրիլի 15-ին հայցադիմումը վերադարձվել է՝ նրանում առկա թերությունները շտկելու համար</w:t>
      </w:r>
      <w:r>
        <w:rPr>
          <w:rFonts w:ascii="Sylfaen" w:hAnsi="Sylfaen"/>
          <w:shd w:val="clear" w:color="auto" w:fill="FFFFFF"/>
          <w:lang w:val="hy-AM"/>
        </w:rPr>
        <w:t>։ Մայիսի 7-ին հայցվորը դիմել է Վ</w:t>
      </w:r>
      <w:r w:rsidRPr="00EB4AE5">
        <w:rPr>
          <w:rFonts w:ascii="Sylfaen" w:hAnsi="Sylfaen"/>
          <w:shd w:val="clear" w:color="auto" w:fill="FFFFFF"/>
          <w:lang w:val="hy-AM"/>
        </w:rPr>
        <w:t xml:space="preserve">երաքննիչ </w:t>
      </w:r>
      <w:r>
        <w:rPr>
          <w:rFonts w:ascii="Sylfaen" w:hAnsi="Sylfaen"/>
          <w:shd w:val="clear" w:color="auto" w:fill="FFFFFF"/>
          <w:lang w:val="hy-AM"/>
        </w:rPr>
        <w:t>քաղաքացիական դատարան, հ</w:t>
      </w:r>
      <w:r w:rsidRPr="00EB4AE5">
        <w:rPr>
          <w:rFonts w:ascii="Sylfaen" w:hAnsi="Sylfaen"/>
          <w:shd w:val="clear" w:color="auto" w:fill="FFFFFF"/>
          <w:lang w:val="hy-AM"/>
        </w:rPr>
        <w:t>ունիսի 24</w:t>
      </w:r>
      <w:r>
        <w:rPr>
          <w:rFonts w:ascii="Sylfaen" w:hAnsi="Sylfaen"/>
          <w:shd w:val="clear" w:color="auto" w:fill="FFFFFF"/>
          <w:lang w:val="hy-AM"/>
        </w:rPr>
        <w:t xml:space="preserve">-ին նրա բողոքը մերժվել է։ </w:t>
      </w:r>
      <w:r w:rsidRPr="000B7180">
        <w:rPr>
          <w:rFonts w:ascii="Sylfaen" w:hAnsi="Sylfaen"/>
          <w:lang w:val="hy-AM"/>
        </w:rPr>
        <w:t>Հուլիսի 10-ին</w:t>
      </w:r>
      <w:r w:rsidRPr="00842D46">
        <w:rPr>
          <w:rFonts w:ascii="Sylfaen" w:hAnsi="Sylfaen"/>
          <w:b/>
          <w:lang w:val="hy-AM"/>
        </w:rPr>
        <w:t xml:space="preserve"> </w:t>
      </w:r>
      <w:r w:rsidRPr="00842D46">
        <w:rPr>
          <w:rFonts w:ascii="Sylfaen" w:hAnsi="Sylfaen"/>
          <w:lang w:val="hy-AM"/>
        </w:rPr>
        <w:t>քաղաքացի</w:t>
      </w:r>
      <w:r w:rsidRPr="000B7180">
        <w:rPr>
          <w:rFonts w:ascii="Sylfaen" w:hAnsi="Sylfaen"/>
          <w:lang w:val="hy-AM"/>
        </w:rPr>
        <w:t xml:space="preserve"> </w:t>
      </w:r>
      <w:r w:rsidRPr="001157A6">
        <w:rPr>
          <w:rFonts w:ascii="Sylfaen" w:hAnsi="Sylfaen"/>
          <w:lang w:val="hy-AM"/>
        </w:rPr>
        <w:t xml:space="preserve">Արթուր Վարդանյանը </w:t>
      </w:r>
      <w:r w:rsidRPr="00310D80">
        <w:rPr>
          <w:rFonts w:ascii="Sylfaen" w:hAnsi="Sylfaen"/>
          <w:b/>
          <w:lang w:val="hy-AM"/>
        </w:rPr>
        <w:t>երկր</w:t>
      </w:r>
      <w:r w:rsidRPr="000B7180">
        <w:rPr>
          <w:rFonts w:ascii="Sylfaen" w:hAnsi="Sylfaen"/>
          <w:b/>
          <w:lang w:val="hy-AM"/>
        </w:rPr>
        <w:t>որդ</w:t>
      </w:r>
      <w:r w:rsidRPr="001157A6">
        <w:rPr>
          <w:rFonts w:ascii="Sylfaen" w:hAnsi="Sylfaen"/>
          <w:lang w:val="hy-AM"/>
        </w:rPr>
        <w:t xml:space="preserve"> հայցն է ներկայացրել դատարան</w:t>
      </w:r>
      <w:r>
        <w:rPr>
          <w:rFonts w:ascii="Sylfaen" w:hAnsi="Sylfaen"/>
          <w:lang w:val="hy-AM"/>
        </w:rPr>
        <w:t xml:space="preserve">։ </w:t>
      </w:r>
      <w:r w:rsidRPr="000B7180">
        <w:rPr>
          <w:rFonts w:ascii="Sylfaen" w:hAnsi="Sylfaen"/>
          <w:lang w:val="hy-AM"/>
        </w:rPr>
        <w:t xml:space="preserve"> Դատական նիստ է կայացել հոկտեմբերի 1-ին, հաջորդը</w:t>
      </w:r>
      <w:r>
        <w:rPr>
          <w:rFonts w:ascii="Sylfaen" w:hAnsi="Sylfaen"/>
          <w:lang w:val="hy-AM"/>
        </w:rPr>
        <w:t xml:space="preserve"> նշանակվել է</w:t>
      </w:r>
      <w:r w:rsidRPr="000B7180">
        <w:rPr>
          <w:rFonts w:ascii="Sylfaen" w:hAnsi="Sylfaen"/>
          <w:lang w:val="hy-AM"/>
        </w:rPr>
        <w:t xml:space="preserve"> 2021թ</w:t>
      </w:r>
      <w:r w:rsidRPr="000B7180">
        <w:rPr>
          <w:lang w:val="hy-AM"/>
        </w:rPr>
        <w:t>․</w:t>
      </w:r>
      <w:r w:rsidRPr="000B7180">
        <w:rPr>
          <w:rFonts w:ascii="Sylfaen" w:hAnsi="Sylfaen"/>
          <w:lang w:val="hy-AM"/>
        </w:rPr>
        <w:t xml:space="preserve"> </w:t>
      </w:r>
      <w:r w:rsidRPr="000B7180">
        <w:rPr>
          <w:rFonts w:ascii="Sylfaen" w:hAnsi="Sylfaen" w:cs="Sylfaen"/>
          <w:lang w:val="hy-AM"/>
        </w:rPr>
        <w:t>փետրվարի</w:t>
      </w:r>
      <w:r w:rsidRPr="000B7180">
        <w:rPr>
          <w:rFonts w:ascii="Sylfaen" w:hAnsi="Sylfaen"/>
          <w:lang w:val="hy-AM"/>
        </w:rPr>
        <w:t xml:space="preserve"> 23-</w:t>
      </w:r>
      <w:r w:rsidRPr="000B7180">
        <w:rPr>
          <w:rFonts w:ascii="Sylfaen" w:hAnsi="Sylfaen" w:cs="Sylfaen"/>
          <w:lang w:val="hy-AM"/>
        </w:rPr>
        <w:t>ին</w:t>
      </w:r>
      <w:r w:rsidRPr="000B7180">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10D80">
        <w:rPr>
          <w:rFonts w:ascii="Sylfaen" w:hAnsi="Sylfaen"/>
          <w:b/>
          <w:lang w:val="hy-AM"/>
        </w:rPr>
        <w:t>Ապրիլի 8-ին</w:t>
      </w:r>
      <w:r w:rsidRPr="00EB4AE5">
        <w:rPr>
          <w:rFonts w:ascii="Sylfaen" w:hAnsi="Sylfaen"/>
          <w:b/>
          <w:lang w:val="hy-AM"/>
        </w:rPr>
        <w:t xml:space="preserve"> </w:t>
      </w:r>
      <w:r w:rsidRPr="00EB4AE5">
        <w:rPr>
          <w:rFonts w:ascii="Sylfaen" w:hAnsi="Sylfaen"/>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ՍՊԸ) գործով առաջին դատական նիստը` վիրավորանք</w:t>
      </w:r>
      <w:r>
        <w:rPr>
          <w:rFonts w:ascii="Sylfaen" w:hAnsi="Sylfaen"/>
          <w:lang w:val="hy-AM"/>
        </w:rPr>
        <w:t>ի</w:t>
      </w:r>
      <w:r w:rsidRPr="00EB4AE5">
        <w:rPr>
          <w:rFonts w:ascii="Sylfaen" w:hAnsi="Sylfaen"/>
          <w:lang w:val="hy-AM"/>
        </w:rPr>
        <w:t xml:space="preserve"> համար հրապարակային ներողություն խնդրելու, զրպարտություն համարվող տվյալները հերքելու և փոխհ</w:t>
      </w:r>
      <w:r>
        <w:rPr>
          <w:rFonts w:ascii="Sylfaen" w:hAnsi="Sylfaen"/>
          <w:lang w:val="hy-AM"/>
        </w:rPr>
        <w:t>ատուցում վճարելու պահանջներով: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Հ</w:t>
      </w:r>
      <w:r w:rsidRPr="00EB4AE5">
        <w:rPr>
          <w:rFonts w:ascii="Sylfaen" w:hAnsi="Sylfaen"/>
          <w:lang w:val="hy-AM"/>
        </w:rPr>
        <w:t>այցը ներկայացվել է 2019թ</w:t>
      </w:r>
      <w:r w:rsidRPr="00EB4AE5">
        <w:rPr>
          <w:lang w:val="hy-AM"/>
        </w:rPr>
        <w:t>․</w:t>
      </w:r>
      <w:r w:rsidRPr="00EB4AE5">
        <w:rPr>
          <w:rFonts w:ascii="Sylfaen" w:hAnsi="Sylfaen"/>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EB4AE5">
        <w:rPr>
          <w:rStyle w:val="FootnoteReference"/>
          <w:rFonts w:ascii="Sylfaen" w:eastAsiaTheme="minorEastAsia" w:hAnsi="Sylfaen"/>
          <w:lang w:val="hy-AM"/>
        </w:rPr>
        <w:footnoteReference w:id="90"/>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Գործով դատական </w:t>
      </w:r>
      <w:r w:rsidRPr="00EB4AE5">
        <w:rPr>
          <w:rFonts w:ascii="Sylfaen" w:hAnsi="Sylfaen"/>
          <w:lang w:val="hy-AM"/>
        </w:rPr>
        <w:t>նիստ</w:t>
      </w:r>
      <w:r>
        <w:rPr>
          <w:rFonts w:ascii="Sylfaen" w:hAnsi="Sylfaen"/>
          <w:lang w:val="hy-AM"/>
        </w:rPr>
        <w:t xml:space="preserve">եր են տեղի ունեցել </w:t>
      </w:r>
      <w:r w:rsidRPr="00BC5D51">
        <w:rPr>
          <w:rFonts w:ascii="Sylfaen" w:hAnsi="Sylfaen"/>
          <w:lang w:val="hy-AM"/>
        </w:rPr>
        <w:t>նաև օգոստոսի 24-ին, նոյեմբերի 16-ին, հաջորդը նշանակվել է 2021թ․ փետրվարի 8-ին։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310D80">
        <w:rPr>
          <w:rFonts w:ascii="Sylfaen" w:hAnsi="Sylfaen"/>
          <w:b/>
          <w:bCs/>
          <w:lang w:val="hy-AM"/>
        </w:rPr>
        <w:t>Ապրիլի 8</w:t>
      </w:r>
      <w:r w:rsidRPr="00EB4AE5">
        <w:rPr>
          <w:rFonts w:ascii="Sylfaen" w:hAnsi="Sylfaen"/>
          <w:b/>
          <w:bCs/>
          <w:lang w:val="hy-AM"/>
        </w:rPr>
        <w:t xml:space="preserve">-ին </w:t>
      </w:r>
      <w:r w:rsidRPr="00EB4AE5">
        <w:rPr>
          <w:rFonts w:ascii="Sylfaen" w:hAnsi="Sylfaen"/>
          <w:lang w:val="hy-AM"/>
        </w:rPr>
        <w:t>Երևան քաղաքի ընդհանուր իրավասության դատարանում կայացել է քաղաքացի Աշոտ Պարազյանն ընդդեմ «Tert.am» լրատվական կայքի հիմնադիր «Թերթ ԷյԷմ» ՍՊԸ-ի գործով հերթական դատական</w:t>
      </w:r>
      <w:r>
        <w:rPr>
          <w:rFonts w:ascii="Sylfaen" w:hAnsi="Sylfaen"/>
          <w:lang w:val="hy-AM"/>
        </w:rPr>
        <w:t xml:space="preserve"> </w:t>
      </w:r>
      <w:r w:rsidRPr="00EB4AE5">
        <w:rPr>
          <w:rFonts w:ascii="Sylfaen" w:hAnsi="Sylfaen"/>
          <w:lang w:val="hy-AM"/>
        </w:rPr>
        <w:t>նիստը՝ զրպարտություն հա</w:t>
      </w:r>
      <w:r>
        <w:rPr>
          <w:rFonts w:ascii="Sylfaen" w:hAnsi="Sylfaen"/>
          <w:lang w:val="hy-AM"/>
        </w:rPr>
        <w:t>մարվ</w:t>
      </w:r>
      <w:r w:rsidRPr="00EB4AE5">
        <w:rPr>
          <w:rFonts w:ascii="Sylfaen" w:hAnsi="Sylfaen"/>
          <w:lang w:val="hy-AM"/>
        </w:rPr>
        <w:t>ող տվյալները հրապարակայնորեն հերքելու և պատվին ու արժանապատվությանը պատճառված վնասը հատուցելու պահանջների մասին: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Հիշեցնենք, որ 2019</w:t>
      </w:r>
      <w:r w:rsidRPr="00EB4AE5">
        <w:rPr>
          <w:rFonts w:ascii="Sylfaen" w:hAnsi="Sylfaen"/>
          <w:bCs/>
          <w:lang w:val="hy-AM"/>
        </w:rPr>
        <w:t>թ</w:t>
      </w:r>
      <w:r w:rsidRPr="00EB4AE5">
        <w:rPr>
          <w:bCs/>
          <w:lang w:val="hy-AM"/>
        </w:rPr>
        <w:t>․</w:t>
      </w:r>
      <w:r w:rsidRPr="00EB4AE5">
        <w:rPr>
          <w:rFonts w:ascii="Sylfaen" w:hAnsi="Sylfaen"/>
          <w:bCs/>
          <w:lang w:val="hy-AM"/>
        </w:rPr>
        <w:t xml:space="preserve"> օգոստոսի 16-ին</w:t>
      </w:r>
      <w:r w:rsidRPr="00EB4AE5">
        <w:rPr>
          <w:rFonts w:ascii="Sylfaen" w:hAnsi="Sylfaen"/>
          <w:lang w:val="hy-AM"/>
        </w:rPr>
        <w:t xml:space="preserve"> Վահե Պարազյանի ներկայացրած հայցադիմումի առիթը հուլիսի 16-ին կայքում հրապարակված՝ «Սամվել </w:t>
      </w:r>
      <w:r w:rsidRPr="00EB4AE5">
        <w:rPr>
          <w:rFonts w:ascii="Sylfaen" w:hAnsi="Sylfaen"/>
          <w:lang w:val="hy-AM"/>
        </w:rPr>
        <w:lastRenderedPageBreak/>
        <w:t>Կարապետյանի եղբորորդու դեմ հաղորդում ներկայացրած Վահե Պարազյանը քրեական անցյալ ունի» վերնագրով հոդվածն է</w:t>
      </w:r>
      <w:r w:rsidRPr="00EB4AE5">
        <w:rPr>
          <w:rStyle w:val="FootnoteReference"/>
          <w:rFonts w:ascii="Sylfaen" w:eastAsiaTheme="minorEastAsia" w:hAnsi="Sylfaen"/>
          <w:lang w:val="hy-AM"/>
        </w:rPr>
        <w:footnoteReference w:id="91"/>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4AE5">
        <w:rPr>
          <w:rFonts w:ascii="Sylfaen" w:hAnsi="Sylfaen"/>
          <w:lang w:val="hy-AM"/>
        </w:rPr>
        <w:t>Դատական նիստ</w:t>
      </w:r>
      <w:r>
        <w:rPr>
          <w:rFonts w:ascii="Sylfaen" w:hAnsi="Sylfaen"/>
          <w:lang w:val="hy-AM"/>
        </w:rPr>
        <w:t>եր են կայացել նաև օգոստոսի 24-ին</w:t>
      </w:r>
      <w:r w:rsidRPr="00BC5D51">
        <w:rPr>
          <w:rFonts w:ascii="Sylfaen" w:hAnsi="Sylfaen"/>
          <w:lang w:val="hy-AM"/>
        </w:rPr>
        <w:t>, նոյեմբերի 18-ին,</w:t>
      </w:r>
      <w:r>
        <w:rPr>
          <w:rFonts w:ascii="Sylfaen" w:hAnsi="Sylfaen"/>
          <w:lang w:val="hy-AM"/>
        </w:rPr>
        <w:t xml:space="preserve"> </w:t>
      </w:r>
      <w:r w:rsidRPr="0020520C">
        <w:rPr>
          <w:rFonts w:ascii="Sylfaen" w:hAnsi="Sylfaen"/>
          <w:lang w:val="hy-AM"/>
        </w:rPr>
        <w:t>դեկտեմբերի 16-</w:t>
      </w:r>
      <w:r w:rsidRPr="006053B8">
        <w:rPr>
          <w:rFonts w:ascii="Sylfaen" w:hAnsi="Sylfaen"/>
          <w:lang w:val="hy-AM"/>
        </w:rPr>
        <w:t xml:space="preserve">ին ու 23-ին։ </w:t>
      </w:r>
      <w:r>
        <w:rPr>
          <w:rFonts w:ascii="Sylfaen" w:hAnsi="Sylfaen"/>
          <w:lang w:val="hy-AM"/>
        </w:rPr>
        <w:t xml:space="preserve">Դատական ակտի հրապարակման օր է նշանակվել </w:t>
      </w:r>
      <w:r w:rsidRPr="006053B8">
        <w:rPr>
          <w:rFonts w:ascii="Sylfaen" w:hAnsi="Sylfaen"/>
          <w:lang w:val="hy-AM"/>
        </w:rPr>
        <w:t>2021թ</w:t>
      </w:r>
      <w:r>
        <w:rPr>
          <w:rFonts w:ascii="Sylfaen" w:hAnsi="Sylfaen"/>
          <w:lang w:val="hy-AM"/>
        </w:rPr>
        <w:t>․ հունվարի 21-ը։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310D80">
        <w:rPr>
          <w:rFonts w:ascii="Sylfaen" w:hAnsi="Sylfaen"/>
          <w:b/>
          <w:sz w:val="24"/>
          <w:szCs w:val="24"/>
          <w:shd w:val="clear" w:color="auto" w:fill="FFFFFF"/>
          <w:lang w:val="hy-AM"/>
        </w:rPr>
        <w:t>Ապրիլի 9-ին</w:t>
      </w:r>
      <w:r>
        <w:rPr>
          <w:rFonts w:ascii="Sylfaen" w:hAnsi="Sylfaen"/>
          <w:b/>
          <w:sz w:val="24"/>
          <w:szCs w:val="24"/>
          <w:shd w:val="clear" w:color="auto" w:fill="FFFFFF"/>
          <w:lang w:val="hy-AM"/>
        </w:rPr>
        <w:t xml:space="preserve"> </w:t>
      </w:r>
      <w:r w:rsidRPr="00794700">
        <w:rPr>
          <w:rFonts w:ascii="Sylfaen" w:hAnsi="Sylfaen"/>
          <w:sz w:val="24"/>
          <w:szCs w:val="24"/>
          <w:shd w:val="clear" w:color="auto" w:fill="FFFFFF"/>
          <w:lang w:val="hy-AM"/>
        </w:rPr>
        <w:t>Երևանի ընդհանուր իրավասության դատարանում</w:t>
      </w:r>
      <w:r>
        <w:rPr>
          <w:rFonts w:ascii="Sylfaen" w:hAnsi="Sylfaen"/>
          <w:sz w:val="24"/>
          <w:szCs w:val="24"/>
          <w:shd w:val="clear" w:color="auto" w:fill="FFFFFF"/>
          <w:lang w:val="hy-AM"/>
        </w:rPr>
        <w:t xml:space="preserve"> կայացել է </w:t>
      </w:r>
      <w:r w:rsidRPr="00794700">
        <w:rPr>
          <w:rFonts w:ascii="Sylfaen" w:hAnsi="Sylfaen"/>
          <w:sz w:val="24"/>
          <w:szCs w:val="24"/>
          <w:shd w:val="clear" w:color="auto" w:fill="FFFFFF"/>
          <w:lang w:val="hy-AM"/>
        </w:rPr>
        <w:t>Գագիկ Գևորկյան</w:t>
      </w:r>
      <w:r>
        <w:rPr>
          <w:rFonts w:ascii="Sylfaen" w:hAnsi="Sylfaen"/>
          <w:sz w:val="24"/>
          <w:szCs w:val="24"/>
          <w:shd w:val="clear" w:color="auto" w:fill="FFFFFF"/>
          <w:lang w:val="hy-AM"/>
        </w:rPr>
        <w:t>ն</w:t>
      </w:r>
      <w:r w:rsidRPr="00794700">
        <w:rPr>
          <w:rFonts w:ascii="Sylfaen" w:hAnsi="Sylfaen"/>
          <w:sz w:val="24"/>
          <w:szCs w:val="24"/>
          <w:shd w:val="clear" w:color="auto" w:fill="FFFFFF"/>
          <w:lang w:val="hy-AM"/>
        </w:rPr>
        <w:t xml:space="preserve"> ընդդեմ «Հայկական ժամանակ» օրաթերթի հիմնադիր «Դարեսկիզբ» ՍՊԸ-ի և ևս 3 քաղաքացու</w:t>
      </w:r>
      <w:r>
        <w:rPr>
          <w:rFonts w:ascii="Sylfaen" w:hAnsi="Sylfaen"/>
          <w:sz w:val="24"/>
          <w:szCs w:val="24"/>
          <w:shd w:val="clear" w:color="auto" w:fill="FFFFFF"/>
          <w:lang w:val="hy-AM"/>
        </w:rPr>
        <w:t xml:space="preserve"> գործով հերթական նիստը՝ </w:t>
      </w:r>
      <w:r w:rsidRPr="00794700">
        <w:rPr>
          <w:rFonts w:ascii="Sylfaen" w:hAnsi="Sylfaen"/>
          <w:sz w:val="24"/>
          <w:szCs w:val="24"/>
          <w:shd w:val="clear" w:color="auto" w:fill="FFFFFF"/>
          <w:lang w:val="hy-AM"/>
        </w:rPr>
        <w:t>պատիվն ու արժանապատվությունը արատավորող տեղեկությունները հերքելու, վիրավորանքի և զրպարտության համար փոխհատուցում վճարելու պահանջներով։</w:t>
      </w:r>
      <w:r>
        <w:rPr>
          <w:rFonts w:ascii="Sylfaen" w:hAnsi="Sylfaen"/>
          <w:sz w:val="24"/>
          <w:szCs w:val="24"/>
          <w:shd w:val="clear" w:color="auto" w:fill="FFFFFF"/>
          <w:lang w:val="hy-AM"/>
        </w:rPr>
        <w:t xml:space="preserve"> Հայցը ներկայացվել է 2019թ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 xml:space="preserve"> հուլիսի 24-ին, վարույթ է ընդունվել </w:t>
      </w:r>
      <w:r w:rsidRPr="007E3486">
        <w:rPr>
          <w:rFonts w:ascii="Sylfaen" w:hAnsi="Sylfaen"/>
          <w:sz w:val="24"/>
          <w:szCs w:val="24"/>
          <w:shd w:val="clear" w:color="auto" w:fill="FFFFFF"/>
          <w:lang w:val="hy-AM"/>
        </w:rPr>
        <w:t>սեպտեմբերի 30-ին</w:t>
      </w:r>
      <w:r>
        <w:rPr>
          <w:rFonts w:ascii="Sylfaen" w:hAnsi="Sylfaen"/>
          <w:sz w:val="24"/>
          <w:szCs w:val="24"/>
          <w:shd w:val="clear" w:color="auto" w:fill="FFFFFF"/>
          <w:lang w:val="hy-AM"/>
        </w:rPr>
        <w:t>, իսկ առիթը 2019թ</w:t>
      </w:r>
      <w:r>
        <w:rPr>
          <w:rFonts w:ascii="Times New Roman" w:hAnsi="Times New Roman" w:cs="Times New Roman"/>
          <w:sz w:val="24"/>
          <w:szCs w:val="24"/>
          <w:shd w:val="clear" w:color="auto" w:fill="FFFFFF"/>
          <w:lang w:val="hy-AM"/>
        </w:rPr>
        <w:t>․</w:t>
      </w:r>
      <w:r w:rsidRPr="00794700">
        <w:rPr>
          <w:rFonts w:ascii="Sylfaen" w:hAnsi="Sylfaen"/>
          <w:sz w:val="24"/>
          <w:szCs w:val="24"/>
          <w:shd w:val="clear" w:color="auto" w:fill="FFFFFF"/>
          <w:lang w:val="hy-AM"/>
        </w:rPr>
        <w:t xml:space="preserve"> մայիսի 22-ին «Հայկական ժամանակ»-ում և մայիսի 24-ին «Armtimes.com» կայքում հրապարակված հոդվածն է՝ «Փորձում են օգտագործել մեր ազգասիրությունն ու խաբել». Սերժ Սարգսյանի խորհրդականը «գցել է» կանադահայ </w:t>
      </w:r>
      <w:r w:rsidRPr="0051722D">
        <w:rPr>
          <w:rFonts w:ascii="Sylfaen" w:hAnsi="Sylfaen"/>
          <w:sz w:val="24"/>
          <w:szCs w:val="24"/>
          <w:shd w:val="clear" w:color="auto" w:fill="FFFFFF"/>
          <w:lang w:val="hy-AM"/>
        </w:rPr>
        <w:t>գործարարին» վերնագրով</w:t>
      </w:r>
      <w:r w:rsidRPr="0051722D">
        <w:rPr>
          <w:rStyle w:val="FootnoteReference"/>
          <w:rFonts w:ascii="Sylfaen" w:hAnsi="Sylfaen"/>
          <w:sz w:val="24"/>
          <w:szCs w:val="24"/>
          <w:shd w:val="clear" w:color="auto" w:fill="FFFFFF"/>
          <w:lang w:val="hy-AM"/>
        </w:rPr>
        <w:footnoteReference w:id="92"/>
      </w:r>
      <w:r w:rsidRPr="0051722D">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t>2020-ին գործով դատական նիստեր են տեղի ունեցել նաև հուլիսի 28-ին, սեպտեմբերի 18</w:t>
      </w:r>
      <w:r w:rsidRPr="0067550A">
        <w:rPr>
          <w:rFonts w:ascii="Sylfaen" w:hAnsi="Sylfaen"/>
          <w:sz w:val="24"/>
          <w:szCs w:val="24"/>
          <w:shd w:val="clear" w:color="auto" w:fill="FFFFFF"/>
          <w:lang w:val="hy-AM"/>
        </w:rPr>
        <w:t>-ին, նոյեմբերի 25-ին, հաջորդը նշանակվել է 2021թ․ մարտի 16-ին։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Ապրիլի 10-ին</w:t>
      </w:r>
      <w:r w:rsidRPr="00310D80">
        <w:rPr>
          <w:rFonts w:ascii="Sylfaen" w:hAnsi="Sylfaen"/>
          <w:sz w:val="24"/>
          <w:szCs w:val="24"/>
          <w:lang w:val="hy-AM"/>
        </w:rPr>
        <w:t xml:space="preserve"> «Էքսկլյուզիվ</w:t>
      </w:r>
      <w:r w:rsidRPr="00EB4AE5">
        <w:rPr>
          <w:rFonts w:ascii="Sylfaen" w:hAnsi="Sylfaen"/>
          <w:sz w:val="24"/>
          <w:szCs w:val="24"/>
          <w:lang w:val="hy-AM"/>
        </w:rPr>
        <w:t xml:space="preserve"> սթոր» ՍՊԸ-ն դատական հայց է ներկայացրել Երևանի ընդհանուր իրավասության դատարան՝ ընդդեմ լրագրող, դերասանուհի Արուս Տիգրանյանի՝ գործարար համբավն արատավորող և իրականությանը չհամապասխանող տեղեկությունները հերքելուն պարտավորեցնելու պահանջով՝ առանց դրամային փոխհատուցման։ Հայցի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 Արուս Տիգրանյանին առաջարկվել է հերքման տեքստ հրապարակել, ինչից վերջինս հրաժարվել է։</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 xml:space="preserve">Ապրիլի 23-ին հայցադիմումն ընդունվել է վարույթ։ Գործով նիստ է տեղի ունեցել հունիսի 11-ին, </w:t>
      </w:r>
      <w:r>
        <w:rPr>
          <w:rFonts w:ascii="Sylfaen" w:hAnsi="Sylfaen"/>
          <w:sz w:val="24"/>
          <w:szCs w:val="24"/>
          <w:lang w:val="hy-AM"/>
        </w:rPr>
        <w:t>նոյեմբերի 5-ին, հաջորդը նշանակվել է 2021թ․ փետրվարի 2-ին։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Ապրիլի 13-ին</w:t>
      </w:r>
      <w:r w:rsidRPr="00310D80">
        <w:rPr>
          <w:rFonts w:ascii="Sylfaen" w:hAnsi="Sylfaen"/>
          <w:sz w:val="24"/>
          <w:szCs w:val="24"/>
          <w:lang w:val="hy-AM"/>
        </w:rPr>
        <w:t xml:space="preserve"> քաղաքացի</w:t>
      </w:r>
      <w:r w:rsidRPr="00EB4AE5">
        <w:rPr>
          <w:rFonts w:ascii="Sylfaen" w:hAnsi="Sylfaen"/>
          <w:sz w:val="24"/>
          <w:szCs w:val="24"/>
          <w:lang w:val="hy-AM"/>
        </w:rPr>
        <w:t xml:space="preserve"> Տիգրան Ծատուրյանը դատական հայց է ներկայացրել Կոտայքի մարզի ընդհանուր իրավասության դատարան՝ ընդդեմ </w:t>
      </w:r>
      <w:r>
        <w:rPr>
          <w:rFonts w:ascii="Sylfaen" w:hAnsi="Sylfaen"/>
          <w:sz w:val="24"/>
          <w:szCs w:val="24"/>
          <w:lang w:val="hy-AM"/>
        </w:rPr>
        <w:t xml:space="preserve">քաղաքացի </w:t>
      </w:r>
      <w:r w:rsidRPr="00EB4AE5">
        <w:rPr>
          <w:rFonts w:ascii="Sylfaen" w:hAnsi="Sylfaen"/>
          <w:sz w:val="24"/>
          <w:szCs w:val="24"/>
          <w:lang w:val="hy-AM"/>
        </w:rPr>
        <w:t xml:space="preserve">Սևադա Խաչատրյանի և «Առավոտ օրաթերթ» ՍՊԸ-ի՝ զրպարտություն համարվող փաստացի </w:t>
      </w:r>
      <w:r w:rsidRPr="00EB4AE5">
        <w:rPr>
          <w:rFonts w:ascii="Sylfaen" w:hAnsi="Sylfaen"/>
          <w:sz w:val="24"/>
          <w:szCs w:val="24"/>
          <w:lang w:val="hy-AM"/>
        </w:rPr>
        <w:lastRenderedPageBreak/>
        <w:t>տվյալները հրապարակայնորեն հերքելուն պարտավորեցնելու և պատվին, արժանապատվությանը պատճառված վնասի հատուցման պահանջ</w:t>
      </w:r>
      <w:r>
        <w:rPr>
          <w:rFonts w:ascii="Sylfaen" w:hAnsi="Sylfaen"/>
          <w:sz w:val="24"/>
          <w:szCs w:val="24"/>
          <w:lang w:val="hy-AM"/>
        </w:rPr>
        <w:t>ներ</w:t>
      </w:r>
      <w:r w:rsidRPr="00EB4AE5">
        <w:rPr>
          <w:rFonts w:ascii="Sylfaen" w:hAnsi="Sylfaen"/>
          <w:sz w:val="24"/>
          <w:szCs w:val="24"/>
          <w:lang w:val="hy-AM"/>
        </w:rPr>
        <w:t>ի մասին։ Հայցի առիթը մարտի 19-ին</w:t>
      </w:r>
      <w:r>
        <w:rPr>
          <w:rFonts w:ascii="Sylfaen" w:hAnsi="Sylfaen"/>
          <w:sz w:val="24"/>
          <w:szCs w:val="24"/>
          <w:lang w:val="hy-AM"/>
        </w:rPr>
        <w:t xml:space="preserve"> «Aravot.am» կայք</w:t>
      </w:r>
      <w:r w:rsidRPr="00EB4AE5">
        <w:rPr>
          <w:rFonts w:ascii="Sylfaen" w:hAnsi="Sylfaen"/>
          <w:sz w:val="24"/>
          <w:szCs w:val="24"/>
          <w:lang w:val="hy-AM"/>
        </w:rPr>
        <w:t>ում հրապարակված «Կորոնավիրուսի շուրջ գրառման հետեւանքով Կոտայքի մարզում ծեծկռտուք է եղել» հոդված</w:t>
      </w:r>
      <w:r>
        <w:rPr>
          <w:rFonts w:ascii="Sylfaen" w:hAnsi="Sylfaen"/>
          <w:sz w:val="24"/>
          <w:szCs w:val="24"/>
          <w:lang w:val="hy-AM"/>
        </w:rPr>
        <w:t>ն է</w:t>
      </w:r>
      <w:r w:rsidRPr="00EB4AE5">
        <w:rPr>
          <w:rStyle w:val="FootnoteReference"/>
          <w:rFonts w:ascii="Sylfaen" w:hAnsi="Sylfaen"/>
          <w:sz w:val="24"/>
          <w:szCs w:val="24"/>
          <w:lang w:val="hy-AM"/>
        </w:rPr>
        <w:footnoteReference w:id="93"/>
      </w:r>
      <w:r w:rsidRPr="00EB4AE5">
        <w:rPr>
          <w:rFonts w:ascii="Sylfaen" w:hAnsi="Sylfaen"/>
          <w:sz w:val="24"/>
          <w:szCs w:val="24"/>
          <w:lang w:val="hy-AM"/>
        </w:rPr>
        <w:t>։ Ըստ այդմ՝ «Գինաց» ռեստորանի տնօրեն Սևադա Խաչատրյանը լրատվամիջոցին հարցազրույց է տվել, որտեղ ներկայացրել է, ըստ հայցվորի, ակնհայտ սուտ և զրպարտող տեղեկություններ իր հասցեին։</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Ապրիլի 22-ին հայցադիմումն ընդունվել է վարույթ։ Դատական նիստ</w:t>
      </w:r>
      <w:r>
        <w:rPr>
          <w:rFonts w:ascii="Sylfaen" w:hAnsi="Sylfaen"/>
          <w:sz w:val="24"/>
          <w:szCs w:val="24"/>
          <w:lang w:val="hy-AM"/>
        </w:rPr>
        <w:t xml:space="preserve"> է տեղի ունեցել</w:t>
      </w:r>
      <w:r w:rsidRPr="00EB4AE5">
        <w:rPr>
          <w:rFonts w:ascii="Sylfaen" w:hAnsi="Sylfaen"/>
          <w:sz w:val="24"/>
          <w:szCs w:val="24"/>
          <w:lang w:val="hy-AM"/>
        </w:rPr>
        <w:t xml:space="preserve"> հուլիսի 27-</w:t>
      </w:r>
      <w:r>
        <w:rPr>
          <w:rFonts w:ascii="Sylfaen" w:hAnsi="Sylfaen"/>
          <w:sz w:val="24"/>
          <w:szCs w:val="24"/>
          <w:lang w:val="hy-AM"/>
        </w:rPr>
        <w:t>ին</w:t>
      </w:r>
      <w:r w:rsidRPr="004757FB">
        <w:rPr>
          <w:rFonts w:ascii="Sylfaen" w:hAnsi="Sylfaen"/>
          <w:sz w:val="24"/>
          <w:szCs w:val="24"/>
          <w:lang w:val="hy-AM"/>
        </w:rPr>
        <w:t xml:space="preserve">, </w:t>
      </w:r>
      <w:r>
        <w:rPr>
          <w:rFonts w:ascii="Sylfaen" w:hAnsi="Sylfaen"/>
          <w:sz w:val="24"/>
          <w:szCs w:val="24"/>
          <w:lang w:val="hy-AM"/>
        </w:rPr>
        <w:t xml:space="preserve">իսկ </w:t>
      </w:r>
      <w:r w:rsidRPr="004757FB">
        <w:rPr>
          <w:rFonts w:ascii="Sylfaen" w:hAnsi="Sylfaen"/>
          <w:sz w:val="24"/>
          <w:szCs w:val="24"/>
          <w:lang w:val="hy-AM"/>
        </w:rPr>
        <w:t xml:space="preserve">նոյեմբերի 4-ին </w:t>
      </w:r>
      <w:r>
        <w:rPr>
          <w:rFonts w:ascii="Sylfaen" w:hAnsi="Sylfaen"/>
          <w:sz w:val="24"/>
          <w:szCs w:val="24"/>
          <w:lang w:val="hy-AM"/>
        </w:rPr>
        <w:t>որոշվել է հայցը թողնել առանց քննության այն հիմնավորմամբ</w:t>
      </w:r>
      <w:r w:rsidRPr="004757FB">
        <w:rPr>
          <w:rFonts w:ascii="Sylfaen" w:hAnsi="Sylfaen"/>
          <w:sz w:val="24"/>
          <w:szCs w:val="24"/>
          <w:lang w:val="hy-AM"/>
        </w:rPr>
        <w:t>, որ հայցվորը պատշաճ ծանուցված լինելով երկու հաջորդական նախնական դատական նիստերի մասին, չի ներկայացել</w:t>
      </w:r>
      <w:r>
        <w:rPr>
          <w:rFonts w:ascii="Sylfaen" w:hAnsi="Sylfaen"/>
          <w:sz w:val="24"/>
          <w:szCs w:val="24"/>
          <w:lang w:val="hy-AM"/>
        </w:rPr>
        <w:t xml:space="preserve"> դրանց՝ առանց </w:t>
      </w:r>
      <w:r w:rsidRPr="004757FB">
        <w:rPr>
          <w:rFonts w:ascii="Sylfaen" w:hAnsi="Sylfaen"/>
          <w:sz w:val="24"/>
          <w:szCs w:val="24"/>
          <w:lang w:val="hy-AM"/>
        </w:rPr>
        <w:t xml:space="preserve">նախապես  </w:t>
      </w:r>
      <w:r>
        <w:rPr>
          <w:rFonts w:ascii="Sylfaen" w:hAnsi="Sylfaen"/>
          <w:sz w:val="24"/>
          <w:szCs w:val="24"/>
          <w:lang w:val="hy-AM"/>
        </w:rPr>
        <w:t>զգուշացնելու</w:t>
      </w:r>
      <w:r w:rsidRPr="004757FB">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shd w:val="clear" w:color="auto" w:fill="FFFFFF"/>
          <w:lang w:val="hy-AM"/>
        </w:rPr>
      </w:pPr>
      <w:r w:rsidRPr="00EB4AE5">
        <w:rPr>
          <w:rFonts w:ascii="Sylfaen" w:hAnsi="Sylfaen"/>
          <w:b/>
          <w:sz w:val="24"/>
          <w:szCs w:val="24"/>
          <w:shd w:val="clear" w:color="auto" w:fill="FFFFFF"/>
          <w:lang w:val="hy-AM"/>
        </w:rPr>
        <w:t xml:space="preserve">Ապրիլի 14-ին </w:t>
      </w:r>
      <w:r w:rsidRPr="00EB4AE5">
        <w:rPr>
          <w:rFonts w:ascii="Sylfaen" w:hAnsi="Sylfaen"/>
          <w:sz w:val="24"/>
          <w:szCs w:val="24"/>
          <w:shd w:val="clear" w:color="auto" w:fill="FFFFFF"/>
          <w:lang w:val="hy-AM"/>
        </w:rPr>
        <w:t xml:space="preserve">Շիրակի մարզի ընդհանուր իրավասության դատարանում տեղի է ունեցել քաղաքացիներ Սուսաննա Մինասյանը և Արկադի </w:t>
      </w:r>
      <w:r>
        <w:rPr>
          <w:rFonts w:ascii="Sylfaen" w:hAnsi="Sylfaen"/>
          <w:sz w:val="24"/>
          <w:szCs w:val="24"/>
          <w:shd w:val="clear" w:color="auto" w:fill="FFFFFF"/>
          <w:lang w:val="hy-AM"/>
        </w:rPr>
        <w:t>Բոյաջյանն</w:t>
      </w:r>
      <w:r w:rsidRPr="00EB4AE5">
        <w:rPr>
          <w:rFonts w:ascii="Sylfaen" w:hAnsi="Sylfaen"/>
          <w:sz w:val="24"/>
          <w:szCs w:val="24"/>
          <w:shd w:val="clear" w:color="auto" w:fill="FFFFFF"/>
          <w:lang w:val="hy-AM"/>
        </w:rPr>
        <w:t xml:space="preserve"> ընդդեմ «Ա-ԹիՎի» ՍՊԸ-ի գործով հերթական նիստը՝ անձնական և ընտանեկան կյանքը հարգելու իրավունքի խախտման համար 2 միլիոն դրամ փոխհատուցում բռնագանձելու պահանջով</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Հիշեցնենք, որ հայցը ներկայացվել է 2018թ</w:t>
      </w:r>
      <w:r w:rsidRPr="00EB4AE5">
        <w:rPr>
          <w:rFonts w:ascii="Times New Roman" w:hAnsi="Times New Roman" w:cs="Times New Roman"/>
          <w:sz w:val="24"/>
          <w:szCs w:val="24"/>
          <w:shd w:val="clear" w:color="auto" w:fill="FFFFFF"/>
          <w:lang w:val="hy-AM"/>
        </w:rPr>
        <w:t>․</w:t>
      </w:r>
      <w:r w:rsidRPr="00EB4AE5">
        <w:rPr>
          <w:rFonts w:ascii="Sylfaen" w:hAnsi="Sylfaen"/>
          <w:sz w:val="24"/>
          <w:szCs w:val="24"/>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EB4AE5">
        <w:rPr>
          <w:rStyle w:val="FootnoteReference"/>
          <w:rFonts w:ascii="Sylfaen" w:hAnsi="Sylfaen"/>
          <w:sz w:val="24"/>
          <w:szCs w:val="24"/>
          <w:shd w:val="clear" w:color="auto" w:fill="FFFFFF"/>
          <w:lang w:val="hy-AM"/>
        </w:rPr>
        <w:footnoteReference w:id="94"/>
      </w:r>
      <w:r w:rsidRPr="00EB4AE5">
        <w:rPr>
          <w:rFonts w:ascii="Sylfaen" w:hAnsi="Sylfaen"/>
          <w:sz w:val="24"/>
          <w:szCs w:val="24"/>
          <w:shd w:val="clear" w:color="auto" w:fill="FFFFFF"/>
          <w:lang w:val="hy-AM"/>
        </w:rPr>
        <w:t>։</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EB4AE5">
        <w:rPr>
          <w:rFonts w:ascii="Sylfaen" w:hAnsi="Sylfaen"/>
          <w:sz w:val="24"/>
          <w:szCs w:val="24"/>
          <w:shd w:val="clear" w:color="auto" w:fill="FFFFFF"/>
          <w:lang w:val="hy-AM"/>
        </w:rPr>
        <w:t>2019թ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սեպտեմբերի 10-ին դատարանը կասեցրել էր գործի վարույթը, մինչև կողմերի միջև մեկ այլ գործով եզրափակիչ ակտ կայացնելը: 2020թ</w:t>
      </w:r>
      <w:r w:rsidRPr="00EB4AE5">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B4AE5">
        <w:rPr>
          <w:rFonts w:ascii="Sylfaen" w:hAnsi="Sylfaen"/>
          <w:sz w:val="24"/>
          <w:szCs w:val="24"/>
          <w:shd w:val="clear" w:color="auto" w:fill="FFFFFF"/>
          <w:lang w:val="hy-AM"/>
        </w:rPr>
        <w:t>փետրվարի 25-ին</w:t>
      </w:r>
      <w:r>
        <w:rPr>
          <w:rFonts w:ascii="Sylfaen" w:hAnsi="Sylfaen"/>
          <w:sz w:val="24"/>
          <w:szCs w:val="24"/>
          <w:shd w:val="clear" w:color="auto" w:fill="FFFFFF"/>
          <w:lang w:val="hy-AM"/>
        </w:rPr>
        <w:t xml:space="preserve"> </w:t>
      </w:r>
      <w:r w:rsidRPr="00EB4AE5">
        <w:rPr>
          <w:rFonts w:ascii="Sylfaen" w:hAnsi="Sylfaen"/>
          <w:sz w:val="24"/>
          <w:szCs w:val="24"/>
          <w:shd w:val="clear" w:color="auto" w:fill="FFFFFF"/>
          <w:lang w:val="hy-AM"/>
        </w:rPr>
        <w:t xml:space="preserve">վարույթը վերսկսվել է։ Ապրիլի 20-ին գործի վերաբաշխում է </w:t>
      </w:r>
      <w:r w:rsidRPr="00310D80">
        <w:rPr>
          <w:rFonts w:ascii="Sylfaen" w:hAnsi="Sylfaen"/>
          <w:sz w:val="24"/>
          <w:szCs w:val="24"/>
          <w:shd w:val="clear" w:color="auto" w:fill="FFFFFF"/>
          <w:lang w:val="hy-AM"/>
        </w:rPr>
        <w:t xml:space="preserve">տեղի ունեցել, և </w:t>
      </w:r>
      <w:r>
        <w:rPr>
          <w:rFonts w:ascii="Sylfaen" w:hAnsi="Sylfaen"/>
          <w:sz w:val="24"/>
          <w:szCs w:val="24"/>
          <w:shd w:val="clear" w:color="auto" w:fill="FFFFFF"/>
          <w:lang w:val="hy-AM"/>
        </w:rPr>
        <w:t>այն</w:t>
      </w:r>
      <w:r w:rsidRPr="00310D80">
        <w:rPr>
          <w:rFonts w:ascii="Sylfaen" w:hAnsi="Sylfaen"/>
          <w:sz w:val="24"/>
          <w:szCs w:val="24"/>
          <w:shd w:val="clear" w:color="auto" w:fill="FFFFFF"/>
          <w:lang w:val="hy-AM"/>
        </w:rPr>
        <w:t xml:space="preserve"> հանձնվել է մեկ այլ դատավորի</w:t>
      </w:r>
      <w:r>
        <w:rPr>
          <w:rFonts w:ascii="Sylfaen" w:hAnsi="Sylfaen"/>
          <w:sz w:val="24"/>
          <w:szCs w:val="24"/>
          <w:shd w:val="clear" w:color="auto" w:fill="FFFFFF"/>
          <w:lang w:val="hy-AM"/>
        </w:rPr>
        <w:t xml:space="preserve"> ու</w:t>
      </w:r>
      <w:r w:rsidRPr="00310D80">
        <w:rPr>
          <w:rFonts w:ascii="Sylfaen" w:hAnsi="Sylfaen"/>
          <w:sz w:val="24"/>
          <w:szCs w:val="24"/>
          <w:shd w:val="clear" w:color="auto" w:fill="FFFFFF"/>
          <w:lang w:val="hy-AM"/>
        </w:rPr>
        <w:t xml:space="preserve"> վարույթ է ընդունվել ապրիլի 23-ին։ Դեկտեմբերի 31-ի դրությամբ այլ զարգացում չի գրանցվել։</w:t>
      </w:r>
    </w:p>
    <w:p w:rsidR="00064BEC" w:rsidRDefault="00064BEC" w:rsidP="00064BEC">
      <w:pPr>
        <w:spacing w:after="0" w:line="240" w:lineRule="auto"/>
        <w:ind w:firstLine="567"/>
        <w:rPr>
          <w:rFonts w:ascii="Sylfaen" w:hAnsi="Sylfaen"/>
          <w:sz w:val="24"/>
          <w:szCs w:val="24"/>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EB4AE5">
        <w:rPr>
          <w:rFonts w:ascii="Sylfaen" w:hAnsi="Sylfaen"/>
          <w:b/>
          <w:sz w:val="24"/>
          <w:szCs w:val="24"/>
          <w:lang w:val="hy-AM"/>
        </w:rPr>
        <w:t>Ապրիլի 19-ին</w:t>
      </w:r>
      <w:r w:rsidRPr="00EB4AE5">
        <w:rPr>
          <w:rFonts w:ascii="Sylfaen" w:hAnsi="Sylfaen"/>
          <w:sz w:val="24"/>
          <w:szCs w:val="24"/>
          <w:lang w:val="hy-AM"/>
        </w:rPr>
        <w:t xml:space="preserve"> վարչապետ Նիկոլ Փաշինյանը Ֆեյսբուքի ուղիղ եթերում հայտարարել է</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w:t>
      </w:r>
      <w:r w:rsidRPr="00EB4AE5">
        <w:rPr>
          <w:rFonts w:ascii="Times New Roman" w:hAnsi="Times New Roman" w:cs="Times New Roman"/>
          <w:sz w:val="24"/>
          <w:szCs w:val="24"/>
          <w:lang w:val="hy-AM"/>
        </w:rPr>
        <w:t>․․․</w:t>
      </w:r>
      <w:r w:rsidRPr="00EB4AE5">
        <w:rPr>
          <w:rFonts w:ascii="Sylfaen" w:hAnsi="Sylfaen"/>
          <w:sz w:val="24"/>
          <w:szCs w:val="24"/>
          <w:lang w:val="hy-AM"/>
        </w:rPr>
        <w:t>Հիմա չեն վախենում, թե կխփեն, պատերի տակ կծեծեն: Նույնիսկ լրատվամիջոցների 90 տոկոսը և լրագրողների 70 տոկոսը իշխանությունից փող է ստացել, և հիմա բոլորը կատաղած են, որ առաջ ստացել են, հիմա չեն ստանում կամ վախվխելով են ստանում</w:t>
      </w:r>
      <w:r w:rsidRPr="00EB4AE5">
        <w:rPr>
          <w:rFonts w:ascii="Times New Roman" w:hAnsi="Times New Roman" w:cs="Times New Roman"/>
          <w:sz w:val="24"/>
          <w:szCs w:val="24"/>
          <w:lang w:val="hy-AM"/>
        </w:rPr>
        <w:t>․․․</w:t>
      </w:r>
      <w:r w:rsidRPr="00EB4AE5">
        <w:rPr>
          <w:rFonts w:ascii="Sylfaen" w:hAnsi="Sylfaen"/>
          <w:sz w:val="24"/>
          <w:szCs w:val="24"/>
          <w:lang w:val="hy-AM"/>
        </w:rPr>
        <w:t>ամբողջ լրատվական դաշտը կատաղած ա, որ իրանք փող էին ստանում, հիմա չեն ստանում</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EB4AE5">
        <w:rPr>
          <w:rFonts w:ascii="Sylfaen" w:hAnsi="Sylfaen"/>
          <w:sz w:val="24"/>
          <w:szCs w:val="24"/>
          <w:lang w:val="hy-AM"/>
        </w:rPr>
        <w:t xml:space="preserve">Մի շարք խմբագիրներ պահանջել են վարչապետից՝ անուններ հրապարակել, </w:t>
      </w:r>
      <w:r w:rsidRPr="00310D80">
        <w:rPr>
          <w:rFonts w:ascii="Sylfaen" w:hAnsi="Sylfaen"/>
          <w:sz w:val="24"/>
          <w:szCs w:val="24"/>
          <w:lang w:val="hy-AM"/>
        </w:rPr>
        <w:t>այլապես անանուն մեղադրանքներն, ըստ նրանց, ճնշման փորձ է։</w:t>
      </w:r>
    </w:p>
    <w:p w:rsidR="00064BEC" w:rsidRPr="00310D80"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lastRenderedPageBreak/>
        <w:t>Ապրիլի 20-ին</w:t>
      </w:r>
      <w:r w:rsidRPr="00EB4AE5">
        <w:rPr>
          <w:rFonts w:ascii="Sylfaen" w:hAnsi="Sylfaen"/>
          <w:b/>
          <w:sz w:val="24"/>
          <w:szCs w:val="24"/>
          <w:lang w:val="hy-AM"/>
        </w:rPr>
        <w:t xml:space="preserve"> </w:t>
      </w:r>
      <w:r w:rsidRPr="00EB4AE5">
        <w:rPr>
          <w:rFonts w:ascii="Sylfaen" w:hAnsi="Sylfaen"/>
          <w:sz w:val="24"/>
          <w:szCs w:val="24"/>
          <w:lang w:val="hy-AM"/>
        </w:rPr>
        <w:t>Կրթության</w:t>
      </w:r>
      <w:r>
        <w:rPr>
          <w:rFonts w:ascii="Sylfaen" w:hAnsi="Sylfaen"/>
          <w:sz w:val="24"/>
          <w:szCs w:val="24"/>
          <w:lang w:val="hy-AM"/>
        </w:rPr>
        <w:t>,</w:t>
      </w:r>
      <w:r w:rsidRPr="00EB4AE5">
        <w:rPr>
          <w:rFonts w:ascii="Sylfaen" w:hAnsi="Sylfaen"/>
          <w:sz w:val="24"/>
          <w:szCs w:val="24"/>
          <w:lang w:val="hy-AM"/>
        </w:rPr>
        <w:t xml:space="preserve"> գիտության</w:t>
      </w:r>
      <w:r>
        <w:rPr>
          <w:rFonts w:ascii="Sylfaen" w:hAnsi="Sylfaen"/>
          <w:sz w:val="24"/>
          <w:szCs w:val="24"/>
          <w:lang w:val="hy-AM"/>
        </w:rPr>
        <w:t>, մշակույթի և սպորտի</w:t>
      </w:r>
      <w:r w:rsidRPr="00EB4AE5">
        <w:rPr>
          <w:rFonts w:ascii="Sylfaen" w:hAnsi="Sylfaen"/>
          <w:sz w:val="24"/>
          <w:szCs w:val="24"/>
          <w:lang w:val="hy-AM"/>
        </w:rPr>
        <w:t xml:space="preserve"> նախկին փոխնախարար Արևիկ Անափիոսյանը հայցադիմում է ներկայացրել Երևանի ընդհանուր իրավասության դատարան՝ ընդդեմ «Մեդիա Պլյուս» ՍՊԸ-ի՝ զրպարտություն համարվող տվյալները հրապարակայնորեն հերքելու և հայցվորին 2 </w:t>
      </w:r>
      <w:r>
        <w:rPr>
          <w:rFonts w:ascii="Sylfaen" w:hAnsi="Sylfaen"/>
          <w:sz w:val="24"/>
          <w:szCs w:val="24"/>
          <w:lang w:val="hy-AM"/>
        </w:rPr>
        <w:t>միլիոն</w:t>
      </w:r>
      <w:r w:rsidRPr="00EB4AE5">
        <w:rPr>
          <w:rFonts w:ascii="Sylfaen" w:hAnsi="Sylfaen"/>
          <w:sz w:val="24"/>
          <w:szCs w:val="24"/>
          <w:lang w:val="hy-AM"/>
        </w:rPr>
        <w:t xml:space="preserve"> դրամ փոխհատուցում վճարելու </w:t>
      </w:r>
      <w:r>
        <w:rPr>
          <w:rFonts w:ascii="Sylfaen" w:hAnsi="Sylfaen"/>
          <w:sz w:val="24"/>
          <w:szCs w:val="24"/>
          <w:lang w:val="hy-AM"/>
        </w:rPr>
        <w:t>պահանջներով</w:t>
      </w:r>
      <w:r w:rsidRPr="00EB4AE5">
        <w:rPr>
          <w:rFonts w:ascii="Sylfaen" w:hAnsi="Sylfaen"/>
          <w:sz w:val="24"/>
          <w:szCs w:val="24"/>
          <w:lang w:val="hy-AM"/>
        </w:rPr>
        <w:t>: Հայցի առիթը եղել են ՍՊԸ-ին պատկանող</w:t>
      </w:r>
      <w:r>
        <w:rPr>
          <w:rFonts w:ascii="Sylfaen" w:hAnsi="Sylfaen"/>
          <w:sz w:val="24"/>
          <w:szCs w:val="24"/>
          <w:lang w:val="hy-AM"/>
        </w:rPr>
        <w:t xml:space="preserve"> «Yerevan.</w:t>
      </w:r>
      <w:r w:rsidRPr="004816BD">
        <w:rPr>
          <w:rFonts w:ascii="Sylfaen" w:hAnsi="Sylfaen"/>
          <w:sz w:val="24"/>
          <w:szCs w:val="24"/>
          <w:lang w:val="hy-AM"/>
        </w:rPr>
        <w:t>T</w:t>
      </w:r>
      <w:r w:rsidRPr="00EB4AE5">
        <w:rPr>
          <w:rFonts w:ascii="Sylfaen" w:hAnsi="Sylfaen"/>
          <w:sz w:val="24"/>
          <w:szCs w:val="24"/>
          <w:lang w:val="hy-AM"/>
        </w:rPr>
        <w:t>oday» կայքում մարտի 26-ին («Արևիկ Անափիոսյանը՝ ԱԱԾ-ում քննվող գործի հետ իր առնչության ու հրաժարականի մասին»)</w:t>
      </w:r>
      <w:r w:rsidRPr="00EB4AE5">
        <w:rPr>
          <w:rStyle w:val="FootnoteReference"/>
          <w:rFonts w:ascii="Sylfaen" w:hAnsi="Sylfaen"/>
          <w:sz w:val="24"/>
          <w:szCs w:val="24"/>
          <w:lang w:val="hy-AM"/>
        </w:rPr>
        <w:footnoteReference w:id="95"/>
      </w:r>
      <w:r w:rsidRPr="00EB4AE5">
        <w:rPr>
          <w:rFonts w:ascii="Sylfaen" w:hAnsi="Sylfaen"/>
          <w:sz w:val="24"/>
          <w:szCs w:val="24"/>
          <w:lang w:val="hy-AM"/>
        </w:rPr>
        <w:t xml:space="preserve"> և ապրիլի 8-ին («ԱԱԾ-ն հաստատել է՝ ԿԳՄՍ պաշտոնատար անձանց առնչվող քրգործ է քննվում»)</w:t>
      </w:r>
      <w:r w:rsidRPr="00EB4AE5">
        <w:rPr>
          <w:rStyle w:val="FootnoteReference"/>
          <w:rFonts w:ascii="Sylfaen" w:hAnsi="Sylfaen"/>
          <w:sz w:val="24"/>
          <w:szCs w:val="24"/>
          <w:lang w:val="hy-AM"/>
        </w:rPr>
        <w:footnoteReference w:id="96"/>
      </w:r>
      <w:r w:rsidRPr="00EB4AE5">
        <w:rPr>
          <w:rFonts w:ascii="Sylfaen" w:hAnsi="Sylfaen"/>
          <w:sz w:val="24"/>
          <w:szCs w:val="24"/>
          <w:lang w:val="hy-AM"/>
        </w:rPr>
        <w:t xml:space="preserve">  հրապարակված հոդվածներն այն մասին, որ ԱԱԾ-ում Արևիկ Անափիոսյանի հետ առնչվող ինչ-որ քրգործի նյութեր են նախապատրաստվում, և որ դա է եղել նրա հրաժարականի պատճառը։ Հայցադիմումն ապրիլի 30-ին ընդունվել է վարույթ</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Ս</w:t>
      </w:r>
      <w:r w:rsidRPr="000248EE">
        <w:rPr>
          <w:rFonts w:ascii="Sylfaen" w:hAnsi="Sylfaen"/>
          <w:sz w:val="24"/>
          <w:szCs w:val="24"/>
          <w:lang w:val="hy-AM"/>
        </w:rPr>
        <w:t>եպտեմբերի 29-ին</w:t>
      </w:r>
      <w:r>
        <w:rPr>
          <w:rFonts w:ascii="Sylfaen" w:hAnsi="Sylfaen"/>
          <w:sz w:val="24"/>
          <w:szCs w:val="24"/>
          <w:lang w:val="hy-AM"/>
        </w:rPr>
        <w:t xml:space="preserve"> </w:t>
      </w:r>
      <w:r w:rsidRPr="00EB4AE5">
        <w:rPr>
          <w:rFonts w:ascii="Sylfaen" w:hAnsi="Sylfaen"/>
          <w:sz w:val="24"/>
          <w:szCs w:val="24"/>
          <w:lang w:val="hy-AM"/>
        </w:rPr>
        <w:t>Արևիկ Անափիոսյանը</w:t>
      </w:r>
      <w:r>
        <w:rPr>
          <w:rFonts w:ascii="Sylfaen" w:hAnsi="Sylfaen"/>
          <w:sz w:val="24"/>
          <w:szCs w:val="24"/>
          <w:lang w:val="hy-AM"/>
        </w:rPr>
        <w:t xml:space="preserve"> միջնորդություն է ներկայացրել՝ </w:t>
      </w:r>
      <w:r w:rsidRPr="000248EE">
        <w:rPr>
          <w:rFonts w:ascii="Sylfaen" w:hAnsi="Sylfaen"/>
          <w:sz w:val="24"/>
          <w:szCs w:val="24"/>
          <w:lang w:val="hy-AM"/>
        </w:rPr>
        <w:t>արգելել պատասխանող «Մեդիա Պլյուս» ՍՊԸ-ին</w:t>
      </w:r>
      <w:r>
        <w:rPr>
          <w:rFonts w:ascii="Sylfaen" w:hAnsi="Sylfaen"/>
          <w:sz w:val="24"/>
          <w:szCs w:val="24"/>
          <w:lang w:val="hy-AM"/>
        </w:rPr>
        <w:t>՝</w:t>
      </w:r>
      <w:r w:rsidRPr="000248EE">
        <w:rPr>
          <w:rFonts w:ascii="Sylfaen" w:hAnsi="Sylfaen"/>
          <w:sz w:val="24"/>
          <w:szCs w:val="24"/>
          <w:lang w:val="hy-AM"/>
        </w:rPr>
        <w:t xml:space="preserve"> հայցվոր</w:t>
      </w:r>
      <w:r>
        <w:rPr>
          <w:rFonts w:ascii="Sylfaen" w:hAnsi="Sylfaen"/>
          <w:sz w:val="24"/>
          <w:szCs w:val="24"/>
          <w:lang w:val="hy-AM"/>
        </w:rPr>
        <w:t>ի</w:t>
      </w:r>
      <w:r w:rsidRPr="000248EE">
        <w:rPr>
          <w:rFonts w:ascii="Sylfaen" w:hAnsi="Sylfaen"/>
          <w:sz w:val="24"/>
          <w:szCs w:val="24"/>
          <w:lang w:val="hy-AM"/>
        </w:rPr>
        <w:t xml:space="preserve"> վերաբերյալ սույն դատական գործով ցանկացած ձևով տեղեկատվության տարածումը</w:t>
      </w:r>
      <w:r>
        <w:rPr>
          <w:rFonts w:ascii="Sylfaen" w:hAnsi="Sylfaen"/>
          <w:sz w:val="24"/>
          <w:szCs w:val="24"/>
          <w:lang w:val="hy-AM"/>
        </w:rPr>
        <w:t>,</w:t>
      </w:r>
      <w:r w:rsidRPr="000248EE">
        <w:rPr>
          <w:rFonts w:ascii="Sylfaen" w:hAnsi="Sylfaen"/>
          <w:sz w:val="24"/>
          <w:szCs w:val="24"/>
          <w:lang w:val="hy-AM"/>
        </w:rPr>
        <w:t xml:space="preserve"> մինչև վճռի օրինական ուժի մեջ </w:t>
      </w:r>
      <w:r>
        <w:rPr>
          <w:rFonts w:ascii="Sylfaen" w:hAnsi="Sylfaen"/>
          <w:sz w:val="24"/>
          <w:szCs w:val="24"/>
          <w:lang w:val="hy-AM"/>
        </w:rPr>
        <w:t>մտնել</w:t>
      </w:r>
      <w:r w:rsidRPr="000248EE">
        <w:rPr>
          <w:rFonts w:ascii="Sylfaen" w:hAnsi="Sylfaen"/>
          <w:sz w:val="24"/>
          <w:szCs w:val="24"/>
          <w:lang w:val="hy-AM"/>
        </w:rPr>
        <w:t>ը</w:t>
      </w:r>
      <w:r>
        <w:rPr>
          <w:rFonts w:ascii="Sylfaen" w:hAnsi="Sylfaen"/>
          <w:sz w:val="24"/>
          <w:szCs w:val="24"/>
          <w:lang w:val="hy-AM"/>
        </w:rPr>
        <w:t xml:space="preserve">։ </w:t>
      </w:r>
      <w:r w:rsidRPr="000248EE">
        <w:rPr>
          <w:rFonts w:ascii="Sylfaen" w:hAnsi="Sylfaen"/>
          <w:sz w:val="24"/>
          <w:szCs w:val="24"/>
          <w:lang w:val="hy-AM"/>
        </w:rPr>
        <w:t>«Մեդիա Պլյուս» ՍՊԸ-</w:t>
      </w:r>
      <w:r>
        <w:rPr>
          <w:rFonts w:ascii="Sylfaen" w:hAnsi="Sylfaen"/>
          <w:sz w:val="24"/>
          <w:szCs w:val="24"/>
          <w:lang w:val="hy-AM"/>
        </w:rPr>
        <w:t>ն</w:t>
      </w:r>
      <w:r w:rsidRPr="000248EE">
        <w:rPr>
          <w:rFonts w:ascii="Sylfaen" w:hAnsi="Sylfaen"/>
          <w:sz w:val="24"/>
          <w:szCs w:val="24"/>
          <w:lang w:val="hy-AM"/>
        </w:rPr>
        <w:t xml:space="preserve"> առարկել է՝ հայտնելով, որ </w:t>
      </w:r>
      <w:r>
        <w:rPr>
          <w:rFonts w:ascii="Sylfaen" w:hAnsi="Sylfaen"/>
          <w:sz w:val="24"/>
          <w:szCs w:val="24"/>
          <w:lang w:val="hy-AM"/>
        </w:rPr>
        <w:t>դա</w:t>
      </w:r>
      <w:r w:rsidRPr="000248EE">
        <w:rPr>
          <w:rFonts w:ascii="Sylfaen" w:hAnsi="Sylfaen"/>
          <w:sz w:val="24"/>
          <w:szCs w:val="24"/>
          <w:lang w:val="hy-AM"/>
        </w:rPr>
        <w:t xml:space="preserve"> ազատ արտահայտման սահմանափակման ձև է</w:t>
      </w:r>
      <w:r>
        <w:rPr>
          <w:rFonts w:ascii="Sylfaen" w:hAnsi="Sylfaen"/>
          <w:sz w:val="24"/>
          <w:szCs w:val="24"/>
          <w:lang w:val="hy-AM"/>
        </w:rPr>
        <w:t xml:space="preserve">։ Դատարանը մերժել է հայցվորի </w:t>
      </w:r>
      <w:r w:rsidRPr="000248EE">
        <w:rPr>
          <w:rFonts w:ascii="Sylfaen" w:hAnsi="Sylfaen"/>
          <w:sz w:val="24"/>
          <w:szCs w:val="24"/>
          <w:lang w:val="hy-AM"/>
        </w:rPr>
        <w:t>միջնորդությունը:</w:t>
      </w:r>
      <w:r>
        <w:rPr>
          <w:rFonts w:ascii="Sylfaen" w:hAnsi="Sylfaen"/>
          <w:sz w:val="24"/>
          <w:szCs w:val="24"/>
          <w:lang w:val="hy-AM"/>
        </w:rPr>
        <w:t xml:space="preserve"> </w:t>
      </w:r>
      <w:r w:rsidRPr="001144C9">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1144C9">
        <w:rPr>
          <w:rFonts w:ascii="Sylfaen" w:hAnsi="Sylfaen"/>
          <w:sz w:val="24"/>
          <w:szCs w:val="24"/>
          <w:lang w:val="hy-AM"/>
        </w:rPr>
        <w:t xml:space="preserve"> </w:t>
      </w:r>
      <w:r w:rsidRPr="0067550A">
        <w:rPr>
          <w:rFonts w:ascii="Sylfaen" w:hAnsi="Sylfaen"/>
          <w:sz w:val="24"/>
          <w:szCs w:val="24"/>
          <w:lang w:val="hy-AM"/>
        </w:rPr>
        <w:t>2021թ․ փետրվարի 18-ին։</w:t>
      </w:r>
    </w:p>
    <w:p w:rsidR="00064BEC" w:rsidRPr="000248EE" w:rsidRDefault="00064BEC" w:rsidP="00064BEC">
      <w:pPr>
        <w:spacing w:after="0" w:line="240" w:lineRule="auto"/>
        <w:ind w:firstLine="567"/>
        <w:rPr>
          <w:rFonts w:ascii="Arial" w:hAnsi="Arial" w:cs="Arial"/>
          <w:sz w:val="24"/>
          <w:szCs w:val="24"/>
          <w:lang w:val="hy-AM"/>
        </w:rPr>
      </w:pPr>
    </w:p>
    <w:p w:rsidR="00064BEC" w:rsidRDefault="00064BEC" w:rsidP="00064BEC">
      <w:pPr>
        <w:spacing w:after="0" w:line="240" w:lineRule="auto"/>
        <w:ind w:firstLine="567"/>
        <w:rPr>
          <w:rFonts w:ascii="Sylfaen" w:hAnsi="Sylfaen" w:cs="Sylfaen"/>
          <w:sz w:val="24"/>
          <w:szCs w:val="24"/>
          <w:lang w:val="hy-AM"/>
        </w:rPr>
      </w:pPr>
      <w:r w:rsidRPr="00310D80">
        <w:rPr>
          <w:rFonts w:ascii="Sylfaen" w:hAnsi="Sylfaen"/>
          <w:b/>
          <w:sz w:val="24"/>
          <w:szCs w:val="24"/>
          <w:lang w:val="hy-AM"/>
        </w:rPr>
        <w:t xml:space="preserve">Ապրիլի 21-ին </w:t>
      </w:r>
      <w:r w:rsidRPr="00310D80">
        <w:rPr>
          <w:rFonts w:ascii="Sylfaen" w:hAnsi="Sylfaen" w:cs="Sylfaen"/>
          <w:sz w:val="24"/>
          <w:szCs w:val="24"/>
          <w:lang w:val="hy-AM"/>
        </w:rPr>
        <w:t>Երևանի</w:t>
      </w:r>
      <w:r w:rsidRPr="00EB4AE5">
        <w:rPr>
          <w:rFonts w:ascii="Sylfaen" w:hAnsi="Sylfaen" w:cs="Sylfaen"/>
          <w:sz w:val="24"/>
          <w:szCs w:val="24"/>
          <w:lang w:val="hy-AM"/>
        </w:rPr>
        <w:t xml:space="preserve">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w:t>
      </w:r>
      <w:r>
        <w:rPr>
          <w:rFonts w:ascii="Sylfaen" w:hAnsi="Sylfaen" w:cs="Sylfaen"/>
          <w:sz w:val="24"/>
          <w:szCs w:val="24"/>
          <w:lang w:val="hy-AM"/>
        </w:rPr>
        <w:t xml:space="preserve"> </w:t>
      </w:r>
      <w:r w:rsidRPr="00EB4AE5">
        <w:rPr>
          <w:rFonts w:ascii="Sylfaen" w:hAnsi="Sylfaen" w:cs="Sylfaen"/>
          <w:sz w:val="24"/>
          <w:szCs w:val="24"/>
          <w:lang w:val="hy-AM"/>
        </w:rPr>
        <w:t>Հիշեցնենք, որ 2017թ</w:t>
      </w:r>
      <w:r w:rsidRPr="00EB4AE5">
        <w:rPr>
          <w:rFonts w:ascii="Times New Roman" w:hAnsi="Times New Roman" w:cs="Times New Roman"/>
          <w:sz w:val="24"/>
          <w:szCs w:val="24"/>
          <w:lang w:val="hy-AM"/>
        </w:rPr>
        <w:t>․</w:t>
      </w:r>
      <w:r w:rsidRPr="00EB4AE5">
        <w:rPr>
          <w:rFonts w:ascii="Sylfaen" w:hAnsi="Sylfaen" w:cs="Sylfaen"/>
          <w:sz w:val="24"/>
          <w:szCs w:val="24"/>
          <w:lang w:val="hy-AM"/>
        </w:rPr>
        <w:t xml:space="preserve"> հունիսի 2-ին ներկայացված հայցի առիթը «Lurer.com» կայքում</w:t>
      </w:r>
      <w:r>
        <w:rPr>
          <w:rFonts w:ascii="Sylfaen" w:hAnsi="Sylfaen" w:cs="Sylfaen"/>
          <w:sz w:val="24"/>
          <w:szCs w:val="24"/>
          <w:lang w:val="hy-AM"/>
        </w:rPr>
        <w:t xml:space="preserve"> </w:t>
      </w:r>
      <w:r w:rsidRPr="00EB4AE5">
        <w:rPr>
          <w:rFonts w:ascii="Sylfaen" w:hAnsi="Sylfaen" w:cs="Sylfaen"/>
          <w:sz w:val="24"/>
          <w:szCs w:val="24"/>
          <w:lang w:val="hy-AM"/>
        </w:rPr>
        <w:t xml:space="preserve">2017թ. մայիսի 17-ին հրապարակված «Մեղրիի բժշկական կենտրոնն՝ ընդդեմ ՊԵԿ-ի» վերտառությամբ հոդվածն է, որտեղ անդրադարձ է </w:t>
      </w:r>
      <w:r>
        <w:rPr>
          <w:rFonts w:ascii="Sylfaen" w:hAnsi="Sylfaen" w:cs="Sylfaen"/>
          <w:sz w:val="24"/>
          <w:szCs w:val="24"/>
          <w:lang w:val="hy-AM"/>
        </w:rPr>
        <w:t>կատարվել</w:t>
      </w:r>
      <w:r w:rsidRPr="00EB4AE5">
        <w:rPr>
          <w:rFonts w:ascii="Sylfaen" w:hAnsi="Sylfaen" w:cs="Sylfaen"/>
          <w:sz w:val="24"/>
          <w:szCs w:val="24"/>
          <w:lang w:val="hy-AM"/>
        </w:rPr>
        <w:t xml:space="preserve"> Նարինե Աբրահամյանի՝ աշխատանքային գործունեության ընթացքում բազմաթիվ սկանդալների կիզակետում հայտնվելուն</w:t>
      </w:r>
      <w:r w:rsidRPr="00EB4AE5">
        <w:rPr>
          <w:rStyle w:val="FootnoteReference"/>
          <w:rFonts w:ascii="Sylfaen" w:hAnsi="Sylfaen" w:cs="Sylfaen"/>
          <w:sz w:val="24"/>
          <w:szCs w:val="24"/>
          <w:lang w:val="hy-AM"/>
        </w:rPr>
        <w:footnoteReference w:id="97"/>
      </w:r>
      <w:r w:rsidRPr="00EB4AE5">
        <w:rPr>
          <w:rFonts w:ascii="Sylfaen" w:hAnsi="Sylfaen" w:cs="Sylfaen"/>
          <w:sz w:val="24"/>
          <w:szCs w:val="24"/>
          <w:lang w:val="hy-AM"/>
        </w:rPr>
        <w:t>։</w:t>
      </w:r>
      <w:r>
        <w:rPr>
          <w:rFonts w:ascii="Sylfaen" w:hAnsi="Sylfaen" w:cs="Sylfaen"/>
          <w:sz w:val="24"/>
          <w:szCs w:val="24"/>
          <w:lang w:val="hy-AM"/>
        </w:rPr>
        <w:t xml:space="preserve"> </w:t>
      </w:r>
      <w:r>
        <w:rPr>
          <w:rFonts w:ascii="Sylfaen" w:hAnsi="Sylfaen" w:cs="Sylfaen"/>
          <w:sz w:val="24"/>
          <w:szCs w:val="24"/>
          <w:lang w:val="hy-AM"/>
        </w:rPr>
        <w:br/>
      </w:r>
      <w:r>
        <w:rPr>
          <w:rFonts w:ascii="Sylfaen" w:hAnsi="Sylfaen" w:cs="Sylfaen"/>
          <w:sz w:val="24"/>
          <w:szCs w:val="24"/>
          <w:lang w:val="hy-AM"/>
        </w:rPr>
        <w:tab/>
      </w:r>
      <w:r w:rsidRPr="00EB4AE5">
        <w:rPr>
          <w:rFonts w:ascii="Sylfaen" w:hAnsi="Sylfaen" w:cs="Sylfaen"/>
          <w:sz w:val="24"/>
          <w:szCs w:val="24"/>
          <w:lang w:val="hy-AM"/>
        </w:rPr>
        <w:t>Դատական նիստ</w:t>
      </w:r>
      <w:r>
        <w:rPr>
          <w:rFonts w:ascii="Sylfaen" w:hAnsi="Sylfaen" w:cs="Sylfaen"/>
          <w:sz w:val="24"/>
          <w:szCs w:val="24"/>
          <w:lang w:val="hy-AM"/>
        </w:rPr>
        <w:t>եր են կայացել նաև</w:t>
      </w:r>
      <w:r w:rsidRPr="00EB4AE5">
        <w:rPr>
          <w:rFonts w:ascii="Sylfaen" w:hAnsi="Sylfaen" w:cs="Sylfaen"/>
          <w:sz w:val="24"/>
          <w:szCs w:val="24"/>
          <w:lang w:val="hy-AM"/>
        </w:rPr>
        <w:t xml:space="preserve"> սեպտեմբերի 14-</w:t>
      </w:r>
      <w:r w:rsidRPr="00D50D0B">
        <w:rPr>
          <w:rFonts w:ascii="Sylfaen" w:hAnsi="Sylfaen" w:cs="Sylfaen"/>
          <w:sz w:val="24"/>
          <w:szCs w:val="24"/>
          <w:lang w:val="hy-AM"/>
        </w:rPr>
        <w:t>ին, դեկտեմբերի 24-ին, հաջորդը նշանակվել է 2021թ․ ապրիլի 8-ին։</w:t>
      </w:r>
    </w:p>
    <w:p w:rsidR="00064BEC" w:rsidRDefault="00064BEC" w:rsidP="00064BEC">
      <w:pPr>
        <w:spacing w:after="0" w:line="240" w:lineRule="auto"/>
        <w:ind w:firstLine="567"/>
        <w:rPr>
          <w:rFonts w:ascii="Sylfaen" w:hAnsi="Sylfaen" w:cs="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310D80">
        <w:rPr>
          <w:rFonts w:ascii="Sylfaen" w:hAnsi="Sylfaen"/>
          <w:b/>
          <w:sz w:val="24"/>
          <w:szCs w:val="24"/>
          <w:lang w:val="hy-AM"/>
        </w:rPr>
        <w:t xml:space="preserve">Ապրիլի 23-ին </w:t>
      </w:r>
      <w:r w:rsidRPr="00310D80">
        <w:rPr>
          <w:rFonts w:ascii="Sylfaen" w:hAnsi="Sylfaen"/>
          <w:sz w:val="24"/>
          <w:szCs w:val="24"/>
          <w:lang w:val="hy-AM"/>
        </w:rPr>
        <w:t>Երևանի</w:t>
      </w:r>
      <w:r w:rsidRPr="00EB4AE5">
        <w:rPr>
          <w:rFonts w:ascii="Sylfaen" w:hAnsi="Sylfaen"/>
          <w:sz w:val="24"/>
          <w:szCs w:val="24"/>
          <w:lang w:val="hy-AM"/>
        </w:rPr>
        <w:t xml:space="preserve">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w:t>
      </w:r>
      <w:r w:rsidRPr="00EB4AE5">
        <w:rPr>
          <w:rFonts w:ascii="Sylfaen" w:hAnsi="Sylfaen"/>
          <w:sz w:val="24"/>
          <w:szCs w:val="24"/>
          <w:lang w:val="hy-AM"/>
        </w:rPr>
        <w:lastRenderedPageBreak/>
        <w:t>զրպարտություն</w:t>
      </w:r>
      <w:r>
        <w:rPr>
          <w:rFonts w:ascii="Sylfaen" w:hAnsi="Sylfaen"/>
          <w:sz w:val="24"/>
          <w:szCs w:val="24"/>
          <w:lang w:val="hy-AM"/>
        </w:rPr>
        <w:t xml:space="preserve"> </w:t>
      </w:r>
      <w:r w:rsidRPr="00EB4AE5">
        <w:rPr>
          <w:rFonts w:ascii="Sylfaen" w:hAnsi="Sylfaen"/>
          <w:sz w:val="24"/>
          <w:szCs w:val="24"/>
          <w:lang w:val="hy-AM"/>
        </w:rPr>
        <w:t xml:space="preserve">համարվող տեղեկատվությունը հերքելու և ոչ նյութական </w:t>
      </w:r>
      <w:r>
        <w:rPr>
          <w:rFonts w:ascii="Sylfaen" w:hAnsi="Sylfaen"/>
          <w:sz w:val="24"/>
          <w:szCs w:val="24"/>
          <w:lang w:val="hy-AM"/>
        </w:rPr>
        <w:t>վնասը</w:t>
      </w:r>
      <w:r w:rsidRPr="00EB4AE5">
        <w:rPr>
          <w:rFonts w:ascii="Sylfaen" w:hAnsi="Sylfaen"/>
          <w:sz w:val="24"/>
          <w:szCs w:val="24"/>
          <w:lang w:val="hy-AM"/>
        </w:rPr>
        <w:t xml:space="preserve"> </w:t>
      </w:r>
      <w:r>
        <w:rPr>
          <w:rFonts w:ascii="Sylfaen" w:hAnsi="Sylfaen"/>
          <w:sz w:val="24"/>
          <w:szCs w:val="24"/>
          <w:lang w:val="hy-AM"/>
        </w:rPr>
        <w:t>փոխհատուցելու</w:t>
      </w:r>
      <w:r w:rsidRPr="00EB4AE5">
        <w:rPr>
          <w:rFonts w:ascii="Sylfaen" w:hAnsi="Sylfaen"/>
          <w:sz w:val="24"/>
          <w:szCs w:val="24"/>
          <w:lang w:val="hy-AM"/>
        </w:rPr>
        <w:t xml:space="preserve"> պահանջ</w:t>
      </w:r>
      <w:r>
        <w:rPr>
          <w:rFonts w:ascii="Sylfaen" w:hAnsi="Sylfaen"/>
          <w:sz w:val="24"/>
          <w:szCs w:val="24"/>
          <w:lang w:val="hy-AM"/>
        </w:rPr>
        <w:t>ներ</w:t>
      </w:r>
      <w:r w:rsidRPr="00EB4AE5">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eastAsia="ru-RU"/>
        </w:rPr>
      </w:pPr>
      <w:r>
        <w:rPr>
          <w:rFonts w:ascii="Sylfaen" w:hAnsi="Sylfaen"/>
          <w:sz w:val="24"/>
          <w:szCs w:val="24"/>
          <w:lang w:val="hy-AM"/>
        </w:rPr>
        <w:t>Հ</w:t>
      </w:r>
      <w:r w:rsidRPr="00EB4AE5">
        <w:rPr>
          <w:rFonts w:ascii="Sylfaen" w:hAnsi="Sylfaen"/>
          <w:sz w:val="24"/>
          <w:szCs w:val="24"/>
          <w:lang w:val="hy-AM"/>
        </w:rPr>
        <w:t>այցը ներկայացվել է նախ</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B4AE5">
        <w:rPr>
          <w:rFonts w:ascii="Sylfaen" w:hAnsi="Sylfaen"/>
          <w:sz w:val="24"/>
          <w:szCs w:val="24"/>
          <w:lang w:val="hy-AM"/>
        </w:rPr>
        <w:t xml:space="preserve">սեպտեմբերի 24-ին, ապա հայցվորի պահանջով հետ է վերադարձվել ու կրկին ներկայացվել նոյեմբերի 13-ին։ Հայցի առիթը եղել է լրագրողի՝ օգոստոսի 25-ի </w:t>
      </w:r>
      <w:r>
        <w:rPr>
          <w:rFonts w:ascii="Sylfaen" w:hAnsi="Sylfaen"/>
          <w:sz w:val="24"/>
          <w:szCs w:val="24"/>
          <w:lang w:val="hy-AM"/>
        </w:rPr>
        <w:t>ֆ</w:t>
      </w:r>
      <w:r w:rsidRPr="00EB4AE5">
        <w:rPr>
          <w:rFonts w:ascii="Sylfaen" w:hAnsi="Sylfaen"/>
          <w:sz w:val="24"/>
          <w:szCs w:val="24"/>
          <w:lang w:val="hy-AM"/>
        </w:rPr>
        <w:t>եյսբուք</w:t>
      </w:r>
      <w:r>
        <w:rPr>
          <w:rFonts w:ascii="Sylfaen" w:hAnsi="Sylfaen"/>
          <w:sz w:val="24"/>
          <w:szCs w:val="24"/>
          <w:lang w:val="hy-AM"/>
        </w:rPr>
        <w:t>յան</w:t>
      </w:r>
      <w:r w:rsidRPr="00EB4AE5">
        <w:rPr>
          <w:rFonts w:ascii="Sylfaen" w:hAnsi="Sylfaen"/>
          <w:sz w:val="24"/>
          <w:szCs w:val="24"/>
          <w:lang w:val="hy-AM"/>
        </w:rPr>
        <w:t xml:space="preserve"> գրառումը, որտեղ նա հայտարարել է, թե Ռուբեն Խաչատրյանը, իրեն ինքնահռչակելով միանձնյա ղեկավար, կենդանական աշխարհին ահռելի վնաս է տվել։ (</w:t>
      </w:r>
      <w:r w:rsidRPr="00EB4AE5">
        <w:rPr>
          <w:rFonts w:ascii="Sylfaen" w:hAnsi="Sylfaen"/>
          <w:sz w:val="24"/>
          <w:szCs w:val="24"/>
          <w:lang w:val="hy-AM" w:eastAsia="ru-RU"/>
        </w:rPr>
        <w:t>Մանրամասները՝ ԽԱՊԿ 2019թ. տարեկան զեկույցում, տե՛ս khosq.am կայքի «Զեկույցներ» բաժնում)։</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Դատական նիստ</w:t>
      </w:r>
      <w:r>
        <w:rPr>
          <w:rFonts w:ascii="Sylfaen" w:hAnsi="Sylfaen"/>
          <w:sz w:val="24"/>
          <w:szCs w:val="24"/>
          <w:lang w:val="hy-AM"/>
        </w:rPr>
        <w:t>եր են կայացել նաև ս</w:t>
      </w:r>
      <w:r w:rsidRPr="004B54D6">
        <w:rPr>
          <w:rFonts w:ascii="Sylfaen" w:hAnsi="Sylfaen"/>
          <w:sz w:val="24"/>
          <w:szCs w:val="24"/>
          <w:lang w:val="hy-AM"/>
        </w:rPr>
        <w:t>եպտեմբերի 9</w:t>
      </w:r>
      <w:r w:rsidRPr="00794677">
        <w:rPr>
          <w:rFonts w:ascii="Sylfaen" w:hAnsi="Sylfaen"/>
          <w:sz w:val="24"/>
          <w:szCs w:val="24"/>
          <w:lang w:val="hy-AM"/>
        </w:rPr>
        <w:t>-ին</w:t>
      </w:r>
      <w:r w:rsidRPr="00794677">
        <w:rPr>
          <w:rFonts w:ascii="Sylfaen" w:hAnsi="Sylfaen"/>
          <w:b/>
          <w:sz w:val="24"/>
          <w:szCs w:val="24"/>
          <w:lang w:val="hy-AM"/>
        </w:rPr>
        <w:t>,</w:t>
      </w:r>
      <w:r w:rsidRPr="00794677">
        <w:rPr>
          <w:rFonts w:ascii="Sylfaen" w:hAnsi="Sylfaen"/>
          <w:sz w:val="24"/>
          <w:szCs w:val="24"/>
          <w:lang w:val="hy-AM"/>
        </w:rPr>
        <w:t xml:space="preserve"> հոկտեմբերի 22-ին, հաջորդը նշանակվել է 2021թ․ հունվարի 27-ին։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bCs/>
          <w:sz w:val="24"/>
          <w:szCs w:val="24"/>
          <w:lang w:val="hy-AM"/>
        </w:rPr>
      </w:pPr>
      <w:r w:rsidRPr="00EB4AE5">
        <w:rPr>
          <w:rFonts w:ascii="Sylfaen" w:hAnsi="Sylfaen" w:cs="Times New Roman"/>
          <w:b/>
          <w:bCs/>
          <w:sz w:val="24"/>
          <w:szCs w:val="24"/>
          <w:lang w:val="hy-AM"/>
        </w:rPr>
        <w:t>Ապրիլի 23–ին</w:t>
      </w:r>
      <w:r w:rsidRPr="00EB4AE5">
        <w:rPr>
          <w:rFonts w:ascii="Sylfaen" w:hAnsi="Sylfaen" w:cs="Times New Roman"/>
          <w:bCs/>
          <w:sz w:val="24"/>
          <w:szCs w:val="24"/>
          <w:lang w:val="hy-AM"/>
        </w:rPr>
        <w:t xml:space="preserve"> </w:t>
      </w:r>
      <w:r w:rsidRPr="00EB4AE5">
        <w:rPr>
          <w:rFonts w:ascii="Sylfaen" w:hAnsi="Sylfaen"/>
          <w:bCs/>
          <w:sz w:val="24"/>
          <w:szCs w:val="24"/>
          <w:lang w:val="hy-AM"/>
        </w:rPr>
        <w:t>Արարատի և Վայոց ձորի մարզերի ընդհանուր իրավասության դատարանում</w:t>
      </w:r>
      <w:r w:rsidRPr="00EB4AE5">
        <w:rPr>
          <w:rFonts w:ascii="Sylfaen" w:hAnsi="Sylfaen" w:cs="Times New Roman"/>
          <w:bCs/>
          <w:sz w:val="24"/>
          <w:szCs w:val="24"/>
          <w:lang w:val="hy-AM"/>
        </w:rPr>
        <w:t xml:space="preserve"> տեղի է ունեցել </w:t>
      </w:r>
      <w:r w:rsidRPr="00EB4AE5">
        <w:rPr>
          <w:rFonts w:ascii="Sylfaen" w:hAnsi="Sylfaen"/>
          <w:sz w:val="24"/>
          <w:szCs w:val="24"/>
          <w:lang w:val="hy-AM"/>
        </w:rPr>
        <w:t>«Լիդիան Արմենիա» ընկերությունն ընդդեմ լրագրող Թեհմինե Ենոքյանի գործ</w:t>
      </w:r>
      <w:r w:rsidRPr="00EB4AE5">
        <w:rPr>
          <w:rFonts w:ascii="Sylfaen" w:hAnsi="Sylfaen" w:cs="Times New Roman"/>
          <w:bCs/>
          <w:sz w:val="24"/>
          <w:szCs w:val="24"/>
          <w:lang w:val="hy-AM"/>
        </w:rPr>
        <w:t>ի վերաբաշխում</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Մասիսի նստավայրից այն տեղափոխվել է Վայք։</w:t>
      </w:r>
    </w:p>
    <w:p w:rsidR="00064BEC" w:rsidRDefault="00064BEC" w:rsidP="00064BEC">
      <w:pPr>
        <w:spacing w:after="0" w:line="240" w:lineRule="auto"/>
        <w:ind w:firstLine="567"/>
        <w:rPr>
          <w:rFonts w:ascii="Sylfaen" w:hAnsi="Sylfaen"/>
          <w:sz w:val="24"/>
          <w:szCs w:val="24"/>
          <w:lang w:val="hy-AM" w:eastAsia="ru-RU"/>
        </w:rPr>
      </w:pPr>
      <w:r w:rsidRPr="00EB4AE5">
        <w:rPr>
          <w:rFonts w:ascii="Sylfaen" w:hAnsi="Sylfaen"/>
          <w:bCs/>
          <w:sz w:val="24"/>
          <w:szCs w:val="24"/>
          <w:lang w:val="hy-AM"/>
        </w:rPr>
        <w:t>Հիշեցնենք, որ հայցը ներկայացվել է 2018թ</w:t>
      </w:r>
      <w:r w:rsidRPr="00EB4AE5">
        <w:rPr>
          <w:rFonts w:ascii="Times New Roman" w:hAnsi="Times New Roman" w:cs="Times New Roman"/>
          <w:bCs/>
          <w:sz w:val="24"/>
          <w:szCs w:val="24"/>
          <w:lang w:val="hy-AM"/>
        </w:rPr>
        <w:t>․</w:t>
      </w:r>
      <w:r w:rsidRPr="00EB4AE5">
        <w:rPr>
          <w:rFonts w:ascii="Sylfaen" w:hAnsi="Sylfaen"/>
          <w:bCs/>
          <w:sz w:val="24"/>
          <w:szCs w:val="24"/>
          <w:lang w:val="hy-AM"/>
        </w:rPr>
        <w:t xml:space="preserve"> սեպտեմբերի 5-ին, իսկ առիթը</w:t>
      </w:r>
      <w:r w:rsidRPr="00EB4AE5">
        <w:rPr>
          <w:rFonts w:ascii="Sylfaen" w:hAnsi="Sylfaen"/>
          <w:sz w:val="24"/>
          <w:szCs w:val="24"/>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w:t>
      </w:r>
      <w:r>
        <w:rPr>
          <w:rFonts w:ascii="Sylfaen" w:hAnsi="Sylfaen"/>
          <w:sz w:val="24"/>
          <w:szCs w:val="24"/>
          <w:lang w:val="hy-AM"/>
        </w:rPr>
        <w:t xml:space="preserve"> նրանից</w:t>
      </w:r>
      <w:r w:rsidRPr="00EB4AE5">
        <w:rPr>
          <w:rFonts w:ascii="Sylfaen" w:hAnsi="Sylfaen"/>
          <w:sz w:val="24"/>
          <w:szCs w:val="24"/>
          <w:lang w:val="hy-AM"/>
        </w:rPr>
        <w:t xml:space="preserve"> պահանջ</w:t>
      </w:r>
      <w:r>
        <w:rPr>
          <w:rFonts w:ascii="Sylfaen" w:hAnsi="Sylfaen"/>
          <w:sz w:val="24"/>
          <w:szCs w:val="24"/>
          <w:lang w:val="hy-AM"/>
        </w:rPr>
        <w:t>վ</w:t>
      </w:r>
      <w:r w:rsidRPr="00EB4AE5">
        <w:rPr>
          <w:rFonts w:ascii="Sylfaen" w:hAnsi="Sylfaen"/>
          <w:sz w:val="24"/>
          <w:szCs w:val="24"/>
          <w:lang w:val="hy-AM"/>
        </w:rPr>
        <w:t>ում է 1 միլիոն դրամ փոխհատուցում,</w:t>
      </w:r>
      <w:r w:rsidRPr="00047E27">
        <w:rPr>
          <w:rFonts w:ascii="Sylfaen" w:hAnsi="Sylfaen"/>
          <w:sz w:val="24"/>
          <w:szCs w:val="24"/>
          <w:lang w:val="hy-AM"/>
        </w:rPr>
        <w:t xml:space="preserve"> </w:t>
      </w:r>
      <w:r>
        <w:rPr>
          <w:rFonts w:ascii="Sylfaen" w:hAnsi="Sylfaen"/>
          <w:sz w:val="24"/>
          <w:szCs w:val="24"/>
          <w:lang w:val="hy-AM"/>
        </w:rPr>
        <w:t>ինչպես նաև</w:t>
      </w:r>
      <w:r w:rsidRPr="00EB4AE5">
        <w:rPr>
          <w:rFonts w:ascii="Sylfaen" w:hAnsi="Sylfaen"/>
          <w:sz w:val="24"/>
          <w:szCs w:val="24"/>
          <w:lang w:val="hy-AM"/>
        </w:rPr>
        <w:t xml:space="preserve"> զրպարտություն համարվող </w:t>
      </w:r>
      <w:r>
        <w:rPr>
          <w:rFonts w:ascii="Sylfaen" w:hAnsi="Sylfaen"/>
          <w:sz w:val="24"/>
          <w:szCs w:val="24"/>
          <w:lang w:val="hy-AM"/>
        </w:rPr>
        <w:t>տվյալների</w:t>
      </w:r>
      <w:r w:rsidRPr="00EB4AE5">
        <w:rPr>
          <w:rFonts w:ascii="Sylfaen" w:hAnsi="Sylfaen"/>
          <w:sz w:val="24"/>
          <w:szCs w:val="24"/>
          <w:lang w:val="hy-AM"/>
        </w:rPr>
        <w:t xml:space="preserve"> հերք</w:t>
      </w:r>
      <w:r>
        <w:rPr>
          <w:rFonts w:ascii="Sylfaen" w:hAnsi="Sylfaen"/>
          <w:sz w:val="24"/>
          <w:szCs w:val="24"/>
          <w:lang w:val="hy-AM"/>
        </w:rPr>
        <w:t xml:space="preserve">ում՝ </w:t>
      </w:r>
      <w:r w:rsidRPr="00EB4AE5">
        <w:rPr>
          <w:rFonts w:ascii="Sylfaen" w:hAnsi="Sylfaen"/>
          <w:sz w:val="24"/>
          <w:szCs w:val="24"/>
          <w:lang w:val="hy-AM"/>
        </w:rPr>
        <w:t xml:space="preserve">նույն </w:t>
      </w:r>
      <w:r>
        <w:rPr>
          <w:rFonts w:ascii="Sylfaen" w:hAnsi="Sylfaen"/>
          <w:sz w:val="24"/>
          <w:szCs w:val="24"/>
          <w:lang w:val="hy-AM"/>
        </w:rPr>
        <w:t>վայրից</w:t>
      </w:r>
      <w:r w:rsidRPr="00EB4AE5">
        <w:rPr>
          <w:rFonts w:ascii="Sylfaen" w:hAnsi="Sylfaen"/>
          <w:sz w:val="24"/>
          <w:szCs w:val="24"/>
          <w:lang w:val="hy-AM"/>
        </w:rPr>
        <w:t xml:space="preserve"> հրապարակային </w:t>
      </w:r>
      <w:r>
        <w:rPr>
          <w:rFonts w:ascii="Sylfaen" w:hAnsi="Sylfaen"/>
          <w:sz w:val="24"/>
          <w:szCs w:val="24"/>
          <w:lang w:val="hy-AM"/>
        </w:rPr>
        <w:t>ելույթի</w:t>
      </w:r>
      <w:r w:rsidRPr="00EB4AE5">
        <w:rPr>
          <w:rFonts w:ascii="Sylfaen" w:hAnsi="Sylfaen"/>
          <w:sz w:val="24"/>
          <w:szCs w:val="24"/>
          <w:lang w:val="hy-AM"/>
        </w:rPr>
        <w:t xml:space="preserve"> ֆեյսբուքյան ուղիղ հեռարձակման միջոցով։</w:t>
      </w:r>
      <w:r>
        <w:rPr>
          <w:rFonts w:ascii="Sylfaen" w:hAnsi="Sylfaen"/>
          <w:sz w:val="24"/>
          <w:szCs w:val="24"/>
          <w:lang w:val="hy-AM"/>
        </w:rPr>
        <w:t xml:space="preserve"> </w:t>
      </w:r>
      <w:r w:rsidRPr="00EB4AE5">
        <w:rPr>
          <w:rFonts w:ascii="Sylfaen" w:hAnsi="Sylfaen"/>
          <w:sz w:val="24"/>
          <w:szCs w:val="24"/>
          <w:lang w:val="hy-AM"/>
        </w:rPr>
        <w:t>(</w:t>
      </w:r>
      <w:r w:rsidRPr="00EB4AE5">
        <w:rPr>
          <w:rFonts w:ascii="Sylfaen" w:hAnsi="Sylfaen"/>
          <w:sz w:val="24"/>
          <w:szCs w:val="24"/>
          <w:lang w:val="hy-AM" w:eastAsia="ru-RU"/>
        </w:rPr>
        <w:t>Մանրամասները՝ ԽԱՊԿ 2018-2019թթ. տարեկան զեկույցներում, տե՛ս khosq.am կայքի «Զեկույցներ» բաժնում)։</w:t>
      </w:r>
    </w:p>
    <w:p w:rsidR="00064BEC" w:rsidRDefault="00064BEC" w:rsidP="00064BEC">
      <w:pPr>
        <w:spacing w:after="0" w:line="240" w:lineRule="auto"/>
        <w:ind w:firstLine="567"/>
        <w:rPr>
          <w:color w:val="21346E"/>
          <w:sz w:val="18"/>
          <w:szCs w:val="18"/>
          <w:shd w:val="clear" w:color="auto" w:fill="FFFFFF"/>
          <w:lang w:val="hy-AM"/>
        </w:rPr>
      </w:pPr>
      <w:r w:rsidRPr="00EB4AE5">
        <w:rPr>
          <w:rFonts w:ascii="Sylfaen" w:hAnsi="Sylfaen"/>
          <w:bCs/>
          <w:sz w:val="24"/>
          <w:szCs w:val="24"/>
          <w:lang w:val="hy-AM"/>
        </w:rPr>
        <w:t xml:space="preserve">Մայիսի 15-ին վերաբաշխված գործն ընդունվել է վարույթ, դատական </w:t>
      </w:r>
      <w:r>
        <w:rPr>
          <w:rFonts w:ascii="Sylfaen" w:hAnsi="Sylfaen"/>
          <w:bCs/>
          <w:sz w:val="24"/>
          <w:szCs w:val="24"/>
          <w:lang w:val="hy-AM"/>
        </w:rPr>
        <w:t xml:space="preserve">նիստեր են </w:t>
      </w:r>
      <w:r w:rsidRPr="005C4115">
        <w:rPr>
          <w:rFonts w:ascii="Sylfaen" w:hAnsi="Sylfaen"/>
          <w:bCs/>
          <w:sz w:val="24"/>
          <w:szCs w:val="24"/>
          <w:lang w:val="hy-AM"/>
        </w:rPr>
        <w:t>կայացել դեկտեմբերի 23-ին</w:t>
      </w:r>
      <w:r>
        <w:rPr>
          <w:rFonts w:ascii="Sylfaen" w:hAnsi="Sylfaen"/>
          <w:bCs/>
          <w:sz w:val="24"/>
          <w:szCs w:val="24"/>
          <w:lang w:val="hy-AM"/>
        </w:rPr>
        <w:t xml:space="preserve"> և </w:t>
      </w:r>
      <w:r w:rsidRPr="005C4115">
        <w:rPr>
          <w:rFonts w:ascii="Sylfaen" w:hAnsi="Sylfaen"/>
          <w:bCs/>
          <w:sz w:val="24"/>
          <w:szCs w:val="24"/>
          <w:lang w:val="hy-AM"/>
        </w:rPr>
        <w:t>25-ին։ Վերջին</w:t>
      </w:r>
      <w:r>
        <w:rPr>
          <w:rFonts w:ascii="Sylfaen" w:hAnsi="Sylfaen"/>
          <w:bCs/>
          <w:sz w:val="24"/>
          <w:szCs w:val="24"/>
          <w:lang w:val="hy-AM"/>
        </w:rPr>
        <w:t xml:space="preserve"> նիստի օրը դատարանը մերժել է պատասխանողի միջնորդությունը՝ դատավորին </w:t>
      </w:r>
      <w:r w:rsidRPr="005C4115">
        <w:rPr>
          <w:rFonts w:ascii="Sylfaen" w:hAnsi="Sylfaen"/>
          <w:bCs/>
          <w:sz w:val="24"/>
          <w:szCs w:val="24"/>
          <w:lang w:val="hy-AM"/>
        </w:rPr>
        <w:t>բացարկ հայտնելու մասին։</w:t>
      </w:r>
    </w:p>
    <w:p w:rsidR="00064BEC" w:rsidRDefault="00064BEC" w:rsidP="00064BEC">
      <w:pPr>
        <w:spacing w:after="0" w:line="240" w:lineRule="auto"/>
        <w:ind w:firstLine="567"/>
        <w:rPr>
          <w:color w:val="21346E"/>
          <w:sz w:val="18"/>
          <w:szCs w:val="18"/>
          <w:shd w:val="clear" w:color="auto" w:fill="FFFFFF"/>
          <w:lang w:val="hy-AM"/>
        </w:rPr>
      </w:pPr>
    </w:p>
    <w:p w:rsidR="00064BEC" w:rsidRDefault="00064BEC" w:rsidP="00064BEC">
      <w:pPr>
        <w:spacing w:after="0" w:line="240" w:lineRule="auto"/>
        <w:ind w:firstLine="567"/>
        <w:rPr>
          <w:rFonts w:ascii="Sylfaen" w:hAnsi="Sylfaen"/>
          <w:sz w:val="24"/>
          <w:szCs w:val="24"/>
          <w:lang w:val="hy-AM"/>
        </w:rPr>
      </w:pPr>
      <w:r w:rsidRPr="005C4115">
        <w:rPr>
          <w:rFonts w:ascii="Sylfaen" w:hAnsi="Sylfaen"/>
          <w:b/>
          <w:sz w:val="24"/>
          <w:szCs w:val="24"/>
          <w:lang w:val="hy-AM"/>
        </w:rPr>
        <w:t>Ապրիլի 2</w:t>
      </w:r>
      <w:r w:rsidRPr="00EB4AE5">
        <w:rPr>
          <w:rFonts w:ascii="Sylfaen" w:hAnsi="Sylfaen"/>
          <w:b/>
          <w:sz w:val="24"/>
          <w:szCs w:val="24"/>
          <w:lang w:val="hy-AM"/>
        </w:rPr>
        <w:t>8-ին</w:t>
      </w:r>
      <w:r w:rsidRPr="00EB4AE5">
        <w:rPr>
          <w:rFonts w:ascii="Sylfaen" w:hAnsi="Sylfaen"/>
          <w:sz w:val="24"/>
          <w:szCs w:val="24"/>
          <w:lang w:val="hy-AM"/>
        </w:rPr>
        <w:t xml:space="preserve"> լրագրող, «</w:t>
      </w:r>
      <w:r w:rsidRPr="00176E1E">
        <w:rPr>
          <w:rFonts w:ascii="Sylfaen" w:hAnsi="Sylfaen"/>
          <w:sz w:val="24"/>
          <w:szCs w:val="24"/>
          <w:lang w:val="hy-AM"/>
        </w:rPr>
        <w:t>Medialab.am</w:t>
      </w:r>
      <w:r w:rsidRPr="00EB4AE5">
        <w:rPr>
          <w:rFonts w:ascii="Sylfaen" w:hAnsi="Sylfaen"/>
          <w:sz w:val="24"/>
          <w:szCs w:val="24"/>
          <w:lang w:val="hy-AM"/>
        </w:rPr>
        <w:t>»</w:t>
      </w:r>
      <w:r>
        <w:rPr>
          <w:rFonts w:ascii="Sylfaen" w:hAnsi="Sylfaen"/>
          <w:sz w:val="24"/>
          <w:szCs w:val="24"/>
          <w:lang w:val="hy-AM"/>
        </w:rPr>
        <w:t xml:space="preserve"> կայք</w:t>
      </w:r>
      <w:r w:rsidRPr="00EB4AE5">
        <w:rPr>
          <w:rFonts w:ascii="Sylfaen" w:hAnsi="Sylfaen"/>
          <w:sz w:val="24"/>
          <w:szCs w:val="24"/>
          <w:lang w:val="hy-AM"/>
        </w:rPr>
        <w:t xml:space="preserve">ի հիմնադիր Մարիաննա Գրիգորյանը դատական հայց է ներկայացրել Երևանի ընդհանուր իրավասության դատարան՝ ընդդեմ «Անալիտիկ» ՍՊԸ-ի՝ պատվին, արժանապատվությանը և գործարար համբավին պատճառված վնասի հատուցման </w:t>
      </w:r>
      <w:r>
        <w:rPr>
          <w:rFonts w:ascii="Sylfaen" w:hAnsi="Sylfaen"/>
          <w:sz w:val="24"/>
          <w:szCs w:val="24"/>
          <w:lang w:val="hy-AM"/>
        </w:rPr>
        <w:t>պահանջով</w:t>
      </w:r>
      <w:r w:rsidRPr="00EB4AE5">
        <w:rPr>
          <w:rFonts w:ascii="Sylfaen" w:hAnsi="Sylfaen"/>
          <w:sz w:val="24"/>
          <w:szCs w:val="24"/>
          <w:lang w:val="hy-AM"/>
        </w:rPr>
        <w:t>։ Հայցի առիթը եղել է</w:t>
      </w:r>
      <w:r>
        <w:rPr>
          <w:rFonts w:ascii="Sylfaen" w:hAnsi="Sylfaen"/>
          <w:sz w:val="24"/>
          <w:szCs w:val="24"/>
          <w:lang w:val="hy-AM"/>
        </w:rPr>
        <w:t xml:space="preserve"> 2019</w:t>
      </w:r>
      <w:r w:rsidRPr="00EB4AE5">
        <w:rPr>
          <w:rFonts w:ascii="Sylfaen" w:hAnsi="Sylfaen"/>
          <w:sz w:val="24"/>
          <w:szCs w:val="24"/>
          <w:lang w:val="hy-AM"/>
        </w:rPr>
        <w:t>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դեկտեմբերի 6-ին «Analitik.am» կայքում հրապարակված՝ «Ի՞նչ կապ ունի Էրիկ Գրիգորյանը Սորոսի «Բաց հասարակության հիմնադրամ»-ի հետ» վերնագրով հոդվածը</w:t>
      </w:r>
      <w:r w:rsidRPr="00EB4AE5">
        <w:rPr>
          <w:rStyle w:val="FootnoteReference"/>
          <w:rFonts w:ascii="Sylfaen" w:hAnsi="Sylfaen"/>
          <w:sz w:val="24"/>
          <w:szCs w:val="24"/>
          <w:lang w:val="hy-AM"/>
        </w:rPr>
        <w:footnoteReference w:id="98"/>
      </w:r>
      <w:r w:rsidRPr="00EB4AE5">
        <w:rPr>
          <w:rFonts w:ascii="Sylfaen" w:hAnsi="Sylfaen"/>
          <w:sz w:val="24"/>
          <w:szCs w:val="24"/>
          <w:lang w:val="hy-AM"/>
        </w:rPr>
        <w:t xml:space="preserve">։ Հղում անելով սեփական աղբյուրներին՝ կայքը </w:t>
      </w:r>
      <w:r>
        <w:rPr>
          <w:rFonts w:ascii="Sylfaen" w:hAnsi="Sylfaen"/>
          <w:sz w:val="24"/>
          <w:szCs w:val="24"/>
          <w:lang w:val="hy-AM"/>
        </w:rPr>
        <w:t>գրել</w:t>
      </w:r>
      <w:r w:rsidRPr="00EB4AE5">
        <w:rPr>
          <w:rFonts w:ascii="Sylfaen" w:hAnsi="Sylfaen"/>
          <w:sz w:val="24"/>
          <w:szCs w:val="24"/>
          <w:lang w:val="hy-AM"/>
        </w:rPr>
        <w:t xml:space="preserve"> է, որ Էրիկ Գրիգորյանի քույր Մարիաննա Գրիգորյանի միջոցով է Սորոսի հիմնադրամն ազդեցություն ունենում Շրջակա միջավայրի նախարարության կողմից </w:t>
      </w:r>
      <w:r w:rsidRPr="00EB4AE5">
        <w:rPr>
          <w:rFonts w:ascii="Sylfaen" w:hAnsi="Sylfaen"/>
          <w:sz w:val="24"/>
          <w:szCs w:val="24"/>
          <w:lang w:val="hy-AM"/>
        </w:rPr>
        <w:lastRenderedPageBreak/>
        <w:t>իրականացվող քաղաքականության և մշակվող նախագծերի վրա՝ դրանք հարմարեցնելով հիմնադրամի հետաքրքրություններին։</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Մայիսի 13-ին հայցադիմումը վերադարձվել է՝ փաստաթղթերում առկա թերությունների պատճառով։ Այն կրկին ներկայացվել է հունիսի 8-ին և վարույթ ընդունվել հունիսի 18-ին։ Դատարանը մերժել է հայցի ապահովում կիրառելու միջնորդությունը՝ պատասխանողի գույքի վրա արգելանք դնելու </w:t>
      </w:r>
      <w:r>
        <w:rPr>
          <w:rFonts w:ascii="Sylfaen" w:hAnsi="Sylfaen"/>
          <w:sz w:val="24"/>
          <w:szCs w:val="24"/>
          <w:lang w:val="hy-AM"/>
        </w:rPr>
        <w:t xml:space="preserve">մասին։ Այս որոշման դեմ </w:t>
      </w:r>
      <w:r w:rsidRPr="007F0466">
        <w:rPr>
          <w:rFonts w:ascii="Sylfaen" w:hAnsi="Sylfaen"/>
          <w:sz w:val="24"/>
          <w:szCs w:val="24"/>
          <w:lang w:val="hy-AM"/>
        </w:rPr>
        <w:t>օգոստոսի 12-ին</w:t>
      </w:r>
      <w:r>
        <w:rPr>
          <w:rFonts w:ascii="Sylfaen" w:hAnsi="Sylfaen"/>
          <w:b/>
          <w:sz w:val="24"/>
          <w:szCs w:val="24"/>
          <w:lang w:val="hy-AM"/>
        </w:rPr>
        <w:t xml:space="preserve"> </w:t>
      </w:r>
      <w:r w:rsidRPr="00EB4AE5">
        <w:rPr>
          <w:rFonts w:ascii="Sylfaen" w:hAnsi="Sylfaen"/>
          <w:sz w:val="24"/>
          <w:szCs w:val="24"/>
          <w:lang w:val="hy-AM"/>
        </w:rPr>
        <w:t>լրագրող</w:t>
      </w:r>
      <w:r>
        <w:rPr>
          <w:rFonts w:ascii="Sylfaen" w:hAnsi="Sylfaen"/>
          <w:sz w:val="24"/>
          <w:szCs w:val="24"/>
          <w:lang w:val="hy-AM"/>
        </w:rPr>
        <w:t>ը բողոք է ներկայացրել Վերաքննիչ դատարան։</w:t>
      </w:r>
      <w:r>
        <w:rPr>
          <w:b/>
          <w:sz w:val="24"/>
          <w:szCs w:val="24"/>
          <w:lang w:val="hy-AM"/>
        </w:rPr>
        <w:t xml:space="preserve"> </w:t>
      </w:r>
      <w:r w:rsidRPr="00614719">
        <w:rPr>
          <w:rFonts w:ascii="Sylfaen" w:hAnsi="Sylfaen"/>
          <w:sz w:val="24"/>
          <w:szCs w:val="24"/>
          <w:lang w:val="hy-AM"/>
        </w:rPr>
        <w:t xml:space="preserve">Սեպտեմբերի 11-ին </w:t>
      </w:r>
      <w:r>
        <w:rPr>
          <w:rFonts w:ascii="Sylfaen" w:hAnsi="Sylfaen"/>
          <w:sz w:val="24"/>
          <w:szCs w:val="24"/>
          <w:lang w:val="hy-AM"/>
        </w:rPr>
        <w:t xml:space="preserve">այս ատյանը </w:t>
      </w:r>
      <w:r w:rsidRPr="00614719">
        <w:rPr>
          <w:rFonts w:ascii="Sylfaen" w:hAnsi="Sylfaen"/>
          <w:sz w:val="24"/>
          <w:szCs w:val="24"/>
          <w:lang w:val="hy-AM"/>
        </w:rPr>
        <w:t xml:space="preserve">բողոքը </w:t>
      </w:r>
      <w:r>
        <w:rPr>
          <w:rFonts w:ascii="Sylfaen" w:hAnsi="Sylfaen"/>
          <w:sz w:val="24"/>
          <w:szCs w:val="24"/>
          <w:lang w:val="hy-AM"/>
        </w:rPr>
        <w:t>մերժ</w:t>
      </w:r>
      <w:r w:rsidRPr="00614719">
        <w:rPr>
          <w:rFonts w:ascii="Sylfaen" w:hAnsi="Sylfaen"/>
          <w:sz w:val="24"/>
          <w:szCs w:val="24"/>
          <w:lang w:val="hy-AM"/>
        </w:rPr>
        <w:t>ել է</w:t>
      </w:r>
      <w:r>
        <w:rPr>
          <w:rFonts w:ascii="Sylfaen" w:hAnsi="Sylfaen"/>
          <w:sz w:val="24"/>
          <w:szCs w:val="24"/>
          <w:lang w:val="hy-AM"/>
        </w:rPr>
        <w:t>։</w:t>
      </w:r>
    </w:p>
    <w:p w:rsidR="00064BEC" w:rsidRDefault="00064BEC" w:rsidP="00064BEC">
      <w:pPr>
        <w:spacing w:after="0" w:line="240" w:lineRule="auto"/>
        <w:ind w:firstLine="567"/>
        <w:rPr>
          <w:rFonts w:ascii="Sylfaen" w:hAnsi="Sylfaen"/>
          <w:sz w:val="24"/>
          <w:szCs w:val="24"/>
          <w:lang w:val="hy-AM"/>
        </w:rPr>
      </w:pPr>
      <w:r>
        <w:rPr>
          <w:rFonts w:ascii="Sylfaen" w:hAnsi="Sylfaen"/>
          <w:sz w:val="24"/>
          <w:szCs w:val="24"/>
          <w:lang w:val="hy-AM"/>
        </w:rPr>
        <w:t>Ընդհանուր իրավասության դ</w:t>
      </w:r>
      <w:r w:rsidRPr="00173B02">
        <w:rPr>
          <w:rFonts w:ascii="Sylfaen" w:hAnsi="Sylfaen"/>
          <w:sz w:val="24"/>
          <w:szCs w:val="24"/>
          <w:lang w:val="hy-AM"/>
        </w:rPr>
        <w:t>ատա</w:t>
      </w:r>
      <w:r>
        <w:rPr>
          <w:rFonts w:ascii="Sylfaen" w:hAnsi="Sylfaen"/>
          <w:sz w:val="24"/>
          <w:szCs w:val="24"/>
          <w:lang w:val="hy-AM"/>
        </w:rPr>
        <w:t>ր</w:t>
      </w:r>
      <w:r w:rsidRPr="00173B02">
        <w:rPr>
          <w:rFonts w:ascii="Sylfaen" w:hAnsi="Sylfaen"/>
          <w:sz w:val="24"/>
          <w:szCs w:val="24"/>
          <w:lang w:val="hy-AM"/>
        </w:rPr>
        <w:t>ան</w:t>
      </w:r>
      <w:r>
        <w:rPr>
          <w:rFonts w:ascii="Sylfaen" w:hAnsi="Sylfaen"/>
          <w:sz w:val="24"/>
          <w:szCs w:val="24"/>
          <w:lang w:val="hy-AM"/>
        </w:rPr>
        <w:t>ում</w:t>
      </w:r>
      <w:r w:rsidRPr="00173B02">
        <w:rPr>
          <w:rFonts w:ascii="Sylfaen" w:hAnsi="Sylfaen"/>
          <w:sz w:val="24"/>
          <w:szCs w:val="24"/>
          <w:lang w:val="hy-AM"/>
        </w:rPr>
        <w:t xml:space="preserve"> նիստի օր է նշանակվել 2021թ․ փերվարի 17-ը։</w:t>
      </w:r>
    </w:p>
    <w:p w:rsidR="00064BEC" w:rsidRPr="00047E27"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5C4115">
        <w:rPr>
          <w:rFonts w:ascii="Sylfaen" w:hAnsi="Sylfaen"/>
          <w:b/>
          <w:sz w:val="24"/>
          <w:szCs w:val="24"/>
          <w:lang w:val="hy-AM"/>
        </w:rPr>
        <w:t>Ապրիլի 28-ին</w:t>
      </w:r>
      <w:r w:rsidRPr="005C4115">
        <w:rPr>
          <w:rFonts w:ascii="Sylfaen" w:hAnsi="Sylfaen"/>
          <w:sz w:val="24"/>
          <w:szCs w:val="24"/>
          <w:lang w:val="hy-AM"/>
        </w:rPr>
        <w:t xml:space="preserve"> Երևանի</w:t>
      </w:r>
      <w:r w:rsidRPr="00EB4AE5">
        <w:rPr>
          <w:rFonts w:ascii="Sylfaen" w:hAnsi="Sylfaen"/>
          <w:sz w:val="24"/>
          <w:szCs w:val="24"/>
          <w:lang w:val="hy-AM"/>
        </w:rPr>
        <w:t xml:space="preserve"> ընդհանուր իրավասության դատարանում կայացել է քաղաքացի Յուրա Ադյանն ընդդեմ «Սկիզբ Մեդիա Կենտրոն» ՍՊԸ-ի գործով հերթական դատական նիստը՝ զրպարտությունը հերքելու</w:t>
      </w:r>
      <w:r>
        <w:rPr>
          <w:rFonts w:ascii="Sylfaen" w:hAnsi="Sylfaen"/>
          <w:sz w:val="24"/>
          <w:szCs w:val="24"/>
          <w:lang w:val="hy-AM"/>
        </w:rPr>
        <w:t xml:space="preserve"> </w:t>
      </w:r>
      <w:r w:rsidRPr="00EB4AE5">
        <w:rPr>
          <w:rFonts w:ascii="Sylfaen" w:hAnsi="Sylfaen"/>
          <w:sz w:val="24"/>
          <w:szCs w:val="24"/>
          <w:lang w:val="hy-AM"/>
        </w:rPr>
        <w:t>և 2 միլիոն դրամ փոխհատուցում վճարելու պահանջ</w:t>
      </w:r>
      <w:r>
        <w:rPr>
          <w:rFonts w:ascii="Sylfaen" w:hAnsi="Sylfaen"/>
          <w:sz w:val="24"/>
          <w:szCs w:val="24"/>
          <w:lang w:val="hy-AM"/>
        </w:rPr>
        <w:t>ներ</w:t>
      </w:r>
      <w:r w:rsidRPr="00EB4AE5">
        <w:rPr>
          <w:rFonts w:ascii="Sylfaen" w:hAnsi="Sylfaen"/>
          <w:sz w:val="24"/>
          <w:szCs w:val="24"/>
          <w:lang w:val="hy-AM"/>
        </w:rPr>
        <w:t>ով։</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Հիշեցնենք, որ 2019թ</w:t>
      </w:r>
      <w:r w:rsidRPr="00EB4AE5">
        <w:rPr>
          <w:rFonts w:ascii="Times New Roman" w:hAnsi="Times New Roman" w:cs="Times New Roman"/>
          <w:sz w:val="24"/>
          <w:szCs w:val="24"/>
          <w:lang w:val="hy-AM"/>
        </w:rPr>
        <w:t>․</w:t>
      </w:r>
      <w:r w:rsidRPr="00EB4AE5">
        <w:rPr>
          <w:rFonts w:ascii="Sylfaen" w:hAnsi="Sylfaen"/>
          <w:sz w:val="24"/>
          <w:szCs w:val="24"/>
          <w:lang w:val="hy-AM"/>
        </w:rPr>
        <w:t xml:space="preserve"> հունիսի 10-ին ներկայացված հայցի առիթը «Ժամանակ» օրաթերթի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ոլորտում «գել», ով մասնակցել է այնպիսի տենդերներին, որոնց ոլորտում մասնագիտացած չի եղել, իսկ շահելուց հետո պայմանագիրը վաճառել</w:t>
      </w:r>
      <w:r>
        <w:rPr>
          <w:rFonts w:ascii="Sylfaen" w:hAnsi="Sylfaen"/>
          <w:sz w:val="24"/>
          <w:szCs w:val="24"/>
          <w:lang w:val="hy-AM"/>
        </w:rPr>
        <w:t xml:space="preserve"> է</w:t>
      </w:r>
      <w:r w:rsidRPr="00EB4AE5">
        <w:rPr>
          <w:rFonts w:ascii="Sylfaen" w:hAnsi="Sylfaen"/>
          <w:sz w:val="24"/>
          <w:szCs w:val="24"/>
          <w:lang w:val="hy-AM"/>
        </w:rPr>
        <w:t xml:space="preserve"> այլ ընկերության։</w:t>
      </w:r>
    </w:p>
    <w:p w:rsidR="00064BEC" w:rsidRDefault="00064BEC" w:rsidP="00064BEC">
      <w:pPr>
        <w:spacing w:after="0" w:line="240" w:lineRule="auto"/>
        <w:ind w:firstLine="567"/>
        <w:rPr>
          <w:rFonts w:ascii="Sylfaen" w:hAnsi="Sylfaen"/>
          <w:sz w:val="24"/>
          <w:szCs w:val="24"/>
          <w:lang w:val="hy-AM"/>
        </w:rPr>
      </w:pPr>
      <w:r w:rsidRPr="00EB4AE5">
        <w:rPr>
          <w:rFonts w:ascii="Sylfaen" w:hAnsi="Sylfaen"/>
          <w:sz w:val="24"/>
          <w:szCs w:val="24"/>
          <w:lang w:val="hy-AM"/>
        </w:rPr>
        <w:t xml:space="preserve">Գործով </w:t>
      </w:r>
      <w:r>
        <w:rPr>
          <w:rFonts w:ascii="Sylfaen" w:hAnsi="Sylfaen"/>
          <w:sz w:val="24"/>
          <w:szCs w:val="24"/>
          <w:lang w:val="hy-AM"/>
        </w:rPr>
        <w:t>դատական</w:t>
      </w:r>
      <w:r w:rsidRPr="00EB4AE5">
        <w:rPr>
          <w:rFonts w:ascii="Sylfaen" w:hAnsi="Sylfaen"/>
          <w:sz w:val="24"/>
          <w:szCs w:val="24"/>
          <w:lang w:val="hy-AM"/>
        </w:rPr>
        <w:t xml:space="preserve"> </w:t>
      </w:r>
      <w:r>
        <w:rPr>
          <w:rFonts w:ascii="Sylfaen" w:hAnsi="Sylfaen"/>
          <w:sz w:val="24"/>
          <w:szCs w:val="24"/>
          <w:lang w:val="hy-AM"/>
        </w:rPr>
        <w:t xml:space="preserve">նիստ է կայացել </w:t>
      </w:r>
      <w:r w:rsidRPr="00BE55AB">
        <w:rPr>
          <w:rFonts w:ascii="Sylfaen" w:hAnsi="Sylfaen"/>
          <w:sz w:val="24"/>
          <w:szCs w:val="24"/>
          <w:lang w:val="hy-AM"/>
        </w:rPr>
        <w:t>նաև սեպտեմբերի 30-ին, հաջորդը</w:t>
      </w:r>
      <w:r>
        <w:rPr>
          <w:rFonts w:ascii="Sylfaen" w:hAnsi="Sylfaen"/>
          <w:sz w:val="24"/>
          <w:szCs w:val="24"/>
          <w:lang w:val="hy-AM"/>
        </w:rPr>
        <w:t xml:space="preserve"> նշանակվել է 2021թ․փետրվարի 11-ին։</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EB4AE5">
        <w:rPr>
          <w:rFonts w:ascii="Sylfaen" w:hAnsi="Sylfaen"/>
          <w:b/>
          <w:sz w:val="24"/>
          <w:szCs w:val="24"/>
          <w:lang w:val="hy-AM"/>
        </w:rPr>
        <w:t>Ապրիլի 29-ին</w:t>
      </w:r>
      <w:r w:rsidRPr="00EB4AE5">
        <w:rPr>
          <w:rFonts w:ascii="Sylfaen" w:hAnsi="Sylfaen"/>
          <w:sz w:val="24"/>
          <w:szCs w:val="24"/>
          <w:lang w:val="hy-AM"/>
        </w:rPr>
        <w:t xml:space="preserve"> «Yerevan.Today» կայքը գրել է, որ Բարձրագույն դատական խորհուրդը դիմել է դատախազություն՝ կայքի գլխավոր խմբագիր Սևակ Հակոբյանի՝ «Yerevan.Today»-ում և «5-րդ ալիքում» համատեղ հեռարձակվող «</w:t>
      </w:r>
      <w:hyperlink r:id="rId16" w:tgtFrame="_blank" w:tooltip="https://yerevan.today/eterum/karch-asats/52957/%C2%ABkarch-asats%C2%BB%E2%80%A4-danibekyani-qtacavi-ou-bdx-angortsoutyan-masin" w:history="1">
        <w:r w:rsidRPr="00EB4AE5">
          <w:rPr>
            <w:rFonts w:ascii="Sylfaen" w:hAnsi="Sylfaen"/>
            <w:sz w:val="24"/>
            <w:szCs w:val="24"/>
            <w:lang w:val="hy-AM"/>
          </w:rPr>
          <w:t>Կարճ ասած՝ Սևակ Հակոբյանի հետ</w:t>
        </w:r>
      </w:hyperlink>
      <w:r w:rsidRPr="00EB4AE5">
        <w:rPr>
          <w:rFonts w:ascii="Sylfaen" w:hAnsi="Sylfaen"/>
          <w:sz w:val="24"/>
          <w:szCs w:val="24"/>
          <w:lang w:val="hy-AM"/>
        </w:rPr>
        <w:t>» հաղորդման տեսանյութում դատավոր Աննա Դանիբեկյանի անձնական կյանքի վերաբերյալ տեղեկություններ հայտնելու համար</w:t>
      </w:r>
      <w:r w:rsidRPr="00EB4AE5">
        <w:rPr>
          <w:rStyle w:val="FootnoteReference"/>
          <w:rFonts w:ascii="Sylfaen" w:hAnsi="Sylfaen"/>
          <w:sz w:val="24"/>
          <w:szCs w:val="24"/>
          <w:lang w:val="hy-AM"/>
        </w:rPr>
        <w:footnoteReference w:id="99"/>
      </w:r>
      <w:r w:rsidRPr="00EB4AE5">
        <w:rPr>
          <w:rFonts w:ascii="Sylfaen" w:hAnsi="Sylfaen"/>
          <w:sz w:val="24"/>
          <w:szCs w:val="24"/>
          <w:lang w:val="hy-AM"/>
        </w:rPr>
        <w:t>։ Կայքի մեկնաբանմամբ՝ «վիրավորվել են ինչ-որ արտահայտություններից, որոշ արտահայտություններ էլ համարել են բժշկական գաղտնիքի բացահայտում»։</w:t>
      </w:r>
    </w:p>
    <w:p w:rsidR="00064BEC" w:rsidRDefault="00064BEC" w:rsidP="00064BEC">
      <w:pPr>
        <w:spacing w:after="0" w:line="240" w:lineRule="auto"/>
        <w:ind w:firstLine="567"/>
        <w:rPr>
          <w:rFonts w:ascii="Sylfaen" w:hAnsi="Sylfaen"/>
          <w:sz w:val="24"/>
          <w:szCs w:val="24"/>
          <w:lang w:val="hy-AM"/>
        </w:rPr>
      </w:pPr>
      <w:r w:rsidRPr="00C3427D">
        <w:rPr>
          <w:rFonts w:ascii="Sylfaen" w:hAnsi="Sylfaen"/>
          <w:sz w:val="24"/>
          <w:szCs w:val="24"/>
          <w:lang w:val="hy-AM"/>
        </w:rPr>
        <w:t xml:space="preserve">ՀՀ դատախազությունից ԽԱՊԿ-ին այս առնչությամբ հայտնել են, որ «Հայելի» ակումբի և «5-րդ ալիք»-ի կողմից դատավոր Աննա Դանիբեկյանի վերաբերյալ օրենքով պաշտպանված՝ բժշկական գաղտնիք պարունակող, անձնական կյանքի մասին տեղեկություններ հրապարակելու </w:t>
      </w:r>
      <w:r w:rsidRPr="0044233D">
        <w:rPr>
          <w:rFonts w:ascii="Sylfaen" w:hAnsi="Sylfaen"/>
          <w:sz w:val="24"/>
          <w:szCs w:val="24"/>
          <w:lang w:val="hy-AM"/>
        </w:rPr>
        <w:t xml:space="preserve">գործով ՀՀ բարձրագույն դատական </w:t>
      </w:r>
      <w:r w:rsidRPr="0044233D">
        <w:rPr>
          <w:rFonts w:ascii="Sylfaen" w:hAnsi="Sylfaen"/>
          <w:sz w:val="24"/>
          <w:szCs w:val="24"/>
          <w:lang w:val="hy-AM"/>
        </w:rPr>
        <w:lastRenderedPageBreak/>
        <w:t xml:space="preserve">խորհրդի հայտարարությունը ապրիլի 16-ին ՀՀ գլխավոր դատախազությունից ուղարկվել է </w:t>
      </w:r>
      <w:r>
        <w:rPr>
          <w:rFonts w:ascii="Sylfaen" w:hAnsi="Sylfaen"/>
          <w:sz w:val="24"/>
          <w:szCs w:val="24"/>
          <w:lang w:val="hy-AM"/>
        </w:rPr>
        <w:t>ՀՀ ո</w:t>
      </w:r>
      <w:r w:rsidRPr="0044233D">
        <w:rPr>
          <w:rFonts w:ascii="Sylfaen" w:hAnsi="Sylfaen"/>
          <w:sz w:val="24"/>
          <w:szCs w:val="24"/>
          <w:lang w:val="hy-AM"/>
        </w:rPr>
        <w:t>ստիկանության քրեական հետախուզության գլխավոր վարչություն՝ օպերատիվ միջոցառումներ իրականացնելու և քրեական գործ հարուցելու հիմքերն ստուգելու, իսկ այդպիսիք հայտնաբերելու դեպքում սահմանված կարգով նյութեր նախապատրաստելու։</w:t>
      </w:r>
    </w:p>
    <w:p w:rsidR="00064BEC" w:rsidRDefault="00064BEC" w:rsidP="00064BEC">
      <w:pPr>
        <w:spacing w:after="0" w:line="240" w:lineRule="auto"/>
        <w:ind w:firstLine="567"/>
        <w:rPr>
          <w:rFonts w:ascii="Sylfaen" w:hAnsi="Sylfaen"/>
          <w:sz w:val="24"/>
          <w:szCs w:val="24"/>
          <w:lang w:val="hy-AM"/>
        </w:rPr>
      </w:pPr>
      <w:r w:rsidRPr="00C3427D">
        <w:rPr>
          <w:rFonts w:ascii="Sylfaen" w:hAnsi="Sylfaen"/>
          <w:sz w:val="24"/>
          <w:szCs w:val="24"/>
          <w:lang w:val="hy-AM"/>
        </w:rPr>
        <w:t xml:space="preserve">Այդ նյութերի հիման վրա </w:t>
      </w:r>
      <w:r>
        <w:rPr>
          <w:rFonts w:ascii="Sylfaen" w:hAnsi="Sylfaen"/>
          <w:sz w:val="24"/>
          <w:szCs w:val="24"/>
          <w:lang w:val="hy-AM"/>
        </w:rPr>
        <w:t>ոստիկանությու</w:t>
      </w:r>
      <w:r w:rsidRPr="00C3427D">
        <w:rPr>
          <w:rFonts w:ascii="Sylfaen" w:hAnsi="Sylfaen"/>
          <w:sz w:val="24"/>
          <w:szCs w:val="24"/>
          <w:lang w:val="hy-AM"/>
        </w:rPr>
        <w:t>ն</w:t>
      </w:r>
      <w:r>
        <w:rPr>
          <w:rFonts w:ascii="Sylfaen" w:hAnsi="Sylfaen"/>
          <w:sz w:val="24"/>
          <w:szCs w:val="24"/>
          <w:lang w:val="hy-AM"/>
        </w:rPr>
        <w:t>ում</w:t>
      </w:r>
      <w:r w:rsidRPr="00C3427D">
        <w:rPr>
          <w:rFonts w:ascii="Sylfaen" w:hAnsi="Sylfaen"/>
          <w:sz w:val="24"/>
          <w:szCs w:val="24"/>
          <w:lang w:val="hy-AM"/>
        </w:rPr>
        <w:t xml:space="preserve"> հարուցվել է քրեական գործ և </w:t>
      </w:r>
      <w:r w:rsidRPr="007F0466">
        <w:rPr>
          <w:rFonts w:ascii="Sylfaen" w:hAnsi="Sylfaen"/>
          <w:sz w:val="24"/>
          <w:szCs w:val="24"/>
          <w:lang w:val="hy-AM"/>
        </w:rPr>
        <w:t>ուղարկվել ՀՀ քննչական կոմիտեի Երևանի Կենտրոն և Նորք-Մարաշ վարչական շրջանների քննչական բաժին։ Գործն ընդունվել վարույթ, ի</w:t>
      </w:r>
      <w:r w:rsidRPr="00FE6EA5">
        <w:rPr>
          <w:rFonts w:ascii="Sylfaen" w:hAnsi="Sylfaen"/>
          <w:sz w:val="24"/>
          <w:szCs w:val="24"/>
          <w:lang w:val="hy-AM"/>
        </w:rPr>
        <w:t xml:space="preserve">րականացվում է նախաքննություն։ Քննչական կոմիտեից ԽԱՊԿ-ին հայտնել են, որ </w:t>
      </w:r>
      <w:r>
        <w:rPr>
          <w:rFonts w:ascii="Sylfaen" w:hAnsi="Sylfaen"/>
          <w:sz w:val="24"/>
          <w:szCs w:val="24"/>
          <w:lang w:val="hy-AM"/>
        </w:rPr>
        <w:t>դեկտեմբերի 15-ին</w:t>
      </w:r>
      <w:r w:rsidRPr="00FE6EA5">
        <w:rPr>
          <w:rFonts w:ascii="Sylfaen" w:hAnsi="Sylfaen"/>
          <w:sz w:val="24"/>
          <w:szCs w:val="24"/>
          <w:lang w:val="hy-AM"/>
        </w:rPr>
        <w:t xml:space="preserve"> գործի վարույթը կասեցվել է՝ որպես մեղարյալ ներգրավման ենթակա անձի հայտնի չլինելու հիմքով:</w:t>
      </w:r>
    </w:p>
    <w:p w:rsidR="00064BEC" w:rsidRDefault="00064BEC" w:rsidP="00064BEC">
      <w:pPr>
        <w:spacing w:after="0" w:line="240" w:lineRule="auto"/>
        <w:ind w:firstLine="567"/>
        <w:rPr>
          <w:rFonts w:ascii="Sylfaen" w:hAnsi="Sylfaen"/>
          <w:sz w:val="24"/>
          <w:szCs w:val="24"/>
          <w:lang w:val="hy-AM"/>
        </w:rPr>
      </w:pPr>
    </w:p>
    <w:p w:rsidR="00064BEC" w:rsidRDefault="00064BEC" w:rsidP="00064BEC">
      <w:pPr>
        <w:spacing w:after="0" w:line="240" w:lineRule="auto"/>
        <w:ind w:firstLine="567"/>
        <w:rPr>
          <w:rFonts w:ascii="Sylfaen" w:hAnsi="Sylfaen"/>
          <w:sz w:val="24"/>
          <w:szCs w:val="24"/>
          <w:lang w:val="hy-AM"/>
        </w:rPr>
      </w:pPr>
      <w:r w:rsidRPr="007602A5">
        <w:rPr>
          <w:rFonts w:ascii="Sylfaen" w:hAnsi="Sylfaen"/>
          <w:b/>
          <w:sz w:val="24"/>
          <w:szCs w:val="24"/>
          <w:lang w:val="hy-AM"/>
        </w:rPr>
        <w:t>Մայիսի 6-ին</w:t>
      </w:r>
      <w:r w:rsidRPr="007602A5">
        <w:rPr>
          <w:rFonts w:ascii="Sylfaen" w:hAnsi="Sylfaen"/>
          <w:sz w:val="24"/>
          <w:szCs w:val="24"/>
          <w:lang w:val="hy-AM"/>
        </w:rPr>
        <w:t xml:space="preserve"> Քննչական կոմիտեն կարճել է «Հայելի» մամուլի ակումբի գործունեությանը խոչընդոտելու դեպքի առթիվ հարուցված քրեական գործը՝ մեղադրվող 4 անձանց արարքում հանցակազմի բացակայության հիմքով։</w:t>
      </w:r>
    </w:p>
    <w:p w:rsidR="00064BEC" w:rsidRPr="007602A5" w:rsidRDefault="00064BEC" w:rsidP="00064BEC">
      <w:pPr>
        <w:spacing w:after="0" w:line="240" w:lineRule="auto"/>
        <w:ind w:firstLine="567"/>
        <w:rPr>
          <w:rFonts w:ascii="Sylfaen" w:hAnsi="Sylfaen"/>
          <w:sz w:val="24"/>
          <w:szCs w:val="24"/>
          <w:lang w:val="hy-AM"/>
        </w:rPr>
      </w:pPr>
      <w:r w:rsidRPr="007602A5">
        <w:rPr>
          <w:rFonts w:ascii="Sylfaen" w:hAnsi="Sylfaen"/>
          <w:sz w:val="24"/>
          <w:szCs w:val="24"/>
          <w:lang w:val="hy-AM"/>
        </w:rPr>
        <w:t>Հիշեցնենք, որ 2019թ</w:t>
      </w:r>
      <w:r w:rsidRPr="007602A5">
        <w:rPr>
          <w:sz w:val="24"/>
          <w:szCs w:val="24"/>
          <w:lang w:val="hy-AM"/>
        </w:rPr>
        <w:t>․</w:t>
      </w:r>
      <w:r w:rsidRPr="007602A5">
        <w:rPr>
          <w:rFonts w:ascii="Sylfaen" w:hAnsi="Sylfaen"/>
          <w:sz w:val="24"/>
          <w:szCs w:val="24"/>
          <w:lang w:val="hy-AM"/>
        </w:rPr>
        <w:t xml:space="preserve"> հոկտեմբերի 5-ին մի խումբ երիտասարդներ «Հայելի» մամուլի ակումբի պատին ձվեր են նետել և դատապարտող պաստառներ փակցրել՝ «Hayeli.am»-ում հրապարակված</w:t>
      </w:r>
      <w:r>
        <w:rPr>
          <w:rFonts w:ascii="Sylfaen" w:hAnsi="Sylfaen"/>
          <w:sz w:val="24"/>
          <w:szCs w:val="24"/>
          <w:lang w:val="hy-AM"/>
        </w:rPr>
        <w:t xml:space="preserve">` </w:t>
      </w:r>
      <w:r w:rsidRPr="007602A5">
        <w:rPr>
          <w:rFonts w:ascii="Sylfaen" w:hAnsi="Sylfaen"/>
          <w:sz w:val="24"/>
          <w:szCs w:val="24"/>
          <w:lang w:val="hy-AM"/>
        </w:rPr>
        <w:t>«Ալիևի ուշացած, բայց ուժգին պատասխանը Փաշինյանին» հոդվածի պատճառով։  Դեպքի առթիվ ՀՀ ոստիկանության կենտրոնական բաժնում հոկտեմբերի 6-ին հարուցվել էր քրեական գործ՝ ՀՀ քրեական օրենսգրքի 164-րդ հոդվածի 1-ին մասով (լրագրողի մասնագիտական</w:t>
      </w:r>
      <w:r>
        <w:rPr>
          <w:rFonts w:ascii="Sylfaen" w:hAnsi="Sylfaen"/>
          <w:sz w:val="24"/>
          <w:szCs w:val="24"/>
          <w:lang w:val="hy-AM"/>
        </w:rPr>
        <w:t xml:space="preserve"> օրինական գործունեություն</w:t>
      </w:r>
      <w:r w:rsidRPr="007602A5">
        <w:rPr>
          <w:rFonts w:ascii="Sylfaen" w:hAnsi="Sylfaen"/>
          <w:sz w:val="24"/>
          <w:szCs w:val="24"/>
          <w:lang w:val="hy-AM"/>
        </w:rPr>
        <w:t xml:space="preserve">ը խոչընդոտելը), որը նախաքննություն կատարելու համար ուղարկվել </w:t>
      </w:r>
      <w:r>
        <w:rPr>
          <w:rFonts w:ascii="Sylfaen" w:hAnsi="Sylfaen"/>
          <w:sz w:val="24"/>
          <w:szCs w:val="24"/>
          <w:lang w:val="hy-AM"/>
        </w:rPr>
        <w:t>է</w:t>
      </w:r>
      <w:r w:rsidRPr="007602A5">
        <w:rPr>
          <w:rFonts w:ascii="Sylfaen" w:hAnsi="Sylfaen"/>
          <w:sz w:val="24"/>
          <w:szCs w:val="24"/>
          <w:lang w:val="hy-AM"/>
        </w:rPr>
        <w:t xml:space="preserve"> Քննչական կոմիտե։ Չորս անձի՝ Դավիթ Հովհաննիսյանին, Սարգիս Մանուկյանին, Արտակ Մարգարյանին և Հայկ Ստեփանյանին հոկտեմբերի 14-ին մեղադրանք էր առաջադրվել, նրանց նկատմամբ որպես խափանման միջոց էր ընտրվել ստորագրություն չհեռանալու մասին: </w:t>
      </w:r>
      <w:r w:rsidRPr="007602A5">
        <w:rPr>
          <w:rFonts w:ascii="Sylfaen" w:hAnsi="Sylfaen"/>
          <w:sz w:val="24"/>
          <w:szCs w:val="24"/>
          <w:lang w:val="hy-AM"/>
        </w:rPr>
        <w:br/>
      </w:r>
      <w:r>
        <w:rPr>
          <w:rFonts w:ascii="Sylfaen" w:hAnsi="Sylfaen"/>
          <w:sz w:val="24"/>
          <w:szCs w:val="24"/>
          <w:lang w:val="hy-AM"/>
        </w:rPr>
        <w:tab/>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8-ին</w:t>
      </w:r>
      <w:r w:rsidRPr="00EB4AE5">
        <w:rPr>
          <w:rFonts w:ascii="Sylfaen" w:hAnsi="Sylfaen"/>
          <w:lang w:val="hy-AM"/>
        </w:rPr>
        <w:t xml:space="preserve"> «Analitik.am» կայքն ահազանգել է, որ նույն օրը 4-5 անգամ խմբագրություն է զանգահարել մի տղամարդ, ո</w:t>
      </w:r>
      <w:r>
        <w:rPr>
          <w:rFonts w:ascii="Sylfaen" w:hAnsi="Sylfaen"/>
          <w:lang w:val="hy-AM"/>
        </w:rPr>
        <w:t>րը</w:t>
      </w:r>
      <w:r w:rsidRPr="00EB4AE5">
        <w:rPr>
          <w:rFonts w:ascii="Sylfaen" w:hAnsi="Sylfaen"/>
          <w:lang w:val="hy-AM"/>
        </w:rPr>
        <w:t xml:space="preserve"> ներկայացել է վարչապետ Նիկոլ Փաշինյանի օգնական Սյուզաննա Բարսեղյանի եղբայր՝ Սերգեյ Բարսեղյան, և պահանջել է ասել, թե ով է </w:t>
      </w:r>
      <w:r>
        <w:rPr>
          <w:rFonts w:ascii="Sylfaen" w:hAnsi="Sylfaen"/>
          <w:lang w:val="hy-AM"/>
        </w:rPr>
        <w:t xml:space="preserve">այդ </w:t>
      </w:r>
      <w:r w:rsidRPr="00EB4AE5">
        <w:rPr>
          <w:rFonts w:ascii="Sylfaen" w:hAnsi="Sylfaen"/>
          <w:lang w:val="hy-AM"/>
        </w:rPr>
        <w:t>կայքում հրապարակել Սյուզանն</w:t>
      </w:r>
      <w:r>
        <w:rPr>
          <w:rFonts w:ascii="Sylfaen" w:hAnsi="Sylfaen"/>
          <w:lang w:val="hy-AM"/>
        </w:rPr>
        <w:t>ա Բարսեղյանի վերաբերյալ նյութը</w:t>
      </w:r>
      <w:r w:rsidRPr="00EB4AE5">
        <w:rPr>
          <w:rFonts w:ascii="Sylfaen" w:hAnsi="Sylfaen"/>
          <w:lang w:val="hy-AM"/>
        </w:rPr>
        <w:t>։ Ապա զանգահարողը ցանկություն է հայտնել խոսել գլխավոր խմբագրի հետ, որին ի պատասխան ասել են, որ իր հետ կապ կհաստատեն։ Քիչ անց, ըստ կայքի տեղեկատվության, տղամարդը նորից մի քանի անգամ զանգահարել է խմբագրություն, հայհոյանքներ և սպառնալիքներ հնչեցրել։ Կայքը նաև ասվածի ձայնագրությունն է հրապարակել։</w:t>
      </w:r>
      <w:r w:rsidRPr="00EB4AE5">
        <w:rPr>
          <w:rStyle w:val="FootnoteReference"/>
          <w:rFonts w:ascii="Sylfaen" w:eastAsiaTheme="minorEastAsia" w:hAnsi="Sylfaen"/>
          <w:lang w:val="hy-AM"/>
        </w:rPr>
        <w:footnoteReference w:id="100"/>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5C4115">
        <w:rPr>
          <w:rFonts w:ascii="Sylfaen" w:hAnsi="Sylfaen" w:cs="Arian AMU"/>
          <w:b/>
          <w:lang w:val="hy-AM"/>
        </w:rPr>
        <w:lastRenderedPageBreak/>
        <w:t xml:space="preserve">Մայիսի 11-ին </w:t>
      </w:r>
      <w:r w:rsidRPr="005C4115">
        <w:rPr>
          <w:rFonts w:ascii="Sylfaen" w:hAnsi="Sylfaen"/>
          <w:bCs/>
          <w:lang w:val="hy-AM"/>
        </w:rPr>
        <w:t>Երևանի</w:t>
      </w:r>
      <w:r w:rsidRPr="00EB4AE5">
        <w:rPr>
          <w:rFonts w:ascii="Sylfaen" w:hAnsi="Sylfaen"/>
          <w:bCs/>
          <w:lang w:val="hy-AM"/>
        </w:rPr>
        <w:t xml:space="preserve"> ընդհանուր իրավասության դատարանում կայացել է քաղաքացի Լիլիթ Մարտիրոսյանն ընդդեմ «Տեսակետ» ՍՊԸ-ի գործով հերթական դատական նիստը՝ վիրավորան</w:t>
      </w:r>
      <w:r>
        <w:rPr>
          <w:rFonts w:ascii="Sylfaen" w:hAnsi="Sylfaen"/>
          <w:bCs/>
          <w:lang w:val="hy-AM"/>
        </w:rPr>
        <w:t>քի</w:t>
      </w:r>
      <w:r w:rsidRPr="00EB4AE5">
        <w:rPr>
          <w:rFonts w:ascii="Sylfaen" w:hAnsi="Sylfaen"/>
          <w:bCs/>
          <w:lang w:val="hy-AM"/>
        </w:rPr>
        <w:t xml:space="preserve"> համար հրապարակայնորեն ներողություն խնդրելու և որպես փոխհատուցում 1 միլիոն դրամ վճարելու պահանջ</w:t>
      </w:r>
      <w:r>
        <w:rPr>
          <w:rFonts w:ascii="Sylfaen" w:hAnsi="Sylfaen"/>
          <w:bCs/>
          <w:lang w:val="hy-AM"/>
        </w:rPr>
        <w:t>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bCs/>
          <w:lang w:val="hy-AM"/>
        </w:rPr>
        <w:t>Հիշեցնենք, որ 2019թ</w:t>
      </w:r>
      <w:r w:rsidRPr="00EB4AE5">
        <w:rPr>
          <w:bCs/>
          <w:lang w:val="hy-AM"/>
        </w:rPr>
        <w:t>․</w:t>
      </w:r>
      <w:r w:rsidRPr="00EB4AE5">
        <w:rPr>
          <w:rFonts w:ascii="Sylfaen" w:hAnsi="Sylfaen"/>
          <w:bCs/>
          <w:lang w:val="hy-AM"/>
        </w:rPr>
        <w:t xml:space="preserve"> մ</w:t>
      </w:r>
      <w:r w:rsidRPr="00EB4AE5">
        <w:rPr>
          <w:rFonts w:ascii="Sylfaen" w:hAnsi="Sylfaen" w:cs="Arian AMU"/>
          <w:lang w:val="hy-AM"/>
        </w:rPr>
        <w:t>այիսի 16-ին ներկայացված հայցի առիթը</w:t>
      </w:r>
      <w:r w:rsidRPr="00EB4AE5">
        <w:rPr>
          <w:rFonts w:ascii="Sylfaen" w:hAnsi="Sylfaen" w:cs="Arian AMU"/>
          <w:b/>
          <w:lang w:val="hy-AM"/>
        </w:rPr>
        <w:t xml:space="preserve"> </w:t>
      </w:r>
      <w:r w:rsidRPr="00EB4AE5">
        <w:rPr>
          <w:rFonts w:ascii="Sylfaen" w:hAnsi="Sylfaen"/>
          <w:bCs/>
          <w:lang w:val="hy-AM"/>
        </w:rPr>
        <w:t>«Irates.am» կայքում ապրիլի 9-ին հրապարակված՝ «ԱԺ ամբիոնից սոդոմական մեղքի մեջ գտնվողն արդեն բացահայտ դիմում է հանրությանը» վերտառությամբ հոդվածն է</w:t>
      </w:r>
      <w:r w:rsidRPr="00EB4AE5">
        <w:rPr>
          <w:rStyle w:val="FootnoteReference"/>
          <w:rFonts w:ascii="Sylfaen" w:eastAsiaTheme="minorEastAsia" w:hAnsi="Sylfaen"/>
          <w:bCs/>
          <w:lang w:val="hy-AM"/>
        </w:rPr>
        <w:footnoteReference w:id="101"/>
      </w:r>
      <w:r w:rsidRPr="00EB4AE5">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EB4AE5">
        <w:rPr>
          <w:rFonts w:ascii="Sylfaen" w:hAnsi="Sylfaen" w:cs="Arian AMU"/>
          <w:lang w:val="hy-AM"/>
        </w:rPr>
        <w:t xml:space="preserve">Հունիսի 2–ին հրապարակված վճռի համաձայն՝ Լիլիթ Մարտիրոսյանի հայցը մերժվել է, հօգուտ պատասխանողի բռնագանձվել է 200 000 դրամ` որպես փաստաբանի խելամիտ վարձատրության գումար։ </w:t>
      </w:r>
      <w:r>
        <w:rPr>
          <w:rFonts w:ascii="Sylfaen" w:hAnsi="Sylfaen" w:cs="Arian AMU"/>
          <w:lang w:val="hy-AM"/>
        </w:rPr>
        <w:t>Դ</w:t>
      </w:r>
      <w:r w:rsidRPr="00EB4AE5">
        <w:rPr>
          <w:rFonts w:ascii="Sylfaen" w:hAnsi="Sylfaen" w:cs="Arian AMU"/>
          <w:lang w:val="hy-AM"/>
        </w:rPr>
        <w:t>ատարանը փաստել է, որ ինչպես քննարկվող ամբողջ հոդվածում, այնպես էլ վիճելի արտահայտություններում արտահայտած քննադատական խոսքերը պետք է համարել պատասխանողի կարծիք, այն է՝ գնահատող դատողություն, որը համահունչ է գաղափարներ տարածե</w:t>
      </w:r>
      <w:r>
        <w:rPr>
          <w:rFonts w:ascii="Sylfaen" w:hAnsi="Sylfaen" w:cs="Arian AMU"/>
          <w:lang w:val="hy-AM"/>
        </w:rPr>
        <w:t xml:space="preserve">լու լրագրողական առաքելությանը: </w:t>
      </w:r>
      <w:r w:rsidRPr="00EB4AE5">
        <w:rPr>
          <w:rFonts w:ascii="Sylfaen" w:hAnsi="Sylfaen" w:cs="Arian AMU"/>
          <w:lang w:val="hy-AM"/>
        </w:rPr>
        <w:t>(Դատարանը հղում է կատարել «Նեսը և Գիյսելսն ընդդեմ Բելգիայի» գոր</w:t>
      </w:r>
      <w:r>
        <w:rPr>
          <w:rFonts w:ascii="Sylfaen" w:hAnsi="Sylfaen" w:cs="Arian AMU"/>
          <w:lang w:val="hy-AM"/>
        </w:rPr>
        <w:t>ծով Եվրոպական դատարանի վճռին)։</w:t>
      </w:r>
    </w:p>
    <w:p w:rsidR="00064BEC" w:rsidRPr="007602A5" w:rsidRDefault="00064BEC" w:rsidP="00064BEC">
      <w:pPr>
        <w:pStyle w:val="NormalWeb"/>
        <w:shd w:val="clear" w:color="auto" w:fill="FFFFFF"/>
        <w:spacing w:before="0" w:beforeAutospacing="0" w:after="0" w:afterAutospacing="0" w:line="240" w:lineRule="auto"/>
        <w:ind w:firstLine="567"/>
        <w:rPr>
          <w:rFonts w:ascii="Sylfaen" w:hAnsi="Sylfaen" w:cs="Arian AMU"/>
          <w:lang w:val="hy-AM"/>
        </w:rPr>
      </w:pPr>
      <w:r w:rsidRPr="0044298C">
        <w:rPr>
          <w:rFonts w:ascii="Sylfaen" w:hAnsi="Sylfaen"/>
          <w:bCs/>
          <w:lang w:val="hy-AM"/>
        </w:rPr>
        <w:t>Հուլիսի 1-ին պատասխան</w:t>
      </w:r>
      <w:r>
        <w:rPr>
          <w:rFonts w:ascii="Sylfaen" w:hAnsi="Sylfaen"/>
          <w:bCs/>
          <w:lang w:val="hy-AM"/>
        </w:rPr>
        <w:t xml:space="preserve">ողը, իսկ հուլիսի 7-ին հայցվորը </w:t>
      </w:r>
      <w:r w:rsidRPr="0044298C">
        <w:rPr>
          <w:rFonts w:ascii="Sylfaen" w:hAnsi="Sylfaen"/>
          <w:bCs/>
          <w:lang w:val="hy-AM"/>
        </w:rPr>
        <w:t xml:space="preserve">բողոքներ են ներկայացրել առաջին ատյանի դատարանի </w:t>
      </w:r>
      <w:r>
        <w:rPr>
          <w:rFonts w:ascii="Sylfaen" w:hAnsi="Sylfaen"/>
          <w:bCs/>
          <w:lang w:val="hy-AM"/>
        </w:rPr>
        <w:t xml:space="preserve">վճռի դեմ։ </w:t>
      </w:r>
      <w:r w:rsidRPr="0044298C">
        <w:rPr>
          <w:rFonts w:ascii="Sylfaen" w:hAnsi="Sylfaen"/>
          <w:color w:val="000000"/>
          <w:shd w:val="clear" w:color="auto" w:fill="FFFFFF"/>
          <w:lang w:val="hy-AM"/>
        </w:rPr>
        <w:t>Վերաքննիչ դատարանը պատասխանողի ներկայացրած բողոք</w:t>
      </w:r>
      <w:r>
        <w:rPr>
          <w:rFonts w:ascii="Sylfaen" w:hAnsi="Sylfaen"/>
          <w:color w:val="000000"/>
          <w:shd w:val="clear" w:color="auto" w:fill="FFFFFF"/>
          <w:lang w:val="hy-AM"/>
        </w:rPr>
        <w:t>ն</w:t>
      </w:r>
      <w:r w:rsidRPr="0044298C">
        <w:rPr>
          <w:rFonts w:ascii="Sylfaen" w:hAnsi="Sylfaen"/>
          <w:color w:val="000000"/>
          <w:shd w:val="clear" w:color="auto" w:fill="FFFFFF"/>
          <w:lang w:val="hy-AM"/>
        </w:rPr>
        <w:t xml:space="preserve"> ընդունել է վարույթ հուլիսի 21-ին, </w:t>
      </w:r>
      <w:r w:rsidRPr="00152D5C">
        <w:rPr>
          <w:rFonts w:ascii="Sylfaen" w:hAnsi="Sylfaen"/>
          <w:color w:val="000000"/>
          <w:shd w:val="clear" w:color="auto" w:fill="FFFFFF"/>
          <w:lang w:val="hy-AM"/>
        </w:rPr>
        <w:t>իսկ հայցվորինը՝ սեպտեմբերի 14-ին։ Նոյեմբերի 13-</w:t>
      </w:r>
      <w:r>
        <w:rPr>
          <w:rFonts w:ascii="Sylfaen" w:hAnsi="Sylfaen"/>
          <w:color w:val="000000"/>
          <w:shd w:val="clear" w:color="auto" w:fill="FFFFFF"/>
          <w:lang w:val="hy-AM"/>
        </w:rPr>
        <w:t>ին երկու</w:t>
      </w:r>
      <w:r w:rsidRPr="005C4115">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կողմերի բողոքներն էլ մերժվել են, վճիռը մտել է օրինական ուժի մեջ։ </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5C4115">
        <w:rPr>
          <w:rFonts w:ascii="Sylfaen" w:hAnsi="Sylfaen"/>
          <w:b/>
          <w:lang w:val="hy-AM"/>
        </w:rPr>
        <w:t>Մայիսի 12-ին</w:t>
      </w:r>
      <w:r w:rsidRPr="005C4115">
        <w:rPr>
          <w:rFonts w:ascii="Sylfaen" w:hAnsi="Sylfaen"/>
          <w:lang w:val="hy-AM"/>
        </w:rPr>
        <w:t xml:space="preserve"> «</w:t>
      </w:r>
      <w:r w:rsidRPr="00EB4AE5">
        <w:rPr>
          <w:rFonts w:ascii="Sylfaen" w:hAnsi="Sylfaen"/>
          <w:lang w:val="hy-AM"/>
        </w:rPr>
        <w:t>Վան-Չարտեր» ՍՊԸ-ն դատակա</w:t>
      </w:r>
      <w:r>
        <w:rPr>
          <w:rFonts w:ascii="Sylfaen" w:hAnsi="Sylfaen"/>
          <w:lang w:val="hy-AM"/>
        </w:rPr>
        <w:t>ն հայց է ներկայացրել Երևան</w:t>
      </w:r>
      <w:r w:rsidRPr="00EB4AE5">
        <w:rPr>
          <w:rFonts w:ascii="Sylfaen" w:hAnsi="Sylfaen"/>
          <w:lang w:val="hy-AM"/>
        </w:rPr>
        <w:t>ի ընդհանուր իրավասության դատարան՝ ընդդեմ «Արմենիա Թի-Վի» ՓԲԸ-ի՝ զրպարտությունը հերքելու և փոխհատ</w:t>
      </w:r>
      <w:r>
        <w:rPr>
          <w:rFonts w:ascii="Sylfaen" w:hAnsi="Sylfaen"/>
          <w:lang w:val="hy-AM"/>
        </w:rPr>
        <w:t>ուցում վճարելու պահանջներով</w:t>
      </w:r>
      <w:r w:rsidRPr="00EB4AE5">
        <w:rPr>
          <w:rFonts w:ascii="Sylfaen" w:hAnsi="Sylfaen"/>
          <w:lang w:val="hy-AM"/>
        </w:rPr>
        <w:t>։ Հայցի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EB4AE5">
        <w:rPr>
          <w:rStyle w:val="FootnoteReference"/>
          <w:rFonts w:ascii="Sylfaen" w:eastAsiaTheme="minorEastAsia" w:hAnsi="Sylfaen"/>
          <w:lang w:val="hy-AM"/>
        </w:rPr>
        <w:footnoteReference w:id="102"/>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lang w:val="hy-AM"/>
        </w:rPr>
        <w:t>Մայիսի 20-ին հայցադիմումը վերադարձվել է՝ պետական տուրքի թերի վճարման և փաստաթղթային այլ անճշտությունների պատճառով</w:t>
      </w:r>
      <w:r>
        <w:rPr>
          <w:rFonts w:ascii="Sylfaen" w:hAnsi="Sylfaen"/>
          <w:lang w:val="hy-AM"/>
        </w:rPr>
        <w:t>,</w:t>
      </w:r>
      <w:r w:rsidRPr="00EB4AE5">
        <w:rPr>
          <w:rFonts w:ascii="Sylfaen" w:hAnsi="Sylfaen"/>
          <w:lang w:val="hy-AM"/>
        </w:rPr>
        <w:t xml:space="preserve"> </w:t>
      </w:r>
      <w:r>
        <w:rPr>
          <w:rFonts w:ascii="Sylfaen" w:hAnsi="Sylfaen"/>
          <w:lang w:val="hy-AM"/>
        </w:rPr>
        <w:t>այն</w:t>
      </w:r>
      <w:r w:rsidRPr="00EB4AE5">
        <w:rPr>
          <w:rFonts w:ascii="Sylfaen" w:hAnsi="Sylfaen"/>
          <w:lang w:val="hy-AM"/>
        </w:rPr>
        <w:t xml:space="preserve"> կրկին ներկայացվել է մայիսի 22-ին և 25-ին ընդունվել վարույթ։ </w:t>
      </w:r>
      <w:r>
        <w:rPr>
          <w:rFonts w:ascii="Sylfaen" w:hAnsi="Sylfaen"/>
          <w:lang w:val="hy-AM"/>
        </w:rPr>
        <w:t>Գործով նիստ է տեղի ունեցել ս</w:t>
      </w:r>
      <w:r w:rsidRPr="007F0466">
        <w:rPr>
          <w:rFonts w:ascii="Sylfaen" w:hAnsi="Sylfaen"/>
          <w:lang w:val="hy-AM"/>
        </w:rPr>
        <w:t>եպտեմբերի 3-ին</w:t>
      </w:r>
      <w:r>
        <w:rPr>
          <w:rFonts w:ascii="Sylfaen" w:hAnsi="Sylfaen"/>
          <w:b/>
          <w:lang w:val="hy-AM"/>
        </w:rPr>
        <w:t>,</w:t>
      </w:r>
      <w:r>
        <w:rPr>
          <w:rFonts w:ascii="Sylfaen" w:hAnsi="Sylfaen"/>
          <w:lang w:val="hy-AM"/>
        </w:rPr>
        <w:t xml:space="preserve"> հաջորդը նշանակվել է 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20-</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Pr="00D32806"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b/>
          <w:bCs/>
          <w:kern w:val="36"/>
          <w:shd w:val="clear" w:color="auto" w:fill="FFFFFF"/>
          <w:lang w:val="hy-AM"/>
        </w:rPr>
        <w:t xml:space="preserve">Մայիսի 12-ին </w:t>
      </w:r>
      <w:r w:rsidRPr="00EB4AE5">
        <w:rPr>
          <w:rFonts w:ascii="Sylfaen" w:hAnsi="Sylfaen"/>
          <w:bCs/>
          <w:kern w:val="36"/>
          <w:shd w:val="clear" w:color="auto" w:fill="FFFFFF"/>
          <w:lang w:val="hy-AM"/>
        </w:rPr>
        <w:t xml:space="preserve">Երևանի ընդհանուր իրավասության դատարանը այլ դատավորի նախագահությամբ վարույթ է ընդունել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w:t>
      </w:r>
      <w:r w:rsidRPr="00EB4AE5">
        <w:rPr>
          <w:rFonts w:ascii="Sylfaen" w:hAnsi="Sylfaen"/>
          <w:bCs/>
          <w:kern w:val="36"/>
          <w:shd w:val="clear" w:color="auto" w:fill="FFFFFF"/>
          <w:lang w:val="hy-AM"/>
        </w:rPr>
        <w:lastRenderedPageBreak/>
        <w:t>զրպարտություն համարվող տեղեկության հերքման և փոխհատուցում վճարելու պահանջ</w:t>
      </w:r>
      <w:r>
        <w:rPr>
          <w:rFonts w:ascii="Sylfaen" w:hAnsi="Sylfaen"/>
          <w:bCs/>
          <w:kern w:val="36"/>
          <w:shd w:val="clear" w:color="auto" w:fill="FFFFFF"/>
          <w:lang w:val="hy-AM"/>
        </w:rPr>
        <w:t>ներ</w:t>
      </w:r>
      <w:r w:rsidRPr="00EB4AE5">
        <w:rPr>
          <w:rFonts w:ascii="Sylfaen" w:hAnsi="Sylfaen"/>
          <w:bCs/>
          <w:kern w:val="36"/>
          <w:shd w:val="clear" w:color="auto" w:fill="FFFFFF"/>
          <w:lang w:val="hy-AM"/>
        </w:rPr>
        <w:t>ով։</w:t>
      </w:r>
    </w:p>
    <w:p w:rsidR="00064BEC" w:rsidRPr="00ED5036" w:rsidRDefault="00064BEC" w:rsidP="00064BEC">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r>
        <w:rPr>
          <w:rFonts w:ascii="Sylfaen" w:hAnsi="Sylfaen"/>
          <w:bCs/>
          <w:kern w:val="36"/>
          <w:shd w:val="clear" w:color="auto" w:fill="FFFFFF"/>
          <w:lang w:val="hy-AM"/>
        </w:rPr>
        <w:t>Հ</w:t>
      </w:r>
      <w:r w:rsidRPr="00EB4AE5">
        <w:rPr>
          <w:rFonts w:ascii="Sylfaen" w:hAnsi="Sylfaen"/>
          <w:bCs/>
          <w:kern w:val="36"/>
          <w:shd w:val="clear" w:color="auto" w:fill="FFFFFF"/>
          <w:lang w:val="hy-AM"/>
        </w:rPr>
        <w:t>այցը ներկայացվել էր 2019թ</w:t>
      </w:r>
      <w:r w:rsidRPr="00EB4AE5">
        <w:rPr>
          <w:bCs/>
          <w:kern w:val="36"/>
          <w:shd w:val="clear" w:color="auto" w:fill="FFFFFF"/>
          <w:lang w:val="hy-AM"/>
        </w:rPr>
        <w:t>․</w:t>
      </w:r>
      <w:r w:rsidRPr="00EB4AE5">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EB4AE5">
        <w:rPr>
          <w:rStyle w:val="FootnoteReference"/>
          <w:rFonts w:ascii="Sylfaen" w:eastAsiaTheme="minorEastAsia" w:hAnsi="Sylfaen"/>
          <w:lang w:val="hy-AM"/>
        </w:rPr>
        <w:footnoteReference w:id="103"/>
      </w:r>
      <w:r>
        <w:rPr>
          <w:rFonts w:ascii="Sylfaen" w:hAnsi="Sylfaen"/>
          <w:bCs/>
          <w:kern w:val="36"/>
          <w:shd w:val="clear" w:color="auto" w:fill="FFFFFF"/>
          <w:lang w:val="hy-AM"/>
        </w:rPr>
        <w:t xml:space="preserve">։ </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Cs/>
          <w:kern w:val="36"/>
          <w:shd w:val="clear" w:color="auto" w:fill="FFFFFF"/>
          <w:lang w:val="hy-AM"/>
        </w:rPr>
        <w:t>Գործով դատական նիստեր են տեղի ունեցել նաև հուլիսի 20-ին, օգոստոսի 19-ին, հոկտեմբերի 26-ին, հաջորդը նշանակվել է 2021թ․ փետրվարի</w:t>
      </w:r>
      <w:r>
        <w:rPr>
          <w:rFonts w:ascii="Sylfaen" w:hAnsi="Sylfaen"/>
          <w:bCs/>
          <w:kern w:val="36"/>
          <w:shd w:val="clear" w:color="auto" w:fill="FFFFFF"/>
          <w:lang w:val="hy-AM"/>
        </w:rPr>
        <w:t xml:space="preserve"> 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
          <w:lang w:val="hy-AM"/>
        </w:rPr>
        <w:t>Մայիսի 14-ին</w:t>
      </w:r>
      <w:r>
        <w:rPr>
          <w:rFonts w:ascii="Sylfaen" w:hAnsi="Sylfaen"/>
          <w:lang w:val="hy-AM"/>
        </w:rPr>
        <w:t xml:space="preserve"> «ՍՕՍ մ</w:t>
      </w:r>
      <w:r w:rsidRPr="00276C2B">
        <w:rPr>
          <w:rFonts w:ascii="Sylfaen" w:hAnsi="Sylfaen"/>
          <w:lang w:val="hy-AM"/>
        </w:rPr>
        <w:t>անկական</w:t>
      </w:r>
      <w:r w:rsidRPr="00EB4AE5">
        <w:rPr>
          <w:rFonts w:ascii="Sylfaen" w:hAnsi="Sylfaen"/>
          <w:lang w:val="hy-AM"/>
        </w:rPr>
        <w:t xml:space="preserve"> գյուղեր» հայկական բարեգործական հիմնադրամը դատական հայց է ներկայացրել Երևանի ընդհանուր իրավասության դատարան՝ ընդդեմ «Իրավունք մեդիա» ՍՊԸ-ի՝ զրպարտություն համարվող տեղեկությունը հրապարակայնորեն հերքելու և գործարար համբավին պատճառված </w:t>
      </w:r>
      <w:r>
        <w:rPr>
          <w:rFonts w:ascii="Sylfaen" w:hAnsi="Sylfaen"/>
          <w:lang w:val="hy-AM"/>
        </w:rPr>
        <w:t>վնասի հատուցման մասին։</w:t>
      </w:r>
    </w:p>
    <w:p w:rsidR="00064BEC" w:rsidRPr="00991B81"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bCs/>
          <w:lang w:val="hy-AM"/>
        </w:rPr>
        <w:t>Հայցի առիթը հունվարի 8-ին «Iravunk.com» կայքում հրապարակված՝ «Ինչ է կատարվում «ՍՕՍ մանկական գյուղեր-Իջևան» մասնաճյուղում» վերնագրով հոդվածն է</w:t>
      </w:r>
      <w:r w:rsidRPr="00EB4AE5">
        <w:rPr>
          <w:rStyle w:val="FootnoteReference"/>
          <w:rFonts w:ascii="Sylfaen" w:eastAsiaTheme="minorEastAsia" w:hAnsi="Sylfaen"/>
          <w:bCs/>
          <w:lang w:val="hy-AM"/>
        </w:rPr>
        <w:footnoteReference w:id="104"/>
      </w:r>
      <w:r w:rsidRPr="00EB4AE5">
        <w:rPr>
          <w:rFonts w:ascii="Sylfaen" w:hAnsi="Sylfaen"/>
          <w:bCs/>
          <w:lang w:val="hy-AM"/>
        </w:rPr>
        <w:t>։ Կայքը, հղում անելով սեփական աղբյուրներին, նշում է, որ հիմնադրամի աշխատակիցներն զբաղված են թալանով</w:t>
      </w:r>
      <w:r w:rsidR="00125556">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EB4AE5">
        <w:rPr>
          <w:rFonts w:ascii="Sylfaen" w:hAnsi="Sylfaen"/>
          <w:lang w:val="hy-AM"/>
        </w:rPr>
        <w:t xml:space="preserve">Մայիսի 27-ին հայցադիմումն ընդունվել է վարույթ։ </w:t>
      </w:r>
      <w:r>
        <w:rPr>
          <w:rFonts w:ascii="Sylfaen" w:hAnsi="Sylfaen"/>
          <w:lang w:val="hy-AM"/>
        </w:rPr>
        <w:t>Գործով նիստեր են կայացել ս</w:t>
      </w:r>
      <w:r w:rsidRPr="007F0466">
        <w:rPr>
          <w:rFonts w:ascii="Sylfaen" w:hAnsi="Sylfaen"/>
          <w:lang w:val="hy-AM"/>
        </w:rPr>
        <w:t>եպտեմբերի 24-</w:t>
      </w:r>
      <w:r w:rsidRPr="00671A1F">
        <w:rPr>
          <w:rFonts w:ascii="Sylfaen" w:hAnsi="Sylfaen"/>
          <w:lang w:val="hy-AM"/>
        </w:rPr>
        <w:t>ին</w:t>
      </w:r>
      <w:r w:rsidRPr="00671A1F">
        <w:rPr>
          <w:rFonts w:ascii="Sylfaen" w:hAnsi="Sylfaen"/>
          <w:b/>
          <w:lang w:val="hy-AM"/>
        </w:rPr>
        <w:t>,</w:t>
      </w:r>
      <w:r w:rsidRPr="00671A1F">
        <w:rPr>
          <w:rFonts w:ascii="Sylfaen" w:hAnsi="Sylfaen"/>
          <w:lang w:val="hy-AM"/>
        </w:rPr>
        <w:t xml:space="preserve"> դեկտեմբերի 11-ին, հաջորդը նշանակվել է 2021թ․ մարտի 5-ին։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64BEC" w:rsidRPr="001D3183" w:rsidRDefault="00064BEC" w:rsidP="00064BEC">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276C2B">
        <w:rPr>
          <w:rFonts w:ascii="Sylfaen" w:hAnsi="Sylfaen"/>
          <w:b/>
          <w:lang w:val="hy-AM"/>
        </w:rPr>
        <w:t xml:space="preserve">Մայիսի 15-ին </w:t>
      </w:r>
      <w:r w:rsidRPr="00276C2B">
        <w:rPr>
          <w:rFonts w:ascii="Sylfaen" w:hAnsi="Sylfaen"/>
          <w:lang w:val="hy-AM"/>
        </w:rPr>
        <w:t>Երևանի</w:t>
      </w:r>
      <w:r w:rsidRPr="00EB4AE5">
        <w:rPr>
          <w:rFonts w:ascii="Sylfaen" w:hAnsi="Sylfaen"/>
          <w:lang w:val="hy-AM"/>
        </w:rPr>
        <w:t xml:space="preserve"> ընդհանուր իրավասության դատարանում կայացել է քաղաքացի Արուսյակ Մկրտչյանն ընդդեմ «Ժողովուրդ» թերթի գործով հերթական դատական նիստը՝ զրպարտություն համարվող տվյալները հերքելու և վնասի փոխհատուցման պահա</w:t>
      </w:r>
      <w:r>
        <w:rPr>
          <w:rFonts w:ascii="Sylfaen" w:hAnsi="Sylfaen"/>
          <w:lang w:val="hy-AM"/>
        </w:rPr>
        <w:t>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Հայցը ներկայացվել է 2019</w:t>
      </w:r>
      <w:r w:rsidRPr="00EB4AE5">
        <w:rPr>
          <w:rFonts w:ascii="Sylfaen" w:hAnsi="Sylfaen"/>
          <w:lang w:val="hy-AM"/>
        </w:rPr>
        <w:t>թ</w:t>
      </w:r>
      <w:r w:rsidRPr="00EB4AE5">
        <w:rPr>
          <w:lang w:val="hy-AM"/>
        </w:rPr>
        <w:t>․</w:t>
      </w:r>
      <w:r>
        <w:rPr>
          <w:lang w:val="hy-AM"/>
        </w:rPr>
        <w:t xml:space="preserve"> </w:t>
      </w:r>
      <w:r w:rsidRPr="00EB4AE5">
        <w:rPr>
          <w:rFonts w:ascii="Sylfaen" w:hAnsi="Sylfaen"/>
          <w:lang w:val="hy-AM"/>
        </w:rPr>
        <w:t>օգոստոսի 12-ին, իսկ առիթը հուլիսի 12-ին</w:t>
      </w:r>
      <w:r>
        <w:rPr>
          <w:rFonts w:ascii="Sylfaen" w:hAnsi="Sylfaen"/>
          <w:lang w:val="hy-AM"/>
        </w:rPr>
        <w:t xml:space="preserve"> թերթի </w:t>
      </w:r>
      <w:r w:rsidRPr="00EB4AE5">
        <w:rPr>
          <w:rFonts w:ascii="Sylfaen" w:hAnsi="Sylfaen"/>
          <w:lang w:val="hy-AM"/>
        </w:rPr>
        <w:t>«Armlur.am» կայքում հրապարակված՝ «Դիջեյը առողջապահությունում. մոտ 20 հազար ԱՄՆ դոլար՝ նախարարի ծանոթին» վերնագրով հոդվածն է</w:t>
      </w:r>
      <w:r w:rsidRPr="00EB4AE5">
        <w:rPr>
          <w:rStyle w:val="FootnoteReference"/>
          <w:rFonts w:ascii="Sylfaen" w:eastAsiaTheme="minorEastAsia" w:hAnsi="Sylfaen"/>
          <w:lang w:val="hy-AM"/>
        </w:rPr>
        <w:footnoteReference w:id="105"/>
      </w:r>
      <w:r w:rsidRPr="00EB4AE5">
        <w:rPr>
          <w:rFonts w:ascii="Sylfaen" w:hAnsi="Sylfaen"/>
          <w:lang w:val="hy-AM"/>
        </w:rPr>
        <w:t>։ Հեղինակը նշում է, որ ՀՀ առողջապահության նախարարությունը պ</w:t>
      </w:r>
      <w:r>
        <w:rPr>
          <w:rFonts w:ascii="Sylfaen" w:hAnsi="Sylfaen"/>
          <w:lang w:val="hy-AM"/>
        </w:rPr>
        <w:t>ետական բյուջեից ավելի քան 9,5 միլիոն</w:t>
      </w:r>
      <w:r w:rsidRPr="00EB4AE5">
        <w:rPr>
          <w:rFonts w:ascii="Sylfaen" w:hAnsi="Sylfaen"/>
          <w:lang w:val="hy-AM"/>
        </w:rPr>
        <w:t xml:space="preserve"> դրամ է հատկացրել Արուսյակ Մկրտչյանի՝ DJ Վ</w:t>
      </w:r>
      <w:r>
        <w:rPr>
          <w:rFonts w:ascii="Sylfaen" w:hAnsi="Sylfaen"/>
          <w:lang w:val="hy-AM"/>
        </w:rPr>
        <w:t xml:space="preserve">ակցինայի, հիմնադրած «Ին Փրոգրես </w:t>
      </w:r>
      <w:r w:rsidRPr="00EB4AE5">
        <w:rPr>
          <w:rFonts w:ascii="Sylfaen" w:hAnsi="Sylfaen"/>
          <w:lang w:val="hy-AM"/>
        </w:rPr>
        <w:t xml:space="preserve">Փրոդաքշն» ընկերությանը՝ սոցիալական հոլովակներ պատրաստելու համար. «Արձանագրենք, որ DJ Վակցինան, լինելով </w:t>
      </w:r>
      <w:r w:rsidRPr="00EB4AE5">
        <w:rPr>
          <w:rFonts w:ascii="Sylfaen" w:hAnsi="Sylfaen"/>
          <w:lang w:val="hy-AM"/>
        </w:rPr>
        <w:lastRenderedPageBreak/>
        <w:t>առողջապահության նախարար Արսեն Թորոսյանի ընկերը (համենայնդեպս, իրենց համատեղ լուսանկարներն այդ մասին են վկայում), օգտվում է ՀՀ պետական բյուջեից»: Ի դեպ, կայքը հոդվածում մեկնաբանություն է վե</w:t>
      </w:r>
      <w:r>
        <w:rPr>
          <w:rFonts w:ascii="Sylfaen" w:hAnsi="Sylfaen"/>
          <w:lang w:val="hy-AM"/>
        </w:rPr>
        <w:t>րցրել նաև Արուսյակ Մկրտչյանից։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Գործով դատական նիստ</w:t>
      </w:r>
      <w:r>
        <w:rPr>
          <w:rFonts w:ascii="Sylfaen" w:hAnsi="Sylfaen"/>
          <w:lang w:val="hy-AM"/>
        </w:rPr>
        <w:t xml:space="preserve"> է կայացել նաև սեպտեմբերի 14-ին, </w:t>
      </w:r>
      <w:r w:rsidRPr="00EB4AE5">
        <w:rPr>
          <w:rFonts w:ascii="Sylfaen" w:hAnsi="Sylfaen"/>
          <w:lang w:val="hy-AM"/>
        </w:rPr>
        <w:t>հաջորդ</w:t>
      </w:r>
      <w:r>
        <w:rPr>
          <w:rFonts w:ascii="Sylfaen" w:hAnsi="Sylfaen"/>
          <w:lang w:val="hy-AM"/>
        </w:rPr>
        <w:t xml:space="preserve">ը </w:t>
      </w:r>
      <w:r w:rsidRPr="00EB4AE5">
        <w:rPr>
          <w:rFonts w:ascii="Sylfaen" w:hAnsi="Sylfaen"/>
          <w:lang w:val="hy-AM"/>
        </w:rPr>
        <w:t xml:space="preserve">նշանակվել է </w:t>
      </w: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18-</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
          <w:bCs/>
          <w:kern w:val="36"/>
          <w:lang w:val="hy-AM"/>
        </w:rPr>
        <w:t xml:space="preserve">Մայիսի 18-ին </w:t>
      </w:r>
      <w:r w:rsidRPr="00EB4AE5">
        <w:rPr>
          <w:rFonts w:ascii="Sylfaen" w:hAnsi="Sylfaen"/>
          <w:bCs/>
          <w:kern w:val="36"/>
          <w:lang w:val="hy-AM"/>
        </w:rPr>
        <w:t xml:space="preserve">«Ankakh.com» կայքը </w:t>
      </w:r>
      <w:r w:rsidRPr="00EB4AE5">
        <w:rPr>
          <w:rFonts w:ascii="Sylfaen" w:hAnsi="Sylfaen"/>
          <w:bCs/>
          <w:lang w:val="hy-AM"/>
        </w:rPr>
        <w:t>ենթարկվել է հաքերային հարձաման, որի հետևանքով որոշ նյութերի բովանդակությունը փոփոխվել է</w:t>
      </w:r>
      <w:r w:rsidRPr="00EB4AE5">
        <w:rPr>
          <w:rStyle w:val="FootnoteReference"/>
          <w:rFonts w:ascii="Sylfaen" w:eastAsiaTheme="minorEastAsia" w:hAnsi="Sylfaen"/>
          <w:bCs/>
          <w:lang w:val="hy-AM"/>
        </w:rPr>
        <w:footnoteReference w:id="106"/>
      </w:r>
      <w:r w:rsidRPr="00EB4AE5">
        <w:rPr>
          <w:rFonts w:ascii="Sylfaen" w:hAnsi="Sylfaen"/>
          <w:bCs/>
          <w:lang w:val="hy-AM"/>
        </w:rPr>
        <w:t xml:space="preserve">: Այս մասին հայտնել է </w:t>
      </w:r>
      <w:r>
        <w:rPr>
          <w:rFonts w:ascii="Sylfaen" w:hAnsi="Sylfaen"/>
          <w:bCs/>
          <w:lang w:val="hy-AM"/>
        </w:rPr>
        <w:t>խմբագրություն</w:t>
      </w:r>
      <w:r w:rsidRPr="00EB4AE5">
        <w:rPr>
          <w:rFonts w:ascii="Sylfaen" w:hAnsi="Sylfaen"/>
          <w:bCs/>
          <w:lang w:val="hy-AM"/>
        </w:rPr>
        <w:t>ը` մասնավորապես նշելով</w:t>
      </w:r>
      <w:r w:rsidRPr="00EB4AE5">
        <w:rPr>
          <w:bCs/>
          <w:lang w:val="hy-AM"/>
        </w:rPr>
        <w:t>․</w:t>
      </w:r>
      <w:r w:rsidRPr="00EB4AE5">
        <w:rPr>
          <w:rFonts w:ascii="Sylfaen" w:hAnsi="Sylfaen"/>
          <w:bCs/>
          <w:lang w:val="hy-AM"/>
        </w:rPr>
        <w:t xml:space="preserve"> «Հաքերները փոփոխություններ են կատարել որոշ քաղաքական նյութերում՝ թիրախում ունենալով հատկապես Վազգեն Մանուկյանին վերաբերող նյութերի բովանդակությունը։ Այս իրողությունը թույլ է տալիս ենթադրել, որ կայքի դեմ հաքերային հարձակումը քաղաքական ենթատեքստ ունի և ուղղորդված է կոնկրետ շրջանակների կողմից»։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Մայիսի 18-ին</w:t>
      </w:r>
      <w:r w:rsidRPr="00EB4AE5">
        <w:rPr>
          <w:rFonts w:ascii="Sylfaen" w:hAnsi="Sylfaen" w:cs="Arian AMU"/>
          <w:shd w:val="clear" w:color="auto" w:fill="FFFFFF"/>
          <w:lang w:val="hy-AM"/>
        </w:rPr>
        <w:t xml:space="preserve"> «Hetq.am»</w:t>
      </w:r>
      <w:r>
        <w:rPr>
          <w:rFonts w:ascii="Sylfaen" w:hAnsi="Sylfaen" w:cs="Arian AMU"/>
          <w:shd w:val="clear" w:color="auto" w:fill="FFFFFF"/>
          <w:lang w:val="hy-AM"/>
        </w:rPr>
        <w:t xml:space="preserve"> առցանց պարբերական</w:t>
      </w:r>
      <w:r w:rsidRPr="00EB4AE5">
        <w:rPr>
          <w:rFonts w:ascii="Sylfaen" w:hAnsi="Sylfaen" w:cs="Arian AMU"/>
          <w:shd w:val="clear" w:color="auto" w:fill="FFFFFF"/>
          <w:lang w:val="hy-AM"/>
        </w:rPr>
        <w:t>ը գրել է, որ իրենց հարցումն այն մասին, թե ինչու է կառավարության որոշումներից մեկը հետադարձ ուժով տարածվել նախկինում կատարված գնումների վրա, Առողջապահության նախարար Արսեն Թորոսյանը համարել է անհեթեթ</w:t>
      </w:r>
      <w:r w:rsidRPr="00EB4AE5">
        <w:rPr>
          <w:rStyle w:val="FootnoteReference"/>
          <w:rFonts w:ascii="Sylfaen" w:eastAsiaTheme="minorEastAsia" w:hAnsi="Sylfaen" w:cs="Arian AMU"/>
          <w:shd w:val="clear" w:color="auto" w:fill="FFFFFF"/>
          <w:lang w:val="hy-AM"/>
        </w:rPr>
        <w:footnoteReference w:id="107"/>
      </w:r>
      <w:r w:rsidRPr="00EB4AE5">
        <w:rPr>
          <w:rFonts w:ascii="Sylfaen" w:hAnsi="Sylfaen" w:cs="Arian AMU"/>
          <w:shd w:val="clear" w:color="auto" w:fill="FFFFFF"/>
          <w:lang w:val="hy-AM"/>
        </w:rPr>
        <w:t>։ «Արսեն Թորոսյանը, փաստորեն, հավաքական ձեւով վիրավորել է մեր մի քանի լրագրողների: Եթե այդ վիրավորանքն անվանական լիներ՝ ուղղված անձերին, կարելի էր դատական հայց ներկայացնել նախարարի դեմ</w:t>
      </w:r>
      <w:r w:rsidRPr="00EB4AE5">
        <w:rPr>
          <w:shd w:val="clear" w:color="auto" w:fill="FFFFFF"/>
          <w:lang w:val="hy-AM"/>
        </w:rPr>
        <w:t>․․․</w:t>
      </w:r>
      <w:r w:rsidRPr="00EB4AE5">
        <w:rPr>
          <w:rFonts w:ascii="Sylfaen" w:hAnsi="Sylfaen" w:cs="Arian AMU"/>
          <w:shd w:val="clear" w:color="auto" w:fill="FFFFFF"/>
          <w:lang w:val="hy-AM"/>
        </w:rPr>
        <w:t>»</w:t>
      </w:r>
      <w:r>
        <w:rPr>
          <w:rFonts w:ascii="Sylfaen" w:hAnsi="Sylfaen" w:cs="Arian AMU"/>
          <w:shd w:val="clear" w:color="auto" w:fill="FFFFFF"/>
          <w:lang w:val="hy-AM"/>
        </w:rPr>
        <w:t xml:space="preserve"> </w:t>
      </w:r>
      <w:r w:rsidRPr="00EB4AE5">
        <w:rPr>
          <w:rFonts w:ascii="Sylfaen" w:hAnsi="Sylfaen" w:cs="Arian AMU"/>
          <w:shd w:val="clear" w:color="auto" w:fill="FFFFFF"/>
          <w:lang w:val="hy-AM"/>
        </w:rPr>
        <w:t>,- մասնավորապես գրել է կայքը: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iCs/>
          <w:lang w:val="hy-AM"/>
        </w:rPr>
      </w:pPr>
      <w:r w:rsidRPr="00B54BF4">
        <w:rPr>
          <w:rFonts w:ascii="Sylfaen" w:hAnsi="Sylfaen"/>
          <w:b/>
          <w:lang w:val="hy-AM"/>
        </w:rPr>
        <w:t>Մայիսի 19-ին</w:t>
      </w:r>
      <w:r w:rsidRPr="00B54BF4">
        <w:rPr>
          <w:rFonts w:ascii="Sylfaen" w:hAnsi="Sylfaen"/>
          <w:lang w:val="hy-AM"/>
        </w:rPr>
        <w:t xml:space="preserve"> քաղաքացի Աննա Ասլանյանը հայցադիմում է ներկայացրել Երևանի ընդհանուր իրավասության դատարան՝ ընդդեմ «Hzham.am» կայքի խմբագիր Աննա Գևորգյանի՝ զրպարտություն համարվող տեղեկությունները հերքելու, հրապարակային ներողություն խնդրելու և փոխհատուցում վճարելու պահանջներով։ Հայցի առիթը եղել է ապրիլի 13-ին կայքում հրապարակված հոդվածը՝  «Բա լա՞վ էր, որ Նիկոլի ախպոր տղուն</w:t>
      </w:r>
      <w:r w:rsidRPr="00EB4AE5">
        <w:rPr>
          <w:rFonts w:ascii="Sylfaen" w:hAnsi="Sylfaen"/>
          <w:lang w:val="hy-AM"/>
        </w:rPr>
        <w:t xml:space="preserve"> տարանք սանատորիա. ֆեյք ֆաբրիկատորները» վերնագրով</w:t>
      </w:r>
      <w:r w:rsidRPr="00EB4AE5">
        <w:rPr>
          <w:rStyle w:val="FootnoteReference"/>
          <w:rFonts w:ascii="Sylfaen" w:eastAsiaTheme="minorEastAsia" w:hAnsi="Sylfaen"/>
          <w:lang w:val="hy-AM"/>
        </w:rPr>
        <w:footnoteReference w:id="108"/>
      </w:r>
      <w:r w:rsidRPr="00EB4AE5">
        <w:rPr>
          <w:rFonts w:ascii="Sylfaen" w:hAnsi="Sylfaen"/>
          <w:lang w:val="hy-AM"/>
        </w:rPr>
        <w:t>։ Հոդվածում</w:t>
      </w:r>
      <w:r>
        <w:rPr>
          <w:rFonts w:ascii="Sylfaen" w:hAnsi="Sylfaen"/>
          <w:lang w:val="hy-AM"/>
        </w:rPr>
        <w:t>, ըստ</w:t>
      </w:r>
      <w:r w:rsidRPr="00EB4AE5">
        <w:rPr>
          <w:rFonts w:ascii="Sylfaen" w:hAnsi="Sylfaen"/>
          <w:lang w:val="hy-AM"/>
        </w:rPr>
        <w:t xml:space="preserve"> հայցվորի</w:t>
      </w:r>
      <w:r>
        <w:rPr>
          <w:rFonts w:ascii="Sylfaen" w:hAnsi="Sylfaen"/>
          <w:lang w:val="hy-AM"/>
        </w:rPr>
        <w:t>, զրպարտություն հանդիսացող տվյալներ են հրապարակված</w:t>
      </w:r>
      <w:r>
        <w:rPr>
          <w:rFonts w:ascii="Sylfaen" w:hAnsi="Sylfaen"/>
          <w:i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iCs/>
          <w:lang w:val="hy-AM"/>
        </w:rPr>
        <w:t>Դատարանը հ</w:t>
      </w:r>
      <w:r w:rsidRPr="00EB4AE5">
        <w:rPr>
          <w:rFonts w:ascii="Sylfaen" w:hAnsi="Sylfaen"/>
          <w:lang w:val="hy-AM"/>
        </w:rPr>
        <w:t xml:space="preserve">ունիսի 5-ին հայցադիմումը վերադարձրել է՝ առկա թերությունները շտկելու համար։ Հունիսի 22-ին հայցադիմումը կրկին ներկայացվել է։ Հունիսի 29-ին դատավորի փոփոխության հիմքով գործի վերաբաշխում է տեղի </w:t>
      </w:r>
      <w:r w:rsidRPr="00EB4AE5">
        <w:rPr>
          <w:rFonts w:ascii="Sylfaen" w:hAnsi="Sylfaen"/>
          <w:lang w:val="hy-AM"/>
        </w:rPr>
        <w:lastRenderedPageBreak/>
        <w:t>ունեցել։</w:t>
      </w:r>
      <w:r>
        <w:rPr>
          <w:rFonts w:ascii="Sylfaen" w:hAnsi="Sylfaen"/>
          <w:lang w:val="hy-AM"/>
        </w:rPr>
        <w:t xml:space="preserve"> </w:t>
      </w:r>
      <w:r w:rsidRPr="009520A6">
        <w:rPr>
          <w:rFonts w:ascii="Sylfaen" w:hAnsi="Sylfaen"/>
          <w:bCs/>
          <w:lang w:val="hy-AM"/>
        </w:rPr>
        <w:t>Հուլիսի 7-ին</w:t>
      </w:r>
      <w:r w:rsidRPr="00C136B0">
        <w:rPr>
          <w:rFonts w:ascii="Sylfaen" w:hAnsi="Sylfaen"/>
          <w:b/>
          <w:bCs/>
          <w:lang w:val="hy-AM"/>
        </w:rPr>
        <w:t xml:space="preserve"> </w:t>
      </w:r>
      <w:r w:rsidRPr="00EB4AE5">
        <w:rPr>
          <w:rFonts w:ascii="Sylfaen" w:hAnsi="Sylfaen"/>
          <w:lang w:val="hy-AM"/>
        </w:rPr>
        <w:t>դատարան</w:t>
      </w:r>
      <w:r>
        <w:rPr>
          <w:rFonts w:ascii="Sylfaen" w:hAnsi="Sylfaen"/>
          <w:lang w:val="hy-AM"/>
        </w:rPr>
        <w:t xml:space="preserve">ը երկրորդ անգամ վերադարձրել է </w:t>
      </w:r>
      <w:r w:rsidRPr="00EB4AE5">
        <w:rPr>
          <w:rFonts w:ascii="Sylfaen" w:hAnsi="Sylfaen"/>
          <w:lang w:val="hy-AM"/>
        </w:rPr>
        <w:t>Աննա Ասլանյան</w:t>
      </w:r>
      <w:r>
        <w:rPr>
          <w:rFonts w:ascii="Sylfaen" w:hAnsi="Sylfaen"/>
          <w:lang w:val="hy-AM"/>
        </w:rPr>
        <w:t>ի</w:t>
      </w:r>
      <w:r w:rsidRPr="00EB4AE5">
        <w:rPr>
          <w:rFonts w:ascii="Sylfaen" w:hAnsi="Sylfaen"/>
          <w:lang w:val="hy-AM"/>
        </w:rPr>
        <w:t xml:space="preserve"> հայցա</w:t>
      </w:r>
      <w:r>
        <w:rPr>
          <w:rFonts w:ascii="Sylfaen" w:hAnsi="Sylfaen"/>
          <w:lang w:val="hy-AM"/>
        </w:rPr>
        <w:t>դիմումը։</w:t>
      </w:r>
      <w:r w:rsidRPr="00B54BF4">
        <w:rPr>
          <w:rFonts w:ascii="Sylfaen" w:hAnsi="Sylfaen"/>
          <w:lang w:val="hy-AM"/>
        </w:rPr>
        <w:t xml:space="preserve"> </w:t>
      </w:r>
      <w:r>
        <w:rPr>
          <w:rFonts w:ascii="Sylfaen" w:hAnsi="Sylfaen"/>
          <w:lang w:val="hy-AM"/>
        </w:rPr>
        <w:t xml:space="preserve">Հուլիսի 27-ին գործը հանձնվել է </w:t>
      </w:r>
      <w:r w:rsidRPr="00AA16E1">
        <w:rPr>
          <w:rFonts w:ascii="Sylfaen" w:hAnsi="Sylfaen"/>
          <w:lang w:val="hy-AM"/>
        </w:rPr>
        <w:t>դատարանի արխիվ։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276C2B">
        <w:rPr>
          <w:rFonts w:ascii="Sylfaen" w:hAnsi="Sylfaen"/>
          <w:b/>
          <w:bCs/>
          <w:lang w:val="hy-AM"/>
        </w:rPr>
        <w:t>Մայիսի 19-ին</w:t>
      </w:r>
      <w:r w:rsidRPr="00EB4AE5">
        <w:rPr>
          <w:rFonts w:ascii="Sylfaen" w:hAnsi="Sylfaen"/>
          <w:bCs/>
          <w:lang w:val="hy-AM"/>
        </w:rPr>
        <w:t xml:space="preserve"> Ազգային ժողովի փոխնախագահ Ալեն Սիմոնյանը հայց է ներկայացրել Երևանի ընդհանուր իրավասության դատարան՝ ընդդեմ </w:t>
      </w:r>
      <w:r w:rsidRPr="00EB4AE5">
        <w:rPr>
          <w:rFonts w:ascii="Sylfaen" w:hAnsi="Sylfaen" w:cs="Arian AMU"/>
          <w:shd w:val="clear" w:color="auto" w:fill="FFFFFF"/>
          <w:lang w:val="hy-AM"/>
        </w:rPr>
        <w:t>«Հայկական ժամ» լրատվական կայքի տնօրեն Աննա Գևոր</w:t>
      </w:r>
      <w:r w:rsidRPr="00EB4AE5">
        <w:rPr>
          <w:rFonts w:ascii="Sylfaen" w:hAnsi="Sylfaen"/>
          <w:bCs/>
          <w:lang w:val="hy-AM"/>
        </w:rPr>
        <w:t>գյանի՝ զրպարտություն համարվող տվյալները հրապարակայնորեն հերքելուն պարտավորեցնելու և վնասի փոխհատուցման պահանջ</w:t>
      </w:r>
      <w:r>
        <w:rPr>
          <w:rFonts w:ascii="Sylfaen" w:hAnsi="Sylfaen"/>
          <w:bCs/>
          <w:lang w:val="hy-AM"/>
        </w:rPr>
        <w:t>ներով</w:t>
      </w:r>
      <w:r w:rsidRPr="00EB4AE5">
        <w:rPr>
          <w:rFonts w:ascii="Sylfaen" w:hAnsi="Sylfaen"/>
          <w:bCs/>
          <w:lang w:val="hy-AM"/>
        </w:rPr>
        <w:t>։</w:t>
      </w:r>
      <w:r w:rsidRPr="00EB4AE5">
        <w:rPr>
          <w:rFonts w:ascii="Sylfaen" w:hAnsi="Sylfaen" w:cs="Arian AMU"/>
          <w:shd w:val="clear" w:color="auto" w:fill="FFFFFF"/>
          <w:lang w:val="hy-AM"/>
        </w:rPr>
        <w:t xml:space="preserve"> Հայցի առիթ է դարձել «Hzham.am» կայքում ապրիլի 20-ին հրապարակված՝ «Փո՞ղ է տվել լռելու դիմաց» հոդվածը, որտեղ նշվում է, թե Ալեն Սիմոնյանը ռեստորա</w:t>
      </w:r>
      <w:r w:rsidRPr="00EB4AE5">
        <w:rPr>
          <w:rFonts w:ascii="Sylfaen" w:hAnsi="Sylfaen"/>
          <w:bCs/>
          <w:lang w:val="hy-AM"/>
        </w:rPr>
        <w:t>նում «դեբոշ է սարքել», հայհոյհել, ջարդ ու փշուր արել սեղանն ու սպասքը, ապա գումար է տվել ռեստորանի տիրոջը՝ լռելու պայմանով</w:t>
      </w:r>
      <w:r w:rsidRPr="00EB4AE5">
        <w:rPr>
          <w:rStyle w:val="FootnoteReference"/>
          <w:rFonts w:ascii="Sylfaen" w:eastAsiaTheme="minorEastAsia" w:hAnsi="Sylfaen"/>
          <w:bCs/>
          <w:lang w:val="hy-AM"/>
        </w:rPr>
        <w:footnoteReference w:id="109"/>
      </w:r>
      <w:r>
        <w:rPr>
          <w:rFonts w:ascii="Sylfaen" w:hAnsi="Sylfaen"/>
          <w:bCs/>
          <w:lang w:val="hy-AM"/>
        </w:rPr>
        <w:t>:</w:t>
      </w:r>
    </w:p>
    <w:p w:rsidR="00064BEC" w:rsidRDefault="00064BEC" w:rsidP="00064BEC">
      <w:pPr>
        <w:spacing w:after="0" w:line="240" w:lineRule="auto"/>
        <w:rPr>
          <w:rFonts w:ascii="Sylfaen" w:hAnsi="Sylfaen"/>
          <w:bCs/>
          <w:lang w:val="hy-AM"/>
        </w:rPr>
      </w:pPr>
      <w:r w:rsidRPr="009520A6">
        <w:rPr>
          <w:rFonts w:ascii="Sylfaen" w:hAnsi="Sylfaen"/>
          <w:color w:val="1D2129"/>
          <w:sz w:val="24"/>
          <w:szCs w:val="24"/>
          <w:shd w:val="clear" w:color="auto" w:fill="FFFFFF"/>
          <w:lang w:val="hy-AM"/>
        </w:rPr>
        <w:t>Մայիսի 26-ին հայցադիմումն ընդունվել է վարույթ։ Դատարանը մերժել է հայցի ապահովում կիրառելու միջնորդությունը՝ գույքի ու դրամական միջոցների վրա արգելանք դնելու մասին։ Այս մերժման դեմ հունիսի 12-ին հայցվորը ներկայացրել է վերաքննիչ բողոք, որը հուլիսի 1-ին</w:t>
      </w:r>
      <w:r w:rsidRPr="00E23DE6">
        <w:rPr>
          <w:rFonts w:ascii="Sylfaen" w:hAnsi="Sylfaen"/>
          <w:color w:val="1D2129"/>
          <w:sz w:val="24"/>
          <w:szCs w:val="24"/>
          <w:shd w:val="clear" w:color="auto" w:fill="FFFFFF"/>
          <w:lang w:val="hy-AM"/>
        </w:rPr>
        <w:t xml:space="preserve"> վարույթ է ընդուն</w:t>
      </w:r>
      <w:r>
        <w:rPr>
          <w:rFonts w:ascii="Sylfaen" w:hAnsi="Sylfaen"/>
          <w:color w:val="1D2129"/>
          <w:sz w:val="24"/>
          <w:szCs w:val="24"/>
          <w:shd w:val="clear" w:color="auto" w:fill="FFFFFF"/>
          <w:lang w:val="hy-AM"/>
        </w:rPr>
        <w:t>վ</w:t>
      </w:r>
      <w:r w:rsidRPr="00E23DE6">
        <w:rPr>
          <w:rFonts w:ascii="Sylfaen" w:hAnsi="Sylfaen"/>
          <w:color w:val="1D2129"/>
          <w:sz w:val="24"/>
          <w:szCs w:val="24"/>
          <w:shd w:val="clear" w:color="auto" w:fill="FFFFFF"/>
          <w:lang w:val="hy-AM"/>
        </w:rPr>
        <w:t>ել</w:t>
      </w:r>
      <w:r>
        <w:rPr>
          <w:rFonts w:ascii="Sylfaen" w:hAnsi="Sylfaen"/>
          <w:color w:val="1D2129"/>
          <w:sz w:val="24"/>
          <w:szCs w:val="24"/>
          <w:shd w:val="clear" w:color="auto" w:fill="FFFFFF"/>
          <w:lang w:val="hy-AM"/>
        </w:rPr>
        <w:t xml:space="preserve"> և մերժվել հ</w:t>
      </w:r>
      <w:r w:rsidRPr="009520A6">
        <w:rPr>
          <w:rFonts w:ascii="Sylfaen" w:hAnsi="Sylfaen"/>
          <w:color w:val="1D2129"/>
          <w:sz w:val="24"/>
          <w:szCs w:val="24"/>
          <w:shd w:val="clear" w:color="auto" w:fill="FFFFFF"/>
          <w:lang w:val="hy-AM"/>
        </w:rPr>
        <w:t>ուլիսի 10-ին</w:t>
      </w:r>
      <w:r w:rsidRPr="009520A6">
        <w:rPr>
          <w:rFonts w:ascii="Times New Roman" w:hAnsi="Times New Roman" w:cs="Times New Roman"/>
          <w:color w:val="1D2129"/>
          <w:sz w:val="24"/>
          <w:szCs w:val="24"/>
          <w:shd w:val="clear" w:color="auto" w:fill="FFFFFF"/>
          <w:lang w:val="hy-AM"/>
        </w:rPr>
        <w:t>․</w:t>
      </w:r>
      <w:r w:rsidRPr="009520A6">
        <w:rPr>
          <w:rFonts w:ascii="Sylfaen" w:hAnsi="Sylfaen"/>
          <w:color w:val="1D2129"/>
          <w:sz w:val="24"/>
          <w:szCs w:val="24"/>
          <w:shd w:val="clear" w:color="auto" w:fill="FFFFFF"/>
          <w:lang w:val="hy-AM"/>
        </w:rPr>
        <w:t xml:space="preserve"> հիմնավորված չեն համարվել</w:t>
      </w:r>
      <w:r>
        <w:rPr>
          <w:rFonts w:ascii="Sylfaen" w:hAnsi="Sylfaen"/>
          <w:color w:val="1D2129"/>
          <w:sz w:val="24"/>
          <w:szCs w:val="24"/>
          <w:shd w:val="clear" w:color="auto" w:fill="FFFFFF"/>
          <w:lang w:val="hy-AM"/>
        </w:rPr>
        <w:t xml:space="preserve"> </w:t>
      </w:r>
      <w:r w:rsidRPr="009520A6">
        <w:rPr>
          <w:rFonts w:ascii="Sylfaen" w:hAnsi="Sylfaen"/>
          <w:color w:val="1D2129"/>
          <w:sz w:val="24"/>
          <w:szCs w:val="24"/>
          <w:shd w:val="clear" w:color="auto" w:fill="FFFFFF"/>
          <w:lang w:val="hy-AM"/>
        </w:rPr>
        <w:t xml:space="preserve">հայցվորի ներկայացրած փաստարկներն այն մասին, որ </w:t>
      </w:r>
      <w:r>
        <w:rPr>
          <w:rFonts w:ascii="Sylfaen" w:hAnsi="Sylfaen"/>
          <w:color w:val="1D2129"/>
          <w:sz w:val="24"/>
          <w:szCs w:val="24"/>
          <w:shd w:val="clear" w:color="auto" w:fill="FFFFFF"/>
          <w:lang w:val="hy-AM"/>
        </w:rPr>
        <w:t>հայցի ապահովման</w:t>
      </w:r>
      <w:r w:rsidRPr="009520A6">
        <w:rPr>
          <w:rFonts w:ascii="Sylfaen" w:hAnsi="Sylfaen"/>
          <w:color w:val="1D2129"/>
          <w:sz w:val="24"/>
          <w:szCs w:val="24"/>
          <w:shd w:val="clear" w:color="auto" w:fill="FFFFFF"/>
          <w:lang w:val="hy-AM"/>
        </w:rPr>
        <w:t xml:space="preserve"> միջոցներ չձեռնարկելը կարող է հանգեցնել դատական ակտի կատարման անհնարինության:</w:t>
      </w:r>
      <w:r>
        <w:rPr>
          <w:rFonts w:ascii="Sylfaen" w:hAnsi="Sylfaen"/>
          <w:color w:val="1D2129"/>
          <w:sz w:val="24"/>
          <w:szCs w:val="24"/>
          <w:shd w:val="clear" w:color="auto" w:fill="FFFFFF"/>
          <w:lang w:val="hy-AM"/>
        </w:rPr>
        <w:br/>
      </w:r>
      <w:r>
        <w:rPr>
          <w:rFonts w:ascii="Sylfaen" w:hAnsi="Sylfaen"/>
          <w:color w:val="1D2129"/>
          <w:sz w:val="24"/>
          <w:szCs w:val="24"/>
          <w:shd w:val="clear" w:color="auto" w:fill="FFFFFF"/>
          <w:lang w:val="hy-AM"/>
        </w:rPr>
        <w:tab/>
        <w:t xml:space="preserve">Ընդհանուր իրավասության դատարանում գործով </w:t>
      </w:r>
      <w:r w:rsidRPr="00152D5C">
        <w:rPr>
          <w:rFonts w:ascii="Sylfaen" w:hAnsi="Sylfaen"/>
          <w:bCs/>
          <w:sz w:val="24"/>
          <w:szCs w:val="24"/>
          <w:lang w:val="hy-AM"/>
        </w:rPr>
        <w:t>նիստ</w:t>
      </w:r>
      <w:r>
        <w:rPr>
          <w:rFonts w:ascii="Sylfaen" w:hAnsi="Sylfaen"/>
          <w:bCs/>
          <w:sz w:val="24"/>
          <w:szCs w:val="24"/>
          <w:lang w:val="hy-AM"/>
        </w:rPr>
        <w:t xml:space="preserve"> է տեղի </w:t>
      </w:r>
      <w:r w:rsidRPr="00E6685B">
        <w:rPr>
          <w:rFonts w:ascii="Sylfaen" w:hAnsi="Sylfaen"/>
          <w:bCs/>
          <w:sz w:val="24"/>
          <w:szCs w:val="24"/>
          <w:lang w:val="hy-AM"/>
        </w:rPr>
        <w:t>ունեցել նոյեմբերի 27-ին, հաջորդը</w:t>
      </w:r>
      <w:r>
        <w:rPr>
          <w:rFonts w:ascii="Sylfaen" w:hAnsi="Sylfaen"/>
          <w:bCs/>
          <w:sz w:val="24"/>
          <w:szCs w:val="24"/>
          <w:lang w:val="hy-AM"/>
        </w:rPr>
        <w:t xml:space="preserve"> նշանակվել է 2021թ․ մարտի 29-ին։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Մայիսի 25-ին</w:t>
      </w:r>
      <w:r w:rsidRPr="00EB4AE5">
        <w:rPr>
          <w:rFonts w:ascii="Sylfaen" w:hAnsi="Sylfaen"/>
          <w:lang w:val="hy-AM"/>
        </w:rPr>
        <w:t xml:space="preserve"> Ախուրյան համայնքի ղեկավար Արծրունի Իգիթյանը հայցադիմում է ներկայացրել Շիրակի մարզի ընդհանուր իրավասության դատարան՝ ընդդեմ Յուրիկ Գրիգորյանի,</w:t>
      </w:r>
      <w:r>
        <w:rPr>
          <w:rFonts w:ascii="Sylfaen" w:hAnsi="Sylfaen"/>
          <w:lang w:val="hy-AM"/>
        </w:rPr>
        <w:t xml:space="preserve"> Արզուման Գապոյանի, երրորդ անձ` </w:t>
      </w:r>
      <w:r w:rsidRPr="00EB4AE5">
        <w:rPr>
          <w:rFonts w:ascii="Sylfaen" w:hAnsi="Sylfaen"/>
          <w:lang w:val="hy-AM"/>
        </w:rPr>
        <w:t>«</w:t>
      </w:r>
      <w:r>
        <w:rPr>
          <w:rFonts w:ascii="Sylfaen" w:hAnsi="Sylfaen"/>
          <w:lang w:val="hy-AM"/>
        </w:rPr>
        <w:t>Ա</w:t>
      </w:r>
      <w:r w:rsidRPr="00EB4AE5">
        <w:rPr>
          <w:rFonts w:ascii="Sylfaen" w:hAnsi="Sylfaen"/>
          <w:lang w:val="hy-AM"/>
        </w:rPr>
        <w:t>ռավոտ օրաթերթ» ՍՊԸ-ի՝ հրապարակայնորեն ներողություն խնդրելու, զրպարտություն համարվող տվյալները հերքելու և փոխհատուցում վճարելու պահանջների մասին: Հայցի առիթը եղել է ապրիլի 29-ին «Aravot.am» կայքում հրապարակված՝  «Սաղ Սերժի մարդիկ են նստած, համայնքապետը մնացել է փողոցներն առնի, պրծնի»</w:t>
      </w:r>
      <w:r w:rsidRPr="00EB4AE5">
        <w:rPr>
          <w:lang w:val="hy-AM"/>
        </w:rPr>
        <w:t>․</w:t>
      </w:r>
      <w:r w:rsidRPr="00EB4AE5">
        <w:rPr>
          <w:rFonts w:ascii="Sylfaen" w:hAnsi="Sylfaen"/>
          <w:lang w:val="hy-AM"/>
        </w:rPr>
        <w:t xml:space="preserve"> Կառնուտի ֆերմերներ» վերնագրով հոդվածը, որտեղ կառավարությանը դիմած ֆերմերները բողոքում են Ախուրյան խոշորացված համայնքի ղեկավար Արծրուն Իգիթյանի խտրական վերաբերմունքից</w:t>
      </w:r>
      <w:r w:rsidRPr="00EB4AE5">
        <w:rPr>
          <w:rStyle w:val="FootnoteReference"/>
          <w:rFonts w:ascii="Sylfaen" w:eastAsiaTheme="minorEastAsia" w:hAnsi="Sylfaen"/>
          <w:lang w:val="hy-AM"/>
        </w:rPr>
        <w:footnoteReference w:id="110"/>
      </w:r>
      <w:r w:rsidRPr="00EB4AE5">
        <w:rPr>
          <w:rFonts w:ascii="Sylfaen" w:hAnsi="Sylfaen"/>
          <w:lang w:val="hy-AM"/>
        </w:rPr>
        <w:t xml:space="preserve">։ </w:t>
      </w:r>
      <w:r>
        <w:rPr>
          <w:rFonts w:ascii="Sylfaen" w:hAnsi="Sylfaen"/>
          <w:lang w:val="hy-AM"/>
        </w:rPr>
        <w:t>Բացի այդ, կայք</w:t>
      </w:r>
      <w:r w:rsidRPr="00EB4AE5">
        <w:rPr>
          <w:rFonts w:ascii="Sylfaen" w:hAnsi="Sylfaen"/>
          <w:lang w:val="hy-AM"/>
        </w:rPr>
        <w:t>ը, ի թիվս այլոց, հրապարակել է նաև ֆերմերների հետևյալ միտքը</w:t>
      </w:r>
      <w:r w:rsidRPr="00EB4AE5">
        <w:rPr>
          <w:lang w:val="hy-AM"/>
        </w:rPr>
        <w:t>․</w:t>
      </w:r>
      <w:r w:rsidRPr="00EB4AE5">
        <w:rPr>
          <w:rFonts w:ascii="Sylfaen" w:hAnsi="Sylfaen"/>
          <w:lang w:val="hy-AM"/>
        </w:rPr>
        <w:t xml:space="preserve"> «Արծրուն Իգիթյանը Երևաններով, Փարիզներով տներ է առել, էդ որտեղի՞ց, սաղ Ախուրյանի շենքերը</w:t>
      </w:r>
      <w:r>
        <w:rPr>
          <w:rFonts w:ascii="Sylfaen" w:hAnsi="Sylfaen"/>
          <w:lang w:val="hy-AM"/>
        </w:rPr>
        <w:t>՝ փոստի, ս</w:t>
      </w:r>
      <w:r w:rsidRPr="00EB4AE5">
        <w:rPr>
          <w:rFonts w:ascii="Sylfaen" w:hAnsi="Sylfaen"/>
          <w:lang w:val="hy-AM"/>
        </w:rPr>
        <w:t>անէպիդի, մոտիկ հարազատների անուններով վերցրել է, մն</w:t>
      </w:r>
      <w:r>
        <w:rPr>
          <w:rFonts w:ascii="Sylfaen" w:hAnsi="Sylfaen"/>
          <w:lang w:val="hy-AM"/>
        </w:rPr>
        <w:t xml:space="preserve">ացել է փողոցներն առնի, պրծնի»։ </w:t>
      </w:r>
      <w:r w:rsidRPr="00EB4AE5">
        <w:rPr>
          <w:rFonts w:ascii="Sylfaen" w:hAnsi="Sylfaen"/>
          <w:lang w:val="hy-AM"/>
        </w:rPr>
        <w:t xml:space="preserve">Ի դեպ, մայիսի 8-ին կայքը հրապարակել է Արծրունի Իգիթյանի </w:t>
      </w:r>
      <w:r w:rsidRPr="00EB4AE5">
        <w:rPr>
          <w:rFonts w:ascii="Sylfaen" w:hAnsi="Sylfaen"/>
          <w:lang w:val="hy-AM"/>
        </w:rPr>
        <w:lastRenderedPageBreak/>
        <w:t xml:space="preserve">հերքման տեքստը, սակայն նա պահանջում է, որպեսզի ֆերմերները ևս ներողություն խնդրեն ու հերքեն </w:t>
      </w:r>
      <w:r>
        <w:rPr>
          <w:rFonts w:ascii="Sylfaen" w:hAnsi="Sylfaen"/>
          <w:lang w:val="hy-AM"/>
        </w:rPr>
        <w:t>մեղադրանքներն</w:t>
      </w:r>
      <w:r w:rsidRPr="00A902A7">
        <w:rPr>
          <w:rFonts w:ascii="Sylfaen" w:hAnsi="Sylfaen"/>
          <w:lang w:val="hy-AM"/>
        </w:rPr>
        <w:t xml:space="preserve"> </w:t>
      </w:r>
      <w:r>
        <w:rPr>
          <w:rFonts w:ascii="Sylfaen" w:hAnsi="Sylfaen"/>
          <w:lang w:val="hy-AM"/>
        </w:rPr>
        <w:t>իր հասցեին։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Հունիսի 4-ին հայցադիմումն ընդունվել է վարույթ։ </w:t>
      </w:r>
      <w:r>
        <w:rPr>
          <w:rFonts w:ascii="Sylfaen" w:hAnsi="Sylfaen"/>
          <w:lang w:val="hy-AM"/>
        </w:rPr>
        <w:t>Դ</w:t>
      </w:r>
      <w:r w:rsidRPr="00EB4AE5">
        <w:rPr>
          <w:rFonts w:ascii="Sylfaen" w:hAnsi="Sylfaen"/>
          <w:lang w:val="hy-AM"/>
        </w:rPr>
        <w:t>ատական նիստ</w:t>
      </w:r>
      <w:r>
        <w:rPr>
          <w:rFonts w:ascii="Sylfaen" w:hAnsi="Sylfaen"/>
          <w:lang w:val="hy-AM"/>
        </w:rPr>
        <w:t>եր են կայացել հուլիսի 21-ին,</w:t>
      </w:r>
      <w:r w:rsidRPr="00274D38">
        <w:rPr>
          <w:rFonts w:ascii="Sylfaen" w:hAnsi="Sylfaen"/>
          <w:lang w:val="hy-AM"/>
        </w:rPr>
        <w:t xml:space="preserve"> սեպտեմբերի 16-ին, իսկ</w:t>
      </w:r>
      <w:r>
        <w:rPr>
          <w:rFonts w:ascii="Sylfaen" w:hAnsi="Sylfaen"/>
          <w:lang w:val="hy-AM"/>
        </w:rPr>
        <w:t xml:space="preserve"> 30-ին դատարանի որոշմամբ հայցը թողնվել է առանց քննության՝ հայցվորի երկու հաջորդական նիստերի չներկայանալու և այդ մասին դատարանին չիրազեկելու հիմքով։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Մայիսի 26-ին</w:t>
      </w:r>
      <w:r w:rsidRPr="00276C2B">
        <w:rPr>
          <w:rFonts w:ascii="Sylfaen" w:hAnsi="Sylfaen"/>
          <w:lang w:val="hy-AM"/>
        </w:rPr>
        <w:t xml:space="preserve"> գործարար</w:t>
      </w:r>
      <w:r w:rsidRPr="00EB4AE5">
        <w:rPr>
          <w:rFonts w:ascii="Sylfaen" w:hAnsi="Sylfaen"/>
          <w:lang w:val="hy-AM"/>
        </w:rPr>
        <w:t xml:space="preserve"> Լևոն Մարկոսը հայց է ներկայացրել Երևանի ընդհանուր իրավասության դատարան՝ ընդդեմ «24 Նյուզ» ՍՊԸ –ի՝ պատիվն, արժանապատվությունն ու գործարար համբավը արատավորող տեղեկությունները հերքելու պահանջով։ Հայցի առիթը մայիսի 21-ին «24news.am» կայքում հրապարակված հոդվածն է՝ «</w:t>
      </w:r>
      <w:r w:rsidRPr="00EB4AE5">
        <w:rPr>
          <w:rFonts w:ascii="Sylfaen" w:hAnsi="Sylfaen"/>
          <w:bCs/>
          <w:lang w:val="hy-AM"/>
        </w:rPr>
        <w:t>300 մլն դոլարի կեղծիք. ինչպե՞ս է կանխվել երկրի ամենախոշոր ֆինանսական մեքենայության փորձը» վերնագրով</w:t>
      </w:r>
      <w:r w:rsidRPr="00EB4AE5">
        <w:rPr>
          <w:rStyle w:val="FootnoteReference"/>
          <w:rFonts w:ascii="Sylfaen" w:eastAsiaTheme="minorEastAsia" w:hAnsi="Sylfaen"/>
          <w:bCs/>
          <w:lang w:val="hy-AM"/>
        </w:rPr>
        <w:footnoteReference w:id="111"/>
      </w:r>
      <w:r>
        <w:rPr>
          <w:rFonts w:ascii="Sylfaen" w:hAnsi="Sylfaen"/>
          <w:bCs/>
          <w:lang w:val="hy-AM"/>
        </w:rPr>
        <w:t xml:space="preserve">։ </w:t>
      </w:r>
      <w:r w:rsidRPr="00EB4AE5">
        <w:rPr>
          <w:rFonts w:ascii="Sylfaen" w:hAnsi="Sylfaen"/>
          <w:bCs/>
          <w:lang w:val="hy-AM"/>
        </w:rPr>
        <w:t>Հոդվածում</w:t>
      </w:r>
      <w:r>
        <w:rPr>
          <w:rFonts w:ascii="Sylfaen" w:hAnsi="Sylfaen"/>
          <w:bCs/>
          <w:lang w:val="hy-AM"/>
        </w:rPr>
        <w:t>,</w:t>
      </w:r>
      <w:r w:rsidRPr="00EB4AE5">
        <w:rPr>
          <w:rFonts w:ascii="Sylfaen" w:hAnsi="Sylfaen"/>
          <w:bCs/>
          <w:lang w:val="hy-AM"/>
        </w:rPr>
        <w:t xml:space="preserve"> մասնավորապես</w:t>
      </w:r>
      <w:r>
        <w:rPr>
          <w:rFonts w:ascii="Sylfaen" w:hAnsi="Sylfaen"/>
          <w:bCs/>
          <w:lang w:val="hy-AM"/>
        </w:rPr>
        <w:t>,</w:t>
      </w:r>
      <w:r w:rsidRPr="00EB4AE5">
        <w:rPr>
          <w:rFonts w:ascii="Sylfaen" w:hAnsi="Sylfaen"/>
          <w:bCs/>
          <w:lang w:val="hy-AM"/>
        </w:rPr>
        <w:t xml:space="preserve"> անդրադարձ է արվում</w:t>
      </w:r>
      <w:r w:rsidRPr="00EB4AE5">
        <w:rPr>
          <w:rFonts w:ascii="Sylfaen" w:hAnsi="Sylfaen"/>
          <w:b/>
          <w:bCs/>
          <w:lang w:val="hy-AM"/>
        </w:rPr>
        <w:t xml:space="preserve"> </w:t>
      </w:r>
      <w:r w:rsidRPr="00EB4AE5">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w:t>
      </w:r>
      <w:r>
        <w:rPr>
          <w:rFonts w:ascii="Sylfaen" w:hAnsi="Sylfaen"/>
          <w:lang w:val="hy-AM"/>
        </w:rPr>
        <w:t xml:space="preserve"> դարձել, թե Լևոն Մարկոսը 300 միլիոն</w:t>
      </w:r>
      <w:r w:rsidRPr="00EB4AE5">
        <w:rPr>
          <w:rFonts w:ascii="Sylfaen" w:hAnsi="Sylfaen"/>
          <w:lang w:val="hy-AM"/>
        </w:rPr>
        <w:t xml:space="preserve"> դոլարի կեղծ պարտատոմսեր է թողարկել՝ փորձելով այսկերպ իրականացնել Հայաստանի պատմության ամենախոշ</w:t>
      </w:r>
      <w:r>
        <w:rPr>
          <w:rFonts w:ascii="Sylfaen" w:hAnsi="Sylfaen"/>
          <w:lang w:val="hy-AM"/>
        </w:rPr>
        <w:t>որ ֆինանսական մեքենայությունը։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Հունիսի 1-ին հայցադիմումն ընդունվել է վարույթ։</w:t>
      </w:r>
      <w:r>
        <w:rPr>
          <w:rFonts w:ascii="Sylfaen" w:hAnsi="Sylfaen"/>
          <w:lang w:val="hy-AM"/>
        </w:rPr>
        <w:t xml:space="preserve"> Դատական նիստ է նշանակվել 2021թ․ մարտի 17-ին։</w:t>
      </w:r>
      <w:r w:rsidRPr="00EB4AE5">
        <w:rPr>
          <w:rFonts w:ascii="Sylfaen" w:hAnsi="Sylfaen"/>
          <w:lang w:val="hy-AM"/>
        </w:rPr>
        <w:t xml:space="preserve"> </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26-ին</w:t>
      </w:r>
      <w:r w:rsidRPr="00EB4AE5">
        <w:rPr>
          <w:rFonts w:ascii="Sylfaen" w:hAnsi="Sylfaen"/>
          <w:lang w:val="hy-AM"/>
        </w:rPr>
        <w:t xml:space="preserve"> Լոռու մարզպետ Անդրեյ Ղուկասյանը Ֆեյսբուքում անպարկեշտ արտահայտություններով գրառում է արել լրագրողների մասին՝ առանց կոնկրետ անուններ նշելու։ Նա մասնավորապես գրել է</w:t>
      </w:r>
      <w:r w:rsidRPr="00EB4AE5">
        <w:rPr>
          <w:lang w:val="hy-AM"/>
        </w:rPr>
        <w:t>․</w:t>
      </w:r>
      <w:r w:rsidRPr="00EB4AE5">
        <w:rPr>
          <w:rFonts w:ascii="Sylfaen" w:hAnsi="Sylfaen"/>
          <w:lang w:val="hy-AM"/>
        </w:rPr>
        <w:t xml:space="preserve"> «Հաճախացել են դեպքերը, երբ իրեն լրագրող հռչակած մեկը, ամբողջությամբ սուտ և անհեթեթ լուր է տարածում, և գնում է... Ինչքան բարձր պաշտոններ երազողներ ու ողջ կյանքում ոչնչի չհասած անհաջողակներ, նախկին խաղամոլներ, նախկին կավատներ, ներկայիս մարմնավաճառներ կան, սկսում են տակը խլրտալ</w:t>
      </w:r>
      <w:r w:rsidRPr="00EB4AE5">
        <w:rPr>
          <w:lang w:val="hy-AM"/>
        </w:rPr>
        <w:t>․․․</w:t>
      </w:r>
      <w:r w:rsidRPr="00EB4AE5">
        <w:rPr>
          <w:rFonts w:ascii="Sylfaen" w:hAnsi="Sylfaen"/>
          <w:lang w:val="hy-AM"/>
        </w:rPr>
        <w:t xml:space="preserve">»: </w:t>
      </w:r>
      <w:r>
        <w:rPr>
          <w:rFonts w:ascii="Sylfaen" w:hAnsi="Sylfaen"/>
          <w:lang w:val="hy-AM"/>
        </w:rPr>
        <w:t xml:space="preserve">Ըստ </w:t>
      </w:r>
      <w:r w:rsidRPr="00EB4AE5">
        <w:rPr>
          <w:rFonts w:ascii="Sylfaen" w:hAnsi="Sylfaen"/>
          <w:lang w:val="hy-AM"/>
        </w:rPr>
        <w:t>ԽԱՊԿ-</w:t>
      </w:r>
      <w:r>
        <w:rPr>
          <w:rFonts w:ascii="Sylfaen" w:hAnsi="Sylfaen"/>
          <w:lang w:val="hy-AM"/>
        </w:rPr>
        <w:t>ի՝</w:t>
      </w:r>
      <w:r w:rsidRPr="00EB4AE5">
        <w:rPr>
          <w:rFonts w:ascii="Sylfaen" w:hAnsi="Sylfaen"/>
          <w:lang w:val="hy-AM"/>
        </w:rPr>
        <w:t xml:space="preserve"> սա ընդհանրա</w:t>
      </w:r>
      <w:r>
        <w:rPr>
          <w:rFonts w:ascii="Sylfaen" w:hAnsi="Sylfaen"/>
          <w:lang w:val="hy-AM"/>
        </w:rPr>
        <w:t>ցված վիրավորանք է</w:t>
      </w:r>
      <w:r w:rsidRPr="00EB4AE5">
        <w:rPr>
          <w:rFonts w:ascii="Sylfaen" w:hAnsi="Sylfaen"/>
          <w:lang w:val="hy-AM"/>
        </w:rPr>
        <w:t xml:space="preserve"> լրագրողների հասցեին</w:t>
      </w:r>
      <w:r>
        <w:rPr>
          <w:rFonts w:ascii="Sylfaen" w:hAnsi="Sylfaen"/>
          <w:lang w:val="hy-AM"/>
        </w:rPr>
        <w:t xml:space="preserve"> և նրանց ուղղված ճնշման փորձ</w:t>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 xml:space="preserve">Մայիսի 27-ին </w:t>
      </w:r>
      <w:r w:rsidRPr="00276C2B">
        <w:rPr>
          <w:rFonts w:ascii="Sylfaen" w:hAnsi="Sylfaen"/>
          <w:lang w:val="hy-AM"/>
        </w:rPr>
        <w:t>Երևանի</w:t>
      </w:r>
      <w:r w:rsidRPr="00EB4AE5">
        <w:rPr>
          <w:rFonts w:ascii="Sylfaen" w:hAnsi="Sylfaen"/>
          <w:lang w:val="hy-AM"/>
        </w:rPr>
        <w:t xml:space="preserve"> ընդհանուր իրավասության դատարանում կայացել է ԱԺ պատգամավոր Հայկ Սարգսյանն ընդդեմ «Իրավունք Մեդիա» ՍՊԸ-ի գործով հերթական</w:t>
      </w:r>
      <w:r>
        <w:rPr>
          <w:rFonts w:ascii="Sylfaen" w:hAnsi="Sylfaen"/>
          <w:lang w:val="hy-AM"/>
        </w:rPr>
        <w:t xml:space="preserve"> </w:t>
      </w:r>
      <w:r w:rsidRPr="00EB4AE5">
        <w:rPr>
          <w:rFonts w:ascii="Sylfaen" w:hAnsi="Sylfaen"/>
          <w:lang w:val="hy-AM"/>
        </w:rPr>
        <w:t>դատական նիստը՝ զրպարտության և վիրավորանքի միջոցով պատվին, արժանապատվությանը և բարի համբավին հասցված վնասի հատուցման և 1 միլիոն դրամ բռնագանձելու պահանջ</w:t>
      </w:r>
      <w:r>
        <w:rPr>
          <w:rFonts w:ascii="Sylfaen" w:hAnsi="Sylfaen"/>
          <w:lang w:val="hy-AM"/>
        </w:rPr>
        <w:t>ներ</w:t>
      </w:r>
      <w:r w:rsidRPr="00EB4AE5">
        <w:rPr>
          <w:rFonts w:ascii="Sylfaen" w:hAnsi="Sylfaen"/>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lastRenderedPageBreak/>
        <w:t>Հ</w:t>
      </w:r>
      <w:r w:rsidRPr="00EB4AE5">
        <w:rPr>
          <w:rFonts w:ascii="Sylfaen" w:hAnsi="Sylfaen"/>
          <w:lang w:val="hy-AM"/>
        </w:rPr>
        <w:t>այցը ներկայացվել է 2019թ</w:t>
      </w:r>
      <w:r w:rsidRPr="00EB4AE5">
        <w:rPr>
          <w:lang w:val="hy-AM"/>
        </w:rPr>
        <w:t>․</w:t>
      </w:r>
      <w:r w:rsidRPr="00EB4AE5">
        <w:rPr>
          <w:rFonts w:ascii="Sylfaen" w:hAnsi="Sylfaen" w:cs="Sylfaen"/>
          <w:lang w:val="hy-AM"/>
        </w:rPr>
        <w:t>հ</w:t>
      </w:r>
      <w:r w:rsidRPr="00EB4AE5">
        <w:rPr>
          <w:rFonts w:ascii="Sylfaen" w:hAnsi="Sylfaen"/>
          <w:lang w:val="hy-AM"/>
        </w:rPr>
        <w:t>ունիսի 13-ին</w:t>
      </w:r>
      <w:r>
        <w:rPr>
          <w:lang w:val="hy-AM"/>
        </w:rPr>
        <w:t>, դրա</w:t>
      </w:r>
      <w:r w:rsidRPr="00EB4AE5">
        <w:rPr>
          <w:rFonts w:ascii="Sylfaen" w:hAnsi="Sylfaen"/>
          <w:lang w:val="hy-AM"/>
        </w:rPr>
        <w:t xml:space="preserve"> առիթ է դարձել «Իրավունք» թերթում մայիսի 14-ին հրապարակված հոդվածը, որտեղ նշվում է, որ «Դավիթ Սանասարյանի դեմ ողջ ինֆորմացիոն փաթեթը ԱԱԾ-ին է հասել Հայկ Սարգսյանի թեթև ձեռքով»։ </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Դատական </w:t>
      </w:r>
      <w:r>
        <w:rPr>
          <w:rFonts w:ascii="Sylfaen" w:hAnsi="Sylfaen"/>
          <w:lang w:val="hy-AM"/>
        </w:rPr>
        <w:t>նիստեր են կայացել նաև հուլիսի 2-ին,</w:t>
      </w:r>
      <w:r w:rsidRPr="004845F4">
        <w:rPr>
          <w:rFonts w:ascii="Sylfaen" w:hAnsi="Sylfaen"/>
          <w:lang w:val="hy-AM"/>
        </w:rPr>
        <w:t xml:space="preserve"> սեպտեմբերի 9-ին, </w:t>
      </w:r>
      <w:r>
        <w:rPr>
          <w:rFonts w:ascii="Sylfaen" w:hAnsi="Sylfaen"/>
          <w:lang w:val="hy-AM"/>
        </w:rPr>
        <w:t>հաջորդը նշանակվել է 2021թ․ հունվարի 22-ին։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Մայիսի 30-ին</w:t>
      </w:r>
      <w:r w:rsidRPr="00EB4AE5">
        <w:rPr>
          <w:rFonts w:ascii="Sylfaen" w:hAnsi="Sylfaen"/>
          <w:lang w:val="hy-AM"/>
        </w:rPr>
        <w:t xml:space="preserve"> «Armversion.am» կայքի սերվերը ենթարկվել է հաքերային հարձակման։ Այս մասին ֆեյսբուքում հայտնել է կայքի հիմնադիր Ռուզան Ավոյանը</w:t>
      </w:r>
      <w:r w:rsidRPr="00EB4AE5">
        <w:rPr>
          <w:rStyle w:val="FootnoteReference"/>
          <w:rFonts w:ascii="Sylfaen" w:eastAsiaTheme="minorEastAsia" w:hAnsi="Sylfaen"/>
          <w:lang w:val="hy-AM"/>
        </w:rPr>
        <w:footnoteReference w:id="112"/>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Հունիսի 1-</w:t>
      </w:r>
      <w:r w:rsidRPr="00EB4AE5">
        <w:rPr>
          <w:rFonts w:ascii="Sylfaen" w:hAnsi="Sylfaen"/>
          <w:b/>
          <w:lang w:val="hy-AM"/>
        </w:rPr>
        <w:t>ին</w:t>
      </w:r>
      <w:r w:rsidRPr="00EB4AE5">
        <w:rPr>
          <w:rFonts w:ascii="Sylfaen" w:hAnsi="Sylfaen"/>
          <w:lang w:val="hy-AM"/>
        </w:rPr>
        <w:t xml:space="preserve"> Երևանի ընդհանուր իրավասության դատարանը մերժել է քաղաքացի Աշոտ Գևորգյանի հայցն ընդդեմ «Հրապարակ» օրաթերթ» ՍՊԸ-ի՝ զրպարտություն համարվող տվյալները հերքել պարտավորեցնելու և փոխհատուցում </w:t>
      </w:r>
      <w:r>
        <w:rPr>
          <w:rFonts w:ascii="Sylfaen" w:hAnsi="Sylfaen"/>
          <w:lang w:val="hy-AM"/>
        </w:rPr>
        <w:t>բռնագանձե</w:t>
      </w:r>
      <w:r w:rsidRPr="00EB4AE5">
        <w:rPr>
          <w:rFonts w:ascii="Sylfaen" w:hAnsi="Sylfaen"/>
          <w:lang w:val="hy-AM"/>
        </w:rPr>
        <w:t>լու պահանջներ</w:t>
      </w:r>
      <w:r>
        <w:rPr>
          <w:rFonts w:ascii="Sylfaen" w:hAnsi="Sylfaen"/>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Հիշեցնենք, որ 2019թ</w:t>
      </w:r>
      <w:r w:rsidRPr="00EB4AE5">
        <w:rPr>
          <w:lang w:val="hy-AM"/>
        </w:rPr>
        <w:t>․</w:t>
      </w:r>
      <w:r w:rsidRPr="00EB4AE5">
        <w:rPr>
          <w:rFonts w:ascii="Sylfaen" w:hAnsi="Sylfaen"/>
          <w:lang w:val="hy-AM"/>
        </w:rPr>
        <w:t xml:space="preserve"> հուլիսի 12-ին Աշոտ Գևորգյանի ներկայացրած հայցադիմումի առիթը հուլիսի 11-ին օրաթերթի առաջին էջում տպագրված լուրն է, ըստ որի՝ «...ոչ ավանդական սեռական կողմնորոշում ունեցող համայնքի ներկայացուցիչները </w:t>
      </w:r>
      <w:r>
        <w:rPr>
          <w:rFonts w:ascii="Sylfaen" w:hAnsi="Sylfaen"/>
          <w:lang w:val="hy-AM"/>
        </w:rPr>
        <w:t>թիրախավոր</w:t>
      </w:r>
      <w:r w:rsidRPr="00EB4AE5">
        <w:rPr>
          <w:rFonts w:ascii="Sylfaen" w:hAnsi="Sylfaen"/>
          <w:lang w:val="hy-AM"/>
        </w:rPr>
        <w:t>ել են ԱԺ «ավանդապաշտ» պատգամավորներին»։ Թերթը մեջբերել է ֆեյսբուքյան օգտատեր «Gevorgyan Ashot»-ի գրառումը, որտեղ նա առաջարկել է «այրել», «մոռթել», «վտարել» ԲՀԿ-ական պատգամավոր Նաիրա Զոհրաբյանին։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Դատարանն ի</w:t>
      </w:r>
      <w:r>
        <w:rPr>
          <w:rFonts w:ascii="Sylfaen" w:hAnsi="Sylfaen"/>
          <w:lang w:val="hy-AM"/>
        </w:rPr>
        <w:t xml:space="preserve">ր կայացրած վճռի հիմքում դրել է </w:t>
      </w:r>
      <w:r w:rsidRPr="00EB4AE5">
        <w:rPr>
          <w:rFonts w:ascii="Sylfaen" w:hAnsi="Sylfaen"/>
          <w:lang w:val="hy-AM"/>
        </w:rPr>
        <w:t>տեղեկություն տարածելու լրագրողի ազատության առնչությամբ Եվրոպական դատարանի մոտեցումը</w:t>
      </w:r>
      <w:r>
        <w:rPr>
          <w:lang w:val="hy-AM"/>
        </w:rPr>
        <w:t xml:space="preserve"> </w:t>
      </w:r>
      <w:r w:rsidRPr="00EB4AE5">
        <w:rPr>
          <w:rFonts w:ascii="Sylfaen" w:hAnsi="Sylfaen"/>
          <w:lang w:val="hy-AM"/>
        </w:rPr>
        <w:t xml:space="preserve">(տե´ս Դյուլդին և </w:t>
      </w:r>
      <w:r>
        <w:rPr>
          <w:rFonts w:ascii="Sylfaen" w:hAnsi="Sylfaen"/>
          <w:lang w:val="hy-AM"/>
        </w:rPr>
        <w:t>Կիսլովն</w:t>
      </w:r>
      <w:r w:rsidRPr="00EB4AE5">
        <w:rPr>
          <w:rFonts w:ascii="Sylfaen" w:hAnsi="Sylfaen"/>
          <w:lang w:val="hy-AM"/>
        </w:rPr>
        <w:t xml:space="preserve"> ընդդեմ Ռուսաստանի գործով Եվրոպական դատարանի 31.10.2007 թվականի վճիռը, կետ 44)»:</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color w:val="000000"/>
          <w:lang w:val="hy-AM"/>
        </w:rPr>
        <w:t xml:space="preserve">Հայցվորը </w:t>
      </w:r>
      <w:r w:rsidRPr="0036755C">
        <w:rPr>
          <w:rFonts w:ascii="Sylfaen" w:hAnsi="Sylfaen"/>
          <w:color w:val="000000"/>
          <w:lang w:val="hy-AM"/>
        </w:rPr>
        <w:t>հունիսի 29-ին Վերաքննիչ քաղաքացիական դատարան  է ներկայացրել բողոք, որը վերադարձվել է՝ պետական տուրքը չվճարելու պատճառով։ Այդպիսով դատական ակտը մտել է ուժի մեջ։</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Հունիսի 2-ին</w:t>
      </w:r>
      <w:r w:rsidRPr="00276C2B">
        <w:rPr>
          <w:rFonts w:ascii="Sylfaen" w:hAnsi="Sylfaen"/>
          <w:lang w:val="hy-AM"/>
        </w:rPr>
        <w:t xml:space="preserve"> Հայաստանի</w:t>
      </w:r>
      <w:r w:rsidRPr="00EB4AE5">
        <w:rPr>
          <w:rFonts w:ascii="Sylfaen" w:hAnsi="Sylfaen"/>
          <w:lang w:val="hy-AM"/>
        </w:rPr>
        <w:t xml:space="preserve"> պետական տնտեսագիտական համալսարանի Գյումրու մասնաճյուղի տնօրենի ժամանակավոր պաշտոնակատար Կարեն Պետրոսյանը հայցադիմում է ներկայացրել Երևանի ընդհանուր իրավասության դատարան՝ ընդդեմ «Blognews.am»</w:t>
      </w:r>
      <w:r>
        <w:rPr>
          <w:rFonts w:ascii="Sylfaen" w:hAnsi="Sylfaen"/>
          <w:lang w:val="hy-AM"/>
        </w:rPr>
        <w:t xml:space="preserve"> </w:t>
      </w:r>
      <w:r w:rsidRPr="00EB4AE5">
        <w:rPr>
          <w:rFonts w:ascii="Sylfaen" w:hAnsi="Sylfaen"/>
          <w:lang w:val="hy-AM"/>
        </w:rPr>
        <w:t xml:space="preserve">լրատվական կայքի՝ զրպարտություն համարվող տվյալները հրապարակայնորեն հերքելուն պարտավորեցնելու և բարոյական վնասի </w:t>
      </w:r>
      <w:r>
        <w:rPr>
          <w:rFonts w:ascii="Sylfaen" w:hAnsi="Sylfaen"/>
          <w:lang w:val="hy-AM"/>
        </w:rPr>
        <w:t>փոխհատուցման պահանջներով</w:t>
      </w:r>
      <w:r w:rsidRPr="00EB4AE5">
        <w:rPr>
          <w:rFonts w:ascii="Sylfaen" w:hAnsi="Sylfaen"/>
          <w:lang w:val="hy-AM"/>
        </w:rPr>
        <w:t xml:space="preserve">: Հայցի առիթը եղել են «Blognews.am» կայքում ապրիլի 7-ից 20-ը հրապարակված՝ Abgar Gevorgyan անունով օգտատիրոջ </w:t>
      </w:r>
      <w:r w:rsidRPr="00EB4AE5">
        <w:rPr>
          <w:rFonts w:ascii="Sylfaen" w:hAnsi="Sylfaen"/>
          <w:lang w:val="hy-AM"/>
        </w:rPr>
        <w:lastRenderedPageBreak/>
        <w:t>ֆեյսբուքյան գրառումները Կարեն Պետրոսյանի մասին՝ հետևյալ վերնագրերով</w:t>
      </w:r>
      <w:r w:rsidRPr="00EB4AE5">
        <w:rPr>
          <w:lang w:val="hy-AM"/>
        </w:rPr>
        <w:t>․</w:t>
      </w:r>
      <w:r w:rsidRPr="00EB4AE5">
        <w:rPr>
          <w:rFonts w:ascii="Sylfaen" w:hAnsi="Sylfaen"/>
          <w:lang w:val="hy-AM"/>
        </w:rPr>
        <w:t xml:space="preserve"> «Եկեղեցուն հայհոյող էս սրբապիղծը հիմա ռեկտոր է դարձել, կորոնավիրուսն Աստվածաշնչով է մեկնաբանում»</w:t>
      </w:r>
      <w:r w:rsidRPr="00EB4AE5">
        <w:rPr>
          <w:rStyle w:val="FootnoteReference"/>
          <w:rFonts w:ascii="Sylfaen" w:hAnsi="Sylfaen"/>
          <w:lang w:val="hy-AM"/>
        </w:rPr>
        <w:footnoteReference w:id="113"/>
      </w:r>
      <w:r w:rsidRPr="00EB4AE5">
        <w:rPr>
          <w:rFonts w:ascii="Sylfaen" w:hAnsi="Sylfaen"/>
          <w:lang w:val="hy-AM"/>
        </w:rPr>
        <w:t>, «Կարեն Պետրոսյանի ստորությունների ոդիսականը</w:t>
      </w:r>
      <w:r w:rsidRPr="00EB4AE5">
        <w:rPr>
          <w:lang w:val="hy-AM"/>
        </w:rPr>
        <w:t>․</w:t>
      </w:r>
      <w:r w:rsidRPr="00EB4AE5">
        <w:rPr>
          <w:rFonts w:ascii="Sylfaen" w:hAnsi="Sylfaen"/>
          <w:lang w:val="hy-AM"/>
        </w:rPr>
        <w:t xml:space="preserve"> ինչպես բուհից հեռացրեց Ապրիլյան պատերազմի մասնակից տղային ու ինչպես դասախոս ծեծեց»</w:t>
      </w:r>
      <w:r w:rsidRPr="00EB4AE5">
        <w:rPr>
          <w:rStyle w:val="FootnoteReference"/>
          <w:rFonts w:ascii="Sylfaen" w:hAnsi="Sylfaen"/>
          <w:lang w:val="hy-AM"/>
        </w:rPr>
        <w:footnoteReference w:id="114"/>
      </w:r>
      <w:r w:rsidRPr="00EB4AE5">
        <w:rPr>
          <w:rFonts w:ascii="Sylfaen" w:hAnsi="Sylfaen"/>
          <w:lang w:val="hy-AM"/>
        </w:rPr>
        <w:t>, «Եկեղեցուն հայհոյելն այս իշխանության օրոք շահութաբեր է</w:t>
      </w:r>
      <w:r w:rsidRPr="00EB4AE5">
        <w:rPr>
          <w:lang w:val="hy-AM"/>
        </w:rPr>
        <w:t>․</w:t>
      </w:r>
      <w:r w:rsidRPr="00EB4AE5">
        <w:rPr>
          <w:rFonts w:ascii="Sylfaen" w:hAnsi="Sylfaen"/>
          <w:lang w:val="hy-AM"/>
        </w:rPr>
        <w:t xml:space="preserve"> տեսեք, թե ինչ փնթի էր սա նախկինում ու ոնց ա թռփոշացել եկեղեցուն հայհոյելուց հետո»</w:t>
      </w:r>
      <w:r w:rsidRPr="00EB4AE5">
        <w:rPr>
          <w:rStyle w:val="FootnoteReference"/>
          <w:rFonts w:ascii="Sylfaen" w:hAnsi="Sylfaen"/>
          <w:lang w:val="hy-AM"/>
        </w:rPr>
        <w:footnoteReference w:id="115"/>
      </w:r>
      <w:r w:rsidRPr="00EB4AE5">
        <w:rPr>
          <w:rFonts w:ascii="Sylfaen" w:hAnsi="Sylfaen"/>
          <w:lang w:val="hy-AM"/>
        </w:rPr>
        <w:t>, «Արայիկ Հարությունյան, տեղյա՞կ եք, որ հոգեկան հիվանդի եք նշանակել ռեկտորի ԺՊ, ով անգամ իր դիսերտացիան ի վիճակի չի եղել գրելու»</w:t>
      </w:r>
      <w:r w:rsidRPr="00EB4AE5">
        <w:rPr>
          <w:rStyle w:val="FootnoteReference"/>
          <w:rFonts w:ascii="Sylfaen" w:hAnsi="Sylfaen"/>
          <w:lang w:val="hy-AM"/>
        </w:rPr>
        <w:footnoteReference w:id="116"/>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lang w:val="hy-AM"/>
        </w:rPr>
        <w:t xml:space="preserve">Հունիսի 12-ին հայցադիմումը վերադարձվել է՝ </w:t>
      </w:r>
      <w:r>
        <w:rPr>
          <w:rFonts w:ascii="Sylfaen" w:hAnsi="Sylfaen"/>
          <w:lang w:val="hy-AM"/>
        </w:rPr>
        <w:t>թերություն</w:t>
      </w:r>
      <w:r w:rsidRPr="00EB4AE5">
        <w:rPr>
          <w:rFonts w:ascii="Sylfaen" w:hAnsi="Sylfaen"/>
          <w:lang w:val="hy-AM"/>
        </w:rPr>
        <w:t xml:space="preserve">ները վերացնելու համար։ </w:t>
      </w:r>
      <w:r w:rsidRPr="00FE5BE9">
        <w:rPr>
          <w:rFonts w:ascii="Sylfaen" w:hAnsi="Sylfaen"/>
          <w:lang w:val="hy-AM"/>
        </w:rPr>
        <w:t xml:space="preserve">Հուլիսի 8-ին </w:t>
      </w:r>
      <w:r>
        <w:rPr>
          <w:rFonts w:ascii="Sylfaen" w:hAnsi="Sylfaen"/>
          <w:lang w:val="hy-AM"/>
        </w:rPr>
        <w:t xml:space="preserve">երկրորդ </w:t>
      </w:r>
      <w:r w:rsidRPr="00EB4AE5">
        <w:rPr>
          <w:rFonts w:ascii="Sylfaen" w:hAnsi="Sylfaen"/>
          <w:lang w:val="hy-AM"/>
        </w:rPr>
        <w:t>հայցադիմում</w:t>
      </w:r>
      <w:r>
        <w:rPr>
          <w:rFonts w:ascii="Sylfaen" w:hAnsi="Sylfaen"/>
          <w:lang w:val="hy-AM"/>
        </w:rPr>
        <w:t>ն</w:t>
      </w:r>
      <w:r w:rsidRPr="00EB4AE5">
        <w:rPr>
          <w:rFonts w:ascii="Sylfaen" w:hAnsi="Sylfaen"/>
          <w:lang w:val="hy-AM"/>
        </w:rPr>
        <w:t xml:space="preserve"> է </w:t>
      </w:r>
      <w:r>
        <w:rPr>
          <w:rFonts w:ascii="Sylfaen" w:hAnsi="Sylfaen"/>
          <w:lang w:val="hy-AM"/>
        </w:rPr>
        <w:t>ներկայացվ</w:t>
      </w:r>
      <w:r w:rsidRPr="00EB4AE5">
        <w:rPr>
          <w:rFonts w:ascii="Sylfaen" w:hAnsi="Sylfaen"/>
          <w:lang w:val="hy-AM"/>
        </w:rPr>
        <w:t>ել</w:t>
      </w:r>
      <w:r>
        <w:rPr>
          <w:rFonts w:ascii="Sylfaen" w:hAnsi="Sylfaen"/>
          <w:lang w:val="hy-AM"/>
        </w:rPr>
        <w:t xml:space="preserve">, որը նույնպես </w:t>
      </w:r>
      <w:r w:rsidRPr="00EF635D">
        <w:rPr>
          <w:rFonts w:ascii="Sylfaen" w:hAnsi="Sylfaen"/>
          <w:lang w:val="hy-AM"/>
        </w:rPr>
        <w:t xml:space="preserve">հուլիսի 20-ին վերադարձվել է՝ </w:t>
      </w:r>
      <w:r>
        <w:rPr>
          <w:rFonts w:ascii="Sylfaen" w:hAnsi="Sylfaen"/>
          <w:lang w:val="hy-AM"/>
        </w:rPr>
        <w:t xml:space="preserve">նույն </w:t>
      </w:r>
      <w:r w:rsidRPr="0050396F">
        <w:rPr>
          <w:rFonts w:ascii="Sylfaen" w:hAnsi="Sylfaen"/>
          <w:lang w:val="hy-AM"/>
        </w:rPr>
        <w:t>պատճառ</w:t>
      </w:r>
      <w:r>
        <w:rPr>
          <w:rFonts w:ascii="Sylfaen" w:hAnsi="Sylfaen"/>
          <w:lang w:val="hy-AM"/>
        </w:rPr>
        <w:t>աբանությամբ</w:t>
      </w:r>
      <w:r w:rsidRPr="0050396F">
        <w:rPr>
          <w:rFonts w:ascii="Sylfaen" w:hAnsi="Sylfaen"/>
          <w:lang w:val="hy-AM"/>
        </w:rPr>
        <w:t>։</w:t>
      </w:r>
      <w:r>
        <w:rPr>
          <w:rFonts w:ascii="Sylfaen" w:hAnsi="Sylfaen"/>
          <w:lang w:val="hy-AM"/>
        </w:rPr>
        <w:t xml:space="preserve"> Գործը հանձնվել է դատարանի արխիվ։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276C2B">
        <w:rPr>
          <w:rFonts w:ascii="Sylfaen" w:hAnsi="Sylfaen"/>
          <w:b/>
          <w:bCs/>
          <w:lang w:val="hy-AM"/>
        </w:rPr>
        <w:t>Հունիսի 4-ին</w:t>
      </w:r>
      <w:r w:rsidRPr="00276C2B">
        <w:rPr>
          <w:rFonts w:ascii="Sylfaen" w:hAnsi="Sylfaen"/>
          <w:bCs/>
          <w:lang w:val="hy-AM"/>
        </w:rPr>
        <w:t xml:space="preserve"> ԱԱԾ նախկին պետ </w:t>
      </w:r>
      <w:r>
        <w:rPr>
          <w:rFonts w:ascii="Sylfaen" w:hAnsi="Sylfaen"/>
          <w:bCs/>
          <w:lang w:val="hy-AM"/>
        </w:rPr>
        <w:t xml:space="preserve">Արթուր Վանեցյանը և նրա ծնողները </w:t>
      </w:r>
      <w:r w:rsidRPr="00276C2B">
        <w:rPr>
          <w:rFonts w:ascii="Sylfaen" w:hAnsi="Sylfaen"/>
          <w:bCs/>
          <w:lang w:val="hy-AM"/>
        </w:rPr>
        <w:t>հայց են ներկայացրել</w:t>
      </w:r>
      <w:r w:rsidRPr="00EB4AE5">
        <w:rPr>
          <w:rFonts w:ascii="Sylfaen" w:hAnsi="Sylfaen"/>
          <w:bCs/>
          <w:lang w:val="hy-AM"/>
        </w:rPr>
        <w:t xml:space="preserve"> Երևանի ընդհանուր իրավասության դատարան՝ ընդդեմ «Սկիզբ </w:t>
      </w:r>
      <w:r>
        <w:rPr>
          <w:rFonts w:ascii="Sylfaen" w:hAnsi="Sylfaen"/>
          <w:bCs/>
          <w:lang w:val="hy-AM"/>
        </w:rPr>
        <w:t>Մ</w:t>
      </w:r>
      <w:r w:rsidRPr="00EB4AE5">
        <w:rPr>
          <w:rFonts w:ascii="Sylfaen" w:hAnsi="Sylfaen"/>
          <w:bCs/>
          <w:lang w:val="hy-AM"/>
        </w:rPr>
        <w:t xml:space="preserve">եդիա </w:t>
      </w:r>
      <w:r>
        <w:rPr>
          <w:rFonts w:ascii="Sylfaen" w:hAnsi="Sylfaen"/>
          <w:bCs/>
          <w:lang w:val="hy-AM"/>
        </w:rPr>
        <w:t>Կ</w:t>
      </w:r>
      <w:r w:rsidRPr="00EB4AE5">
        <w:rPr>
          <w:rFonts w:ascii="Sylfaen" w:hAnsi="Sylfaen"/>
          <w:bCs/>
          <w:lang w:val="hy-AM"/>
        </w:rPr>
        <w:t>ենտրոն» ՍՊԸ-ի՝ զրպարտություն հանդիսացող տվյալները հրապարակայնորեն հերքելու, պատվին և արժանապատվությանը պատճառված վնասի փոխհատուցման (2 մ</w:t>
      </w:r>
      <w:r>
        <w:rPr>
          <w:rFonts w:ascii="Sylfaen" w:hAnsi="Sylfaen"/>
          <w:bCs/>
          <w:lang w:val="hy-AM"/>
        </w:rPr>
        <w:t>ի</w:t>
      </w:r>
      <w:r w:rsidRPr="00EB4AE5">
        <w:rPr>
          <w:rFonts w:ascii="Sylfaen" w:hAnsi="Sylfaen"/>
          <w:bCs/>
          <w:lang w:val="hy-AM"/>
        </w:rPr>
        <w:t>լ</w:t>
      </w:r>
      <w:r>
        <w:rPr>
          <w:rFonts w:ascii="Sylfaen" w:hAnsi="Sylfaen"/>
          <w:bCs/>
          <w:lang w:val="hy-AM"/>
        </w:rPr>
        <w:t>իո</w:t>
      </w:r>
      <w:r w:rsidRPr="00EB4AE5">
        <w:rPr>
          <w:rFonts w:ascii="Sylfaen" w:hAnsi="Sylfaen"/>
          <w:bCs/>
          <w:lang w:val="hy-AM"/>
        </w:rPr>
        <w:t>ն դրամ) պահանջ</w:t>
      </w:r>
      <w:r>
        <w:rPr>
          <w:rFonts w:ascii="Sylfaen" w:hAnsi="Sylfaen"/>
          <w:bCs/>
          <w:lang w:val="hy-AM"/>
        </w:rPr>
        <w:t>ներ</w:t>
      </w:r>
      <w:r w:rsidRPr="00EB4AE5">
        <w:rPr>
          <w:rFonts w:ascii="Sylfaen" w:hAnsi="Sylfaen"/>
          <w:bCs/>
          <w:lang w:val="hy-AM"/>
        </w:rPr>
        <w:t xml:space="preserve">ով։ Հայցի առիթը եղել է </w:t>
      </w:r>
      <w:r>
        <w:rPr>
          <w:rFonts w:ascii="Sylfaen" w:hAnsi="Sylfaen"/>
          <w:bCs/>
          <w:lang w:val="hy-AM"/>
        </w:rPr>
        <w:t xml:space="preserve">ՍՊԸ-ին պատկանող </w:t>
      </w:r>
      <w:r w:rsidRPr="00EB4AE5">
        <w:rPr>
          <w:rFonts w:ascii="Sylfaen" w:hAnsi="Sylfaen"/>
          <w:bCs/>
          <w:lang w:val="hy-AM"/>
        </w:rPr>
        <w:t>«1in.am» կայքում մայիսի 1-ին հրապարակված՝ «Վանեցյանը ԶՊՄԿ-ի բեռների խոշոր փոխադրող ընկերությունը հիմնել է Մհեր Սեդրակյանի որդու հետ համատեղ. նոր մանրամասներ» հոդվածը, որտեղ մասնավորապես նշվում է</w:t>
      </w:r>
      <w:r w:rsidRPr="00EB4AE5">
        <w:rPr>
          <w:bCs/>
          <w:lang w:val="hy-AM"/>
        </w:rPr>
        <w:t>․</w:t>
      </w:r>
      <w:r w:rsidRPr="00EB4AE5">
        <w:rPr>
          <w:rFonts w:ascii="Sylfaen" w:hAnsi="Sylfaen"/>
          <w:bCs/>
          <w:lang w:val="hy-AM"/>
        </w:rPr>
        <w:t xml:space="preserve"> «Տարիներ առաջ Վանեցյանը և Մհեր Սեդրակյանի՝ Թոխմախի Մհերի որդին են համատեղ ձեռնարկել լոգիստիկ բիզնեսը, որի միջոցով Քաջարանից տեղափոխում են Քաջարանի պղնձամոլիբդենային ընկերությունից հումքը համապատասխան նշանակման վայրեր: Պարզից էլ պարզ է, որ ամեն մարդ չէր կարող այդ ոլորտում գործունեություն ծավալել, և դրանում նաև մեծ ներդրում էր ունեցել թե՛ Մհեր Սեդրակյանը և թե՛ Արթուր Վանեցյանի մայրը, որը նախկինում միշտ պետական աշխատող է եղել ու տարբեր պաշտոններ է զբաղեցրել»</w:t>
      </w:r>
      <w:r w:rsidRPr="00EB4AE5">
        <w:rPr>
          <w:rStyle w:val="FootnoteReference"/>
          <w:rFonts w:ascii="Sylfaen" w:hAnsi="Sylfaen"/>
          <w:bCs/>
          <w:lang w:val="hy-AM"/>
        </w:rPr>
        <w:footnoteReference w:id="117"/>
      </w:r>
      <w:r w:rsidRPr="00EB4AE5">
        <w:rPr>
          <w:rFonts w:ascii="Sylfaen" w:hAnsi="Sylfaen"/>
          <w:bCs/>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sidRPr="00EB4AE5">
        <w:rPr>
          <w:rFonts w:ascii="Sylfaen" w:hAnsi="Sylfaen"/>
          <w:bCs/>
          <w:lang w:val="hy-AM"/>
        </w:rPr>
        <w:t xml:space="preserve">Հունիսի </w:t>
      </w:r>
      <w:r>
        <w:rPr>
          <w:rFonts w:ascii="Sylfaen" w:hAnsi="Sylfaen"/>
          <w:bCs/>
          <w:lang w:val="hy-AM"/>
        </w:rPr>
        <w:t>12</w:t>
      </w:r>
      <w:r w:rsidRPr="00EB4AE5">
        <w:rPr>
          <w:rFonts w:ascii="Sylfaen" w:hAnsi="Sylfaen"/>
          <w:bCs/>
          <w:lang w:val="hy-AM"/>
        </w:rPr>
        <w:t>-ի</w:t>
      </w:r>
      <w:r>
        <w:rPr>
          <w:rFonts w:ascii="Sylfaen" w:hAnsi="Sylfaen"/>
          <w:bCs/>
          <w:lang w:val="hy-AM"/>
        </w:rPr>
        <w:t>ն հայցադիմումն ընդունվել է վարույթ, դատական նիստը նախատեսված է 2021թ</w:t>
      </w:r>
      <w:r>
        <w:rPr>
          <w:bCs/>
          <w:lang w:val="hy-AM"/>
        </w:rPr>
        <w:t>․</w:t>
      </w:r>
      <w:r>
        <w:rPr>
          <w:rFonts w:ascii="Sylfaen" w:hAnsi="Sylfaen" w:cs="Sylfaen"/>
          <w:bCs/>
          <w:lang w:val="hy-AM"/>
        </w:rPr>
        <w:t>փետրվարի</w:t>
      </w:r>
      <w:r>
        <w:rPr>
          <w:rFonts w:ascii="Sylfaen" w:hAnsi="Sylfaen"/>
          <w:bCs/>
          <w:lang w:val="hy-AM"/>
        </w:rPr>
        <w:t xml:space="preserve"> 19-</w:t>
      </w:r>
      <w:r>
        <w:rPr>
          <w:rFonts w:ascii="Sylfaen" w:hAnsi="Sylfaen" w:cs="Sylfaen"/>
          <w:bCs/>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lastRenderedPageBreak/>
        <w:t>Հունիսի 8-ին</w:t>
      </w:r>
      <w:r w:rsidRPr="00EB4AE5">
        <w:rPr>
          <w:rFonts w:ascii="Sylfaen" w:hAnsi="Sylfaen"/>
          <w:lang w:val="hy-AM"/>
        </w:rPr>
        <w:t xml:space="preserve"> «Newsmedia.am» կայքը գրել է, որ «Iravunk.com»-ը հերթական անգամ ենթարկվել է հաքերային հարձակման</w:t>
      </w:r>
      <w:r w:rsidRPr="00EB4AE5">
        <w:rPr>
          <w:rStyle w:val="FootnoteReference"/>
          <w:rFonts w:ascii="Sylfaen" w:hAnsi="Sylfaen"/>
          <w:lang w:val="hy-AM"/>
        </w:rPr>
        <w:footnoteReference w:id="118"/>
      </w:r>
      <w:r w:rsidRPr="00EB4AE5">
        <w:rPr>
          <w:rFonts w:ascii="Sylfaen" w:hAnsi="Sylfaen"/>
          <w:lang w:val="hy-AM"/>
        </w:rPr>
        <w:t>: Կայքը կասկած է հայտնել, որ դա կարող է արված լինել քաղաքական նպատակներով։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276C2B">
        <w:rPr>
          <w:rFonts w:ascii="Sylfaen" w:hAnsi="Sylfaen"/>
          <w:b/>
          <w:lang w:val="hy-AM"/>
        </w:rPr>
        <w:t xml:space="preserve">Հունիսի 11-ին </w:t>
      </w:r>
      <w:r w:rsidRPr="00276C2B">
        <w:rPr>
          <w:rFonts w:ascii="Sylfaen" w:hAnsi="Sylfaen"/>
          <w:lang w:val="hy-AM"/>
        </w:rPr>
        <w:t>Արարատի</w:t>
      </w:r>
      <w:r w:rsidRPr="00EB4AE5">
        <w:rPr>
          <w:rFonts w:ascii="Sylfaen" w:hAnsi="Sylfaen"/>
          <w:lang w:val="hy-AM"/>
        </w:rPr>
        <w:t xml:space="preserve"> և Վայոց ձորի մարզերի ընդհանուր իրավասության դատարանում</w:t>
      </w:r>
      <w:r>
        <w:rPr>
          <w:rFonts w:ascii="Sylfaen" w:hAnsi="Sylfaen"/>
          <w:lang w:val="hy-AM"/>
        </w:rPr>
        <w:t xml:space="preserve"> </w:t>
      </w:r>
      <w:r w:rsidRPr="000737CC">
        <w:rPr>
          <w:rFonts w:ascii="Sylfaen" w:hAnsi="Sylfaen"/>
          <w:lang w:val="hy-AM"/>
        </w:rPr>
        <w:t>(</w:t>
      </w:r>
      <w:r>
        <w:rPr>
          <w:rFonts w:ascii="Sylfaen" w:hAnsi="Sylfaen"/>
          <w:lang w:val="hy-AM"/>
        </w:rPr>
        <w:t>Արտաշատի նստավայր</w:t>
      </w:r>
      <w:r w:rsidRPr="000737CC">
        <w:rPr>
          <w:rFonts w:ascii="Sylfaen" w:hAnsi="Sylfaen"/>
          <w:lang w:val="hy-AM"/>
        </w:rPr>
        <w:t>)</w:t>
      </w:r>
      <w:r w:rsidRPr="00EB4AE5">
        <w:rPr>
          <w:rFonts w:ascii="Sylfaen" w:hAnsi="Sylfaen"/>
          <w:lang w:val="hy-AM"/>
        </w:rPr>
        <w:t xml:space="preserve"> կայացել է Արարատի մարզպետ Գարիկ Սարգսյանն ընդդեմ «168 ժամ» ՍՊԸ-ի գործով առաջին դատական</w:t>
      </w:r>
      <w:r>
        <w:rPr>
          <w:rFonts w:ascii="Sylfaen" w:hAnsi="Sylfaen"/>
          <w:lang w:val="hy-AM"/>
        </w:rPr>
        <w:t xml:space="preserve"> </w:t>
      </w:r>
      <w:r w:rsidRPr="00EB4AE5">
        <w:rPr>
          <w:rFonts w:ascii="Sylfaen" w:hAnsi="Sylfaen"/>
          <w:lang w:val="hy-AM"/>
        </w:rPr>
        <w:t>նիստը՝ պատվին, արժանապատվությանը պատճառված վնասի հատուցման և զրպարտություն համարվող տվյալները հրապարակայնորեն հերքելու պահանջներով։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222222"/>
          <w:lang w:val="hy-AM"/>
        </w:rPr>
      </w:pPr>
      <w:r w:rsidRPr="00EB4AE5">
        <w:rPr>
          <w:rFonts w:ascii="Sylfaen" w:hAnsi="Sylfaen"/>
          <w:lang w:val="hy-AM"/>
        </w:rPr>
        <w:t>Հայցը ներկայացվել է 2019թ</w:t>
      </w:r>
      <w:r w:rsidRPr="00EB4AE5">
        <w:rPr>
          <w:lang w:val="hy-AM"/>
        </w:rPr>
        <w:t>․</w:t>
      </w:r>
      <w:r w:rsidRPr="00EB4AE5">
        <w:rPr>
          <w:rFonts w:ascii="Sylfaen" w:hAnsi="Sylfaen"/>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w:t>
      </w:r>
      <w:r w:rsidRPr="00EB4AE5">
        <w:rPr>
          <w:rFonts w:ascii="Sylfaen" w:hAnsi="Sylfaen"/>
          <w:color w:val="222222"/>
          <w:lang w:val="hy-AM"/>
        </w:rPr>
        <w:t xml:space="preserve"> վարսավիր Սերոբին ծեծել են՝ մարզպետի մազերն արտահերթ չկտրելու համար, ապա թույլ չեն տվել շարունակել աշխատանքը Նոր կյանք համայնքում</w:t>
      </w:r>
      <w:r w:rsidRPr="00EB4AE5">
        <w:rPr>
          <w:rStyle w:val="FootnoteReference"/>
          <w:rFonts w:ascii="Sylfaen" w:hAnsi="Sylfaen"/>
          <w:lang w:val="hy-AM"/>
        </w:rPr>
        <w:footnoteReference w:id="119"/>
      </w:r>
      <w:r w:rsidRPr="00EB4AE5">
        <w:rPr>
          <w:rFonts w:ascii="Sylfaen" w:hAnsi="Sylfaen"/>
          <w:color w:val="222222"/>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sidRPr="00EB4AE5">
        <w:rPr>
          <w:rFonts w:ascii="Sylfaen" w:hAnsi="Sylfaen"/>
          <w:lang w:val="hy-AM"/>
        </w:rPr>
        <w:t xml:space="preserve">Դատական </w:t>
      </w:r>
      <w:r w:rsidRPr="0018763A">
        <w:rPr>
          <w:rFonts w:ascii="Sylfaen" w:hAnsi="Sylfaen"/>
          <w:lang w:val="hy-AM"/>
        </w:rPr>
        <w:t>նիստեր են տեղի ունեցել նաև հուլիսի 14-ին, օգոստոսի 6-ին, նոյեմբերի 12-ին, հաջորդը նշանակվել</w:t>
      </w:r>
      <w:r>
        <w:rPr>
          <w:rFonts w:ascii="Sylfaen" w:hAnsi="Sylfaen"/>
          <w:lang w:val="hy-AM"/>
        </w:rPr>
        <w:t xml:space="preserve">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Հունիսի 16-ին</w:t>
      </w:r>
      <w:r w:rsidRPr="00EB4AE5">
        <w:rPr>
          <w:rFonts w:ascii="Sylfaen" w:hAnsi="Sylfaen"/>
          <w:lang w:val="hy-AM"/>
        </w:rPr>
        <w:t xml:space="preserve"> </w:t>
      </w:r>
      <w:r>
        <w:rPr>
          <w:rFonts w:ascii="Sylfaen" w:hAnsi="Sylfaen"/>
          <w:lang w:val="hy-AM"/>
        </w:rPr>
        <w:t>«</w:t>
      </w:r>
      <w:r w:rsidRPr="00EB4AE5">
        <w:rPr>
          <w:rFonts w:ascii="Sylfaen" w:hAnsi="Sylfaen"/>
          <w:lang w:val="hy-AM"/>
        </w:rPr>
        <w:t>Մարտի 1</w:t>
      </w:r>
      <w:r>
        <w:rPr>
          <w:rFonts w:ascii="Sylfaen" w:hAnsi="Sylfaen"/>
          <w:lang w:val="hy-AM"/>
        </w:rPr>
        <w:t>»</w:t>
      </w:r>
      <w:r w:rsidRPr="00EB4AE5">
        <w:rPr>
          <w:rFonts w:ascii="Sylfaen" w:hAnsi="Sylfaen"/>
          <w:lang w:val="hy-AM"/>
        </w:rPr>
        <w:t>-ի 9 զոհերի իրավահաջորդները հայց են ներկայացրել Երևանի ընդհանուր իրավասության դատարան՝ ընդդեմ «5-րդ ալիք</w:t>
      </w:r>
      <w:r>
        <w:rPr>
          <w:rFonts w:ascii="Sylfaen" w:hAnsi="Sylfaen"/>
          <w:lang w:val="hy-AM"/>
        </w:rPr>
        <w:t>» հեռուստաընկերութան</w:t>
      </w:r>
      <w:r w:rsidRPr="00EB4AE5">
        <w:rPr>
          <w:rFonts w:ascii="Sylfaen" w:hAnsi="Sylfaen"/>
          <w:lang w:val="hy-AM"/>
        </w:rPr>
        <w:t xml:space="preserve"> հիմնադիր «Շարկ» ՍՊԸ-ի և «Այլընտրանք» ՀԿ համանախագահ Նարեկ Մանթաշյանի` պատվին և արժանապատվությանը պատճառված վնասի հատուցման պահանջով</w:t>
      </w:r>
      <w:r>
        <w:rPr>
          <w:rFonts w:ascii="Sylfaen" w:hAnsi="Sylfaen"/>
          <w:lang w:val="hy-AM"/>
        </w:rPr>
        <w:t xml:space="preserve">: </w:t>
      </w:r>
      <w:r w:rsidRPr="00EB4AE5">
        <w:rPr>
          <w:rFonts w:ascii="Sylfaen" w:hAnsi="Sylfaen"/>
          <w:lang w:val="hy-AM"/>
        </w:rPr>
        <w:t xml:space="preserve">Հայցի առիթը «5-րդ ալիք»-ի տաղավարում Մանթաշյանի մասնակցությամբ հարցազրույցն է, որի ժամանակ նա զրպարտչական և վիրավորական արտահայտություններ է </w:t>
      </w:r>
      <w:r>
        <w:rPr>
          <w:rFonts w:ascii="Sylfaen" w:hAnsi="Sylfaen"/>
          <w:lang w:val="hy-AM"/>
        </w:rPr>
        <w:t>հնչեցր</w:t>
      </w:r>
      <w:r w:rsidRPr="00EB4AE5">
        <w:rPr>
          <w:rFonts w:ascii="Sylfaen" w:hAnsi="Sylfaen"/>
          <w:lang w:val="hy-AM"/>
        </w:rPr>
        <w:t xml:space="preserve">ել </w:t>
      </w:r>
      <w:r>
        <w:rPr>
          <w:rFonts w:ascii="Sylfaen" w:hAnsi="Sylfaen"/>
          <w:lang w:val="hy-AM"/>
        </w:rPr>
        <w:t>«</w:t>
      </w:r>
      <w:r w:rsidRPr="00EB4AE5">
        <w:rPr>
          <w:rFonts w:ascii="Sylfaen" w:hAnsi="Sylfaen"/>
          <w:lang w:val="hy-AM"/>
        </w:rPr>
        <w:t>Մարտի 1</w:t>
      </w:r>
      <w:r>
        <w:rPr>
          <w:rFonts w:ascii="Sylfaen" w:hAnsi="Sylfaen"/>
          <w:lang w:val="hy-AM"/>
        </w:rPr>
        <w:t>»</w:t>
      </w:r>
      <w:r w:rsidRPr="00EB4AE5">
        <w:rPr>
          <w:rFonts w:ascii="Sylfaen" w:hAnsi="Sylfaen"/>
          <w:lang w:val="hy-AM"/>
        </w:rPr>
        <w:t xml:space="preserve">-ի զոհերի իրավահաջորդների հասցեին։ Մասնավորապես, ինչպես պարզաբանել է </w:t>
      </w:r>
      <w:r>
        <w:rPr>
          <w:rFonts w:ascii="Sylfaen" w:hAnsi="Sylfaen"/>
          <w:lang w:val="hy-AM"/>
        </w:rPr>
        <w:t>հայցվոր կողմի</w:t>
      </w:r>
      <w:r w:rsidRPr="00EB4AE5">
        <w:rPr>
          <w:rFonts w:ascii="Sylfaen" w:hAnsi="Sylfaen"/>
          <w:lang w:val="hy-AM"/>
        </w:rPr>
        <w:t xml:space="preserve"> ներկայացուցիչ Տիգրան Եգորյանը, արվել են խուլիգանության, զանգվածային անկարգությունների, վաճառվելու վերաբերյալ հայտարարություներ </w:t>
      </w:r>
      <w:r w:rsidRPr="00EB4AE5">
        <w:rPr>
          <w:rStyle w:val="FootnoteReference"/>
          <w:rFonts w:ascii="Sylfaen" w:hAnsi="Sylfaen"/>
          <w:lang w:val="hy-AM"/>
        </w:rPr>
        <w:footnoteReference w:id="120"/>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r>
        <w:rPr>
          <w:rFonts w:ascii="Sylfaen" w:hAnsi="Sylfaen"/>
          <w:lang w:val="hy-AM"/>
        </w:rPr>
        <w:t xml:space="preserve">Հայցվորները պահանջում են, որ երկու </w:t>
      </w:r>
      <w:r w:rsidRPr="00EB4AE5">
        <w:rPr>
          <w:rFonts w:ascii="Sylfaen" w:hAnsi="Sylfaen"/>
          <w:lang w:val="hy-AM"/>
        </w:rPr>
        <w:t>պատասխանողները զրպարտության համար յուրաքանչյուր իրավահաջորդի</w:t>
      </w:r>
      <w:r w:rsidRPr="000737CC">
        <w:rPr>
          <w:rFonts w:ascii="Sylfaen" w:hAnsi="Sylfaen"/>
          <w:lang w:val="hy-AM"/>
        </w:rPr>
        <w:t xml:space="preserve"> </w:t>
      </w:r>
      <w:r w:rsidRPr="00EB4AE5">
        <w:rPr>
          <w:rFonts w:ascii="Sylfaen" w:hAnsi="Sylfaen"/>
          <w:lang w:val="hy-AM"/>
        </w:rPr>
        <w:t>փոխհատուցեն 2 մ</w:t>
      </w:r>
      <w:r>
        <w:rPr>
          <w:rFonts w:ascii="Sylfaen" w:hAnsi="Sylfaen"/>
          <w:lang w:val="hy-AM"/>
        </w:rPr>
        <w:t>ի</w:t>
      </w:r>
      <w:r w:rsidRPr="00EB4AE5">
        <w:rPr>
          <w:rFonts w:ascii="Sylfaen" w:hAnsi="Sylfaen"/>
          <w:lang w:val="hy-AM"/>
        </w:rPr>
        <w:t>լ</w:t>
      </w:r>
      <w:r>
        <w:rPr>
          <w:rFonts w:ascii="Sylfaen" w:hAnsi="Sylfaen"/>
          <w:lang w:val="hy-AM"/>
        </w:rPr>
        <w:t>իո</w:t>
      </w:r>
      <w:r w:rsidRPr="00EB4AE5">
        <w:rPr>
          <w:rFonts w:ascii="Sylfaen" w:hAnsi="Sylfaen"/>
          <w:lang w:val="hy-AM"/>
        </w:rPr>
        <w:t>ն դրամ, իսկ վիրավորանքի համար՝ 1 մ</w:t>
      </w:r>
      <w:r>
        <w:rPr>
          <w:rFonts w:ascii="Sylfaen" w:hAnsi="Sylfaen"/>
          <w:lang w:val="hy-AM"/>
        </w:rPr>
        <w:t>ի</w:t>
      </w:r>
      <w:r w:rsidRPr="00EB4AE5">
        <w:rPr>
          <w:rFonts w:ascii="Sylfaen" w:hAnsi="Sylfaen"/>
          <w:lang w:val="hy-AM"/>
        </w:rPr>
        <w:t>լ</w:t>
      </w:r>
      <w:r>
        <w:rPr>
          <w:rFonts w:ascii="Sylfaen" w:hAnsi="Sylfaen"/>
          <w:lang w:val="hy-AM"/>
        </w:rPr>
        <w:t>իո</w:t>
      </w:r>
      <w:r w:rsidRPr="00EB4AE5">
        <w:rPr>
          <w:rFonts w:ascii="Sylfaen" w:hAnsi="Sylfaen"/>
          <w:lang w:val="hy-AM"/>
        </w:rPr>
        <w:t>ն դրամ։</w:t>
      </w:r>
      <w:r>
        <w:rPr>
          <w:rFonts w:ascii="Sylfaen" w:hAnsi="Sylfaen"/>
          <w:lang w:val="hy-AM"/>
        </w:rPr>
        <w:t xml:space="preserve"> Թերությունները շտկելու համար հայցը երեք անգամ վերադրձնելուց հետո դատարանն ի վերջո հոկտեմբերի 16-ին այն </w:t>
      </w:r>
      <w:r>
        <w:rPr>
          <w:rFonts w:ascii="Sylfaen" w:hAnsi="Sylfaen"/>
          <w:bCs/>
          <w:lang w:val="hy-AM"/>
        </w:rPr>
        <w:t>վարույթ է ընդունել։ Հայցի ապահովում կիրառելու միջնորդությունը՝ պ</w:t>
      </w:r>
      <w:r w:rsidRPr="008B345D">
        <w:rPr>
          <w:rFonts w:ascii="Sylfaen" w:hAnsi="Sylfaen"/>
          <w:bCs/>
          <w:lang w:val="hy-AM"/>
        </w:rPr>
        <w:t xml:space="preserve">ատասխանողին </w:t>
      </w:r>
      <w:r w:rsidRPr="008B345D">
        <w:rPr>
          <w:rFonts w:ascii="Sylfaen" w:hAnsi="Sylfaen"/>
          <w:bCs/>
          <w:lang w:val="hy-AM"/>
        </w:rPr>
        <w:lastRenderedPageBreak/>
        <w:t xml:space="preserve">որոշակի </w:t>
      </w:r>
      <w:r w:rsidRPr="00D96827">
        <w:rPr>
          <w:rFonts w:ascii="Sylfaen" w:hAnsi="Sylfaen"/>
          <w:bCs/>
          <w:lang w:val="hy-AM"/>
        </w:rPr>
        <w:t>գործողություններ արգելելը, մերժվել է։</w:t>
      </w:r>
      <w:r>
        <w:rPr>
          <w:rFonts w:ascii="Sylfaen" w:hAnsi="Sylfaen"/>
          <w:bCs/>
          <w:lang w:val="hy-AM"/>
        </w:rPr>
        <w:t xml:space="preserve"> Դեկտեմբերի 31-ի դրությամբ գործով այլ զարգացումներ չեն գրանցվել։</w:t>
      </w:r>
    </w:p>
    <w:p w:rsidR="00064BEC" w:rsidRDefault="00064BEC" w:rsidP="00064BEC">
      <w:pPr>
        <w:pStyle w:val="NormalWeb"/>
        <w:shd w:val="clear" w:color="auto" w:fill="FFFFFF"/>
        <w:spacing w:before="0" w:beforeAutospacing="0" w:after="0" w:afterAutospacing="0" w:line="240" w:lineRule="auto"/>
        <w:ind w:firstLine="567"/>
        <w:rPr>
          <w:rFonts w:ascii="Sylfaen" w:hAnsi="Sylfaen"/>
          <w:bCs/>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EB4AE5">
        <w:rPr>
          <w:rFonts w:ascii="Sylfaen" w:hAnsi="Sylfaen"/>
          <w:b/>
          <w:lang w:val="hy-AM"/>
        </w:rPr>
        <w:t>Հունիսի 18-ին</w:t>
      </w:r>
      <w:r w:rsidRPr="00EB4AE5">
        <w:rPr>
          <w:rFonts w:ascii="Sylfaen" w:hAnsi="Sylfaen"/>
          <w:lang w:val="hy-AM"/>
        </w:rPr>
        <w:t xml:space="preserve"> Ազգային ժողովում «Իմ քայլը» խմբակցության պատգամավոր Մխիթար Հայրապետյանը «Տեսալսողական մեդիայի մասին» օրենքի նախագծի քննարկման ժամանակ լրատվամիջոցներից մեկին հորդորել է փոխել մի հրապարակման վերնագիրը կամ հեռացնել այն։ «Ես անունը դեռևս չեմ տա, բայց կես ժամ ժամանակ եմ տալիս այդ լրատվամիջոցի շեֆերին, դրանց հետևում կանգնած անձանց՝ այս հակապետական, խայտառակ, դավաճանական վարքագիծը փոխելու համար։ Կա՛մ շատ արագ վերնագիրը փոխում եք, կա՛մ նյութը հեռացնում եք»,</w:t>
      </w:r>
      <w:r>
        <w:rPr>
          <w:rFonts w:ascii="Sylfaen" w:hAnsi="Sylfaen"/>
          <w:lang w:val="hy-AM"/>
        </w:rPr>
        <w:t xml:space="preserve"> </w:t>
      </w:r>
      <w:r w:rsidRPr="00EB4AE5">
        <w:rPr>
          <w:rFonts w:ascii="Sylfaen" w:hAnsi="Sylfaen"/>
          <w:lang w:val="hy-AM"/>
        </w:rPr>
        <w:t>- հայտարարել է Մխիթար Հայրապետյանը</w:t>
      </w:r>
      <w:r w:rsidRPr="00EB4AE5">
        <w:rPr>
          <w:rStyle w:val="FootnoteReference"/>
          <w:rFonts w:ascii="Sylfaen" w:hAnsi="Sylfaen"/>
          <w:lang w:val="hy-AM"/>
        </w:rPr>
        <w:footnoteReference w:id="121"/>
      </w:r>
      <w:r w:rsidRPr="00EB4AE5">
        <w:rPr>
          <w:rFonts w:ascii="Sylfaen" w:hAnsi="Sylfaen"/>
          <w:lang w:val="hy-AM"/>
        </w:rPr>
        <w:t>։ ԽԱՊԿ-ը սա դիտարկում է որպես ճնշում լրատվամիջոցի նկատմամբ։ Խոսքը «News.am» կայքի «Ազգային ժողովը քննարկում է ռուսական հեռուստաալիքների դեմ օրինագիծը» վերնագրով հոդվածի մասին է</w:t>
      </w:r>
      <w:r w:rsidRPr="00EB4AE5">
        <w:rPr>
          <w:rStyle w:val="FootnoteReference"/>
          <w:rFonts w:ascii="Sylfaen" w:hAnsi="Sylfaen"/>
          <w:lang w:val="hy-AM"/>
        </w:rPr>
        <w:footnoteReference w:id="122"/>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Հունիսի 22-ին</w:t>
      </w:r>
      <w:r w:rsidRPr="00EB4AE5">
        <w:rPr>
          <w:rFonts w:ascii="Sylfaen" w:hAnsi="Sylfaen"/>
          <w:b/>
          <w:lang w:val="hy-AM"/>
        </w:rPr>
        <w:t xml:space="preserve"> </w:t>
      </w:r>
      <w:r w:rsidRPr="00EB4AE5">
        <w:rPr>
          <w:rFonts w:ascii="Sylfaen" w:hAnsi="Sylfaen"/>
          <w:lang w:val="hy-AM"/>
        </w:rPr>
        <w:t>Երևանի ընդհանուր իրավասությա</w:t>
      </w:r>
      <w:r>
        <w:rPr>
          <w:rFonts w:ascii="Sylfaen" w:hAnsi="Sylfaen"/>
          <w:lang w:val="hy-AM"/>
        </w:rPr>
        <w:t>ն դատարանում կայացել է «Նյուզ Էյ</w:t>
      </w:r>
      <w:r w:rsidRPr="00EB4AE5">
        <w:rPr>
          <w:rFonts w:ascii="Sylfaen" w:hAnsi="Sylfaen"/>
          <w:lang w:val="hy-AM"/>
        </w:rPr>
        <w:t>Է</w:t>
      </w:r>
      <w:r>
        <w:rPr>
          <w:rFonts w:ascii="Sylfaen" w:hAnsi="Sylfaen"/>
          <w:lang w:val="hy-AM"/>
        </w:rPr>
        <w:t>մ</w:t>
      </w:r>
      <w:r w:rsidRPr="00EB4AE5">
        <w:rPr>
          <w:rFonts w:ascii="Sylfaen" w:hAnsi="Sylfaen"/>
          <w:lang w:val="hy-AM"/>
        </w:rPr>
        <w:t>» ՍՊԸ-ն ընդդեմ «Հայկական ժամանակ» օրաթերթի հիմնադիր «Դարեսկիզբ» ՍՊԸ-ի գործով հերթական նիստը։</w:t>
      </w:r>
      <w:r>
        <w:rPr>
          <w:rFonts w:ascii="Sylfaen" w:hAnsi="Sylfaen"/>
          <w:lang w:val="hy-AM"/>
        </w:rPr>
        <w:t xml:space="preserve"> </w:t>
      </w:r>
      <w:r w:rsidRPr="00EB4AE5">
        <w:rPr>
          <w:rFonts w:ascii="Sylfaen" w:hAnsi="Sylfaen"/>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վերտառությամբ հոդվածը</w:t>
      </w:r>
      <w:r w:rsidRPr="00EB4AE5">
        <w:rPr>
          <w:rStyle w:val="FootnoteReference"/>
          <w:rFonts w:ascii="Sylfaen" w:hAnsi="Sylfaen"/>
          <w:lang w:val="hy-AM"/>
        </w:rPr>
        <w:footnoteReference w:id="123"/>
      </w:r>
      <w:r w:rsidRPr="00EB4AE5">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w:t>
      </w:r>
      <w:r>
        <w:rPr>
          <w:rFonts w:ascii="Sylfaen" w:hAnsi="Sylfaen"/>
          <w:lang w:val="hy-AM"/>
        </w:rPr>
        <w:t>ավին: «Նյուզ Էյ</w:t>
      </w:r>
      <w:r w:rsidRPr="00EB4AE5">
        <w:rPr>
          <w:rFonts w:ascii="Sylfaen" w:hAnsi="Sylfaen"/>
          <w:lang w:val="hy-AM"/>
        </w:rPr>
        <w:t>Է</w:t>
      </w:r>
      <w:r>
        <w:rPr>
          <w:rFonts w:ascii="Sylfaen" w:hAnsi="Sylfaen"/>
          <w:lang w:val="hy-AM"/>
        </w:rPr>
        <w:t>մ</w:t>
      </w:r>
      <w:r w:rsidRPr="00EB4AE5">
        <w:rPr>
          <w:rFonts w:ascii="Sylfaen" w:hAnsi="Sylfaen"/>
          <w:lang w:val="hy-AM"/>
        </w:rPr>
        <w:t>» ՍՊԸ-ն 200 հազար դրամի չափով փոխհատուցման պահանջ է ներկայացրել «Հայկական ժամանակ»-ի հիմնադրին</w:t>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Pr>
          <w:rFonts w:ascii="Sylfaen" w:hAnsi="Sylfaen"/>
          <w:lang w:val="hy-AM"/>
        </w:rPr>
        <w:t>Գործով հաջորդ դատական նիստը նշանակվել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Հունիսի 22-ին</w:t>
      </w:r>
      <w:r w:rsidRPr="00EB4AE5">
        <w:rPr>
          <w:rFonts w:ascii="Sylfaen" w:hAnsi="Sylfaen"/>
          <w:b/>
          <w:lang w:val="hy-AM"/>
        </w:rPr>
        <w:t xml:space="preserve"> </w:t>
      </w:r>
      <w:r w:rsidRPr="00EB4AE5">
        <w:rPr>
          <w:rFonts w:ascii="Sylfaen" w:hAnsi="Sylfaen"/>
          <w:lang w:val="hy-AM"/>
        </w:rPr>
        <w:t xml:space="preserve">Երևանի ընդհանուր իրավասության դատարանում կայացել է </w:t>
      </w:r>
      <w:r w:rsidRPr="00EB4AE5">
        <w:rPr>
          <w:rFonts w:ascii="Sylfaen" w:hAnsi="Sylfaen"/>
          <w:b/>
          <w:lang w:val="hy-AM"/>
        </w:rPr>
        <w:br/>
      </w:r>
      <w:r w:rsidRPr="00EB4AE5">
        <w:rPr>
          <w:rFonts w:ascii="Sylfaen" w:hAnsi="Sylfaen"/>
          <w:lang w:val="hy-AM"/>
        </w:rPr>
        <w:t>զբոսաշրջային «Անռիվա-Տուր» ՍՊԸ-ն ընդդեմ Անի Ալեքսանյանի (</w:t>
      </w:r>
      <w:r>
        <w:rPr>
          <w:rFonts w:ascii="Sylfaen" w:hAnsi="Sylfaen"/>
          <w:lang w:val="hy-AM"/>
        </w:rPr>
        <w:t xml:space="preserve">որպես </w:t>
      </w:r>
      <w:r w:rsidRPr="00EB4AE5">
        <w:rPr>
          <w:rFonts w:ascii="Sylfaen" w:hAnsi="Sylfaen"/>
          <w:lang w:val="hy-AM"/>
        </w:rPr>
        <w:t>երրորդ անձ</w:t>
      </w:r>
      <w:r>
        <w:rPr>
          <w:rFonts w:ascii="Sylfaen" w:hAnsi="Sylfaen"/>
          <w:lang w:val="hy-AM"/>
        </w:rPr>
        <w:t xml:space="preserve"> են ներգրավված</w:t>
      </w:r>
      <w:r w:rsidRPr="00EB4AE5">
        <w:rPr>
          <w:rFonts w:ascii="Sylfaen" w:hAnsi="Sylfaen"/>
          <w:lang w:val="hy-AM"/>
        </w:rPr>
        <w:t xml:space="preserve"> «Հայաստանի </w:t>
      </w:r>
      <w:r>
        <w:rPr>
          <w:rFonts w:ascii="Sylfaen" w:hAnsi="Sylfaen"/>
          <w:lang w:val="hy-AM"/>
        </w:rPr>
        <w:t>հ</w:t>
      </w:r>
      <w:r w:rsidRPr="00EB4AE5">
        <w:rPr>
          <w:rFonts w:ascii="Sylfaen" w:hAnsi="Sylfaen"/>
          <w:lang w:val="hy-AM"/>
        </w:rPr>
        <w:t xml:space="preserve">անրային </w:t>
      </w:r>
      <w:r>
        <w:rPr>
          <w:rFonts w:ascii="Sylfaen" w:hAnsi="Sylfaen"/>
          <w:lang w:val="hy-AM"/>
        </w:rPr>
        <w:t>հ</w:t>
      </w:r>
      <w:r w:rsidRPr="00EB4AE5">
        <w:rPr>
          <w:rFonts w:ascii="Sylfaen" w:hAnsi="Sylfaen"/>
          <w:lang w:val="hy-AM"/>
        </w:rPr>
        <w:t>եռուստաընկերություն» ՓԲԸ</w:t>
      </w:r>
      <w:r>
        <w:rPr>
          <w:rFonts w:ascii="Sylfaen" w:hAnsi="Sylfaen"/>
          <w:lang w:val="hy-AM"/>
        </w:rPr>
        <w:t>-ն և</w:t>
      </w:r>
      <w:r w:rsidRPr="00EB4AE5">
        <w:rPr>
          <w:rFonts w:ascii="Sylfaen" w:hAnsi="Sylfaen"/>
          <w:lang w:val="hy-AM"/>
        </w:rPr>
        <w:t xml:space="preserve"> «Էդյուքեյշնլ Փլանեթ» ՍՊԸ</w:t>
      </w:r>
      <w:r>
        <w:rPr>
          <w:rFonts w:ascii="Sylfaen" w:hAnsi="Sylfaen"/>
          <w:lang w:val="hy-AM"/>
        </w:rPr>
        <w:t>-ն</w:t>
      </w:r>
      <w:r w:rsidRPr="00EB4AE5">
        <w:rPr>
          <w:rFonts w:ascii="Sylfaen" w:hAnsi="Sylfaen"/>
          <w:lang w:val="hy-AM"/>
        </w:rPr>
        <w:t>) գործով հերթական նիստը՝ գործարար համ</w:t>
      </w:r>
      <w:r>
        <w:rPr>
          <w:rFonts w:ascii="Sylfaen" w:hAnsi="Sylfaen"/>
          <w:lang w:val="hy-AM"/>
        </w:rPr>
        <w:t>բավի պաշտպանության պահանջով</w:t>
      </w:r>
      <w:r w:rsidRPr="00EB4AE5">
        <w:rPr>
          <w:rFonts w:ascii="Sylfaen" w:hAnsi="Sylfaen"/>
          <w:lang w:val="hy-AM"/>
        </w:rPr>
        <w:t>։</w:t>
      </w:r>
      <w:r>
        <w:rPr>
          <w:rFonts w:ascii="Sylfaen" w:hAnsi="Sylfaen"/>
          <w:lang w:val="hy-AM"/>
        </w:rPr>
        <w:t xml:space="preserve"> </w:t>
      </w:r>
      <w:r w:rsidRPr="00EB4AE5">
        <w:rPr>
          <w:rFonts w:ascii="Sylfaen" w:hAnsi="Sylfaen"/>
          <w:lang w:val="hy-AM"/>
        </w:rPr>
        <w:t>Հիշեցնենք, որ 2019թ</w:t>
      </w:r>
      <w:r w:rsidRPr="00EB4AE5">
        <w:rPr>
          <w:lang w:val="hy-AM"/>
        </w:rPr>
        <w:t>․</w:t>
      </w:r>
      <w:r w:rsidRPr="00EB4AE5">
        <w:rPr>
          <w:rFonts w:ascii="Sylfaen" w:hAnsi="Sylfaen"/>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EB4AE5">
        <w:rPr>
          <w:rStyle w:val="FootnoteReference"/>
          <w:rFonts w:ascii="Sylfaen" w:hAnsi="Sylfaen"/>
          <w:lang w:val="hy-AM"/>
        </w:rPr>
        <w:footnoteReference w:id="124"/>
      </w:r>
      <w:r w:rsidRPr="00EB4AE5">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r>
        <w:rPr>
          <w:rFonts w:ascii="Sylfaen" w:hAnsi="Sylfaen"/>
          <w:lang w:val="hy-AM"/>
        </w:rPr>
        <w:lastRenderedPageBreak/>
        <w:t>Հ</w:t>
      </w:r>
      <w:r w:rsidRPr="00EB4AE5">
        <w:rPr>
          <w:rFonts w:ascii="Sylfaen" w:hAnsi="Sylfaen"/>
          <w:lang w:val="hy-AM"/>
        </w:rPr>
        <w:t xml:space="preserve">աջորդ </w:t>
      </w:r>
      <w:r>
        <w:rPr>
          <w:rFonts w:ascii="Sylfaen" w:hAnsi="Sylfaen"/>
          <w:lang w:val="hy-AM"/>
        </w:rPr>
        <w:t>դ</w:t>
      </w:r>
      <w:r w:rsidRPr="00EB4AE5">
        <w:rPr>
          <w:rFonts w:ascii="Sylfaen" w:hAnsi="Sylfaen"/>
          <w:lang w:val="hy-AM"/>
        </w:rPr>
        <w:t>ատական նիստը</w:t>
      </w:r>
      <w:r>
        <w:rPr>
          <w:rFonts w:ascii="Sylfaen" w:hAnsi="Sylfaen"/>
          <w:lang w:val="hy-AM"/>
        </w:rPr>
        <w:t xml:space="preserve"> </w:t>
      </w:r>
      <w:r w:rsidRPr="00EB4AE5">
        <w:rPr>
          <w:rFonts w:ascii="Sylfaen" w:hAnsi="Sylfaen"/>
          <w:lang w:val="hy-AM"/>
        </w:rPr>
        <w:t xml:space="preserve">նշանակվել է </w:t>
      </w:r>
      <w:r>
        <w:rPr>
          <w:rFonts w:ascii="Sylfaen" w:hAnsi="Sylfaen"/>
          <w:lang w:val="hy-AM"/>
        </w:rPr>
        <w:t>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10-</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D96827">
        <w:rPr>
          <w:rFonts w:ascii="Sylfaen" w:hAnsi="Sylfaen" w:cs="Arian AMU"/>
          <w:b/>
          <w:shd w:val="clear" w:color="auto" w:fill="FFFFFF"/>
          <w:lang w:val="hy-AM"/>
        </w:rPr>
        <w:t>Հունիսի 22-ին</w:t>
      </w:r>
      <w:r w:rsidRPr="00D96827">
        <w:rPr>
          <w:rFonts w:ascii="Sylfaen" w:hAnsi="Sylfaen" w:cs="Arian AMU"/>
          <w:shd w:val="clear" w:color="auto" w:fill="FFFFFF"/>
          <w:lang w:val="hy-AM"/>
        </w:rPr>
        <w:t xml:space="preserve"> Տարածքային</w:t>
      </w:r>
      <w:r w:rsidRPr="00EB4AE5">
        <w:rPr>
          <w:rFonts w:ascii="Sylfaen" w:hAnsi="Sylfaen" w:cs="Arian AMU"/>
          <w:shd w:val="clear" w:color="auto" w:fill="FFFFFF"/>
          <w:lang w:val="hy-AM"/>
        </w:rPr>
        <w:t xml:space="preserve"> կառավարման և ենթակառուցված</w:t>
      </w:r>
      <w:r>
        <w:rPr>
          <w:rFonts w:ascii="Sylfaen" w:hAnsi="Sylfaen" w:cs="Arian AMU"/>
          <w:shd w:val="clear" w:color="auto" w:fill="FFFFFF"/>
          <w:lang w:val="hy-AM"/>
        </w:rPr>
        <w:t xml:space="preserve">քների նախարար Սուրեն Պապիկյանը </w:t>
      </w:r>
      <w:r w:rsidRPr="00EB4AE5">
        <w:rPr>
          <w:rFonts w:ascii="Sylfaen" w:hAnsi="Sylfaen" w:cs="Arian AMU"/>
          <w:shd w:val="clear" w:color="auto" w:fill="FFFFFF"/>
          <w:lang w:val="hy-AM"/>
        </w:rPr>
        <w:t>հայց է ներկայացրել Երևանի ընդհանուր իրավասության դատարան՝ ընդդեմ «Աննա Գևորգյան» ԱՁ-ի (</w:t>
      </w:r>
      <w:r>
        <w:rPr>
          <w:rFonts w:ascii="Sylfaen" w:hAnsi="Sylfaen" w:cs="Arian AMU"/>
          <w:shd w:val="clear" w:color="auto" w:fill="FFFFFF"/>
          <w:lang w:val="hy-AM"/>
        </w:rPr>
        <w:t xml:space="preserve">«Hzham.am» </w:t>
      </w:r>
      <w:r w:rsidRPr="00EB4AE5">
        <w:rPr>
          <w:rFonts w:ascii="Sylfaen" w:hAnsi="Sylfaen" w:cs="Arian AMU"/>
          <w:shd w:val="clear" w:color="auto" w:fill="FFFFFF"/>
          <w:lang w:val="hy-AM"/>
        </w:rPr>
        <w:t>լրատվական կայք)՝ զրպարտություն համարվող տվյալները հրապարակայնորեն հերքելու և փոխհատուցում վճարելու պահանջ</w:t>
      </w:r>
      <w:r>
        <w:rPr>
          <w:rFonts w:ascii="Sylfaen" w:hAnsi="Sylfaen" w:cs="Arian AMU"/>
          <w:shd w:val="clear" w:color="auto" w:fill="FFFFFF"/>
          <w:lang w:val="hy-AM"/>
        </w:rPr>
        <w:t>ներ</w:t>
      </w:r>
      <w:r w:rsidRPr="00EB4AE5">
        <w:rPr>
          <w:rFonts w:ascii="Sylfaen" w:hAnsi="Sylfaen" w:cs="Arian AMU"/>
          <w:shd w:val="clear" w:color="auto" w:fill="FFFFFF"/>
          <w:lang w:val="hy-AM"/>
        </w:rPr>
        <w:t>ով։ Հայցի առիթ է դարձել «Hzham.am» կայքում մայիսի 15-ին հրապարակված՝ «ՔՊ-ականները հետաքրքրված են անշարժ գույքի շուկայով» վերտառությամբ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EB4AE5">
        <w:rPr>
          <w:rStyle w:val="FootnoteReference"/>
          <w:rFonts w:ascii="Sylfaen" w:hAnsi="Sylfaen" w:cs="Arian AMU"/>
          <w:shd w:val="clear" w:color="auto" w:fill="FFFFFF"/>
          <w:lang w:val="hy-AM"/>
        </w:rPr>
        <w:footnoteReference w:id="125"/>
      </w:r>
      <w:r w:rsidRPr="00EB4AE5">
        <w:rPr>
          <w:rFonts w:ascii="Sylfaen" w:hAnsi="Sylfaen" w:cs="Arian AMU"/>
          <w:shd w:val="clear" w:color="auto" w:fill="FFFFFF"/>
          <w:lang w:val="hy-AM"/>
        </w:rPr>
        <w:t>։ Կայքի «աղբյուրները» նշում են նաև, թե Սուրեն Պապիկյանն անձամբ բնակարան է նվեր ստացել հայրենի համայնքի ղեկավարներից մեկից՝ նրան ծառայություն մատուցելու դիմաց։</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Pr>
          <w:rFonts w:ascii="Sylfaen" w:hAnsi="Sylfaen" w:cs="Arian AMU"/>
          <w:shd w:val="clear" w:color="auto" w:fill="FFFFFF"/>
          <w:lang w:val="hy-AM"/>
        </w:rPr>
        <w:t>Փ</w:t>
      </w:r>
      <w:r w:rsidRPr="00A76BF7">
        <w:rPr>
          <w:rFonts w:ascii="Sylfaen" w:hAnsi="Sylfaen" w:cs="Arian AMU"/>
          <w:shd w:val="clear" w:color="auto" w:fill="FFFFFF"/>
          <w:lang w:val="hy-AM"/>
        </w:rPr>
        <w:t>աստաթղթերում առկա թերություններ</w:t>
      </w:r>
      <w:r>
        <w:rPr>
          <w:rFonts w:ascii="Sylfaen" w:hAnsi="Sylfaen" w:cs="Arian AMU"/>
          <w:shd w:val="clear" w:color="auto" w:fill="FFFFFF"/>
          <w:lang w:val="hy-AM"/>
        </w:rPr>
        <w:t>ը շտկելու</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պատճառաբանությամբ</w:t>
      </w:r>
      <w:r w:rsidRPr="00EB4AE5">
        <w:rPr>
          <w:rFonts w:ascii="Sylfaen" w:hAnsi="Sylfaen" w:cs="Arian AMU"/>
          <w:shd w:val="clear" w:color="auto" w:fill="FFFFFF"/>
          <w:lang w:val="hy-AM"/>
        </w:rPr>
        <w:t xml:space="preserve"> հայց</w:t>
      </w:r>
      <w:r>
        <w:rPr>
          <w:rFonts w:ascii="Sylfaen" w:hAnsi="Sylfaen" w:cs="Arian AMU"/>
          <w:shd w:val="clear" w:color="auto" w:fill="FFFFFF"/>
          <w:lang w:val="hy-AM"/>
        </w:rPr>
        <w:t>ը</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երկու անգամ վերադարձն</w:t>
      </w:r>
      <w:r w:rsidRPr="00EB4AE5">
        <w:rPr>
          <w:rFonts w:ascii="Sylfaen" w:hAnsi="Sylfaen" w:cs="Arian AMU"/>
          <w:shd w:val="clear" w:color="auto" w:fill="FFFFFF"/>
          <w:lang w:val="hy-AM"/>
        </w:rPr>
        <w:t>ել</w:t>
      </w:r>
      <w:r>
        <w:rPr>
          <w:rFonts w:ascii="Sylfaen" w:hAnsi="Sylfaen" w:cs="Arian AMU"/>
          <w:shd w:val="clear" w:color="auto" w:fill="FFFFFF"/>
          <w:lang w:val="hy-AM"/>
        </w:rPr>
        <w:t>ուց հետո</w:t>
      </w:r>
      <w:r w:rsidRPr="00EB4AE5">
        <w:rPr>
          <w:rFonts w:ascii="Sylfaen" w:hAnsi="Sylfaen" w:cs="Arian AMU"/>
          <w:shd w:val="clear" w:color="auto" w:fill="FFFFFF"/>
          <w:lang w:val="hy-AM"/>
        </w:rPr>
        <w:t xml:space="preserve"> </w:t>
      </w:r>
      <w:r>
        <w:rPr>
          <w:rFonts w:ascii="Sylfaen" w:hAnsi="Sylfaen" w:cs="Arian AMU"/>
          <w:shd w:val="clear" w:color="auto" w:fill="FFFFFF"/>
          <w:lang w:val="hy-AM"/>
        </w:rPr>
        <w:t xml:space="preserve">դատարանը </w:t>
      </w:r>
      <w:r w:rsidRPr="00EB4AE5">
        <w:rPr>
          <w:rFonts w:ascii="Sylfaen" w:hAnsi="Sylfaen" w:cs="Arian AMU"/>
          <w:shd w:val="clear" w:color="auto" w:fill="FFFFFF"/>
          <w:lang w:val="hy-AM"/>
        </w:rPr>
        <w:t xml:space="preserve"> </w:t>
      </w:r>
      <w:r w:rsidRPr="000663D9">
        <w:rPr>
          <w:rFonts w:ascii="Sylfaen" w:hAnsi="Sylfaen" w:cs="Arian AMU"/>
          <w:shd w:val="clear" w:color="auto" w:fill="FFFFFF"/>
          <w:lang w:val="hy-AM"/>
        </w:rPr>
        <w:t>սեպտեմբերի 1-ին</w:t>
      </w:r>
      <w:r>
        <w:rPr>
          <w:rFonts w:ascii="Sylfaen" w:hAnsi="Sylfaen" w:cs="Arian AMU"/>
          <w:shd w:val="clear" w:color="auto" w:fill="FFFFFF"/>
          <w:lang w:val="hy-AM"/>
        </w:rPr>
        <w:t xml:space="preserve"> այն</w:t>
      </w:r>
      <w:r w:rsidRPr="00EB4AE5">
        <w:rPr>
          <w:rFonts w:ascii="Sylfaen" w:hAnsi="Sylfaen" w:cs="Arian AMU"/>
          <w:shd w:val="clear" w:color="auto" w:fill="FFFFFF"/>
          <w:lang w:val="hy-AM"/>
        </w:rPr>
        <w:t xml:space="preserve"> </w:t>
      </w:r>
      <w:r w:rsidRPr="000663D9">
        <w:rPr>
          <w:rFonts w:ascii="Sylfaen" w:hAnsi="Sylfaen" w:cs="Arian AMU"/>
          <w:shd w:val="clear" w:color="auto" w:fill="FFFFFF"/>
          <w:lang w:val="hy-AM"/>
        </w:rPr>
        <w:t xml:space="preserve">ընդունել </w:t>
      </w:r>
      <w:r w:rsidRPr="00EB4AE5">
        <w:rPr>
          <w:rFonts w:ascii="Sylfaen" w:hAnsi="Sylfaen" w:cs="Arian AMU"/>
          <w:shd w:val="clear" w:color="auto" w:fill="FFFFFF"/>
          <w:lang w:val="hy-AM"/>
        </w:rPr>
        <w:t>է</w:t>
      </w:r>
      <w:r w:rsidRPr="00A76BF7">
        <w:rPr>
          <w:rFonts w:ascii="Sylfaen" w:hAnsi="Sylfaen" w:cs="Arian AMU"/>
          <w:shd w:val="clear" w:color="auto" w:fill="FFFFFF"/>
          <w:lang w:val="hy-AM"/>
        </w:rPr>
        <w:t xml:space="preserve"> վարույթ</w:t>
      </w:r>
      <w:r>
        <w:rPr>
          <w:rFonts w:ascii="Sylfaen" w:hAnsi="Sylfaen" w:cs="Arian AMU"/>
          <w:shd w:val="clear" w:color="auto" w:fill="FFFFFF"/>
          <w:lang w:val="hy-AM"/>
        </w:rPr>
        <w:t>։</w:t>
      </w:r>
      <w:r w:rsidRPr="00A76BF7">
        <w:rPr>
          <w:rFonts w:ascii="Sylfaen" w:hAnsi="Sylfaen" w:cs="Arian AMU"/>
          <w:shd w:val="clear" w:color="auto" w:fill="FFFFFF"/>
          <w:lang w:val="hy-AM"/>
        </w:rPr>
        <w:t xml:space="preserve"> </w:t>
      </w:r>
      <w:r>
        <w:rPr>
          <w:rFonts w:ascii="Sylfaen" w:hAnsi="Sylfaen" w:cs="Arian AMU"/>
          <w:shd w:val="clear" w:color="auto" w:fill="FFFFFF"/>
          <w:lang w:val="hy-AM"/>
        </w:rPr>
        <w:t>Նախնական դատական նիստ է նշանակվել 2021թ</w:t>
      </w:r>
      <w:r w:rsidRPr="00D51EF7">
        <w:rPr>
          <w:shd w:val="clear" w:color="auto" w:fill="FFFFFF"/>
          <w:lang w:val="hy-AM"/>
        </w:rPr>
        <w:t>․</w:t>
      </w:r>
      <w:r w:rsidRPr="00D51EF7">
        <w:rPr>
          <w:rFonts w:ascii="Sylfaen" w:hAnsi="Sylfaen" w:cs="Arian AMU"/>
          <w:shd w:val="clear" w:color="auto" w:fill="FFFFFF"/>
          <w:lang w:val="hy-AM"/>
        </w:rPr>
        <w:t xml:space="preserve"> մարտի 30-ին։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22-ին</w:t>
      </w:r>
      <w:r>
        <w:rPr>
          <w:rFonts w:ascii="Sylfaen" w:hAnsi="Sylfaen" w:cs="Arian AMU"/>
          <w:shd w:val="clear" w:color="auto" w:fill="FFFFFF"/>
          <w:lang w:val="hy-AM"/>
        </w:rPr>
        <w:t xml:space="preserve"> «ՋիԷ</w:t>
      </w:r>
      <w:r w:rsidRPr="00EB4AE5">
        <w:rPr>
          <w:rFonts w:ascii="Sylfaen" w:hAnsi="Sylfaen" w:cs="Arian AMU"/>
          <w:shd w:val="clear" w:color="auto" w:fill="FFFFFF"/>
          <w:lang w:val="hy-AM"/>
        </w:rPr>
        <w:t>ն Տոբակկո Շվեդիա ԱԲ» շվեդական ընկերությունը հայցադիմում է ներկայացրել Երևանի ընդհանուր իրավասության դատարան՝ ընդդեմ «Գոլոս» ՍՊԸ-ի՝ գործարար համբավին պատճառված վնասի հատուցման (3 մ</w:t>
      </w:r>
      <w:r>
        <w:rPr>
          <w:rFonts w:ascii="Sylfaen" w:hAnsi="Sylfaen" w:cs="Arian AMU"/>
          <w:shd w:val="clear" w:color="auto" w:fill="FFFFFF"/>
          <w:lang w:val="hy-AM"/>
        </w:rPr>
        <w:t>ի</w:t>
      </w:r>
      <w:r w:rsidRPr="00EB4AE5">
        <w:rPr>
          <w:rFonts w:ascii="Sylfaen" w:hAnsi="Sylfaen" w:cs="Arian AMU"/>
          <w:shd w:val="clear" w:color="auto" w:fill="FFFFFF"/>
          <w:lang w:val="hy-AM"/>
        </w:rPr>
        <w:t>լ</w:t>
      </w:r>
      <w:r>
        <w:rPr>
          <w:rFonts w:ascii="Sylfaen" w:hAnsi="Sylfaen" w:cs="Arian AMU"/>
          <w:shd w:val="clear" w:color="auto" w:fill="FFFFFF"/>
          <w:lang w:val="hy-AM"/>
        </w:rPr>
        <w:t>իո</w:t>
      </w:r>
      <w:r w:rsidRPr="00EB4AE5">
        <w:rPr>
          <w:rFonts w:ascii="Sylfaen" w:hAnsi="Sylfaen" w:cs="Arian AMU"/>
          <w:shd w:val="clear" w:color="auto" w:fill="FFFFFF"/>
          <w:lang w:val="hy-AM"/>
        </w:rPr>
        <w:t>ն դրամ) և հերքման պարտավորեցնելու պահանջ</w:t>
      </w:r>
      <w:r>
        <w:rPr>
          <w:rFonts w:ascii="Sylfaen" w:hAnsi="Sylfaen" w:cs="Arian AMU"/>
          <w:shd w:val="clear" w:color="auto" w:fill="FFFFFF"/>
          <w:lang w:val="hy-AM"/>
        </w:rPr>
        <w:t>ներով</w:t>
      </w:r>
      <w:r w:rsidRPr="00EB4AE5">
        <w:rPr>
          <w:rFonts w:ascii="Sylfaen" w:hAnsi="Sylfaen" w:cs="Arian AMU"/>
          <w:shd w:val="clear" w:color="auto" w:fill="FFFFFF"/>
          <w:lang w:val="hy-AM"/>
        </w:rPr>
        <w:t>: Հայցի առիթը մայիսի 23-ին «</w:t>
      </w:r>
      <w:hyperlink r:id="rId17" w:history="1">
        <w:r w:rsidRPr="00EB4AE5">
          <w:rPr>
            <w:rFonts w:ascii="Sylfaen" w:hAnsi="Sylfaen" w:cs="Arian AMU"/>
            <w:shd w:val="clear" w:color="auto" w:fill="FFFFFF"/>
            <w:lang w:val="hy-AM"/>
          </w:rPr>
          <w:t>Golosarmenii.am</w:t>
        </w:r>
      </w:hyperlink>
      <w:r w:rsidRPr="00EB4AE5">
        <w:rPr>
          <w:rFonts w:ascii="Sylfaen" w:hAnsi="Sylfaen" w:cs="Arian AMU"/>
          <w:shd w:val="clear" w:color="auto" w:fill="FFFFFF"/>
          <w:lang w:val="hy-AM"/>
        </w:rPr>
        <w:t>»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նրա, կասկածելի համբավ ունի. դրա վաճառքն արգելված է Եվրամիությունում (բացի Շվեդիայից) և ՌԴ-ում։ Հայցվորի կարծիքով՝ հոդվածի որոշ տեսակետներ վիրավորանք և զրպարտություն են պարունակում և վնասում են ընկերության գործարար համբավը։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shd w:val="clear" w:color="auto" w:fill="FFFFFF"/>
          <w:lang w:val="hy-AM"/>
        </w:rPr>
        <w:t>Հունիսի 26-ին հայցադիմումն ընդունվել է վարույթ։</w:t>
      </w:r>
      <w:r>
        <w:rPr>
          <w:rFonts w:ascii="Sylfaen" w:hAnsi="Sylfaen" w:cs="Arian AMU"/>
          <w:shd w:val="clear" w:color="auto" w:fill="FFFFFF"/>
          <w:lang w:val="hy-AM"/>
        </w:rPr>
        <w:t xml:space="preserve"> Գործով դատական նիստեր են կայացել հոկտեմբերի 2-ին</w:t>
      </w:r>
      <w:r w:rsidRPr="00D96827">
        <w:rPr>
          <w:rFonts w:ascii="Sylfaen" w:hAnsi="Sylfaen" w:cs="Arian AMU"/>
          <w:shd w:val="clear" w:color="auto" w:fill="FFFFFF"/>
          <w:lang w:val="hy-AM"/>
        </w:rPr>
        <w:t>, նոյեմբերի 25-ին։ Հաջորդ նիստը</w:t>
      </w:r>
      <w:r>
        <w:rPr>
          <w:rFonts w:ascii="Sylfaen" w:hAnsi="Sylfaen" w:cs="Arian AMU"/>
          <w:shd w:val="clear" w:color="auto" w:fill="FFFFFF"/>
          <w:lang w:val="hy-AM"/>
        </w:rPr>
        <w:t xml:space="preserve">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24-ին</w:t>
      </w:r>
      <w:r w:rsidRPr="00EB4AE5">
        <w:rPr>
          <w:rFonts w:ascii="Sylfaen" w:hAnsi="Sylfaen" w:cs="Arian AMU"/>
          <w:shd w:val="clear" w:color="auto" w:fill="FFFFFF"/>
          <w:lang w:val="hy-AM"/>
        </w:rPr>
        <w:t xml:space="preserve"> «Հրապարակ» օրաթերթի խբագրություն են </w:t>
      </w:r>
      <w:r w:rsidRPr="00F14F66">
        <w:rPr>
          <w:rFonts w:ascii="Sylfaen" w:hAnsi="Sylfaen" w:cs="Arian AMU"/>
          <w:shd w:val="clear" w:color="auto" w:fill="FFFFFF"/>
          <w:lang w:val="hy-AM"/>
        </w:rPr>
        <w:t>զանգահարել ՀՀ ոստիկանության քրեական հետախուզության գլխավոր վարչությունից և ասել,</w:t>
      </w:r>
      <w:r w:rsidRPr="00EB4AE5">
        <w:rPr>
          <w:rFonts w:ascii="Sylfaen" w:hAnsi="Sylfaen" w:cs="Arian AMU"/>
          <w:shd w:val="clear" w:color="auto" w:fill="FFFFFF"/>
          <w:lang w:val="hy-AM"/>
        </w:rPr>
        <w:t xml:space="preserve"> որ </w:t>
      </w:r>
      <w:r w:rsidRPr="00EB4AE5">
        <w:rPr>
          <w:rFonts w:ascii="Sylfaen" w:hAnsi="Sylfaen" w:cs="Arian AMU"/>
          <w:shd w:val="clear" w:color="auto" w:fill="FFFFFF"/>
          <w:lang w:val="hy-AM"/>
        </w:rPr>
        <w:lastRenderedPageBreak/>
        <w:t>ստացել են դատախազի գրությունը, որտեղ նա</w:t>
      </w:r>
      <w:r>
        <w:rPr>
          <w:rFonts w:ascii="Sylfaen" w:hAnsi="Sylfaen" w:cs="Arian AMU"/>
          <w:shd w:val="clear" w:color="auto" w:fill="FFFFFF"/>
          <w:lang w:val="hy-AM"/>
        </w:rPr>
        <w:t xml:space="preserve"> հրահանգել է </w:t>
      </w:r>
      <w:r w:rsidRPr="00EB4AE5">
        <w:rPr>
          <w:rFonts w:ascii="Sylfaen" w:hAnsi="Sylfaen" w:cs="Arian AMU"/>
          <w:shd w:val="clear" w:color="auto" w:fill="FFFFFF"/>
          <w:lang w:val="hy-AM"/>
        </w:rPr>
        <w:t xml:space="preserve">ուսումնասիրել </w:t>
      </w:r>
      <w:r>
        <w:rPr>
          <w:rFonts w:ascii="Sylfaen" w:hAnsi="Sylfaen" w:cs="Arian AMU"/>
          <w:shd w:val="clear" w:color="auto" w:fill="FFFFFF"/>
          <w:lang w:val="hy-AM"/>
        </w:rPr>
        <w:t xml:space="preserve">թերթում </w:t>
      </w:r>
      <w:r w:rsidR="001D216D" w:rsidRPr="00E9188A">
        <w:rPr>
          <w:rFonts w:ascii="Sylfaen" w:hAnsi="Sylfaen" w:cs="Arian AMU"/>
          <w:shd w:val="clear" w:color="auto" w:fill="FFFFFF"/>
          <w:lang w:val="hy-AM"/>
        </w:rPr>
        <w:t>հունիսի 19-ին</w:t>
      </w:r>
      <w:r w:rsidRPr="00E9188A">
        <w:rPr>
          <w:rFonts w:ascii="Sylfaen" w:hAnsi="Sylfaen" w:cs="Arian AMU"/>
          <w:shd w:val="clear" w:color="auto" w:fill="FFFFFF"/>
          <w:lang w:val="hy-AM"/>
        </w:rPr>
        <w:t xml:space="preserve"> հրապարակված</w:t>
      </w:r>
      <w:r>
        <w:rPr>
          <w:rFonts w:ascii="Sylfaen" w:hAnsi="Sylfaen" w:cs="Arian AMU"/>
          <w:shd w:val="clear" w:color="auto" w:fill="FFFFFF"/>
          <w:lang w:val="hy-AM"/>
        </w:rPr>
        <w:t>՝</w:t>
      </w:r>
      <w:r w:rsidRPr="00EB4AE5">
        <w:rPr>
          <w:rFonts w:ascii="Sylfaen" w:hAnsi="Sylfaen" w:cs="Arian AMU"/>
          <w:shd w:val="clear" w:color="auto" w:fill="FFFFFF"/>
          <w:lang w:val="hy-AM"/>
        </w:rPr>
        <w:t xml:space="preserve"> Էդիկ Անդրեասյանի </w:t>
      </w:r>
      <w:hyperlink r:id="rId18" w:history="1">
        <w:r w:rsidRPr="00EB4AE5">
          <w:rPr>
            <w:rFonts w:ascii="Sylfaen" w:hAnsi="Sylfaen" w:cs="Arian AMU"/>
            <w:shd w:val="clear" w:color="auto" w:fill="FFFFFF"/>
            <w:lang w:val="hy-AM"/>
          </w:rPr>
          <w:t>«Բռնապետիկն ու մենք» </w:t>
        </w:r>
      </w:hyperlink>
      <w:r w:rsidRPr="00EB4AE5">
        <w:rPr>
          <w:rFonts w:ascii="Sylfaen" w:hAnsi="Sylfaen" w:cs="Arian AMU"/>
          <w:shd w:val="clear" w:color="auto" w:fill="FFFFFF"/>
          <w:lang w:val="hy-AM"/>
        </w:rPr>
        <w:t xml:space="preserve">հոդվածում առկա հանգամանքները և լուծել հեղինակին քրեաիրավական պատասխանատվության ենթարկելու հարցը։ Ըստ </w:t>
      </w:r>
      <w:r>
        <w:rPr>
          <w:rFonts w:ascii="Sylfaen" w:hAnsi="Sylfaen" w:cs="Arian AMU"/>
          <w:shd w:val="clear" w:color="auto" w:fill="FFFFFF"/>
          <w:lang w:val="hy-AM"/>
        </w:rPr>
        <w:t>պարբերականի՝ հոդվածը հրապարակախոսական է,</w:t>
      </w:r>
      <w:r w:rsidRPr="00EB4AE5">
        <w:rPr>
          <w:rFonts w:ascii="Sylfaen" w:hAnsi="Sylfaen" w:cs="Arian AMU"/>
          <w:shd w:val="clear" w:color="auto" w:fill="FFFFFF"/>
          <w:lang w:val="hy-AM"/>
        </w:rPr>
        <w:t xml:space="preserve"> որևէ փաստական տվյալ չի պարունակում, հիմնական միտքն այն է, որ վարչապետ Նիկոլ Փաշինյանին պետք է հեռացնել։</w:t>
      </w:r>
    </w:p>
    <w:p w:rsidR="00FC3E66" w:rsidRDefault="00064BEC" w:rsidP="00E9188A">
      <w:pPr>
        <w:spacing w:after="0" w:line="240" w:lineRule="auto"/>
        <w:ind w:firstLine="567"/>
        <w:rPr>
          <w:rFonts w:ascii="Sylfaen" w:hAnsi="Sylfaen" w:cs="Arian AMU"/>
          <w:sz w:val="24"/>
          <w:szCs w:val="24"/>
          <w:shd w:val="clear" w:color="auto" w:fill="FFFFFF"/>
          <w:lang w:val="hy-AM"/>
        </w:rPr>
      </w:pPr>
      <w:r w:rsidRPr="00E9188A">
        <w:rPr>
          <w:rFonts w:ascii="Sylfaen" w:hAnsi="Sylfaen" w:cs="Arian AMU"/>
          <w:sz w:val="24"/>
          <w:szCs w:val="24"/>
          <w:shd w:val="clear" w:color="auto" w:fill="FFFFFF"/>
          <w:lang w:val="hy-AM"/>
        </w:rPr>
        <w:t xml:space="preserve">Դատախազությունն այս առնչությամբ պարզաբանել է, որ ՀՀ աշխատանքի և սոցալական հարցերի նախարարից ստացված գրության հիման վրա ՀՀ ոստիկանությանը հանձնարարվել է ստուգել հրապարակման մեջ նշված տեղեկություններում առերևույթ հանցագործության հատկանիշների և ըստ այդմ քրեական գործ հարուցելու հիմքերի առկայությունը։ Մասնավորապես՝ խոսքն այն տեղեկության մասին է, ըստ որի՝ ՀՀ վարչապետը «...իմքայլական սոցապնախարարի հետ սերտ համագործակցությամբ յուրացրել է մեր ամենակարիքավոր քաղաքացիների նպաստներից...»: </w:t>
      </w:r>
      <w:r w:rsidR="00FC3E66" w:rsidRPr="00E9188A">
        <w:rPr>
          <w:rFonts w:ascii="Sylfaen" w:hAnsi="Sylfaen" w:cs="Arian AMU"/>
          <w:sz w:val="24"/>
          <w:szCs w:val="24"/>
          <w:shd w:val="clear" w:color="auto" w:fill="FFFFFF"/>
          <w:lang w:val="hy-AM"/>
        </w:rPr>
        <w:t>Դատախազությունից ԽԱՊԿ-ի հարցմանն ի պատասխան հայտնել են, որ իրականացված ստուգումներով առերևույթ հանցագործության հատկանիշներ պարունակող փաստական տվյալներ ի հայտ չեն բերվել, գործը թողնվել է անհետևանք։</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B4AE5">
        <w:rPr>
          <w:rFonts w:ascii="Sylfaen" w:hAnsi="Sylfaen" w:cs="Arian AMU"/>
          <w:b/>
          <w:shd w:val="clear" w:color="auto" w:fill="FFFFFF"/>
          <w:lang w:val="hy-AM"/>
        </w:rPr>
        <w:t>Հունիսի 26-ին</w:t>
      </w:r>
      <w:r w:rsidRPr="00EB4AE5">
        <w:rPr>
          <w:rFonts w:ascii="Sylfaen" w:hAnsi="Sylfaen" w:cs="Arian AMU"/>
          <w:shd w:val="clear" w:color="auto" w:fill="FFFFFF"/>
          <w:lang w:val="hy-AM"/>
        </w:rPr>
        <w:t xml:space="preserve"> կոտրել են «Գոլոս Արմենիի» ռուսալեզու թերթի </w:t>
      </w:r>
      <w:hyperlink r:id="rId19" w:history="1">
        <w:r w:rsidRPr="00EB4AE5">
          <w:rPr>
            <w:rFonts w:ascii="Sylfaen" w:hAnsi="Sylfaen" w:cs="Arian AMU"/>
            <w:shd w:val="clear" w:color="auto" w:fill="FFFFFF"/>
            <w:lang w:val="hy-AM"/>
          </w:rPr>
          <w:t>«Golosarmenii.am</w:t>
        </w:r>
      </w:hyperlink>
      <w:r w:rsidRPr="00EB4AE5">
        <w:rPr>
          <w:rFonts w:ascii="Sylfaen" w:hAnsi="Sylfaen" w:cs="Arian AMU"/>
          <w:shd w:val="clear" w:color="auto" w:fill="FFFFFF"/>
          <w:lang w:val="hy-AM"/>
        </w:rPr>
        <w:t>» կայքը և գրեթե ամբողջությամբ ոչնչացրել 20 տարվա տվյալների բազան։ Այս մասին ասել է թերթի խմբագիր Ֆլորա Նախշքարյանը</w:t>
      </w:r>
      <w:r w:rsidRPr="00EB4AE5">
        <w:rPr>
          <w:rStyle w:val="FootnoteReference"/>
          <w:rFonts w:ascii="Sylfaen" w:hAnsi="Sylfaen" w:cs="Arian AMU"/>
          <w:shd w:val="clear" w:color="auto" w:fill="FFFFFF"/>
          <w:lang w:val="hy-AM"/>
        </w:rPr>
        <w:footnoteReference w:id="126"/>
      </w:r>
      <w:r w:rsidRPr="00EB4AE5">
        <w:rPr>
          <w:rFonts w:ascii="Sylfaen" w:hAnsi="Sylfaen" w:cs="Arian AMU"/>
          <w:shd w:val="clear" w:color="auto" w:fill="FFFFFF"/>
          <w:lang w:val="hy-AM"/>
        </w:rPr>
        <w:t>։</w:t>
      </w:r>
      <w:r>
        <w:rPr>
          <w:rFonts w:ascii="Sylfaen" w:hAnsi="Sylfaen" w:cs="Arian AMU"/>
          <w:shd w:val="clear" w:color="auto" w:fill="FFFFFF"/>
          <w:lang w:val="hy-AM"/>
        </w:rPr>
        <w:t xml:space="preserve"> Հայտնի չէ՝ հաքերները Հայաստանից</w:t>
      </w:r>
      <w:r w:rsidRPr="00EB4AE5">
        <w:rPr>
          <w:rFonts w:ascii="Sylfaen" w:hAnsi="Sylfaen" w:cs="Arian AMU"/>
          <w:shd w:val="clear" w:color="auto" w:fill="FFFFFF"/>
          <w:lang w:val="hy-AM"/>
        </w:rPr>
        <w:t xml:space="preserve"> են, թե դրսից։ Հունիսի 29-ին կայքի բովանդակությունը և աշխատանքը վերականգնվել է։</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D96827">
        <w:rPr>
          <w:rFonts w:ascii="Sylfaen" w:hAnsi="Sylfaen" w:cs="Arian AMU"/>
          <w:b/>
          <w:shd w:val="clear" w:color="auto" w:fill="FFFFFF"/>
          <w:lang w:val="hy-AM"/>
        </w:rPr>
        <w:t>Հունիսի 29-ին</w:t>
      </w:r>
      <w:r w:rsidRPr="00D96827">
        <w:rPr>
          <w:rFonts w:ascii="Sylfaen" w:hAnsi="Sylfaen" w:cs="Arian AMU"/>
          <w:shd w:val="clear" w:color="auto" w:fill="FFFFFF"/>
          <w:lang w:val="hy-AM"/>
        </w:rPr>
        <w:t xml:space="preserve"> «Օլիմպ</w:t>
      </w:r>
      <w:r w:rsidRPr="00EB4AE5">
        <w:rPr>
          <w:rFonts w:ascii="Sylfaen" w:hAnsi="Sylfaen" w:cs="Arian AMU"/>
          <w:shd w:val="clear" w:color="auto" w:fill="FFFFFF"/>
          <w:lang w:val="hy-AM"/>
        </w:rPr>
        <w:t xml:space="preserve"> Քնսթրաքշն» ՍՊԸ-ն հայց է ներկայացրել Երևանի ընդհանուր իրավասության դատարան՝ ընդդեմ «Հետք» ՍՊԸ-ի՝  զրպարտություն համարվող տեղեկությունները հերքելու և փոխհատուցում վճարելու պահանջ</w:t>
      </w:r>
      <w:r>
        <w:rPr>
          <w:rFonts w:ascii="Sylfaen" w:hAnsi="Sylfaen" w:cs="Arian AMU"/>
          <w:shd w:val="clear" w:color="auto" w:fill="FFFFFF"/>
          <w:lang w:val="hy-AM"/>
        </w:rPr>
        <w:t>ներ</w:t>
      </w:r>
      <w:r w:rsidRPr="00EB4AE5">
        <w:rPr>
          <w:rFonts w:ascii="Sylfaen" w:hAnsi="Sylfaen" w:cs="Arian AMU"/>
          <w:shd w:val="clear" w:color="auto" w:fill="FFFFFF"/>
          <w:lang w:val="hy-AM"/>
        </w:rPr>
        <w:t>ով։ Հայցի առիթը «Hetq.am» կայքում հրապարակված՝ «Նորակառույցի կառու</w:t>
      </w:r>
      <w:r>
        <w:rPr>
          <w:rFonts w:ascii="Sylfaen" w:hAnsi="Sylfaen" w:cs="Arian AMU"/>
          <w:shd w:val="clear" w:color="auto" w:fill="FFFFFF"/>
          <w:lang w:val="hy-AM"/>
        </w:rPr>
        <w:t>ց</w:t>
      </w:r>
      <w:r w:rsidRPr="00EB4AE5">
        <w:rPr>
          <w:rFonts w:ascii="Sylfaen" w:hAnsi="Sylfaen" w:cs="Arian AMU"/>
          <w:shd w:val="clear" w:color="auto" w:fill="FFFFFF"/>
          <w:lang w:val="hy-AM"/>
        </w:rPr>
        <w:t>ապատողը հրաժարվում է պոմպակայանը հանձնել Ջրային կոմիտեին</w:t>
      </w:r>
      <w:r w:rsidRPr="00EB4AE5">
        <w:rPr>
          <w:shd w:val="clear" w:color="auto" w:fill="FFFFFF"/>
          <w:lang w:val="hy-AM"/>
        </w:rPr>
        <w:t>․</w:t>
      </w:r>
      <w:r w:rsidRPr="00EB4AE5">
        <w:rPr>
          <w:rFonts w:ascii="Sylfaen" w:hAnsi="Sylfaen" w:cs="Arian AMU"/>
          <w:shd w:val="clear" w:color="auto" w:fill="FFFFFF"/>
          <w:lang w:val="hy-AM"/>
        </w:rPr>
        <w:t xml:space="preserve"> բնակիչները բողոքում են» հոդվածն է</w:t>
      </w:r>
      <w:r w:rsidRPr="00750120">
        <w:rPr>
          <w:rStyle w:val="FootnoteReference"/>
          <w:rFonts w:ascii="Sylfaen" w:hAnsi="Sylfaen" w:cs="Arian AMU"/>
          <w:shd w:val="clear" w:color="auto" w:fill="FFFFFF"/>
          <w:lang w:val="hy-AM"/>
        </w:rPr>
        <w:footnoteReference w:id="127"/>
      </w:r>
      <w:r w:rsidRPr="00750120">
        <w:rPr>
          <w:rFonts w:ascii="Sylfaen" w:hAnsi="Sylfaen" w:cs="Arian AMU"/>
          <w:shd w:val="clear" w:color="auto" w:fill="FFFFFF"/>
          <w:lang w:val="hy-AM"/>
        </w:rPr>
        <w:t>։ Թեև հոդվածագիրը մեկնաբանություն է վերցրել նաև կառուցապատող ընկերության ներկայացուցչից, սակայն հայցվորը համամիտ չէ ներկայացված բողոքին։ Հուլիսի</w:t>
      </w:r>
      <w:r w:rsidRPr="003B01A6">
        <w:rPr>
          <w:rFonts w:ascii="Sylfaen" w:hAnsi="Sylfaen" w:cs="Arian AMU"/>
          <w:shd w:val="clear" w:color="auto" w:fill="FFFFFF"/>
          <w:lang w:val="hy-AM"/>
        </w:rPr>
        <w:t xml:space="preserve"> 6-ին</w:t>
      </w:r>
      <w:r>
        <w:rPr>
          <w:rFonts w:ascii="Sylfaen" w:hAnsi="Sylfaen" w:cs="Arian AMU"/>
          <w:shd w:val="clear" w:color="auto" w:fill="FFFFFF"/>
          <w:lang w:val="hy-AM"/>
        </w:rPr>
        <w:t xml:space="preserve"> հայցադիմումը վերադարձվել է, քանի որ </w:t>
      </w:r>
      <w:r w:rsidRPr="00EC37B8">
        <w:rPr>
          <w:rFonts w:ascii="Sylfaen" w:hAnsi="Sylfaen" w:cs="Arian AMU"/>
          <w:shd w:val="clear" w:color="auto" w:fill="FFFFFF"/>
          <w:lang w:val="hy-AM"/>
        </w:rPr>
        <w:t>հայցվորը չի</w:t>
      </w:r>
      <w:r>
        <w:rPr>
          <w:rFonts w:ascii="Sylfaen" w:hAnsi="Sylfaen" w:cs="Arian AMU"/>
          <w:shd w:val="clear" w:color="auto" w:fill="FFFFFF"/>
          <w:lang w:val="hy-AM"/>
        </w:rPr>
        <w:t xml:space="preserve"> </w:t>
      </w:r>
      <w:r w:rsidRPr="00EC37B8">
        <w:rPr>
          <w:rFonts w:ascii="Sylfaen" w:hAnsi="Sylfaen" w:cs="Arian AMU"/>
          <w:shd w:val="clear" w:color="auto" w:fill="FFFFFF"/>
          <w:lang w:val="hy-AM"/>
        </w:rPr>
        <w:t>նշել, թե հոդվածում արված արտահայտություններից կոնկրետ</w:t>
      </w:r>
      <w:r>
        <w:rPr>
          <w:rFonts w:ascii="Sylfaen" w:hAnsi="Sylfaen" w:cs="Arian AMU"/>
          <w:shd w:val="clear" w:color="auto" w:fill="FFFFFF"/>
          <w:lang w:val="hy-AM"/>
        </w:rPr>
        <w:t xml:space="preserve"> </w:t>
      </w:r>
      <w:r w:rsidRPr="00EC37B8">
        <w:rPr>
          <w:rFonts w:ascii="Sylfaen" w:hAnsi="Sylfaen" w:cs="Arian AMU"/>
          <w:shd w:val="clear" w:color="auto" w:fill="FFFFFF"/>
          <w:lang w:val="hy-AM"/>
        </w:rPr>
        <w:t>որոնք են ընկալվել որպես զրպարտություն</w:t>
      </w:r>
      <w:r>
        <w:rPr>
          <w:rFonts w:ascii="Sylfaen" w:hAnsi="Sylfaen" w:cs="Arian AMU"/>
          <w:shd w:val="clear" w:color="auto" w:fill="FFFFFF"/>
          <w:lang w:val="hy-AM"/>
        </w:rPr>
        <w:t>, ինչն է պահանջում հերքել և</w:t>
      </w:r>
      <w:r w:rsidRPr="00EC37B8">
        <w:rPr>
          <w:rFonts w:ascii="Sylfaen" w:hAnsi="Sylfaen" w:cs="Arian AMU"/>
          <w:shd w:val="clear" w:color="auto" w:fill="FFFFFF"/>
          <w:lang w:val="hy-AM"/>
        </w:rPr>
        <w:t xml:space="preserve"> </w:t>
      </w:r>
      <w:r>
        <w:rPr>
          <w:rFonts w:ascii="Sylfaen" w:hAnsi="Sylfaen" w:cs="Arian AMU"/>
          <w:shd w:val="clear" w:color="auto" w:fill="FFFFFF"/>
          <w:lang w:val="hy-AM"/>
        </w:rPr>
        <w:t>ինչ եղանակով։</w:t>
      </w:r>
      <w:r w:rsidRPr="00EC37B8">
        <w:rPr>
          <w:rFonts w:ascii="Sylfaen" w:hAnsi="Sylfaen" w:cs="Arian AMU"/>
          <w:shd w:val="clear" w:color="auto" w:fill="FFFFFF"/>
          <w:lang w:val="hy-AM"/>
        </w:rPr>
        <w:t xml:space="preserve"> Հուլիսի 22-ին</w:t>
      </w:r>
      <w:r>
        <w:rPr>
          <w:rFonts w:ascii="Sylfaen" w:hAnsi="Sylfaen" w:cs="Arian AMU"/>
          <w:shd w:val="clear" w:color="auto" w:fill="FFFFFF"/>
          <w:lang w:val="hy-AM"/>
        </w:rPr>
        <w:t xml:space="preserve"> հայցադիմումը</w:t>
      </w:r>
      <w:r w:rsidRPr="00EC37B8">
        <w:rPr>
          <w:rFonts w:ascii="Sylfaen" w:hAnsi="Sylfaen" w:cs="Arian AMU"/>
          <w:shd w:val="clear" w:color="auto" w:fill="FFFFFF"/>
          <w:lang w:val="hy-AM"/>
        </w:rPr>
        <w:t xml:space="preserve"> կրկին ներկայացվել է, 30-ին կրկին վերադարձվել է՝ նույն պատճառաբանությամբ։</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EC37B8">
        <w:rPr>
          <w:rFonts w:ascii="Sylfaen" w:hAnsi="Sylfaen" w:cs="Arian AMU"/>
          <w:shd w:val="clear" w:color="auto" w:fill="FFFFFF"/>
          <w:lang w:val="hy-AM"/>
        </w:rPr>
        <w:lastRenderedPageBreak/>
        <w:t>Օ</w:t>
      </w:r>
      <w:r w:rsidRPr="00DF16B7">
        <w:rPr>
          <w:rFonts w:ascii="Sylfaen" w:hAnsi="Sylfaen" w:cs="Arian AMU"/>
          <w:shd w:val="clear" w:color="auto" w:fill="FFFFFF"/>
          <w:lang w:val="hy-AM"/>
        </w:rPr>
        <w:t xml:space="preserve">գոստոսի 14-ին հայցվորը </w:t>
      </w:r>
      <w:r>
        <w:rPr>
          <w:rFonts w:ascii="Sylfaen" w:hAnsi="Sylfaen" w:cs="Arian AMU"/>
          <w:shd w:val="clear" w:color="auto" w:fill="FFFFFF"/>
          <w:lang w:val="hy-AM"/>
        </w:rPr>
        <w:t>վ</w:t>
      </w:r>
      <w:r w:rsidRPr="00DF16B7">
        <w:rPr>
          <w:rFonts w:ascii="Sylfaen" w:hAnsi="Sylfaen" w:cs="Arian AMU"/>
          <w:shd w:val="clear" w:color="auto" w:fill="FFFFFF"/>
          <w:lang w:val="hy-AM"/>
        </w:rPr>
        <w:t xml:space="preserve">երաքննիչ </w:t>
      </w:r>
      <w:r w:rsidRPr="00750120">
        <w:rPr>
          <w:rFonts w:ascii="Sylfaen" w:hAnsi="Sylfaen" w:cs="Arian AMU"/>
          <w:shd w:val="clear" w:color="auto" w:fill="FFFFFF"/>
          <w:lang w:val="hy-AM"/>
        </w:rPr>
        <w:t>ատյանում</w:t>
      </w:r>
      <w:r>
        <w:rPr>
          <w:rFonts w:ascii="Sylfaen" w:hAnsi="Sylfaen" w:cs="Arian AMU"/>
          <w:shd w:val="clear" w:color="auto" w:fill="FFFFFF"/>
          <w:lang w:val="hy-AM"/>
        </w:rPr>
        <w:t xml:space="preserve"> </w:t>
      </w:r>
      <w:r w:rsidRPr="00DF16B7">
        <w:rPr>
          <w:rFonts w:ascii="Sylfaen" w:hAnsi="Sylfaen" w:cs="Arian AMU"/>
          <w:shd w:val="clear" w:color="auto" w:fill="FFFFFF"/>
          <w:lang w:val="hy-AM"/>
        </w:rPr>
        <w:t>բողոքարկել է վերադարձի որոշումը</w:t>
      </w:r>
      <w:r w:rsidRPr="00750120">
        <w:rPr>
          <w:rFonts w:ascii="Sylfaen" w:hAnsi="Sylfaen" w:cs="Arian AMU"/>
          <w:shd w:val="clear" w:color="auto" w:fill="FFFFFF"/>
          <w:lang w:val="hy-AM"/>
        </w:rPr>
        <w:t xml:space="preserve">, </w:t>
      </w:r>
      <w:r>
        <w:rPr>
          <w:rFonts w:ascii="Sylfaen" w:hAnsi="Sylfaen" w:cs="Arian AMU"/>
          <w:shd w:val="clear" w:color="auto" w:fill="FFFFFF"/>
          <w:lang w:val="hy-AM"/>
        </w:rPr>
        <w:t xml:space="preserve">և </w:t>
      </w:r>
      <w:r w:rsidRPr="00750120">
        <w:rPr>
          <w:rFonts w:ascii="Sylfaen" w:hAnsi="Sylfaen" w:cs="Arian AMU"/>
          <w:shd w:val="clear" w:color="auto" w:fill="FFFFFF"/>
          <w:lang w:val="hy-AM"/>
        </w:rPr>
        <w:t xml:space="preserve">սեպտեմբերի 30-ին բողոքը բավարարվել է՝ վերացնելով առաջին ատյանի դատարանի </w:t>
      </w:r>
      <w:r w:rsidRPr="00EC457C">
        <w:rPr>
          <w:rFonts w:ascii="Sylfaen" w:hAnsi="Sylfaen" w:cs="Arian AMU"/>
          <w:shd w:val="clear" w:color="auto" w:fill="FFFFFF"/>
          <w:lang w:val="hy-AM"/>
        </w:rPr>
        <w:t>որոշումը: Նոյեմբերի 19-ին գործը վարույթ է ընդունվել։ Դատական</w:t>
      </w:r>
      <w:r>
        <w:rPr>
          <w:rFonts w:ascii="Sylfaen" w:hAnsi="Sylfaen" w:cs="Arian AMU"/>
          <w:shd w:val="clear" w:color="auto" w:fill="FFFFFF"/>
          <w:lang w:val="hy-AM"/>
        </w:rPr>
        <w:t xml:space="preserve"> նիստ է նշանակվել 2021թ</w:t>
      </w:r>
      <w:r>
        <w:rPr>
          <w:shd w:val="clear" w:color="auto" w:fill="FFFFFF"/>
          <w:lang w:val="hy-AM"/>
        </w:rPr>
        <w:t>․</w:t>
      </w:r>
      <w:r>
        <w:rPr>
          <w:rFonts w:ascii="Sylfaen" w:hAnsi="Sylfaen" w:cs="Arian AMU"/>
          <w:shd w:val="clear" w:color="auto" w:fill="FFFFFF"/>
          <w:lang w:val="hy-AM"/>
        </w:rPr>
        <w:t xml:space="preserve"> </w:t>
      </w:r>
      <w:r>
        <w:rPr>
          <w:rFonts w:ascii="Sylfaen" w:hAnsi="Sylfaen" w:cs="Sylfaen"/>
          <w:shd w:val="clear" w:color="auto" w:fill="FFFFFF"/>
          <w:lang w:val="hy-AM"/>
        </w:rPr>
        <w:t>հունվարի</w:t>
      </w:r>
      <w:r>
        <w:rPr>
          <w:rFonts w:ascii="Sylfaen" w:hAnsi="Sylfaen" w:cs="Arian AMU"/>
          <w:shd w:val="clear" w:color="auto" w:fill="FFFFFF"/>
          <w:lang w:val="hy-AM"/>
        </w:rPr>
        <w:t xml:space="preserve"> 20-</w:t>
      </w:r>
      <w:r>
        <w:rPr>
          <w:rFonts w:ascii="Sylfaen" w:hAnsi="Sylfaen" w:cs="Sylfaen"/>
          <w:shd w:val="clear" w:color="auto" w:fill="FFFFFF"/>
          <w:lang w:val="hy-AM"/>
        </w:rPr>
        <w:t>ի</w:t>
      </w:r>
      <w:r>
        <w:rPr>
          <w:rFonts w:ascii="Sylfaen" w:hAnsi="Sylfaen" w:cs="Arian AMU"/>
          <w:shd w:val="clear" w:color="auto" w:fill="FFFFFF"/>
          <w:lang w:val="hy-AM"/>
        </w:rPr>
        <w:t>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r w:rsidRPr="00F865D2">
        <w:rPr>
          <w:rFonts w:ascii="Sylfaen" w:hAnsi="Sylfaen" w:cs="Helvetica"/>
          <w:b/>
          <w:color w:val="1D2129"/>
          <w:shd w:val="clear" w:color="auto" w:fill="FFFFFF"/>
          <w:lang w:val="hy-AM"/>
        </w:rPr>
        <w:t xml:space="preserve">Հուլիսի 1-ին </w:t>
      </w:r>
      <w:r w:rsidRPr="00F865D2">
        <w:rPr>
          <w:rFonts w:ascii="Sylfaen" w:hAnsi="Sylfaen" w:cs="Helvetica"/>
          <w:color w:val="1D2129"/>
          <w:shd w:val="clear" w:color="auto" w:fill="FFFFFF"/>
          <w:lang w:val="hy-AM"/>
        </w:rPr>
        <w:t xml:space="preserve">«Ankakh.com» կայքի հիմնադիր Վարդուհի Իշխանյանին </w:t>
      </w:r>
      <w:r>
        <w:rPr>
          <w:rFonts w:ascii="Sylfaen" w:hAnsi="Sylfaen" w:cs="Helvetica"/>
          <w:color w:val="1D2129"/>
          <w:shd w:val="clear" w:color="auto" w:fill="FFFFFF"/>
          <w:lang w:val="hy-AM"/>
        </w:rPr>
        <w:t>ՀՀ ո</w:t>
      </w:r>
      <w:r w:rsidRPr="00F865D2">
        <w:rPr>
          <w:rFonts w:ascii="Sylfaen" w:hAnsi="Sylfaen" w:cs="Helvetica"/>
          <w:color w:val="1D2129"/>
          <w:shd w:val="clear" w:color="auto" w:fill="FFFFFF"/>
          <w:lang w:val="hy-AM"/>
        </w:rPr>
        <w:t xml:space="preserve">ստիկանության քրեական հետախուզության գլխավոր </w:t>
      </w:r>
      <w:r>
        <w:rPr>
          <w:rFonts w:ascii="Sylfaen" w:hAnsi="Sylfaen" w:cs="Helvetica"/>
          <w:color w:val="1D2129"/>
          <w:shd w:val="clear" w:color="auto" w:fill="FFFFFF"/>
          <w:lang w:val="hy-AM"/>
        </w:rPr>
        <w:t>վարչություն</w:t>
      </w:r>
      <w:r w:rsidRPr="00F865D2">
        <w:rPr>
          <w:rFonts w:ascii="Sylfaen" w:hAnsi="Sylfaen" w:cs="Helvetica"/>
          <w:color w:val="1D2129"/>
          <w:shd w:val="clear" w:color="auto" w:fill="FFFFFF"/>
          <w:lang w:val="hy-AM"/>
        </w:rPr>
        <w:t>ից հրավիրել են բացատրություն տալու ՀՀ նախկին զինդատախազ ու գլխավոր դատախազ</w:t>
      </w:r>
      <w:r>
        <w:rPr>
          <w:rFonts w:ascii="Sylfaen" w:hAnsi="Sylfaen" w:cs="Helvetica"/>
          <w:color w:val="1D2129"/>
          <w:shd w:val="clear" w:color="auto" w:fill="FFFFFF"/>
          <w:lang w:val="hy-AM"/>
        </w:rPr>
        <w:t>ի տեղակալ</w:t>
      </w:r>
      <w:r w:rsidRPr="00F865D2">
        <w:rPr>
          <w:rFonts w:ascii="Sylfaen" w:hAnsi="Sylfaen" w:cs="Helvetica"/>
          <w:color w:val="1D2129"/>
          <w:shd w:val="clear" w:color="auto" w:fill="FFFFFF"/>
          <w:lang w:val="hy-AM"/>
        </w:rPr>
        <w:t xml:space="preserve"> Գագիկ Ջհանգիրյանի մասին ֆեյսբուքյան գրառումների կապակցությամբ</w:t>
      </w:r>
      <w:r w:rsidRPr="00F865D2">
        <w:rPr>
          <w:rStyle w:val="FootnoteReference"/>
          <w:rFonts w:ascii="Sylfaen" w:hAnsi="Sylfaen" w:cs="Helvetica"/>
          <w:color w:val="1D2129"/>
          <w:shd w:val="clear" w:color="auto" w:fill="FFFFFF"/>
          <w:lang w:val="hy-AM"/>
        </w:rPr>
        <w:footnoteReference w:id="128"/>
      </w:r>
      <w:r w:rsidRPr="00F865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 xml:space="preserve">Դրանց մեջ </w:t>
      </w:r>
      <w:r w:rsidRPr="00F865D2">
        <w:rPr>
          <w:rFonts w:ascii="Sylfaen" w:hAnsi="Sylfaen" w:cs="Helvetica"/>
          <w:color w:val="1D2129"/>
          <w:shd w:val="clear" w:color="auto" w:fill="FFFFFF"/>
          <w:lang w:val="hy-AM"/>
        </w:rPr>
        <w:t>Վարդուհի Իշխանյան</w:t>
      </w:r>
      <w:r>
        <w:rPr>
          <w:rFonts w:ascii="Sylfaen" w:hAnsi="Sylfaen" w:cs="Helvetica"/>
          <w:color w:val="1D2129"/>
          <w:shd w:val="clear" w:color="auto" w:fill="FFFFFF"/>
          <w:lang w:val="hy-AM"/>
        </w:rPr>
        <w:t>ը</w:t>
      </w:r>
      <w:r w:rsidRPr="00F865D2">
        <w:rPr>
          <w:rFonts w:ascii="Sylfaen" w:hAnsi="Sylfaen" w:cs="Helvetica"/>
          <w:color w:val="1D2129"/>
          <w:shd w:val="clear" w:color="auto" w:fill="FFFFFF"/>
          <w:lang w:val="hy-AM"/>
        </w:rPr>
        <w:t xml:space="preserve"> Ջհանգիրյանին անվանել է «ընտրակեղծիքների հայր</w:t>
      </w:r>
      <w:r>
        <w:rPr>
          <w:rFonts w:ascii="Sylfaen" w:hAnsi="Sylfaen" w:cs="Helvetica"/>
          <w:color w:val="1D2129"/>
          <w:shd w:val="clear" w:color="auto" w:fill="FFFFFF"/>
          <w:lang w:val="hy-AM"/>
        </w:rPr>
        <w:t>» և</w:t>
      </w:r>
      <w:r w:rsidRPr="00F865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նշ</w:t>
      </w:r>
      <w:r w:rsidRPr="00F865D2">
        <w:rPr>
          <w:rFonts w:ascii="Sylfaen" w:hAnsi="Sylfaen" w:cs="Helvetica"/>
          <w:color w:val="1D2129"/>
          <w:shd w:val="clear" w:color="auto" w:fill="FFFFFF"/>
          <w:lang w:val="hy-AM"/>
        </w:rPr>
        <w:t xml:space="preserve">ել, որ նա կասկածվում է բանակում սպանությունների մեջ։ Վարդուհի Իշխանյանը հրաժարվել է ներկայանալ </w:t>
      </w:r>
      <w:r>
        <w:rPr>
          <w:rFonts w:ascii="Sylfaen" w:hAnsi="Sylfaen" w:cs="Helvetica"/>
          <w:color w:val="1D2129"/>
          <w:shd w:val="clear" w:color="auto" w:fill="FFFFFF"/>
          <w:lang w:val="hy-AM"/>
        </w:rPr>
        <w:t>ո</w:t>
      </w:r>
      <w:r w:rsidRPr="00F865D2">
        <w:rPr>
          <w:rFonts w:ascii="Sylfaen" w:hAnsi="Sylfaen" w:cs="Helvetica"/>
          <w:color w:val="1D2129"/>
          <w:shd w:val="clear" w:color="auto" w:fill="FFFFFF"/>
          <w:lang w:val="hy-AM"/>
        </w:rPr>
        <w:t>ստիկանություն։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sidRPr="00D96827">
        <w:rPr>
          <w:rFonts w:ascii="Sylfaen" w:hAnsi="Sylfaen" w:cs="Helvetica"/>
          <w:b/>
          <w:color w:val="1D2129"/>
          <w:shd w:val="clear" w:color="auto" w:fill="FFFFFF"/>
          <w:lang w:val="hy-AM"/>
        </w:rPr>
        <w:t>Հուլիսի 1-ին</w:t>
      </w:r>
      <w:r w:rsidRPr="00D96827">
        <w:rPr>
          <w:rFonts w:ascii="Sylfaen" w:hAnsi="Sylfaen" w:cs="Helvetica"/>
          <w:color w:val="1D2129"/>
          <w:shd w:val="clear" w:color="auto" w:fill="FFFFFF"/>
          <w:lang w:val="hy-AM"/>
        </w:rPr>
        <w:t xml:space="preserve"> Երևանի</w:t>
      </w:r>
      <w:r w:rsidRPr="00F865D2">
        <w:rPr>
          <w:rFonts w:ascii="Sylfaen" w:hAnsi="Sylfaen" w:cs="Helvetica"/>
          <w:color w:val="1D2129"/>
          <w:shd w:val="clear" w:color="auto" w:fill="FFFFFF"/>
          <w:lang w:val="hy-AM"/>
        </w:rPr>
        <w:t xml:space="preserve"> ընդհանուր իրավասության դատարանը վարույթ է ընդունել </w:t>
      </w:r>
      <w:r w:rsidRPr="00F865D2">
        <w:rPr>
          <w:rFonts w:ascii="Sylfaen" w:hAnsi="Sylfaen"/>
          <w:color w:val="1D2129"/>
          <w:shd w:val="clear" w:color="auto" w:fill="FFFFFF"/>
          <w:lang w:val="hy-AM"/>
        </w:rPr>
        <w:t>«Livenews.am» կայքի լրագրող Արթուր Հովհաննիսյան</w:t>
      </w:r>
      <w:r>
        <w:rPr>
          <w:rFonts w:ascii="Sylfaen" w:hAnsi="Sylfaen"/>
          <w:color w:val="1D2129"/>
          <w:shd w:val="clear" w:color="auto" w:fill="FFFFFF"/>
          <w:lang w:val="hy-AM"/>
        </w:rPr>
        <w:t>ի հայց</w:t>
      </w:r>
      <w:r w:rsidRPr="00F865D2">
        <w:rPr>
          <w:rFonts w:ascii="Sylfaen" w:hAnsi="Sylfaen"/>
          <w:color w:val="1D2129"/>
          <w:shd w:val="clear" w:color="auto" w:fill="FFFFFF"/>
          <w:lang w:val="hy-AM"/>
        </w:rPr>
        <w:t>ն ընդդեմ Հանրային</w:t>
      </w:r>
      <w:r>
        <w:rPr>
          <w:rFonts w:ascii="Sylfaen" w:hAnsi="Sylfaen"/>
          <w:color w:val="1D2129"/>
          <w:shd w:val="clear" w:color="auto" w:fill="FFFFFF"/>
          <w:lang w:val="hy-AM"/>
        </w:rPr>
        <w:t xml:space="preserve"> հեռուստաընկերության «Լուրեր» ծրագրի գլխավոր խմբագիր </w:t>
      </w:r>
      <w:r w:rsidRPr="00950869">
        <w:rPr>
          <w:rFonts w:ascii="Sylfaen" w:hAnsi="Sylfaen"/>
          <w:color w:val="1D2129"/>
          <w:shd w:val="clear" w:color="auto" w:fill="FFFFFF"/>
          <w:lang w:val="hy-AM"/>
        </w:rPr>
        <w:t>Լևոն Սարդարյանի</w:t>
      </w:r>
      <w:r>
        <w:rPr>
          <w:rFonts w:ascii="Sylfaen" w:hAnsi="Sylfaen"/>
          <w:color w:val="1D2129"/>
          <w:shd w:val="clear" w:color="auto" w:fill="FFFFFF"/>
          <w:lang w:val="hy-AM"/>
        </w:rPr>
        <w:t>՝ վ</w:t>
      </w:r>
      <w:r w:rsidRPr="00950869">
        <w:rPr>
          <w:rFonts w:ascii="Sylfaen" w:hAnsi="Sylfaen"/>
          <w:color w:val="1D2129"/>
          <w:shd w:val="clear" w:color="auto" w:fill="FFFFFF"/>
          <w:lang w:val="hy-AM"/>
        </w:rPr>
        <w:t>իրավորանքի համար ներողություն խնդրելուն և զրպարտություն համարվող տվյալը հրապարակայնորեն հերքելուն պարտավորեցնելու պ</w:t>
      </w:r>
      <w:r>
        <w:rPr>
          <w:rFonts w:ascii="Sylfaen" w:hAnsi="Sylfaen"/>
          <w:color w:val="1D2129"/>
          <w:shd w:val="clear" w:color="auto" w:fill="FFFFFF"/>
          <w:lang w:val="hy-AM"/>
        </w:rPr>
        <w:t>ահանջներով։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color w:val="1D2129"/>
          <w:shd w:val="clear" w:color="auto" w:fill="FFFFFF"/>
          <w:lang w:val="hy-AM"/>
        </w:rPr>
        <w:t xml:space="preserve">Հայցը ներկայացվել է </w:t>
      </w:r>
      <w:r w:rsidRPr="00653942">
        <w:rPr>
          <w:rFonts w:ascii="Sylfaen" w:hAnsi="Sylfaen"/>
          <w:color w:val="1D2129"/>
          <w:shd w:val="clear" w:color="auto" w:fill="FFFFFF"/>
          <w:lang w:val="hy-AM"/>
        </w:rPr>
        <w:t>հունիսի 22-ին</w:t>
      </w:r>
      <w:r>
        <w:rPr>
          <w:rFonts w:ascii="Sylfaen" w:hAnsi="Sylfaen"/>
          <w:color w:val="1D2129"/>
          <w:shd w:val="clear" w:color="auto" w:fill="FFFFFF"/>
          <w:lang w:val="hy-AM"/>
        </w:rPr>
        <w:t>, իսկ առիթը եղել է Լևոն Սարդարյանի՝ մայիսի 21-ի ֆեյսբուքյան գրառումը «</w:t>
      </w:r>
      <w:r w:rsidRPr="00950869">
        <w:rPr>
          <w:rFonts w:ascii="Sylfaen" w:hAnsi="Sylfaen"/>
          <w:color w:val="1D2129"/>
          <w:shd w:val="clear" w:color="auto" w:fill="FFFFFF"/>
          <w:lang w:val="hy-AM"/>
        </w:rPr>
        <w:t>Livenews.am</w:t>
      </w:r>
      <w:r>
        <w:rPr>
          <w:rFonts w:ascii="Sylfaen" w:hAnsi="Sylfaen"/>
          <w:color w:val="1D2129"/>
          <w:shd w:val="clear" w:color="auto" w:fill="FFFFFF"/>
          <w:lang w:val="hy-AM"/>
        </w:rPr>
        <w:t>»</w:t>
      </w:r>
      <w:r w:rsidRPr="00950869">
        <w:rPr>
          <w:rFonts w:ascii="Sylfaen" w:hAnsi="Sylfaen"/>
          <w:color w:val="1D2129"/>
          <w:shd w:val="clear" w:color="auto" w:fill="FFFFFF"/>
          <w:lang w:val="hy-AM"/>
        </w:rPr>
        <w:t xml:space="preserve"> </w:t>
      </w:r>
      <w:r w:rsidRPr="00E9188A">
        <w:rPr>
          <w:rFonts w:ascii="Sylfaen" w:hAnsi="Sylfaen"/>
          <w:color w:val="1D2129"/>
          <w:shd w:val="clear" w:color="auto" w:fill="FFFFFF"/>
          <w:lang w:val="hy-AM"/>
        </w:rPr>
        <w:t xml:space="preserve">կայքում </w:t>
      </w:r>
      <w:r w:rsidR="00FC3E66" w:rsidRPr="00E9188A">
        <w:rPr>
          <w:rFonts w:ascii="Sylfaen" w:hAnsi="Sylfaen"/>
          <w:color w:val="1D2129"/>
          <w:shd w:val="clear" w:color="auto" w:fill="FFFFFF"/>
          <w:lang w:val="hy-AM"/>
        </w:rPr>
        <w:t>մայիսի 21-ին</w:t>
      </w:r>
      <w:r>
        <w:rPr>
          <w:rFonts w:ascii="Sylfaen" w:hAnsi="Sylfaen"/>
          <w:color w:val="1D2129"/>
          <w:shd w:val="clear" w:color="auto" w:fill="FFFFFF"/>
          <w:lang w:val="hy-AM"/>
        </w:rPr>
        <w:t xml:space="preserve"> հրապարակված «Հայաստանում ահավոր վիճակ է</w:t>
      </w:r>
      <w:r>
        <w:rPr>
          <w:color w:val="1D2129"/>
          <w:shd w:val="clear" w:color="auto" w:fill="FFFFFF"/>
          <w:lang w:val="hy-AM"/>
        </w:rPr>
        <w:t>․</w:t>
      </w:r>
      <w:r>
        <w:rPr>
          <w:rFonts w:ascii="Sylfaen" w:hAnsi="Sylfaen"/>
          <w:color w:val="1D2129"/>
          <w:shd w:val="clear" w:color="auto" w:fill="FFFFFF"/>
          <w:lang w:val="hy-AM"/>
        </w:rPr>
        <w:t xml:space="preserve"> ով ապրեց՝ ապրեց, ով մեռավ՝ մեռավ» հոդվածի առնչությամբ։ Սարդարյանը մեջբերել է հոդվածի վերնագիրն ու գրել</w:t>
      </w:r>
      <w:r>
        <w:rPr>
          <w:color w:val="1D2129"/>
          <w:shd w:val="clear" w:color="auto" w:fill="FFFFFF"/>
          <w:lang w:val="hy-AM"/>
        </w:rPr>
        <w:t>․</w:t>
      </w:r>
      <w:r>
        <w:rPr>
          <w:rFonts w:ascii="Sylfaen" w:hAnsi="Sylfaen"/>
          <w:color w:val="1D2129"/>
          <w:shd w:val="clear" w:color="auto" w:fill="FFFFFF"/>
          <w:lang w:val="hy-AM"/>
        </w:rPr>
        <w:t xml:space="preserve"> «</w:t>
      </w:r>
      <w:r>
        <w:rPr>
          <w:color w:val="1D2129"/>
          <w:shd w:val="clear" w:color="auto" w:fill="FFFFFF"/>
          <w:lang w:val="hy-AM"/>
        </w:rPr>
        <w:t>․․․</w:t>
      </w:r>
      <w:r>
        <w:rPr>
          <w:rFonts w:ascii="Sylfaen" w:hAnsi="Sylfaen"/>
          <w:color w:val="1D2129"/>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D27F42">
        <w:rPr>
          <w:color w:val="1D2129"/>
          <w:shd w:val="clear" w:color="auto" w:fill="FFFFFF"/>
          <w:lang w:val="hy-AM"/>
        </w:rPr>
        <w:t>․</w:t>
      </w:r>
      <w:r w:rsidRPr="00D27F42">
        <w:rPr>
          <w:rFonts w:ascii="Sylfaen" w:hAnsi="Sylfaen"/>
          <w:color w:val="1D2129"/>
          <w:shd w:val="clear" w:color="auto" w:fill="FFFFFF"/>
          <w:lang w:val="hy-AM"/>
        </w:rPr>
        <w:t>Ի</w:t>
      </w:r>
      <w:r w:rsidRPr="00D27F42">
        <w:rPr>
          <w:color w:val="1D2129"/>
          <w:shd w:val="clear" w:color="auto" w:fill="FFFFFF"/>
          <w:lang w:val="hy-AM"/>
        </w:rPr>
        <w:t>․</w:t>
      </w:r>
      <w:r w:rsidRPr="00D27F42">
        <w:rPr>
          <w:rFonts w:ascii="Sylfaen" w:hAnsi="Sylfaen"/>
          <w:color w:val="1D2129"/>
          <w:shd w:val="clear" w:color="auto" w:fill="FFFFFF"/>
          <w:lang w:val="hy-AM"/>
        </w:rPr>
        <w:t>-ին</w:t>
      </w:r>
      <w:r>
        <w:rPr>
          <w:rFonts w:ascii="Sylfaen" w:hAnsi="Sylfaen"/>
          <w:color w:val="1D2129"/>
          <w:shd w:val="clear" w:color="auto" w:fill="FFFFFF"/>
          <w:lang w:val="hy-AM"/>
        </w:rPr>
        <w:t xml:space="preserve">»։ </w:t>
      </w:r>
      <w:r w:rsidRPr="00D27F42">
        <w:rPr>
          <w:rFonts w:ascii="Sylfaen" w:hAnsi="Sylfaen"/>
          <w:color w:val="1D2129"/>
          <w:shd w:val="clear" w:color="auto" w:fill="FFFFFF"/>
          <w:lang w:val="hy-AM"/>
        </w:rPr>
        <w:t>(</w:t>
      </w:r>
      <w:r>
        <w:rPr>
          <w:rFonts w:ascii="Sylfaen" w:hAnsi="Sylfaen"/>
          <w:color w:val="1D2129"/>
          <w:shd w:val="clear" w:color="auto" w:fill="FFFFFF"/>
          <w:lang w:val="hy-AM"/>
        </w:rPr>
        <w:t>Գ</w:t>
      </w:r>
      <w:r w:rsidRPr="00D27F42">
        <w:rPr>
          <w:color w:val="1D2129"/>
          <w:shd w:val="clear" w:color="auto" w:fill="FFFFFF"/>
          <w:lang w:val="hy-AM"/>
        </w:rPr>
        <w:t>․</w:t>
      </w:r>
      <w:r w:rsidRPr="00D27F42">
        <w:rPr>
          <w:rFonts w:ascii="Sylfaen" w:hAnsi="Sylfaen"/>
          <w:color w:val="1D2129"/>
          <w:shd w:val="clear" w:color="auto" w:fill="FFFFFF"/>
          <w:lang w:val="hy-AM"/>
        </w:rPr>
        <w:t>Ի</w:t>
      </w:r>
      <w:r w:rsidRPr="00D27F42">
        <w:rPr>
          <w:color w:val="1D2129"/>
          <w:shd w:val="clear" w:color="auto" w:fill="FFFFFF"/>
          <w:lang w:val="hy-AM"/>
        </w:rPr>
        <w:t>․</w:t>
      </w:r>
      <w:r w:rsidRPr="00D27F42">
        <w:rPr>
          <w:rFonts w:ascii="Sylfaen" w:hAnsi="Sylfaen"/>
          <w:color w:val="1D2129"/>
          <w:shd w:val="clear" w:color="auto" w:fill="FFFFFF"/>
          <w:lang w:val="hy-AM"/>
        </w:rPr>
        <w:t>-ն Գառնիկ Իսագուլյանն է, որի անունը նույնացվում է կայքի սեփականատիրոջ հետ- ԽԱՊԿ)</w:t>
      </w:r>
      <w:r>
        <w:rPr>
          <w:rFonts w:ascii="Sylfaen" w:hAnsi="Sylfaen"/>
          <w:color w:val="1D2129"/>
          <w:shd w:val="clear" w:color="auto" w:fill="FFFFFF"/>
          <w:lang w:val="hy-AM"/>
        </w:rPr>
        <w:t>։ Գրառմանն արձագանքել է Արթուր Հովհաննիսյանն ու զգուշացրել, որ դատարան է դիմելու։</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color w:val="1D2129"/>
          <w:shd w:val="clear" w:color="auto" w:fill="FFFFFF"/>
          <w:lang w:val="hy-AM"/>
        </w:rPr>
        <w:t>Դատական առաջին նիստը նշանակվել է 2021թ</w:t>
      </w:r>
      <w:r>
        <w:rPr>
          <w:color w:val="1D2129"/>
          <w:shd w:val="clear" w:color="auto" w:fill="FFFFFF"/>
          <w:lang w:val="hy-AM"/>
        </w:rPr>
        <w:t>․</w:t>
      </w:r>
      <w:r>
        <w:rPr>
          <w:rFonts w:ascii="Sylfaen" w:hAnsi="Sylfaen"/>
          <w:color w:val="1D2129"/>
          <w:shd w:val="clear" w:color="auto" w:fill="FFFFFF"/>
          <w:lang w:val="hy-AM"/>
        </w:rPr>
        <w:t xml:space="preserve"> հունվարի 25-ին։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rsidR="009C05EA" w:rsidRDefault="0003442B" w:rsidP="009C05EA">
      <w:pPr>
        <w:pStyle w:val="1"/>
        <w:shd w:val="clear" w:color="auto" w:fill="FFFFFF"/>
        <w:spacing w:after="0" w:line="240" w:lineRule="auto"/>
        <w:ind w:left="0"/>
        <w:rPr>
          <w:rFonts w:ascii="Sylfaen" w:hAnsi="Sylfaen"/>
          <w:shd w:val="clear" w:color="auto" w:fill="FFFFFF"/>
          <w:lang w:val="hy-AM"/>
        </w:rPr>
      </w:pPr>
      <w:r>
        <w:rPr>
          <w:rFonts w:ascii="Sylfaen" w:hAnsi="Sylfaen"/>
          <w:b/>
          <w:shd w:val="clear" w:color="auto" w:fill="FFFFFF"/>
          <w:lang w:val="hy-AM"/>
        </w:rPr>
        <w:tab/>
      </w:r>
      <w:r w:rsidR="00064BEC" w:rsidRPr="0003442B">
        <w:rPr>
          <w:rFonts w:ascii="Sylfaen" w:hAnsi="Sylfaen"/>
          <w:b/>
          <w:sz w:val="24"/>
          <w:szCs w:val="24"/>
          <w:shd w:val="clear" w:color="auto" w:fill="FFFFFF"/>
          <w:lang w:val="hy-AM"/>
        </w:rPr>
        <w:t>Հուլիսի 6-ին</w:t>
      </w:r>
      <w:r w:rsidR="00064BEC" w:rsidRPr="0003442B">
        <w:rPr>
          <w:rFonts w:ascii="Sylfaen" w:hAnsi="Sylfaen"/>
          <w:sz w:val="24"/>
          <w:szCs w:val="24"/>
          <w:shd w:val="clear" w:color="auto" w:fill="FFFFFF"/>
          <w:lang w:val="hy-AM"/>
        </w:rPr>
        <w:t xml:space="preserve"> Երևանի ընդհանուր իրավասության դատարանը Կենտրոն և Նորք-Մարաշ վարչական շրջանների դատախազությունից ստացել է քրեական գործ՝ ընդդեմ «Սկիզբ Մեդիա Կենտրոն» ՍՊԸ տնօրեն Հասմիկ Մարտիրոսյանի, որով մեղադրանք է առաջադրված այն բանի համար, որ նա օրինական ուժի մեջ մտած դատական ակտը սահմանված ժամկետում դիտավորությամբ չի կատարել: Խոսքը վերաբերում է ՀՀ երկրորդ նախագահ Ռոբերտ Քոչարյանն ընդդեմ «Սկիզբ Մեդիա Կենտրոն» ՍՊԸ-ի գործով կայացված դատական ակտի կատարմանը։ Այսպես՝ 2019թ</w:t>
      </w:r>
      <w:r w:rsidR="00064BEC" w:rsidRPr="0003442B">
        <w:rPr>
          <w:rFonts w:ascii="Times New Roman" w:hAnsi="Times New Roman" w:cs="Times New Roman"/>
          <w:sz w:val="24"/>
          <w:szCs w:val="24"/>
          <w:shd w:val="clear" w:color="auto" w:fill="FFFFFF"/>
          <w:lang w:val="hy-AM"/>
        </w:rPr>
        <w:t>․</w:t>
      </w:r>
      <w:r w:rsidR="00064BEC" w:rsidRPr="0003442B">
        <w:rPr>
          <w:rFonts w:ascii="Sylfaen" w:hAnsi="Sylfaen"/>
          <w:sz w:val="24"/>
          <w:szCs w:val="24"/>
          <w:shd w:val="clear" w:color="auto" w:fill="FFFFFF"/>
          <w:lang w:val="hy-AM"/>
        </w:rPr>
        <w:t xml:space="preserve"> </w:t>
      </w:r>
      <w:r w:rsidR="00064BEC" w:rsidRPr="0003442B">
        <w:rPr>
          <w:rFonts w:ascii="Sylfaen" w:hAnsi="Sylfaen"/>
          <w:sz w:val="24"/>
          <w:szCs w:val="24"/>
          <w:shd w:val="clear" w:color="auto" w:fill="FFFFFF"/>
          <w:lang w:val="hy-AM"/>
        </w:rPr>
        <w:lastRenderedPageBreak/>
        <w:t>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sidR="00064BEC" w:rsidRPr="0003442B">
        <w:rPr>
          <w:rFonts w:ascii="Sylfaen" w:hAnsi="Sylfaen"/>
          <w:shd w:val="clear" w:color="auto" w:fill="FFFFFF"/>
          <w:lang w:val="hy-AM"/>
        </w:rPr>
        <w:t>։</w:t>
      </w:r>
      <w:r w:rsidR="009C05EA" w:rsidRPr="0003442B">
        <w:rPr>
          <w:rFonts w:ascii="Sylfaen" w:hAnsi="Sylfaen"/>
          <w:sz w:val="24"/>
          <w:szCs w:val="24"/>
          <w:lang w:val="hy-AM"/>
        </w:rPr>
        <w:t xml:space="preserve"> </w:t>
      </w:r>
      <w:r w:rsidRPr="0003442B">
        <w:rPr>
          <w:rFonts w:ascii="Sylfaen" w:hAnsi="Sylfaen"/>
          <w:sz w:val="24"/>
          <w:szCs w:val="24"/>
          <w:lang w:val="hy-AM"/>
        </w:rPr>
        <w:t xml:space="preserve">Դրանք են՝ </w:t>
      </w:r>
      <w:r w:rsidR="009C05EA" w:rsidRPr="0003442B">
        <w:rPr>
          <w:rFonts w:ascii="Sylfaen" w:hAnsi="Sylfaen"/>
          <w:sz w:val="24"/>
          <w:szCs w:val="24"/>
          <w:lang w:val="hy-AM"/>
        </w:rPr>
        <w:t>«Գրիգոր Գրիգորյանը ցուցմունք է տվել Քոչարյանի դեմ, վերջինս կարող է կալանավորվել» վերնագրով հոդվածը</w:t>
      </w:r>
      <w:r w:rsidR="009C05EA" w:rsidRPr="0003442B">
        <w:rPr>
          <w:rStyle w:val="FootnoteReference"/>
          <w:rFonts w:ascii="Sylfaen" w:hAnsi="Sylfaen"/>
          <w:sz w:val="24"/>
          <w:szCs w:val="24"/>
          <w:lang w:val="hy-AM"/>
        </w:rPr>
        <w:footnoteReference w:id="129"/>
      </w:r>
      <w:r w:rsidRPr="0003442B">
        <w:rPr>
          <w:rFonts w:ascii="Sylfaen" w:hAnsi="Sylfaen"/>
          <w:sz w:val="24"/>
          <w:szCs w:val="24"/>
          <w:lang w:val="hy-AM"/>
        </w:rPr>
        <w:t>,</w:t>
      </w:r>
      <w:r w:rsidR="009C05EA" w:rsidRPr="0003442B">
        <w:rPr>
          <w:rFonts w:ascii="Sylfaen" w:hAnsi="Sylfaen"/>
          <w:sz w:val="24"/>
          <w:szCs w:val="24"/>
          <w:lang w:val="hy-AM"/>
        </w:rPr>
        <w:t xml:space="preserve"> «Ռոբերտ Քոչարյանի խուճապը. երկրորդ նախագահը` բանտի ճանապարհին»</w:t>
      </w:r>
      <w:r w:rsidR="009C05EA" w:rsidRPr="0003442B">
        <w:rPr>
          <w:rStyle w:val="FootnoteReference"/>
          <w:rFonts w:ascii="Sylfaen" w:hAnsi="Sylfaen"/>
          <w:sz w:val="24"/>
          <w:szCs w:val="24"/>
          <w:lang w:val="hy-AM"/>
        </w:rPr>
        <w:footnoteReference w:id="130"/>
      </w:r>
      <w:r w:rsidR="009C05EA" w:rsidRPr="0003442B">
        <w:rPr>
          <w:rFonts w:ascii="Sylfaen" w:hAnsi="Sylfaen"/>
          <w:sz w:val="24"/>
          <w:szCs w:val="24"/>
          <w:lang w:val="hy-AM"/>
        </w:rPr>
        <w:t xml:space="preserve"> և «Հակահեղափոխության արյունոտ սիմվոլը` Ռոբերտ Քոչարյան»</w:t>
      </w:r>
      <w:r w:rsidR="009C05EA" w:rsidRPr="0003442B">
        <w:rPr>
          <w:rStyle w:val="FootnoteReference"/>
          <w:rFonts w:ascii="Sylfaen" w:hAnsi="Sylfaen"/>
          <w:sz w:val="24"/>
          <w:szCs w:val="24"/>
          <w:lang w:val="hy-AM"/>
        </w:rPr>
        <w:footnoteReference w:id="131"/>
      </w:r>
      <w:r w:rsidR="009C05EA" w:rsidRPr="0003442B">
        <w:rPr>
          <w:rFonts w:ascii="Sylfaen" w:hAnsi="Sylfaen"/>
          <w:sz w:val="24"/>
          <w:szCs w:val="24"/>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3CFE">
        <w:rPr>
          <w:rFonts w:ascii="Sylfaen" w:hAnsi="Sylfaen"/>
          <w:shd w:val="clear" w:color="auto" w:fill="FFFFFF"/>
          <w:lang w:val="hy-AM"/>
        </w:rPr>
        <w:t xml:space="preserve">«Սկիզբ Մեդիա Կենտրոն»-ը 2019-ի փետրվարի 20-ին բողոքարկել էր վճիռը, ըստ որի՝ հօգուտ Ռոբերտ Քոչարյանի պետք է բռնագանձվեր 400.000 դրամ՝ որպես փոխհատուցում, ինչպես նաև՝ հերքում տպագրվեր։ Թե </w:t>
      </w:r>
      <w:r>
        <w:rPr>
          <w:rFonts w:ascii="Sylfaen" w:hAnsi="Sylfaen"/>
          <w:shd w:val="clear" w:color="auto" w:fill="FFFFFF"/>
          <w:lang w:val="hy-AM"/>
        </w:rPr>
        <w:t>վերաքննիչ</w:t>
      </w:r>
      <w:r w:rsidRPr="00D93CFE">
        <w:rPr>
          <w:rFonts w:ascii="Sylfaen" w:hAnsi="Sylfaen"/>
          <w:shd w:val="clear" w:color="auto" w:fill="FFFFFF"/>
          <w:lang w:val="hy-AM"/>
        </w:rPr>
        <w:t xml:space="preserve">, թե </w:t>
      </w:r>
      <w:r>
        <w:rPr>
          <w:rFonts w:ascii="Sylfaen" w:hAnsi="Sylfaen"/>
          <w:shd w:val="clear" w:color="auto" w:fill="FFFFFF"/>
          <w:lang w:val="hy-AM"/>
        </w:rPr>
        <w:t>վճռաբեկ ատյանները</w:t>
      </w:r>
      <w:r w:rsidRPr="00D93CFE">
        <w:rPr>
          <w:rFonts w:ascii="Sylfaen" w:hAnsi="Sylfaen"/>
          <w:shd w:val="clear" w:color="auto" w:fill="FFFFFF"/>
          <w:lang w:val="hy-AM"/>
        </w:rPr>
        <w:t xml:space="preserve"> մերժել են ՍՊԸ-ի բողոքները։</w:t>
      </w: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6827">
        <w:rPr>
          <w:rFonts w:ascii="Sylfaen" w:hAnsi="Sylfaen"/>
          <w:shd w:val="clear" w:color="auto" w:fill="FFFFFF"/>
          <w:lang w:val="hy-AM"/>
        </w:rPr>
        <w:t>Հուլիսի 7-ին քրեական գործն ընդունվել է վարույթ, դատական նիստը նշանակվել է նոյեմբերի 23-ին, սակայն չի կայացել։ Հաջորդ նիստը դեկտեմբերի 31-ի դրությամբ նշանակված չէ։</w:t>
      </w:r>
    </w:p>
    <w:p w:rsidR="009C05EA" w:rsidRDefault="009C05EA" w:rsidP="00064BEC">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96827">
        <w:rPr>
          <w:rFonts w:ascii="Sylfaen" w:hAnsi="Sylfaen"/>
          <w:b/>
          <w:shd w:val="clear" w:color="auto" w:fill="FFFFFF"/>
          <w:lang w:val="hy-AM"/>
        </w:rPr>
        <w:t xml:space="preserve">Հուլիսի 8-ին </w:t>
      </w:r>
      <w:r w:rsidRPr="00D96827">
        <w:rPr>
          <w:rFonts w:ascii="Sylfaen" w:hAnsi="Sylfaen"/>
          <w:shd w:val="clear" w:color="auto" w:fill="FFFFFF"/>
          <w:lang w:val="hy-AM"/>
        </w:rPr>
        <w:t>Երևանի</w:t>
      </w:r>
      <w:r w:rsidRPr="005C0D5A">
        <w:rPr>
          <w:rFonts w:ascii="Sylfaen" w:hAnsi="Sylfaen"/>
          <w:shd w:val="clear" w:color="auto" w:fill="FFFFFF"/>
          <w:lang w:val="hy-AM"/>
        </w:rPr>
        <w:t xml:space="preserve"> ընդհանուր իրավասության դատարանը վարույթ է ընդունել</w:t>
      </w:r>
      <w:r>
        <w:rPr>
          <w:rFonts w:ascii="Sylfaen" w:hAnsi="Sylfaen"/>
          <w:shd w:val="clear" w:color="auto" w:fill="FFFFFF"/>
          <w:lang w:val="hy-AM"/>
        </w:rPr>
        <w:t xml:space="preserve"> ԱԺ պատգամավոր</w:t>
      </w:r>
      <w:r w:rsidRPr="005C0D5A">
        <w:rPr>
          <w:rFonts w:ascii="Sylfaen" w:hAnsi="Sylfaen"/>
          <w:shd w:val="clear" w:color="auto" w:fill="FFFFFF"/>
          <w:lang w:val="hy-AM"/>
        </w:rPr>
        <w:t xml:space="preserve"> Հայկ Սարգսյանի</w:t>
      </w:r>
      <w:r>
        <w:rPr>
          <w:rFonts w:ascii="Sylfaen" w:hAnsi="Sylfaen"/>
          <w:shd w:val="clear" w:color="auto" w:fill="FFFFFF"/>
          <w:lang w:val="hy-AM"/>
        </w:rPr>
        <w:t xml:space="preserve"> հայցն</w:t>
      </w:r>
      <w:r w:rsidRPr="005C0D5A">
        <w:rPr>
          <w:rFonts w:ascii="Sylfaen" w:hAnsi="Sylfaen"/>
          <w:shd w:val="clear" w:color="auto" w:fill="FFFFFF"/>
          <w:lang w:val="hy-AM"/>
        </w:rPr>
        <w:t xml:space="preserve"> ընդդեմ </w:t>
      </w:r>
      <w:r>
        <w:rPr>
          <w:rFonts w:ascii="Sylfaen" w:hAnsi="Sylfaen"/>
          <w:shd w:val="clear" w:color="auto" w:fill="FFFFFF"/>
          <w:lang w:val="hy-AM"/>
        </w:rPr>
        <w:t>«</w:t>
      </w:r>
      <w:r w:rsidRPr="00D122E5">
        <w:rPr>
          <w:rFonts w:ascii="Sylfaen" w:hAnsi="Sylfaen"/>
          <w:shd w:val="clear" w:color="auto" w:fill="FFFFFF"/>
          <w:lang w:val="hy-AM"/>
        </w:rPr>
        <w:t>Newspress.am</w:t>
      </w:r>
      <w:r>
        <w:rPr>
          <w:rFonts w:ascii="Sylfaen" w:hAnsi="Sylfaen"/>
          <w:shd w:val="clear" w:color="auto" w:fill="FFFFFF"/>
          <w:lang w:val="hy-AM"/>
        </w:rPr>
        <w:t>»</w:t>
      </w:r>
      <w:r w:rsidRPr="00D122E5">
        <w:rPr>
          <w:rFonts w:ascii="Sylfaen" w:hAnsi="Sylfaen"/>
          <w:shd w:val="clear" w:color="auto" w:fill="FFFFFF"/>
          <w:lang w:val="hy-AM"/>
        </w:rPr>
        <w:t xml:space="preserve"> </w:t>
      </w:r>
      <w:r>
        <w:rPr>
          <w:rFonts w:ascii="Sylfaen" w:hAnsi="Sylfaen"/>
          <w:shd w:val="clear" w:color="auto" w:fill="FFFFFF"/>
          <w:lang w:val="hy-AM"/>
        </w:rPr>
        <w:t xml:space="preserve">կայքի հիմնադիր </w:t>
      </w:r>
      <w:r w:rsidRPr="005C0D5A">
        <w:rPr>
          <w:rFonts w:ascii="Sylfaen" w:hAnsi="Sylfaen"/>
          <w:shd w:val="clear" w:color="auto" w:fill="FFFFFF"/>
          <w:lang w:val="hy-AM"/>
        </w:rPr>
        <w:t xml:space="preserve">Արմենուհի Հովսեփյանի` զրպարտության և վիրավորանքի միջոցով պատվին, արժանապատվությանը և բարի համբավին հասցված վնասի հատուցման </w:t>
      </w:r>
      <w:r>
        <w:rPr>
          <w:rFonts w:ascii="Sylfaen" w:hAnsi="Sylfaen"/>
          <w:shd w:val="clear" w:color="auto" w:fill="FFFFFF"/>
          <w:lang w:val="hy-AM"/>
        </w:rPr>
        <w:t>պահանջով</w:t>
      </w:r>
      <w:r w:rsidRPr="005C0D5A">
        <w:rPr>
          <w:rFonts w:ascii="Sylfaen" w:hAnsi="Sylfaen"/>
          <w:shd w:val="clear" w:color="auto" w:fill="FFFFFF"/>
          <w:lang w:val="hy-AM"/>
        </w:rPr>
        <w:t>:</w:t>
      </w:r>
      <w:r>
        <w:rPr>
          <w:rFonts w:ascii="Sylfaen" w:hAnsi="Sylfaen"/>
          <w:shd w:val="clear" w:color="auto" w:fill="FFFFFF"/>
          <w:lang w:val="hy-AM"/>
        </w:rPr>
        <w:t xml:space="preserve"> Հայցի առիթը մարտի 20-ին պատասխանողի ֆեյսբուքյան էջում արված գրառումներն ու ուղիղ եթերներն են, որտեղ նա, ըստ </w:t>
      </w:r>
      <w:r w:rsidRPr="005C0D5A">
        <w:rPr>
          <w:rFonts w:ascii="Sylfaen" w:hAnsi="Sylfaen"/>
          <w:shd w:val="clear" w:color="auto" w:fill="FFFFFF"/>
          <w:lang w:val="hy-AM"/>
        </w:rPr>
        <w:t>Հայկ Սարգսյանի</w:t>
      </w:r>
      <w:r>
        <w:rPr>
          <w:rFonts w:ascii="Sylfaen" w:hAnsi="Sylfaen"/>
          <w:shd w:val="clear" w:color="auto" w:fill="FFFFFF"/>
          <w:lang w:val="hy-AM"/>
        </w:rPr>
        <w:t>,</w:t>
      </w:r>
      <w:r w:rsidRPr="00163D67">
        <w:rPr>
          <w:rFonts w:ascii="Sylfaen" w:hAnsi="Sylfaen"/>
          <w:shd w:val="clear" w:color="auto" w:fill="FFFFFF"/>
          <w:lang w:val="hy-AM"/>
        </w:rPr>
        <w:t xml:space="preserve"> հեգնանքով, վիրավոր</w:t>
      </w:r>
      <w:r>
        <w:rPr>
          <w:rFonts w:ascii="Sylfaen" w:hAnsi="Sylfaen"/>
          <w:shd w:val="clear" w:color="auto" w:fill="FFFFFF"/>
          <w:lang w:val="hy-AM"/>
        </w:rPr>
        <w:t xml:space="preserve">ական տոնով, գողական և փողոցային </w:t>
      </w:r>
      <w:r w:rsidRPr="00163D67">
        <w:rPr>
          <w:rFonts w:ascii="Sylfaen" w:hAnsi="Sylfaen"/>
          <w:shd w:val="clear" w:color="auto" w:fill="FFFFFF"/>
          <w:lang w:val="hy-AM"/>
        </w:rPr>
        <w:t xml:space="preserve">բառապաշարով մի շարք արտահայտություններ է կատարել </w:t>
      </w:r>
      <w:r>
        <w:rPr>
          <w:rFonts w:ascii="Sylfaen" w:hAnsi="Sylfaen"/>
          <w:shd w:val="clear" w:color="auto" w:fill="FFFFFF"/>
          <w:lang w:val="hy-AM"/>
        </w:rPr>
        <w:t>հ</w:t>
      </w:r>
      <w:r w:rsidRPr="00163D67">
        <w:rPr>
          <w:rFonts w:ascii="Sylfaen" w:hAnsi="Sylfaen"/>
          <w:shd w:val="clear" w:color="auto" w:fill="FFFFFF"/>
          <w:lang w:val="hy-AM"/>
        </w:rPr>
        <w:t>այցվորի հասցեին:</w:t>
      </w:r>
      <w:r>
        <w:rPr>
          <w:rFonts w:ascii="Sylfaen" w:hAnsi="Sylfaen"/>
          <w:shd w:val="clear" w:color="auto" w:fill="FFFFFF"/>
          <w:lang w:val="hy-AM"/>
        </w:rPr>
        <w:t xml:space="preserve"> Մասնավորապես՝ «Նիկոլի շիշ բռնող Հայկիկին ասեք՝ լավ շշեր եմ հավաքել, որ ձեռքում լավ բռնի» և այլն։ Հայցվորը պահանջում է, որպեսզի պ</w:t>
      </w:r>
      <w:r w:rsidRPr="00163D67">
        <w:rPr>
          <w:rFonts w:ascii="Sylfaen" w:hAnsi="Sylfaen"/>
          <w:shd w:val="clear" w:color="auto" w:fill="FFFFFF"/>
          <w:lang w:val="hy-AM"/>
        </w:rPr>
        <w:t>ատասխանող</w:t>
      </w:r>
      <w:r>
        <w:rPr>
          <w:rFonts w:ascii="Sylfaen" w:hAnsi="Sylfaen"/>
          <w:shd w:val="clear" w:color="auto" w:fill="FFFFFF"/>
          <w:lang w:val="hy-AM"/>
        </w:rPr>
        <w:t xml:space="preserve">ին </w:t>
      </w:r>
      <w:r w:rsidRPr="00163D67">
        <w:rPr>
          <w:rFonts w:ascii="Sylfaen" w:hAnsi="Sylfaen"/>
          <w:shd w:val="clear" w:color="auto" w:fill="FFFFFF"/>
          <w:lang w:val="hy-AM"/>
        </w:rPr>
        <w:t xml:space="preserve"> պարտավորեց</w:t>
      </w:r>
      <w:r>
        <w:rPr>
          <w:rFonts w:ascii="Sylfaen" w:hAnsi="Sylfaen"/>
          <w:shd w:val="clear" w:color="auto" w:fill="FFFFFF"/>
          <w:lang w:val="hy-AM"/>
        </w:rPr>
        <w:t>վի</w:t>
      </w:r>
      <w:r w:rsidRPr="00163D67">
        <w:rPr>
          <w:rFonts w:ascii="Sylfaen" w:hAnsi="Sylfaen"/>
          <w:shd w:val="clear" w:color="auto" w:fill="FFFFFF"/>
          <w:lang w:val="hy-AM"/>
        </w:rPr>
        <w:t xml:space="preserve"> առնվազն 2 րոպե տևողությամբ </w:t>
      </w:r>
      <w:r>
        <w:rPr>
          <w:rFonts w:ascii="Sylfaen" w:hAnsi="Sylfaen"/>
          <w:shd w:val="clear" w:color="auto" w:fill="FFFFFF"/>
          <w:lang w:val="hy-AM"/>
        </w:rPr>
        <w:t>ներողության խոսք ասի,</w:t>
      </w:r>
      <w:r w:rsidRPr="00163D67">
        <w:rPr>
          <w:rFonts w:ascii="Sylfaen" w:hAnsi="Sylfaen"/>
          <w:shd w:val="clear" w:color="auto" w:fill="FFFFFF"/>
          <w:lang w:val="hy-AM"/>
        </w:rPr>
        <w:t xml:space="preserve"> և</w:t>
      </w:r>
      <w:r>
        <w:rPr>
          <w:rFonts w:ascii="Sylfaen" w:hAnsi="Sylfaen"/>
          <w:shd w:val="clear" w:color="auto" w:fill="FFFFFF"/>
          <w:lang w:val="hy-AM"/>
        </w:rPr>
        <w:t xml:space="preserve"> ձայնագրությունը</w:t>
      </w:r>
      <w:r w:rsidRPr="00163D67">
        <w:rPr>
          <w:rFonts w:ascii="Sylfaen" w:hAnsi="Sylfaen"/>
          <w:shd w:val="clear" w:color="auto" w:fill="FFFFFF"/>
          <w:lang w:val="hy-AM"/>
        </w:rPr>
        <w:t xml:space="preserve"> պատասխանողի ֆեյսբուքյան էջում ամենաքիչը 10 օր հասանելի լին</w:t>
      </w:r>
      <w:r>
        <w:rPr>
          <w:rFonts w:ascii="Sylfaen" w:hAnsi="Sylfaen"/>
          <w:shd w:val="clear" w:color="auto" w:fill="FFFFFF"/>
          <w:lang w:val="hy-AM"/>
        </w:rPr>
        <w:t>ի</w:t>
      </w:r>
      <w:r w:rsidRPr="00163D67">
        <w:rPr>
          <w:rFonts w:ascii="Sylfaen" w:hAnsi="Sylfaen"/>
          <w:shd w:val="clear" w:color="auto" w:fill="FFFFFF"/>
          <w:lang w:val="hy-AM"/>
        </w:rPr>
        <w:t>:</w:t>
      </w:r>
      <w:r>
        <w:rPr>
          <w:rFonts w:ascii="Sylfaen" w:hAnsi="Sylfaen"/>
          <w:shd w:val="clear" w:color="auto" w:fill="FFFFFF"/>
          <w:lang w:val="hy-AM"/>
        </w:rPr>
        <w:t xml:space="preserve"> Բացի այդ, հայցվորը պահանջում է</w:t>
      </w:r>
      <w:r w:rsidRPr="00163D67">
        <w:rPr>
          <w:rFonts w:ascii="Sylfaen" w:hAnsi="Sylfaen"/>
          <w:shd w:val="clear" w:color="auto" w:fill="FFFFFF"/>
          <w:lang w:val="hy-AM"/>
        </w:rPr>
        <w:t xml:space="preserve"> 800.000 դրամի չափով փոխհատուցում վճարել</w:t>
      </w:r>
      <w:r>
        <w:rPr>
          <w:rFonts w:ascii="Sylfaen" w:hAnsi="Sylfaen"/>
          <w:shd w:val="clear" w:color="auto" w:fill="FFFFFF"/>
          <w:lang w:val="hy-AM"/>
        </w:rPr>
        <w:t xml:space="preserve">՝ </w:t>
      </w:r>
      <w:r w:rsidRPr="002A6F10">
        <w:rPr>
          <w:rFonts w:ascii="Sylfaen" w:hAnsi="Sylfaen"/>
          <w:shd w:val="clear" w:color="auto" w:fill="FFFFFF"/>
          <w:lang w:val="hy-AM"/>
        </w:rPr>
        <w:t>վիրավորանք</w:t>
      </w:r>
      <w:r>
        <w:rPr>
          <w:rFonts w:ascii="Sylfaen" w:hAnsi="Sylfaen"/>
          <w:shd w:val="clear" w:color="auto" w:fill="FFFFFF"/>
          <w:lang w:val="hy-AM"/>
        </w:rPr>
        <w:t xml:space="preserve">ի </w:t>
      </w:r>
      <w:r w:rsidRPr="002A6F10">
        <w:rPr>
          <w:rFonts w:ascii="Sylfaen" w:hAnsi="Sylfaen"/>
          <w:shd w:val="clear" w:color="auto" w:fill="FFFFFF"/>
          <w:lang w:val="hy-AM"/>
        </w:rPr>
        <w:t>համար:</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r>
        <w:rPr>
          <w:rFonts w:ascii="Sylfaen" w:hAnsi="Sylfaen"/>
          <w:shd w:val="clear" w:color="auto" w:fill="FFFFFF"/>
          <w:lang w:val="hy-AM"/>
        </w:rPr>
        <w:t xml:space="preserve">Գործով դատական նիստ է </w:t>
      </w:r>
      <w:r w:rsidRPr="00F77B5C">
        <w:rPr>
          <w:rFonts w:ascii="Sylfaen" w:hAnsi="Sylfaen"/>
          <w:shd w:val="clear" w:color="auto" w:fill="FFFFFF"/>
          <w:lang w:val="hy-AM"/>
        </w:rPr>
        <w:t>կայացել հոկտեմբերի 8-ին,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փետրվարի</w:t>
      </w:r>
      <w:r>
        <w:rPr>
          <w:rFonts w:ascii="Sylfaen" w:hAnsi="Sylfaen"/>
          <w:shd w:val="clear" w:color="auto" w:fill="FFFFFF"/>
          <w:lang w:val="hy-AM"/>
        </w:rPr>
        <w:t xml:space="preserve"> 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D96827">
        <w:rPr>
          <w:rFonts w:ascii="Sylfaen" w:hAnsi="Sylfaen"/>
          <w:b/>
          <w:lang w:val="hy-AM"/>
        </w:rPr>
        <w:t>Հուլիսի 8-ին</w:t>
      </w:r>
      <w:r w:rsidRPr="00F865D2">
        <w:rPr>
          <w:rFonts w:ascii="Sylfaen" w:hAnsi="Sylfaen"/>
          <w:lang w:val="hy-AM"/>
        </w:rPr>
        <w:t xml:space="preserve"> Երևանի</w:t>
      </w:r>
      <w:r w:rsidRPr="002A6F10">
        <w:rPr>
          <w:rFonts w:ascii="Sylfaen" w:hAnsi="Sylfaen"/>
          <w:lang w:val="hy-AM"/>
        </w:rPr>
        <w:t xml:space="preserve"> ընդհանուր</w:t>
      </w:r>
      <w:r>
        <w:rPr>
          <w:rFonts w:ascii="Sylfaen" w:hAnsi="Sylfaen"/>
          <w:lang w:val="hy-AM"/>
        </w:rPr>
        <w:t xml:space="preserve"> իրավասության դատարանը որոշել է </w:t>
      </w:r>
      <w:r w:rsidRPr="00E345FB">
        <w:rPr>
          <w:rFonts w:ascii="Sylfaen" w:hAnsi="Sylfaen"/>
          <w:lang w:val="hy-AM"/>
        </w:rPr>
        <w:t>Երևանի պետա</w:t>
      </w:r>
      <w:r>
        <w:rPr>
          <w:rFonts w:ascii="Sylfaen" w:hAnsi="Sylfaen"/>
          <w:lang w:val="hy-AM"/>
        </w:rPr>
        <w:t>կան բժշկական համալսարանի ռեկտոր</w:t>
      </w:r>
      <w:r w:rsidRPr="00E345FB">
        <w:rPr>
          <w:rFonts w:ascii="Sylfaen" w:hAnsi="Sylfaen"/>
          <w:lang w:val="hy-AM"/>
        </w:rPr>
        <w:t xml:space="preserve"> Արմեն Մուրադյան</w:t>
      </w:r>
      <w:r>
        <w:rPr>
          <w:rFonts w:ascii="Sylfaen" w:hAnsi="Sylfaen"/>
          <w:lang w:val="hy-AM"/>
        </w:rPr>
        <w:t xml:space="preserve">ն ընդդեմ </w:t>
      </w:r>
      <w:r>
        <w:rPr>
          <w:rFonts w:ascii="Sylfaen" w:hAnsi="Sylfaen"/>
          <w:lang w:val="hy-AM"/>
        </w:rPr>
        <w:lastRenderedPageBreak/>
        <w:t>Ա</w:t>
      </w:r>
      <w:r w:rsidRPr="006333D9">
        <w:rPr>
          <w:rFonts w:ascii="Sylfaen" w:hAnsi="Sylfaen"/>
          <w:lang w:val="hy-AM"/>
        </w:rPr>
        <w:t>ռողջապահության նախարար Արսեն Թորոսյանի գործով</w:t>
      </w:r>
      <w:r w:rsidRPr="00E345FB">
        <w:rPr>
          <w:rFonts w:ascii="Sylfaen" w:hAnsi="Sylfaen"/>
          <w:lang w:val="hy-AM"/>
        </w:rPr>
        <w:t xml:space="preserve"> </w:t>
      </w:r>
      <w:r>
        <w:rPr>
          <w:rFonts w:ascii="Sylfaen" w:hAnsi="Sylfaen"/>
          <w:lang w:val="hy-AM"/>
        </w:rPr>
        <w:t xml:space="preserve">Հայաստանի հանրային հեռուստաընկերությանը ներգրավել որպես երրորդ անձ։ Հայցը ներկայացվել էր </w:t>
      </w:r>
      <w:r w:rsidRPr="00E345FB">
        <w:rPr>
          <w:rFonts w:ascii="Sylfaen" w:hAnsi="Sylfaen"/>
          <w:lang w:val="hy-AM"/>
        </w:rPr>
        <w:t>2019թ</w:t>
      </w:r>
      <w:r w:rsidRPr="00E345FB">
        <w:rPr>
          <w:lang w:val="hy-AM"/>
        </w:rPr>
        <w:t>․</w:t>
      </w:r>
      <w:r w:rsidRPr="006333D9">
        <w:rPr>
          <w:rFonts w:ascii="Sylfaen" w:hAnsi="Sylfaen"/>
          <w:lang w:val="hy-AM"/>
        </w:rPr>
        <w:t xml:space="preserve"> հոկտեմբերի 2-ին</w:t>
      </w:r>
      <w:r>
        <w:rPr>
          <w:rFonts w:ascii="Sylfaen" w:hAnsi="Sylfaen"/>
          <w:lang w:val="hy-AM"/>
        </w:rPr>
        <w:t>, իսկ առիթը Հանրային</w:t>
      </w:r>
      <w:r w:rsidRPr="00E345FB">
        <w:rPr>
          <w:rFonts w:ascii="Sylfaen" w:hAnsi="Sylfaen"/>
          <w:lang w:val="hy-AM"/>
        </w:rPr>
        <w:t xml:space="preserve"> հեռուստաընկերությ</w:t>
      </w:r>
      <w:r>
        <w:rPr>
          <w:rFonts w:ascii="Sylfaen" w:hAnsi="Sylfaen"/>
          <w:lang w:val="hy-AM"/>
        </w:rPr>
        <w:t>ամբ Արսեն</w:t>
      </w:r>
      <w:r w:rsidRPr="00E345FB">
        <w:rPr>
          <w:rFonts w:ascii="Sylfaen" w:hAnsi="Sylfaen"/>
          <w:lang w:val="hy-AM"/>
        </w:rPr>
        <w:t xml:space="preserve"> Թորոսյանի հայտարարություններն</w:t>
      </w:r>
      <w:r>
        <w:rPr>
          <w:rFonts w:ascii="Sylfaen" w:hAnsi="Sylfaen"/>
          <w:lang w:val="hy-AM"/>
        </w:rPr>
        <w:t xml:space="preserve"> են, ըստ որոնց՝ սուտ են</w:t>
      </w:r>
      <w:r w:rsidRPr="00E345FB">
        <w:rPr>
          <w:rFonts w:ascii="Sylfaen" w:hAnsi="Sylfaen"/>
          <w:lang w:val="hy-AM"/>
        </w:rPr>
        <w:t xml:space="preserve"> որակ</w:t>
      </w:r>
      <w:r>
        <w:rPr>
          <w:rFonts w:ascii="Sylfaen" w:hAnsi="Sylfaen"/>
          <w:lang w:val="hy-AM"/>
        </w:rPr>
        <w:t>վ</w:t>
      </w:r>
      <w:r w:rsidRPr="00E345FB">
        <w:rPr>
          <w:rFonts w:ascii="Sylfaen" w:hAnsi="Sylfaen"/>
          <w:lang w:val="hy-AM"/>
        </w:rPr>
        <w:t>ել Արմեն Մուրադյանի որոշ արտահայտություններ</w:t>
      </w:r>
      <w:r>
        <w:rPr>
          <w:rStyle w:val="FootnoteReference"/>
          <w:rFonts w:ascii="Sylfaen" w:eastAsiaTheme="minorEastAsia" w:hAnsi="Sylfaen"/>
          <w:lang w:val="hy-AM"/>
        </w:rPr>
        <w:footnoteReference w:id="132"/>
      </w:r>
      <w:r w:rsidRPr="00E345FB">
        <w:rPr>
          <w:rFonts w:ascii="Sylfaen" w:hAnsi="Sylfaen"/>
          <w:lang w:val="hy-AM"/>
        </w:rPr>
        <w:t>:</w:t>
      </w:r>
      <w:r>
        <w:rPr>
          <w:rFonts w:ascii="Sylfaen" w:hAnsi="Sylfaen"/>
          <w:lang w:val="hy-AM"/>
        </w:rPr>
        <w:t xml:space="preserve"> </w:t>
      </w:r>
      <w:r w:rsidRPr="00E345FB">
        <w:rPr>
          <w:rFonts w:ascii="Sylfaen" w:hAnsi="Sylfaen"/>
          <w:lang w:val="hy-AM"/>
        </w:rPr>
        <w:t>Արսեն Թորոսյանը</w:t>
      </w:r>
      <w:r>
        <w:rPr>
          <w:rFonts w:ascii="Sylfaen" w:hAnsi="Sylfaen"/>
          <w:lang w:val="hy-AM"/>
        </w:rPr>
        <w:t xml:space="preserve"> նաև ասել է</w:t>
      </w:r>
      <w:r w:rsidRPr="00E345FB">
        <w:rPr>
          <w:rFonts w:ascii="Sylfaen" w:hAnsi="Sylfaen"/>
          <w:lang w:val="hy-AM"/>
        </w:rPr>
        <w:t>, որ Արմեն Մուրադյանի կողմից իր դեմ արշավ</w:t>
      </w:r>
      <w:r>
        <w:rPr>
          <w:rFonts w:ascii="Sylfaen" w:hAnsi="Sylfaen"/>
          <w:lang w:val="hy-AM"/>
        </w:rPr>
        <w:t xml:space="preserve"> է</w:t>
      </w:r>
      <w:r w:rsidRPr="00E345FB">
        <w:rPr>
          <w:rFonts w:ascii="Sylfaen" w:hAnsi="Sylfaen"/>
          <w:lang w:val="hy-AM"/>
        </w:rPr>
        <w:t xml:space="preserve"> կազմակերպվել։</w:t>
      </w:r>
      <w:r>
        <w:rPr>
          <w:rFonts w:ascii="Sylfaen" w:hAnsi="Sylfaen"/>
          <w:lang w:val="hy-AM"/>
        </w:rPr>
        <w:t xml:space="preserve"> Հայցվորը</w:t>
      </w:r>
      <w:r w:rsidRPr="001759DD">
        <w:rPr>
          <w:rFonts w:ascii="Sylfaen" w:hAnsi="Sylfaen"/>
          <w:lang w:val="hy-AM"/>
        </w:rPr>
        <w:t> </w:t>
      </w:r>
      <w:hyperlink r:id="rId20" w:history="1">
        <w:r w:rsidRPr="001759DD">
          <w:rPr>
            <w:rFonts w:ascii="Sylfaen" w:hAnsi="Sylfaen"/>
            <w:lang w:val="hy-AM"/>
          </w:rPr>
          <w:t>պահանջում է</w:t>
        </w:r>
      </w:hyperlink>
      <w:r w:rsidRPr="001759DD">
        <w:rPr>
          <w:rFonts w:ascii="Sylfaen" w:hAnsi="Sylfaen"/>
          <w:lang w:val="hy-AM"/>
        </w:rPr>
        <w:t> զրպարտչական արտահայտությունների հերքում</w:t>
      </w:r>
      <w:r>
        <w:rPr>
          <w:rFonts w:ascii="Sylfaen" w:hAnsi="Sylfaen"/>
          <w:lang w:val="hy-AM"/>
        </w:rPr>
        <w:t xml:space="preserve"> «Ֆեյսբուք»-ում ու Հանրային հեռուստատեսության եթերում</w:t>
      </w:r>
      <w:r w:rsidRPr="001759DD">
        <w:rPr>
          <w:rFonts w:ascii="Sylfaen" w:hAnsi="Sylfaen"/>
          <w:lang w:val="hy-AM"/>
        </w:rPr>
        <w:t xml:space="preserve"> և պատճառված վնասի </w:t>
      </w:r>
      <w:r>
        <w:rPr>
          <w:rFonts w:ascii="Sylfaen" w:hAnsi="Sylfaen"/>
          <w:lang w:val="hy-AM"/>
        </w:rPr>
        <w:t>փոխ</w:t>
      </w:r>
      <w:r w:rsidRPr="001759DD">
        <w:rPr>
          <w:rFonts w:ascii="Sylfaen" w:hAnsi="Sylfaen"/>
          <w:lang w:val="hy-AM"/>
        </w:rPr>
        <w:t>հատուցում</w:t>
      </w:r>
      <w:r>
        <w:rPr>
          <w:rFonts w:ascii="Sylfaen" w:hAnsi="Sylfaen"/>
          <w:lang w:val="hy-AM"/>
        </w:rPr>
        <w:t>՝ 2 միլիոն դրամի չափով</w:t>
      </w:r>
      <w:r w:rsidRPr="001759DD">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6333D9">
        <w:rPr>
          <w:rFonts w:ascii="Sylfaen" w:hAnsi="Sylfaen"/>
          <w:lang w:val="hy-AM"/>
        </w:rPr>
        <w:t xml:space="preserve">Դատական հաջորդ նիստը </w:t>
      </w:r>
      <w:r>
        <w:rPr>
          <w:rFonts w:ascii="Sylfaen" w:hAnsi="Sylfaen"/>
          <w:lang w:val="hy-AM"/>
        </w:rPr>
        <w:t>նշանակված է 2021թ․ փետրվարի 23-ին։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Հուլիսի 8-ին</w:t>
      </w:r>
      <w:r w:rsidRPr="00F865D2">
        <w:rPr>
          <w:rFonts w:ascii="Sylfaen" w:hAnsi="Sylfaen"/>
          <w:lang w:val="hy-AM"/>
        </w:rPr>
        <w:t xml:space="preserve"> Ազգային ժողովի նախագահ Արարատ Միրզոյանը անհարգալից վերա</w:t>
      </w:r>
      <w:r>
        <w:rPr>
          <w:rFonts w:ascii="Sylfaen" w:hAnsi="Sylfaen"/>
          <w:lang w:val="hy-AM"/>
        </w:rPr>
        <w:t>բերմունք է դրսևորել «Aravot.am» լրատվական կայք</w:t>
      </w:r>
      <w:r w:rsidRPr="00F865D2">
        <w:rPr>
          <w:rFonts w:ascii="Sylfaen" w:hAnsi="Sylfaen"/>
          <w:lang w:val="hy-AM"/>
        </w:rPr>
        <w:t xml:space="preserve">ի </w:t>
      </w:r>
      <w:r>
        <w:rPr>
          <w:rFonts w:ascii="Sylfaen" w:hAnsi="Sylfaen"/>
          <w:lang w:val="hy-AM"/>
        </w:rPr>
        <w:t>թ</w:t>
      </w:r>
      <w:r w:rsidRPr="00F865D2">
        <w:rPr>
          <w:rFonts w:ascii="Sylfaen" w:hAnsi="Sylfaen"/>
          <w:lang w:val="hy-AM"/>
        </w:rPr>
        <w:t>ղ</w:t>
      </w:r>
      <w:r>
        <w:rPr>
          <w:rFonts w:ascii="Sylfaen" w:hAnsi="Sylfaen"/>
          <w:lang w:val="hy-AM"/>
        </w:rPr>
        <w:t>թակից</w:t>
      </w:r>
      <w:r w:rsidRPr="00F865D2">
        <w:rPr>
          <w:rFonts w:ascii="Sylfaen" w:hAnsi="Sylfaen"/>
          <w:lang w:val="hy-AM"/>
        </w:rPr>
        <w:t xml:space="preserve"> Հռիփսիմե Ջեբեջյանի </w:t>
      </w:r>
      <w:r>
        <w:rPr>
          <w:rFonts w:ascii="Sylfaen" w:hAnsi="Sylfaen"/>
          <w:lang w:val="hy-AM"/>
        </w:rPr>
        <w:t>նկատմամբ</w:t>
      </w:r>
      <w:r w:rsidRPr="00F865D2">
        <w:rPr>
          <w:rFonts w:ascii="Sylfaen" w:hAnsi="Sylfaen"/>
          <w:lang w:val="hy-AM"/>
        </w:rPr>
        <w:t>։ Երբ լրագրողը հիշեցրել է մի առիթով ասված՝ Արարատ Միրզոյանի խոսքերը, թե չի կարողացել ապառիկ վերցնել, որովհետև չվճարված տուգանքի պատճառով հարկադիրը կալանք էր դրել նրա հաշվին, ապա հետաքրքրվել՝ արդյոք բոլոր ապառիկներն արդեն մուծե՞լ է, ԱԺ նախագահը հունից դուրս է եկել ու արձագանքել. «Այսինքն, դա ի՞նչ տափակ հարց է, ես իմ ապառիկները և վարկերը շարունակում եմ մուծել»</w:t>
      </w:r>
      <w:r w:rsidRPr="00F865D2">
        <w:rPr>
          <w:rStyle w:val="FootnoteReference"/>
          <w:rFonts w:ascii="Sylfaen" w:eastAsiaTheme="minorEastAsia" w:hAnsi="Sylfaen"/>
          <w:lang w:val="hy-AM"/>
        </w:rPr>
        <w:footnoteReference w:id="133"/>
      </w:r>
      <w:r w:rsidRPr="00F865D2">
        <w:rPr>
          <w:rFonts w:ascii="Sylfaen" w:hAnsi="Sylfaen"/>
          <w:lang w:val="hy-AM"/>
        </w:rPr>
        <w:t>: Ավելի ուշ Արարատ Միրզոյանը զղջացել է կատարվածի համար։</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Հուլիսի 9-ին</w:t>
      </w:r>
      <w:r>
        <w:rPr>
          <w:rFonts w:ascii="Sylfaen" w:hAnsi="Sylfaen"/>
          <w:lang w:val="hy-AM"/>
        </w:rPr>
        <w:t xml:space="preserve"> </w:t>
      </w:r>
      <w:r w:rsidRPr="00F865D2">
        <w:rPr>
          <w:rFonts w:ascii="Sylfaen" w:hAnsi="Sylfaen" w:cs="Arian AMU"/>
          <w:color w:val="202122"/>
          <w:shd w:val="clear" w:color="auto" w:fill="FFFFFF"/>
          <w:lang w:val="hy-AM"/>
        </w:rPr>
        <w:t>«ՎԵՏՕ» շարժման նախաձեռնող</w:t>
      </w:r>
      <w:r w:rsidRPr="00F865D2">
        <w:rPr>
          <w:rFonts w:ascii="Sylfaen" w:hAnsi="Sylfaen"/>
          <w:lang w:val="hy-AM"/>
        </w:rPr>
        <w:t xml:space="preserve"> Նարեկ Մալյանը ֆեյսբուքում</w:t>
      </w:r>
      <w:r>
        <w:rPr>
          <w:rFonts w:ascii="Sylfaen" w:hAnsi="Sylfaen"/>
          <w:lang w:val="hy-AM"/>
        </w:rPr>
        <w:t xml:space="preserve"> վիրավորական արտահայտություններ է թույլ տվել լրագրող Հասմիկ Համբարձումյանի հասցեին։ Մասնավորապես՝ վերջինիս անվանել է «ս</w:t>
      </w:r>
      <w:r w:rsidRPr="00FD06F1">
        <w:rPr>
          <w:rFonts w:ascii="Sylfaen" w:hAnsi="Sylfaen"/>
          <w:lang w:val="hy-AM"/>
        </w:rPr>
        <w:t>որոսի վարձկան</w:t>
      </w:r>
      <w:r>
        <w:rPr>
          <w:rFonts w:ascii="Sylfaen" w:hAnsi="Sylfaen"/>
          <w:lang w:val="hy-AM"/>
        </w:rPr>
        <w:t>», «օլիգարխի վարձկան», ստախոս, որը, ըստ Մալյանի, ֆեյսբուքում գրառումներ է կատարում շահադիտական նպատակներով</w:t>
      </w:r>
      <w:r>
        <w:rPr>
          <w:rStyle w:val="FootnoteReference"/>
          <w:rFonts w:ascii="Sylfaen" w:hAnsi="Sylfaen"/>
          <w:lang w:val="hy-AM"/>
        </w:rPr>
        <w:footnoteReference w:id="134"/>
      </w:r>
      <w:r w:rsidRPr="00FD06F1">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F865D2">
        <w:rPr>
          <w:rFonts w:ascii="Sylfaen" w:hAnsi="Sylfaen"/>
          <w:b/>
          <w:lang w:val="hy-AM"/>
        </w:rPr>
        <w:t xml:space="preserve">Հուլիսի 9-ին </w:t>
      </w:r>
      <w:r w:rsidRPr="00F865D2">
        <w:rPr>
          <w:rFonts w:ascii="Sylfaen" w:hAnsi="Sylfaen"/>
          <w:lang w:val="hy-AM"/>
        </w:rPr>
        <w:t>Ազգային ժողովի փոխնախագահ Ալեն Սիմոնյանը «Aravot.am»</w:t>
      </w:r>
      <w:r>
        <w:rPr>
          <w:rFonts w:ascii="Sylfaen" w:hAnsi="Sylfaen"/>
          <w:lang w:val="hy-AM"/>
        </w:rPr>
        <w:t xml:space="preserve"> լրատվական կայք</w:t>
      </w:r>
      <w:r w:rsidRPr="00F865D2">
        <w:rPr>
          <w:rFonts w:ascii="Sylfaen" w:hAnsi="Sylfaen"/>
          <w:lang w:val="hy-AM"/>
        </w:rPr>
        <w:t>ի</w:t>
      </w:r>
      <w:r>
        <w:rPr>
          <w:rFonts w:ascii="Sylfaen" w:hAnsi="Sylfaen"/>
          <w:lang w:val="hy-AM"/>
        </w:rPr>
        <w:t xml:space="preserve"> թղթակցի </w:t>
      </w:r>
      <w:r w:rsidRPr="00F865D2">
        <w:rPr>
          <w:rFonts w:ascii="Sylfaen" w:hAnsi="Sylfaen"/>
          <w:lang w:val="hy-AM"/>
        </w:rPr>
        <w:t>հետ զրույցում ասել է, որ</w:t>
      </w:r>
      <w:r>
        <w:rPr>
          <w:rFonts w:ascii="Sylfaen" w:hAnsi="Sylfaen"/>
          <w:lang w:val="hy-AM"/>
        </w:rPr>
        <w:t xml:space="preserve"> շատ կոպիտ է լինելու և համապատասխան փաստեր է հնչեցնելու այն լրագրողների ու խմբագիրների մասին, որոնք </w:t>
      </w:r>
      <w:r w:rsidRPr="00D4621F">
        <w:rPr>
          <w:rFonts w:ascii="Sylfaen" w:hAnsi="Sylfaen"/>
          <w:lang w:val="hy-AM"/>
        </w:rPr>
        <w:t xml:space="preserve">ծրարով անհայտ ծագման փող են ստանում  և  </w:t>
      </w:r>
      <w:r>
        <w:rPr>
          <w:rFonts w:ascii="Sylfaen" w:hAnsi="Sylfaen"/>
          <w:lang w:val="hy-AM"/>
        </w:rPr>
        <w:t>ապա քննարկում Ազգային ժողովին տրամադրվող պարգևավճարների հարցը։</w:t>
      </w:r>
      <w:r w:rsidRPr="00D4621F">
        <w:rPr>
          <w:rFonts w:ascii="Sylfaen" w:hAnsi="Sylfaen"/>
          <w:lang w:val="hy-AM"/>
        </w:rPr>
        <w:t xml:space="preserve"> </w:t>
      </w:r>
      <w:r>
        <w:rPr>
          <w:rFonts w:ascii="Sylfaen" w:hAnsi="Sylfaen"/>
          <w:lang w:val="hy-AM"/>
        </w:rPr>
        <w:t>Նա նաև նշել է</w:t>
      </w:r>
      <w:r>
        <w:rPr>
          <w:lang w:val="hy-AM"/>
        </w:rPr>
        <w:t>․ «</w:t>
      </w:r>
      <w:r w:rsidRPr="00D4621F">
        <w:rPr>
          <w:rFonts w:ascii="Sylfaen" w:hAnsi="Sylfaen"/>
          <w:lang w:val="hy-AM"/>
        </w:rPr>
        <w:t>Հայաստանի Հանրապետությունում լրագրողների համայնքում, եթե կարելի է դա լրագրողական համայնք համարել, շրջանառության մեջ են գտնվում մոտավորապես 700-800 մ</w:t>
      </w:r>
      <w:r>
        <w:rPr>
          <w:rFonts w:ascii="Sylfaen" w:hAnsi="Sylfaen"/>
          <w:lang w:val="hy-AM"/>
        </w:rPr>
        <w:t>ի</w:t>
      </w:r>
      <w:r w:rsidRPr="00D4621F">
        <w:rPr>
          <w:rFonts w:ascii="Sylfaen" w:hAnsi="Sylfaen"/>
          <w:lang w:val="hy-AM"/>
        </w:rPr>
        <w:t>լ</w:t>
      </w:r>
      <w:r>
        <w:rPr>
          <w:rFonts w:ascii="Sylfaen" w:hAnsi="Sylfaen"/>
          <w:lang w:val="hy-AM"/>
        </w:rPr>
        <w:t>իո</w:t>
      </w:r>
      <w:r w:rsidRPr="00D4621F">
        <w:rPr>
          <w:rFonts w:ascii="Sylfaen" w:hAnsi="Sylfaen"/>
          <w:lang w:val="hy-AM"/>
        </w:rPr>
        <w:t xml:space="preserve">ն </w:t>
      </w:r>
      <w:r w:rsidRPr="00D4621F">
        <w:rPr>
          <w:rFonts w:ascii="Sylfaen" w:hAnsi="Sylfaen"/>
          <w:lang w:val="hy-AM"/>
        </w:rPr>
        <w:lastRenderedPageBreak/>
        <w:t>դրամի հասնող ֆինանսական ռեսուրսներ, որոնց ծագումնաբանությունը հայտնի չէ</w:t>
      </w:r>
      <w:r w:rsidRPr="00D4621F">
        <w:rPr>
          <w:lang w:val="hy-AM"/>
        </w:rPr>
        <w:t>․․․</w:t>
      </w:r>
      <w:r w:rsidRPr="00D4621F">
        <w:rPr>
          <w:rFonts w:ascii="Sylfaen" w:hAnsi="Sylfaen"/>
          <w:lang w:val="hy-AM"/>
        </w:rPr>
        <w:t xml:space="preserve"> Սա լկտիությ</w:t>
      </w:r>
      <w:r>
        <w:rPr>
          <w:rFonts w:ascii="Sylfaen" w:hAnsi="Sylfaen"/>
          <w:lang w:val="hy-AM"/>
        </w:rPr>
        <w:t>ա</w:t>
      </w:r>
      <w:r w:rsidRPr="00D4621F">
        <w:rPr>
          <w:rFonts w:ascii="Sylfaen" w:hAnsi="Sylfaen"/>
          <w:lang w:val="hy-AM"/>
        </w:rPr>
        <w:t>ն, հանցագործությ</w:t>
      </w:r>
      <w:r>
        <w:rPr>
          <w:rFonts w:ascii="Sylfaen" w:hAnsi="Sylfaen"/>
          <w:lang w:val="hy-AM"/>
        </w:rPr>
        <w:t>ա</w:t>
      </w:r>
      <w:r w:rsidRPr="00D4621F">
        <w:rPr>
          <w:rFonts w:ascii="Sylfaen" w:hAnsi="Sylfaen"/>
          <w:lang w:val="hy-AM"/>
        </w:rPr>
        <w:t>ն և անշնորհակալ միջավայր է, որը նաև լրագրողների կողմից է ստեղծվում»</w:t>
      </w:r>
      <w:r>
        <w:rPr>
          <w:rStyle w:val="FootnoteReference"/>
          <w:rFonts w:ascii="Sylfaen" w:hAnsi="Sylfaen"/>
          <w:lang w:val="hy-AM"/>
        </w:rPr>
        <w:footnoteReference w:id="135"/>
      </w:r>
      <w:r w:rsidRPr="00D4621F">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sidRPr="00D96827">
        <w:rPr>
          <w:rFonts w:ascii="Sylfaen" w:hAnsi="Sylfaen" w:cs="Arial"/>
          <w:b/>
          <w:lang w:val="hy-AM"/>
        </w:rPr>
        <w:t>Հուլիսի 10-ին</w:t>
      </w:r>
      <w:r w:rsidRPr="00D96827">
        <w:rPr>
          <w:rFonts w:ascii="Sylfaen" w:hAnsi="Sylfaen" w:cs="Arial"/>
          <w:lang w:val="hy-AM"/>
        </w:rPr>
        <w:t xml:space="preserve"> վարչապետի</w:t>
      </w:r>
      <w:r w:rsidRPr="00265355">
        <w:rPr>
          <w:rFonts w:ascii="Sylfaen" w:hAnsi="Sylfaen" w:cs="Arial"/>
          <w:lang w:val="hy-AM"/>
        </w:rPr>
        <w:t xml:space="preserve"> աշխատակազմի ղեկավար Էդուարդ Աղաջանյանը</w:t>
      </w:r>
      <w:r>
        <w:rPr>
          <w:rFonts w:ascii="Sylfaen" w:hAnsi="Sylfaen" w:cs="Arial"/>
          <w:lang w:val="hy-AM"/>
        </w:rPr>
        <w:t xml:space="preserve"> հայց է ներկայացրել Երևանի ընդհանուր իրավասության դատարան՝ ընդդեմ «168 </w:t>
      </w:r>
      <w:r w:rsidRPr="00265355">
        <w:rPr>
          <w:rFonts w:ascii="Sylfaen" w:hAnsi="Sylfaen" w:cs="Arial"/>
          <w:lang w:val="hy-AM"/>
        </w:rPr>
        <w:t>am</w:t>
      </w:r>
      <w:r>
        <w:rPr>
          <w:rFonts w:ascii="Sylfaen" w:hAnsi="Sylfaen" w:cs="Arial"/>
          <w:lang w:val="hy-AM"/>
        </w:rPr>
        <w:t>»</w:t>
      </w:r>
      <w:r w:rsidRPr="00265355">
        <w:rPr>
          <w:rFonts w:ascii="Sylfaen" w:hAnsi="Sylfaen" w:cs="Arial"/>
          <w:lang w:val="hy-AM"/>
        </w:rPr>
        <w:t xml:space="preserve"> </w:t>
      </w:r>
      <w:r>
        <w:rPr>
          <w:rFonts w:ascii="Sylfaen" w:hAnsi="Sylfaen" w:cs="Arial"/>
          <w:lang w:val="hy-AM"/>
        </w:rPr>
        <w:t>կայքի հիմնադիր «168 ժամ» ՍՊԸ-ի՝ զ</w:t>
      </w:r>
      <w:r w:rsidRPr="00265355">
        <w:rPr>
          <w:rFonts w:ascii="Sylfaen" w:hAnsi="Sylfaen" w:cs="Arial"/>
          <w:lang w:val="hy-AM"/>
        </w:rPr>
        <w:t>րպարտություն հանդիսացող տեղեկությունները հերքելուն պարտավորեցնելու և զրպարտության համար փոխհատուցում վճարելու պահանջներ</w:t>
      </w:r>
      <w:r>
        <w:rPr>
          <w:rFonts w:ascii="Sylfaen" w:hAnsi="Sylfaen" w:cs="Arial"/>
          <w:lang w:val="hy-AM"/>
        </w:rPr>
        <w:t>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Հայցի առիթը եղել է կայքում հունիսի 7-ին հրապարակված՝ «</w:t>
      </w:r>
      <w:r w:rsidRPr="00265355">
        <w:rPr>
          <w:rFonts w:ascii="Sylfaen" w:hAnsi="Sylfaen" w:cs="Arial"/>
          <w:lang w:val="hy-AM"/>
        </w:rPr>
        <w:t>Փարթի` իշխանական «Ֆերմատա» ակումբում</w:t>
      </w:r>
      <w:r>
        <w:rPr>
          <w:rFonts w:ascii="Sylfaen" w:hAnsi="Sylfaen" w:cs="Arial"/>
          <w:lang w:val="hy-AM"/>
        </w:rPr>
        <w:t>» հոդվածը</w:t>
      </w:r>
      <w:r>
        <w:rPr>
          <w:rStyle w:val="FootnoteReference"/>
          <w:rFonts w:ascii="Sylfaen" w:eastAsiaTheme="minorEastAsia" w:hAnsi="Sylfaen" w:cs="Arial"/>
          <w:lang w:val="hy-AM"/>
        </w:rPr>
        <w:footnoteReference w:id="136"/>
      </w:r>
      <w:r>
        <w:rPr>
          <w:rFonts w:ascii="Sylfaen" w:hAnsi="Sylfaen" w:cs="Arial"/>
          <w:lang w:val="hy-AM"/>
        </w:rPr>
        <w:t>։ Ըստ այդմ՝ Էդուարդ Աղաջանյանին պատկանող ակումբը</w:t>
      </w:r>
      <w:r w:rsidRPr="00265355">
        <w:rPr>
          <w:rFonts w:ascii="Tahoma" w:hAnsi="Tahoma" w:cs="Tahoma"/>
          <w:color w:val="212529"/>
          <w:sz w:val="21"/>
          <w:szCs w:val="21"/>
          <w:shd w:val="clear" w:color="auto" w:fill="FFFFFF"/>
          <w:lang w:val="hy-AM"/>
        </w:rPr>
        <w:t> </w:t>
      </w:r>
      <w:r w:rsidRPr="00265355">
        <w:rPr>
          <w:rFonts w:ascii="Sylfaen" w:hAnsi="Sylfaen" w:cs="Arial"/>
          <w:lang w:val="hy-AM"/>
        </w:rPr>
        <w:t>խախտ</w:t>
      </w:r>
      <w:r>
        <w:rPr>
          <w:rFonts w:ascii="Sylfaen" w:hAnsi="Sylfaen" w:cs="Arial"/>
          <w:lang w:val="hy-AM"/>
        </w:rPr>
        <w:t>ել է</w:t>
      </w:r>
      <w:r w:rsidRPr="00265355">
        <w:rPr>
          <w:rFonts w:ascii="Sylfaen" w:hAnsi="Sylfaen" w:cs="Arial"/>
          <w:lang w:val="hy-AM"/>
        </w:rPr>
        <w:t xml:space="preserve"> պարետատան որոշումները՝ փակ տարածքում մի քանի տասնյակ մարդկանց մասնակցությամբ գի</w:t>
      </w:r>
      <w:r>
        <w:rPr>
          <w:rFonts w:ascii="Sylfaen" w:hAnsi="Sylfaen" w:cs="Arial"/>
          <w:lang w:val="hy-AM"/>
        </w:rPr>
        <w:t xml:space="preserve">շերային ակումբին բնորոշ փարթի </w:t>
      </w:r>
      <w:r w:rsidRPr="00265355">
        <w:rPr>
          <w:rFonts w:ascii="Sylfaen" w:hAnsi="Sylfaen" w:cs="Arial"/>
          <w:lang w:val="hy-AM"/>
        </w:rPr>
        <w:t>կազմակերպ</w:t>
      </w:r>
      <w:r>
        <w:rPr>
          <w:rFonts w:ascii="Sylfaen" w:hAnsi="Sylfaen" w:cs="Arial"/>
          <w:lang w:val="hy-AM"/>
        </w:rPr>
        <w:t>ելով, ինչն արգելված է նոր կորոնավիրուսով պայմանավորված արտակարգ դրության պայմաններում։ Ի դեպ, Էդուարդ Աղաջանյանը հերքման տեքստ է ուղարկել խմբագրություն, սակայն վերջինս այն չի հրապարակել՝ ներկայացված պնդումների հետ համաձայն չլինելու պատճառով։</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 xml:space="preserve">Հուլիսի 17-ին հայցադիմումը վերադարձվել է՝ </w:t>
      </w:r>
      <w:r w:rsidRPr="00FD25E5">
        <w:rPr>
          <w:rFonts w:ascii="Sylfaen" w:hAnsi="Sylfaen" w:cs="Arial"/>
          <w:lang w:val="hy-AM"/>
        </w:rPr>
        <w:t>խախտումները վերացնելու</w:t>
      </w:r>
      <w:r>
        <w:rPr>
          <w:rFonts w:ascii="Sylfaen" w:hAnsi="Sylfaen" w:cs="Arial"/>
          <w:lang w:val="hy-AM"/>
        </w:rPr>
        <w:t xml:space="preserve"> համար։ Հայցվորը նոր դիմում </w:t>
      </w:r>
      <w:r w:rsidRPr="000B4215">
        <w:rPr>
          <w:rFonts w:ascii="Sylfaen" w:hAnsi="Sylfaen" w:cs="Arial"/>
          <w:lang w:val="hy-AM"/>
        </w:rPr>
        <w:t>է ներկայացրել օգոստոսի 11-ին։ Այն</w:t>
      </w:r>
      <w:r>
        <w:rPr>
          <w:rFonts w:ascii="Sylfaen" w:hAnsi="Sylfaen" w:cs="Arial"/>
          <w:lang w:val="hy-AM"/>
        </w:rPr>
        <w:t xml:space="preserve"> վարույթ է ընդունվել օգոստոսի 21-ին։ Նախնական դատական </w:t>
      </w:r>
      <w:r w:rsidRPr="0018763A">
        <w:rPr>
          <w:rFonts w:ascii="Sylfaen" w:hAnsi="Sylfaen" w:cs="Arial"/>
          <w:lang w:val="hy-AM"/>
        </w:rPr>
        <w:t>նիստը նշանակվել է 2021թ</w:t>
      </w:r>
      <w:r w:rsidRPr="0018763A">
        <w:rPr>
          <w:lang w:val="hy-AM"/>
        </w:rPr>
        <w:t>․</w:t>
      </w:r>
      <w:r w:rsidRPr="0018763A">
        <w:rPr>
          <w:rFonts w:ascii="Sylfaen" w:hAnsi="Sylfaen" w:cs="Sylfaen"/>
          <w:lang w:val="hy-AM"/>
        </w:rPr>
        <w:t>փետրվարի</w:t>
      </w:r>
      <w:r>
        <w:rPr>
          <w:rFonts w:ascii="Sylfaen" w:hAnsi="Sylfaen" w:cs="Arial"/>
          <w:lang w:val="hy-AM"/>
        </w:rPr>
        <w:t xml:space="preserve"> 23-ին։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s="Arial"/>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sidRPr="00D96827">
        <w:rPr>
          <w:rFonts w:ascii="Sylfaen" w:hAnsi="Sylfaen"/>
          <w:b/>
          <w:color w:val="000000"/>
          <w:lang w:val="hy-AM"/>
        </w:rPr>
        <w:t>Հուլիսի 10-ին</w:t>
      </w:r>
      <w:r w:rsidRPr="00D96827">
        <w:rPr>
          <w:rFonts w:ascii="Sylfaen" w:hAnsi="Sylfaen"/>
          <w:color w:val="000000"/>
          <w:lang w:val="hy-AM"/>
        </w:rPr>
        <w:t xml:space="preserve"> ՀՀ</w:t>
      </w:r>
      <w:r w:rsidRPr="0036445F">
        <w:rPr>
          <w:rFonts w:ascii="Sylfaen" w:hAnsi="Sylfaen"/>
          <w:color w:val="000000"/>
          <w:lang w:val="hy-AM"/>
        </w:rPr>
        <w:t xml:space="preserve"> արդարադատության նախարար Ռուստամ Բադասյանի հայրը՝ Վարդան Բադասյանը</w:t>
      </w:r>
      <w:r>
        <w:rPr>
          <w:rFonts w:ascii="Sylfaen" w:hAnsi="Sylfaen"/>
          <w:color w:val="000000"/>
          <w:lang w:val="hy-AM"/>
        </w:rPr>
        <w:t xml:space="preserve">, հայցադիմում է ներկայացրել ընդդեմ </w:t>
      </w:r>
      <w:r w:rsidRPr="007010E6">
        <w:rPr>
          <w:rFonts w:ascii="Sylfaen" w:hAnsi="Sylfaen"/>
          <w:color w:val="000000"/>
          <w:lang w:val="hy-AM"/>
        </w:rPr>
        <w:t>«Այլընտրանք» ՀԿ համանախագահ Նարեկ Մանթաշյան</w:t>
      </w:r>
      <w:r>
        <w:rPr>
          <w:rFonts w:ascii="Sylfaen" w:hAnsi="Sylfaen"/>
          <w:color w:val="000000"/>
          <w:lang w:val="hy-AM"/>
        </w:rPr>
        <w:t xml:space="preserve">ի և </w:t>
      </w:r>
      <w:r w:rsidRPr="0031580F">
        <w:rPr>
          <w:rFonts w:ascii="Sylfaen" w:hAnsi="Sylfaen"/>
          <w:color w:val="000000"/>
          <w:lang w:val="hy-AM"/>
        </w:rPr>
        <w:t>«N</w:t>
      </w:r>
      <w:r w:rsidRPr="007010E6">
        <w:rPr>
          <w:rFonts w:ascii="Sylfaen" w:hAnsi="Sylfaen"/>
          <w:color w:val="000000"/>
          <w:lang w:val="hy-AM"/>
        </w:rPr>
        <w:t>ews.am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Analitik.am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168.am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br/>
        <w:t>«</w:t>
      </w:r>
      <w:r w:rsidRPr="007010E6">
        <w:rPr>
          <w:rFonts w:ascii="Sylfaen" w:hAnsi="Sylfaen"/>
          <w:color w:val="000000"/>
          <w:lang w:val="hy-AM"/>
        </w:rPr>
        <w:t>Iravunk.com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31580F">
        <w:rPr>
          <w:rFonts w:ascii="Sylfaen" w:hAnsi="Sylfaen"/>
          <w:color w:val="000000"/>
          <w:lang w:val="hy-AM"/>
        </w:rPr>
        <w:t>B</w:t>
      </w:r>
      <w:r w:rsidRPr="007010E6">
        <w:rPr>
          <w:rFonts w:ascii="Sylfaen" w:hAnsi="Sylfaen"/>
          <w:color w:val="000000"/>
          <w:lang w:val="hy-AM"/>
        </w:rPr>
        <w:t>lognews.am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Alternativ.am</w:t>
      </w:r>
      <w:r>
        <w:rPr>
          <w:rFonts w:ascii="Sylfaen" w:hAnsi="Sylfaen"/>
          <w:color w:val="000000"/>
          <w:lang w:val="hy-AM"/>
        </w:rPr>
        <w:t>»,</w:t>
      </w:r>
      <w:r w:rsidRPr="007010E6">
        <w:rPr>
          <w:rFonts w:ascii="Sylfaen" w:hAnsi="Sylfaen"/>
          <w:color w:val="000000"/>
          <w:lang w:val="hy-AM"/>
        </w:rPr>
        <w:t xml:space="preserve"> </w:t>
      </w:r>
      <w:r>
        <w:rPr>
          <w:rFonts w:ascii="Sylfaen" w:hAnsi="Sylfaen"/>
          <w:color w:val="000000"/>
          <w:lang w:val="hy-AM"/>
        </w:rPr>
        <w:t>«</w:t>
      </w:r>
      <w:r w:rsidRPr="007010E6">
        <w:rPr>
          <w:rFonts w:ascii="Sylfaen" w:hAnsi="Sylfaen"/>
          <w:color w:val="000000"/>
          <w:lang w:val="hy-AM"/>
        </w:rPr>
        <w:t>Ipress.am</w:t>
      </w:r>
      <w:r>
        <w:rPr>
          <w:rFonts w:ascii="Sylfaen" w:hAnsi="Sylfaen"/>
          <w:color w:val="000000"/>
          <w:lang w:val="hy-AM"/>
        </w:rPr>
        <w:t>» կայքերի՝</w:t>
      </w:r>
      <w:r w:rsidRPr="007010E6">
        <w:rPr>
          <w:rFonts w:ascii="Sylfaen" w:hAnsi="Sylfaen"/>
          <w:color w:val="000000"/>
          <w:lang w:val="hy-AM"/>
        </w:rPr>
        <w:t xml:space="preserve"> </w:t>
      </w:r>
      <w:r>
        <w:rPr>
          <w:rFonts w:ascii="Sylfaen" w:hAnsi="Sylfaen"/>
          <w:color w:val="000000"/>
          <w:lang w:val="hy-AM"/>
        </w:rPr>
        <w:t>զ</w:t>
      </w:r>
      <w:r w:rsidRPr="007010E6">
        <w:rPr>
          <w:rFonts w:ascii="Sylfaen" w:hAnsi="Sylfaen"/>
          <w:color w:val="000000"/>
          <w:lang w:val="hy-AM"/>
        </w:rPr>
        <w:t>րպարտություն հանդիսացող փաստացի տվյալները հրապարակայնորեն հերքելու, համապատասխան լրատվամիջոցներով հերքումը հրապարակելու և պատվին, արժանապատվությանը և գործարար համբավին պատճառված վնասը փոխհատուցելու պ</w:t>
      </w:r>
      <w:r>
        <w:rPr>
          <w:rFonts w:ascii="Sylfaen" w:hAnsi="Sylfaen"/>
          <w:color w:val="000000"/>
          <w:lang w:val="hy-AM"/>
        </w:rPr>
        <w:t>ահանջներով։ Հայցի առիթը եղել է նշված կայքերում Վարդան Բադասյանի պաշտոնավարման տարիների գործունեության մասին հրապարակումները, ըստ որոնց՝ նա գումարի դիմաց պաշտոններ է բաժանել</w:t>
      </w:r>
      <w:r>
        <w:rPr>
          <w:rStyle w:val="FootnoteReference"/>
          <w:rFonts w:ascii="Sylfaen" w:hAnsi="Sylfaen"/>
          <w:color w:val="000000"/>
          <w:lang w:val="hy-AM"/>
        </w:rPr>
        <w:footnoteReference w:id="137"/>
      </w:r>
      <w:r>
        <w:rPr>
          <w:rFonts w:ascii="Sylfaen" w:hAnsi="Sylfaen"/>
          <w:color w:val="000000"/>
          <w:lang w:val="hy-AM"/>
        </w:rPr>
        <w:t>։</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sidRPr="007010E6">
        <w:rPr>
          <w:rFonts w:ascii="Sylfaen" w:hAnsi="Sylfaen"/>
          <w:color w:val="000000"/>
          <w:lang w:val="hy-AM"/>
        </w:rPr>
        <w:t>Հուլիսի 20-ին հայցադիմումն ընդունվել է վարույթ</w:t>
      </w:r>
      <w:r>
        <w:rPr>
          <w:rFonts w:ascii="Sylfaen" w:hAnsi="Sylfaen"/>
          <w:color w:val="000000"/>
          <w:lang w:val="hy-AM"/>
        </w:rPr>
        <w:t>։ Դատարանը հ</w:t>
      </w:r>
      <w:r w:rsidRPr="007010E6">
        <w:rPr>
          <w:rFonts w:ascii="Sylfaen" w:hAnsi="Sylfaen"/>
          <w:color w:val="000000"/>
          <w:lang w:val="hy-AM"/>
        </w:rPr>
        <w:t xml:space="preserve">այցի ապահովում կիրառելու միջնորդությունը բավարարել է՝ </w:t>
      </w:r>
      <w:r>
        <w:rPr>
          <w:rFonts w:ascii="Sylfaen" w:hAnsi="Sylfaen"/>
          <w:color w:val="000000"/>
          <w:lang w:val="hy-AM"/>
        </w:rPr>
        <w:t>հ</w:t>
      </w:r>
      <w:r w:rsidRPr="007010E6">
        <w:rPr>
          <w:rFonts w:ascii="Sylfaen" w:hAnsi="Sylfaen"/>
          <w:color w:val="000000"/>
          <w:lang w:val="hy-AM"/>
        </w:rPr>
        <w:t xml:space="preserve">այցագնի՝ 2.000.000 դրամի </w:t>
      </w:r>
      <w:r w:rsidRPr="007010E6">
        <w:rPr>
          <w:rFonts w:ascii="Sylfaen" w:hAnsi="Sylfaen"/>
          <w:color w:val="000000"/>
          <w:lang w:val="hy-AM"/>
        </w:rPr>
        <w:lastRenderedPageBreak/>
        <w:t>չափով արգելանք</w:t>
      </w:r>
      <w:r>
        <w:rPr>
          <w:rFonts w:ascii="Sylfaen" w:hAnsi="Sylfaen"/>
          <w:color w:val="000000"/>
          <w:lang w:val="hy-AM"/>
        </w:rPr>
        <w:t xml:space="preserve"> է </w:t>
      </w:r>
      <w:r w:rsidRPr="007010E6">
        <w:rPr>
          <w:rFonts w:ascii="Sylfaen" w:hAnsi="Sylfaen"/>
          <w:color w:val="000000"/>
          <w:lang w:val="hy-AM"/>
        </w:rPr>
        <w:t>դ</w:t>
      </w:r>
      <w:r>
        <w:rPr>
          <w:rFonts w:ascii="Sylfaen" w:hAnsi="Sylfaen"/>
          <w:color w:val="000000"/>
          <w:lang w:val="hy-AM"/>
        </w:rPr>
        <w:t>րվ</w:t>
      </w:r>
      <w:r w:rsidRPr="007010E6">
        <w:rPr>
          <w:rFonts w:ascii="Sylfaen" w:hAnsi="Sylfaen"/>
          <w:color w:val="000000"/>
          <w:lang w:val="hy-AM"/>
        </w:rPr>
        <w:t xml:space="preserve">ել Նարեկ Մանթաշյանին սեփականության իրավունքով </w:t>
      </w:r>
      <w:r>
        <w:rPr>
          <w:rFonts w:ascii="Sylfaen" w:hAnsi="Sylfaen"/>
          <w:color w:val="000000"/>
          <w:lang w:val="hy-AM"/>
        </w:rPr>
        <w:t>պատկանող գույքի վրա:</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r>
        <w:rPr>
          <w:rFonts w:ascii="Sylfaen" w:hAnsi="Sylfaen"/>
          <w:color w:val="000000"/>
          <w:lang w:val="hy-AM"/>
        </w:rPr>
        <w:t xml:space="preserve">Նախնական դատական նիստեր են կայացել հոկտեմբերի 19-ին, </w:t>
      </w:r>
      <w:r w:rsidRPr="00707278">
        <w:rPr>
          <w:rFonts w:ascii="Sylfaen" w:hAnsi="Sylfaen"/>
          <w:color w:val="000000"/>
          <w:lang w:val="hy-AM"/>
        </w:rPr>
        <w:t>դեկտեմբերի 4-ին, հաջորդը</w:t>
      </w:r>
      <w:r>
        <w:rPr>
          <w:rFonts w:ascii="Sylfaen" w:hAnsi="Sylfaen"/>
          <w:color w:val="000000"/>
          <w:lang w:val="hy-AM"/>
        </w:rPr>
        <w:t xml:space="preserve"> նշանակվել է 2021թ</w:t>
      </w:r>
      <w:r>
        <w:rPr>
          <w:color w:val="000000"/>
          <w:lang w:val="hy-AM"/>
        </w:rPr>
        <w:t>․</w:t>
      </w:r>
      <w:r>
        <w:rPr>
          <w:rFonts w:ascii="Sylfaen" w:hAnsi="Sylfaen"/>
          <w:color w:val="000000"/>
          <w:lang w:val="hy-AM"/>
        </w:rPr>
        <w:t xml:space="preserve"> </w:t>
      </w:r>
      <w:r>
        <w:rPr>
          <w:rFonts w:ascii="Sylfaen" w:hAnsi="Sylfaen" w:cs="Sylfaen"/>
          <w:color w:val="000000"/>
          <w:lang w:val="hy-AM"/>
        </w:rPr>
        <w:t>փետրվարի</w:t>
      </w:r>
      <w:r>
        <w:rPr>
          <w:rFonts w:ascii="Sylfaen" w:hAnsi="Sylfaen"/>
          <w:color w:val="000000"/>
          <w:lang w:val="hy-AM"/>
        </w:rPr>
        <w:t xml:space="preserve"> 15-</w:t>
      </w:r>
      <w:r>
        <w:rPr>
          <w:rFonts w:ascii="Sylfaen" w:hAnsi="Sylfaen" w:cs="Sylfaen"/>
          <w:color w:val="000000"/>
          <w:lang w:val="hy-AM"/>
        </w:rPr>
        <w:t>ին։</w:t>
      </w:r>
    </w:p>
    <w:p w:rsidR="00064BEC" w:rsidRDefault="00064BEC" w:rsidP="00064BEC">
      <w:pPr>
        <w:pStyle w:val="NormalWeb"/>
        <w:shd w:val="clear" w:color="auto" w:fill="FFFFFF"/>
        <w:spacing w:before="0" w:beforeAutospacing="0" w:after="0" w:afterAutospacing="0" w:line="240" w:lineRule="auto"/>
        <w:ind w:firstLine="567"/>
        <w:rPr>
          <w:rFonts w:ascii="Sylfaen" w:hAnsi="Sylfaen"/>
          <w:color w:val="000000"/>
          <w:lang w:val="hy-AM"/>
        </w:rPr>
      </w:pP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36445F">
        <w:rPr>
          <w:rFonts w:ascii="Sylfaen" w:hAnsi="Sylfaen"/>
          <w:b/>
          <w:lang w:val="hy-AM"/>
        </w:rPr>
        <w:t>Հուլիսի 12-ին</w:t>
      </w:r>
      <w:r w:rsidRPr="0036445F">
        <w:rPr>
          <w:rFonts w:ascii="Sylfaen" w:hAnsi="Sylfaen"/>
          <w:lang w:val="hy-AM"/>
        </w:rPr>
        <w:t xml:space="preserve"> «Hetq.am» </w:t>
      </w:r>
      <w:r>
        <w:rPr>
          <w:rFonts w:ascii="Sylfaen" w:hAnsi="Sylfaen"/>
          <w:lang w:val="hy-AM"/>
        </w:rPr>
        <w:t>առցանց պարբերականը</w:t>
      </w:r>
      <w:r w:rsidRPr="0036445F">
        <w:rPr>
          <w:rFonts w:ascii="Sylfaen" w:hAnsi="Sylfaen"/>
          <w:lang w:val="hy-AM"/>
        </w:rPr>
        <w:t xml:space="preserve"> ենթարկվել </w:t>
      </w:r>
      <w:r w:rsidRPr="0003442B">
        <w:rPr>
          <w:rFonts w:ascii="Sylfaen" w:hAnsi="Sylfaen"/>
          <w:lang w:val="hy-AM"/>
        </w:rPr>
        <w:t>է հաքերային</w:t>
      </w:r>
      <w:r>
        <w:rPr>
          <w:rFonts w:ascii="Sylfaen" w:hAnsi="Sylfaen"/>
          <w:lang w:val="hy-AM"/>
        </w:rPr>
        <w:t xml:space="preserve"> </w:t>
      </w:r>
      <w:r w:rsidRPr="00ED684D">
        <w:rPr>
          <w:rFonts w:ascii="Sylfaen" w:hAnsi="Sylfaen"/>
          <w:lang w:val="hy-AM"/>
        </w:rPr>
        <w:t>(</w:t>
      </w:r>
      <w:r w:rsidRPr="0036445F">
        <w:rPr>
          <w:rFonts w:ascii="Sylfaen" w:hAnsi="Sylfaen"/>
          <w:lang w:val="hy-AM"/>
        </w:rPr>
        <w:t>DDOS</w:t>
      </w:r>
      <w:r w:rsidRPr="00ED684D">
        <w:rPr>
          <w:rFonts w:ascii="Sylfaen" w:hAnsi="Sylfaen"/>
          <w:lang w:val="hy-AM"/>
        </w:rPr>
        <w:t>)</w:t>
      </w:r>
      <w:r w:rsidRPr="0036445F">
        <w:rPr>
          <w:rFonts w:ascii="Sylfaen" w:hAnsi="Sylfaen"/>
          <w:lang w:val="hy-AM"/>
        </w:rPr>
        <w:t xml:space="preserve"> հարձակման: Հաջորդ օրն առավոտյան կայքի աշխատանքը վերականգնվել է։ Ըստ մասնագետների՝ հարձակումն արտերկրից է եղել։</w:t>
      </w:r>
    </w:p>
    <w:p w:rsidR="00064BEC" w:rsidRDefault="00064BEC" w:rsidP="00064BEC">
      <w:pPr>
        <w:pStyle w:val="NormalWeb"/>
        <w:shd w:val="clear" w:color="auto" w:fill="FFFFFF"/>
        <w:spacing w:before="0" w:beforeAutospacing="0" w:after="0" w:afterAutospacing="0" w:line="240" w:lineRule="auto"/>
        <w:ind w:firstLine="567"/>
        <w:rPr>
          <w:rFonts w:ascii="Sylfaen" w:hAnsi="Sylfaen"/>
          <w:lang w:val="hy-AM"/>
        </w:rPr>
      </w:pPr>
    </w:p>
    <w:p w:rsidR="00064BEC" w:rsidRPr="00931607" w:rsidRDefault="00064BEC" w:rsidP="00064BEC">
      <w:pPr>
        <w:pStyle w:val="NormalWeb"/>
        <w:shd w:val="clear" w:color="auto" w:fill="FFFFFF"/>
        <w:spacing w:before="0" w:beforeAutospacing="0" w:after="0" w:afterAutospacing="0" w:line="240" w:lineRule="auto"/>
        <w:ind w:firstLine="567"/>
        <w:rPr>
          <w:rFonts w:ascii="Sylfaen" w:hAnsi="Sylfaen"/>
          <w:lang w:val="hy-AM"/>
        </w:rPr>
      </w:pPr>
      <w:r w:rsidRPr="00931607">
        <w:rPr>
          <w:rFonts w:ascii="Sylfaen" w:eastAsia="Calibri" w:hAnsi="Sylfaen"/>
          <w:b/>
          <w:lang w:val="hy-AM"/>
        </w:rPr>
        <w:t>Հուլիսի 13-ին</w:t>
      </w:r>
      <w:r w:rsidRPr="00931607">
        <w:rPr>
          <w:rFonts w:ascii="Sylfaen" w:hAnsi="Sylfaen"/>
          <w:lang w:val="hy-AM"/>
        </w:rPr>
        <w:t xml:space="preserve"> Երևանի ընդհանուր իրավասության դատարանում կայացել է լրագրող Արթուր Հովհաննիսյանն ընդդեմ ՀՀ առողջապահության նախարարության (երրորդ անձ՝ «Առավոտ օրաթերթ» ՍՊԸ) գործով հերթական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31607">
        <w:rPr>
          <w:rFonts w:ascii="Sylfaen" w:hAnsi="Sylfaen"/>
          <w:lang w:val="hy-AM"/>
        </w:rPr>
        <w:t>Հիշեցնենք. 2018 թ. հունվարի 11-ին դատարան ներկայացրած հայցի առիթը նախարարության՝ իր պաշտոնական «Moh.am» կայքում հրապարակված «Պետք չէ ապավինել կեղծիքին. Շիրակի</w:t>
      </w:r>
      <w:r w:rsidRPr="00E338F6">
        <w:rPr>
          <w:rFonts w:ascii="Sylfaen" w:hAnsi="Sylfaen"/>
          <w:lang w:val="hy-AM"/>
        </w:rPr>
        <w:t xml:space="preserve"> մարզի Այգաբաց համայնքի դպրոցում պատվաստումներ կատարելու փորձ չի եղել» տեղեկատվությունն է</w:t>
      </w:r>
      <w:r w:rsidRPr="00E338F6">
        <w:rPr>
          <w:rStyle w:val="FootnoteReference"/>
          <w:rFonts w:ascii="Sylfaen" w:eastAsiaTheme="minorEastAsia" w:hAnsi="Sylfaen"/>
          <w:lang w:val="hy-AM"/>
        </w:rPr>
        <w:footnoteReference w:id="138"/>
      </w:r>
      <w:r w:rsidRPr="00E338F6">
        <w:rPr>
          <w:rFonts w:ascii="Sylfaen" w:hAnsi="Sylfaen"/>
          <w:lang w:val="hy-AM"/>
        </w:rPr>
        <w:t>։ Հայցվորի կարծիքով, այդ հրապարակումն իրեն հասցեագրված վիրավորանք և զրպարտություն է պարունակում</w:t>
      </w:r>
      <w:r>
        <w:rPr>
          <w:rFonts w:ascii="Sylfaen" w:hAnsi="Sylfaen"/>
          <w:lang w:val="hy-AM"/>
        </w:rPr>
        <w:t xml:space="preserve"> </w:t>
      </w:r>
      <w:r w:rsidRPr="00757795">
        <w:rPr>
          <w:rFonts w:ascii="Sylfaen" w:hAnsi="Sylfaen"/>
          <w:lang w:val="hy-AM"/>
        </w:rPr>
        <w:t>(</w:t>
      </w:r>
      <w:r>
        <w:rPr>
          <w:rFonts w:ascii="Sylfaen" w:hAnsi="Sylfaen"/>
          <w:lang w:val="hy-AM"/>
        </w:rPr>
        <w:t>Մ</w:t>
      </w:r>
      <w:r w:rsidRPr="00B806F0">
        <w:rPr>
          <w:rFonts w:ascii="Sylfaen" w:hAnsi="Sylfaen"/>
          <w:lang w:val="hy-AM"/>
        </w:rPr>
        <w:t xml:space="preserve">անրամասները՝ ԽԱՊԿ </w:t>
      </w:r>
      <w:r>
        <w:rPr>
          <w:rFonts w:ascii="Sylfaen" w:hAnsi="Sylfaen"/>
          <w:lang w:val="hy-AM"/>
        </w:rPr>
        <w:t>2018-2019թ</w:t>
      </w:r>
      <w:r w:rsidRPr="00B806F0">
        <w:rPr>
          <w:rFonts w:ascii="Sylfaen" w:hAnsi="Sylfaen"/>
          <w:lang w:val="hy-AM"/>
        </w:rPr>
        <w:t>թ. տարեկան զեկույցներում, տե՛ս www.khosq.am կայքի «Զեկույցներ» բաժնում)։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Դատական նիստ է կայացել նաև</w:t>
      </w:r>
      <w:r w:rsidRPr="00292B04">
        <w:rPr>
          <w:rFonts w:ascii="Sylfaen" w:hAnsi="Sylfaen"/>
          <w:lang w:val="hy-AM"/>
        </w:rPr>
        <w:t xml:space="preserve"> հոկտեմբերի 19-ին</w:t>
      </w:r>
      <w:r>
        <w:rPr>
          <w:rFonts w:ascii="Sylfaen" w:hAnsi="Sylfaen"/>
          <w:lang w:val="hy-AM"/>
        </w:rPr>
        <w:t>,</w:t>
      </w:r>
      <w:r w:rsidRPr="00292B04">
        <w:rPr>
          <w:rFonts w:ascii="Sylfaen" w:hAnsi="Sylfaen"/>
          <w:lang w:val="hy-AM"/>
        </w:rPr>
        <w:t xml:space="preserve"> հաջորդը</w:t>
      </w:r>
      <w:r>
        <w:rPr>
          <w:rFonts w:ascii="Sylfaen" w:hAnsi="Sylfaen"/>
          <w:lang w:val="hy-AM"/>
        </w:rPr>
        <w:t xml:space="preserve"> նշանակվել է 2021թ․ փետրվարի 2-ին։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t>Հուլիսի 13-ին</w:t>
      </w:r>
      <w:r w:rsidRPr="0036445F">
        <w:rPr>
          <w:rFonts w:ascii="Sylfaen" w:hAnsi="Sylfaen" w:cs="Helvetica"/>
          <w:b/>
          <w:color w:val="1D2129"/>
          <w:shd w:val="clear" w:color="auto" w:fill="FFFFFF"/>
          <w:lang w:val="hy-AM"/>
        </w:rPr>
        <w:t xml:space="preserve"> </w:t>
      </w:r>
      <w:r w:rsidRPr="0036445F">
        <w:rPr>
          <w:rFonts w:ascii="Sylfaen" w:hAnsi="Sylfaen" w:cs="Helvetica"/>
          <w:color w:val="1D2129"/>
          <w:shd w:val="clear" w:color="auto" w:fill="FFFFFF"/>
          <w:lang w:val="hy-AM"/>
        </w:rPr>
        <w:t>Արդարադատության նախարար Ռուստամ Բադասյանի հայրը՝ Վարդան Բադասյանը, հայց</w:t>
      </w:r>
      <w:r>
        <w:rPr>
          <w:rFonts w:ascii="Sylfaen" w:hAnsi="Sylfaen" w:cs="Helvetica"/>
          <w:color w:val="1D2129"/>
          <w:shd w:val="clear" w:color="auto" w:fill="FFFFFF"/>
          <w:lang w:val="hy-AM"/>
        </w:rPr>
        <w:t xml:space="preserve"> է ներկայացրել Երևանի ընդհանուր իրավասության դատարան՝ </w:t>
      </w:r>
      <w:r w:rsidRPr="00BB6099">
        <w:rPr>
          <w:rFonts w:ascii="Sylfaen" w:hAnsi="Sylfaen" w:cs="Helvetica"/>
          <w:color w:val="1D2129"/>
          <w:shd w:val="clear" w:color="auto" w:fill="FFFFFF"/>
          <w:lang w:val="hy-AM"/>
        </w:rPr>
        <w:t xml:space="preserve">ընդդեմ </w:t>
      </w:r>
      <w:r>
        <w:rPr>
          <w:rFonts w:ascii="Sylfaen" w:hAnsi="Sylfaen" w:cs="Helvetica"/>
          <w:color w:val="1D2129"/>
          <w:shd w:val="clear" w:color="auto" w:fill="FFFFFF"/>
          <w:lang w:val="hy-AM"/>
        </w:rPr>
        <w:t>«</w:t>
      </w:r>
      <w:r w:rsidRPr="001414E5">
        <w:rPr>
          <w:rFonts w:ascii="Sylfaen" w:hAnsi="Sylfaen" w:cs="Helvetica"/>
          <w:color w:val="1D2129"/>
          <w:shd w:val="clear" w:color="auto" w:fill="FFFFFF"/>
          <w:lang w:val="hy-AM"/>
        </w:rPr>
        <w:t>Alternativ.am</w:t>
      </w:r>
      <w:r>
        <w:rPr>
          <w:rFonts w:ascii="Sylfaen" w:hAnsi="Sylfaen" w:cs="Helvetica"/>
          <w:color w:val="1D2129"/>
          <w:shd w:val="clear" w:color="auto" w:fill="FFFFFF"/>
          <w:lang w:val="hy-AM"/>
        </w:rPr>
        <w:t>» լրատվական կայքի՝ գ</w:t>
      </w:r>
      <w:r w:rsidRPr="001414E5">
        <w:rPr>
          <w:rFonts w:ascii="Sylfaen" w:hAnsi="Sylfaen" w:cs="Helvetica"/>
          <w:color w:val="1D2129"/>
          <w:shd w:val="clear" w:color="auto" w:fill="FFFFFF"/>
          <w:lang w:val="hy-AM"/>
        </w:rPr>
        <w:t>ումար բռնագանձելու և հերքում հրապարակելու պ</w:t>
      </w:r>
      <w:r>
        <w:rPr>
          <w:rFonts w:ascii="Sylfaen" w:hAnsi="Sylfaen" w:cs="Helvetica"/>
          <w:color w:val="1D2129"/>
          <w:shd w:val="clear" w:color="auto" w:fill="FFFFFF"/>
          <w:lang w:val="hy-AM"/>
        </w:rPr>
        <w:t>ահանջներով։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եղել է հունիսի 9-ին նշյալ կայքում հրապարակված՝ «</w:t>
      </w:r>
      <w:r w:rsidRPr="001414E5">
        <w:rPr>
          <w:rFonts w:ascii="Sylfaen" w:hAnsi="Sylfaen" w:cs="Helvetica"/>
          <w:color w:val="1D2129"/>
          <w:shd w:val="clear" w:color="auto" w:fill="FFFFFF"/>
          <w:lang w:val="hy-AM"/>
        </w:rPr>
        <w:t>Պտուղը ծառից հեռու չի ընկնում. Ռուստամ Բադասյանը վեթինգի պրոցեսը պետք է սկսի սեփական հորից</w:t>
      </w:r>
      <w:r>
        <w:rPr>
          <w:rFonts w:ascii="Sylfaen" w:hAnsi="Sylfaen" w:cs="Helvetica"/>
          <w:color w:val="1D2129"/>
          <w:shd w:val="clear" w:color="auto" w:fill="FFFFFF"/>
          <w:lang w:val="hy-AM"/>
        </w:rPr>
        <w:t>» վերնագրով հոդվածը, որտեղ մասնավորապես նշվում է, թե Վարդան Բադասյանը ե</w:t>
      </w:r>
      <w:r w:rsidRPr="001414E5">
        <w:rPr>
          <w:rFonts w:ascii="Sylfaen" w:hAnsi="Sylfaen" w:cs="Helvetica"/>
          <w:color w:val="1D2129"/>
          <w:shd w:val="clear" w:color="auto" w:fill="FFFFFF"/>
          <w:lang w:val="hy-AM"/>
        </w:rPr>
        <w:t>ղել է ոստիկանության իրավաբանական վարչության պետի տեղակալ, 6-րդ վարչության պետի առաջին տեղակալ</w:t>
      </w:r>
      <w:r>
        <w:rPr>
          <w:rFonts w:ascii="Sylfaen" w:hAnsi="Sylfaen" w:cs="Helvetica"/>
          <w:color w:val="1D2129"/>
          <w:shd w:val="clear" w:color="auto" w:fill="FFFFFF"/>
          <w:lang w:val="hy-AM"/>
        </w:rPr>
        <w:t xml:space="preserve">, և «մարդիկ նրան </w:t>
      </w:r>
      <w:r w:rsidRPr="001414E5">
        <w:rPr>
          <w:rFonts w:ascii="Sylfaen" w:hAnsi="Sylfaen" w:cs="Helvetica"/>
          <w:color w:val="1D2129"/>
          <w:shd w:val="clear" w:color="auto" w:fill="FFFFFF"/>
          <w:lang w:val="hy-AM"/>
        </w:rPr>
        <w:t xml:space="preserve">ենթակա պաշտոններում նշանակվել են մի պայմանով՝ պաշտոն գումարի </w:t>
      </w:r>
      <w:r w:rsidRPr="00010D62">
        <w:rPr>
          <w:rFonts w:ascii="Sylfaen" w:hAnsi="Sylfaen" w:cs="Helvetica"/>
          <w:color w:val="1D2129"/>
          <w:shd w:val="clear" w:color="auto" w:fill="FFFFFF"/>
          <w:lang w:val="hy-AM"/>
        </w:rPr>
        <w:t>դիմաց»</w:t>
      </w:r>
      <w:r>
        <w:rPr>
          <w:rStyle w:val="FootnoteReference"/>
          <w:rFonts w:ascii="Sylfaen" w:eastAsiaTheme="minorEastAsia" w:hAnsi="Sylfaen" w:cs="Helvetica"/>
          <w:color w:val="1D2129"/>
          <w:shd w:val="clear" w:color="auto" w:fill="FFFFFF"/>
          <w:lang w:val="hy-AM"/>
        </w:rPr>
        <w:footnoteReference w:id="139"/>
      </w:r>
      <w:r>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 xml:space="preserve">Հուլիսի 22-ին հայցադիմումն </w:t>
      </w:r>
      <w:r w:rsidRPr="000663D9">
        <w:rPr>
          <w:rFonts w:ascii="Sylfaen" w:hAnsi="Sylfaen" w:cs="Helvetica"/>
          <w:color w:val="1D2129"/>
          <w:shd w:val="clear" w:color="auto" w:fill="FFFFFF"/>
          <w:lang w:val="hy-AM"/>
        </w:rPr>
        <w:t xml:space="preserve">ընդունվել </w:t>
      </w:r>
      <w:r w:rsidRPr="00707278">
        <w:rPr>
          <w:rFonts w:ascii="Sylfaen" w:hAnsi="Sylfaen" w:cs="Helvetica"/>
          <w:color w:val="1D2129"/>
          <w:shd w:val="clear" w:color="auto" w:fill="FFFFFF"/>
          <w:lang w:val="hy-AM"/>
        </w:rPr>
        <w:t>է վարույթ։ Դատական նիստ է կայացել նոյեմբերի 13-ին, հաջորդը նշանակվել է 2021թ</w:t>
      </w:r>
      <w:r w:rsidRPr="00707278">
        <w:rPr>
          <w:color w:val="1D2129"/>
          <w:shd w:val="clear" w:color="auto" w:fill="FFFFFF"/>
          <w:lang w:val="hy-AM"/>
        </w:rPr>
        <w:t>․</w:t>
      </w:r>
      <w:r w:rsidRPr="00707278">
        <w:rPr>
          <w:rFonts w:ascii="Sylfaen" w:hAnsi="Sylfaen" w:cs="Helvetica"/>
          <w:color w:val="1D2129"/>
          <w:shd w:val="clear" w:color="auto" w:fill="FFFFFF"/>
          <w:lang w:val="hy-AM"/>
        </w:rPr>
        <w:t xml:space="preserve"> </w:t>
      </w:r>
      <w:r w:rsidRPr="00707278">
        <w:rPr>
          <w:rFonts w:ascii="Sylfaen" w:hAnsi="Sylfaen" w:cs="Sylfaen"/>
          <w:color w:val="1D2129"/>
          <w:shd w:val="clear" w:color="auto" w:fill="FFFFFF"/>
          <w:lang w:val="hy-AM"/>
        </w:rPr>
        <w:t>մարտի</w:t>
      </w:r>
      <w:r w:rsidRPr="00707278">
        <w:rPr>
          <w:rFonts w:ascii="Sylfaen" w:hAnsi="Sylfaen" w:cs="Helvetica"/>
          <w:color w:val="1D2129"/>
          <w:shd w:val="clear" w:color="auto" w:fill="FFFFFF"/>
          <w:lang w:val="hy-AM"/>
        </w:rPr>
        <w:t xml:space="preserve"> 19-</w:t>
      </w:r>
      <w:r w:rsidRPr="00707278">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lastRenderedPageBreak/>
        <w:t>Հուլիսի 13-ին</w:t>
      </w:r>
      <w:r w:rsidRPr="00D96827">
        <w:rPr>
          <w:rFonts w:ascii="Sylfaen" w:hAnsi="Sylfaen" w:cs="Helvetica"/>
          <w:color w:val="1D2129"/>
          <w:shd w:val="clear" w:color="auto" w:fill="FFFFFF"/>
          <w:lang w:val="hy-AM"/>
        </w:rPr>
        <w:t xml:space="preserve"> ԱԺ</w:t>
      </w:r>
      <w:r w:rsidRPr="0036445F">
        <w:rPr>
          <w:rFonts w:ascii="Sylfaen" w:hAnsi="Sylfaen" w:cs="Helvetica"/>
          <w:color w:val="1D2129"/>
          <w:shd w:val="clear" w:color="auto" w:fill="FFFFFF"/>
          <w:lang w:val="hy-AM"/>
        </w:rPr>
        <w:t xml:space="preserve"> փոխնախագահ Ալեն Սիմոնյանը հայց է ներկայացրել Երևանի ընդհանուր իրավասության դատարան՝ ընդդեմ «Analitik.am» կայքի հիմնադիր Անի Հովհաննիսյանի</w:t>
      </w:r>
      <w:r>
        <w:rPr>
          <w:rFonts w:ascii="Sylfaen" w:hAnsi="Sylfaen" w:cs="Helvetica"/>
          <w:color w:val="1D2129"/>
          <w:shd w:val="clear" w:color="auto" w:fill="FFFFFF"/>
          <w:lang w:val="hy-AM"/>
        </w:rPr>
        <w:t>՝ վնասի</w:t>
      </w:r>
      <w:r w:rsidRPr="00606331">
        <w:rPr>
          <w:rFonts w:ascii="Sylfaen" w:hAnsi="Sylfaen" w:cs="Helvetica"/>
          <w:color w:val="1D2129"/>
          <w:shd w:val="clear" w:color="auto" w:fill="FFFFFF"/>
          <w:lang w:val="hy-AM"/>
        </w:rPr>
        <w:t xml:space="preserve"> փոխհատուցման </w:t>
      </w:r>
      <w:r>
        <w:rPr>
          <w:rFonts w:ascii="Sylfaen" w:hAnsi="Sylfaen" w:cs="Helvetica"/>
          <w:color w:val="1D2129"/>
          <w:shd w:val="clear" w:color="auto" w:fill="FFFFFF"/>
          <w:lang w:val="hy-AM"/>
        </w:rPr>
        <w:t>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կայքում փետրվարի 11-ին հրապարակված՝ «</w:t>
      </w:r>
      <w:r w:rsidRPr="000936FD">
        <w:rPr>
          <w:rFonts w:ascii="Sylfaen" w:hAnsi="Sylfaen" w:cs="Helvetica"/>
          <w:color w:val="1D2129"/>
          <w:shd w:val="clear" w:color="auto" w:fill="FFFFFF"/>
          <w:lang w:val="hy-AM"/>
        </w:rPr>
        <w:t>Հանրաքվեն պետք է իշխանությանը «Ստամբուլյան կոնվենցիան» վավերացնելու համար</w:t>
      </w:r>
      <w:r w:rsidRPr="000936FD">
        <w:rPr>
          <w:color w:val="1D2129"/>
          <w:shd w:val="clear" w:color="auto" w:fill="FFFFFF"/>
          <w:lang w:val="hy-AM"/>
        </w:rPr>
        <w:t>․</w:t>
      </w:r>
      <w:r w:rsidRPr="000936FD">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ս</w:t>
      </w:r>
      <w:r w:rsidRPr="000936FD">
        <w:rPr>
          <w:rFonts w:ascii="Sylfaen" w:hAnsi="Sylfaen" w:cs="Helvetica"/>
          <w:color w:val="1D2129"/>
          <w:shd w:val="clear" w:color="auto" w:fill="FFFFFF"/>
          <w:lang w:val="hy-AM"/>
        </w:rPr>
        <w:t>ա հաստատե՞ց նաև Ալեն Սիմոնյանը</w:t>
      </w:r>
      <w:r>
        <w:rPr>
          <w:rFonts w:ascii="Sylfaen" w:hAnsi="Sylfaen" w:cs="Helvetica"/>
          <w:color w:val="1D2129"/>
          <w:shd w:val="clear" w:color="auto" w:fill="FFFFFF"/>
          <w:lang w:val="hy-AM"/>
        </w:rPr>
        <w:t>» վերնագրով հոդվածն է, որտեղ մասնավորապես ասվում է</w:t>
      </w:r>
      <w:r>
        <w:rPr>
          <w:color w:val="1D2129"/>
          <w:shd w:val="clear" w:color="auto" w:fill="FFFFFF"/>
          <w:lang w:val="hy-AM"/>
        </w:rPr>
        <w:t xml:space="preserve">, թե </w:t>
      </w:r>
      <w:r w:rsidRPr="00F306BC">
        <w:rPr>
          <w:rFonts w:ascii="Sylfaen" w:hAnsi="Sylfaen" w:cs="Helvetica"/>
          <w:color w:val="1D2129"/>
          <w:shd w:val="clear" w:color="auto" w:fill="FFFFFF"/>
          <w:lang w:val="hy-AM"/>
        </w:rPr>
        <w:t xml:space="preserve">ՍԴ-ն իր ներկայիս կազմով </w:t>
      </w:r>
      <w:r>
        <w:rPr>
          <w:rFonts w:ascii="Sylfaen" w:hAnsi="Sylfaen" w:cs="Helvetica"/>
          <w:color w:val="1D2129"/>
          <w:shd w:val="clear" w:color="auto" w:fill="FFFFFF"/>
          <w:lang w:val="hy-AM"/>
        </w:rPr>
        <w:t>դրական</w:t>
      </w:r>
      <w:r w:rsidRPr="00F306BC">
        <w:rPr>
          <w:rFonts w:ascii="Sylfaen" w:hAnsi="Sylfaen" w:cs="Helvetica"/>
          <w:color w:val="1D2129"/>
          <w:shd w:val="clear" w:color="auto" w:fill="FFFFFF"/>
          <w:lang w:val="hy-AM"/>
        </w:rPr>
        <w:t xml:space="preserve"> եզրակացություն</w:t>
      </w:r>
      <w:r>
        <w:rPr>
          <w:rFonts w:ascii="Sylfaen" w:hAnsi="Sylfaen" w:cs="Helvetica"/>
          <w:color w:val="1D2129"/>
          <w:shd w:val="clear" w:color="auto" w:fill="FFFFFF"/>
          <w:lang w:val="hy-AM"/>
        </w:rPr>
        <w:t xml:space="preserve"> չի տա Ստամբուլյան կոնվենցիային</w:t>
      </w:r>
      <w:r w:rsidRPr="00F306BC">
        <w:rPr>
          <w:rFonts w:ascii="Sylfaen" w:hAnsi="Sylfaen" w:cs="Helvetica"/>
          <w:color w:val="1D2129"/>
          <w:shd w:val="clear" w:color="auto" w:fill="FFFFFF"/>
          <w:lang w:val="hy-AM"/>
        </w:rPr>
        <w:t xml:space="preserve">, հետևաբար իշխանության համար շատ կարևոր է հնարավորինս շուտ փոխել ՀՀ ՍԴ </w:t>
      </w:r>
      <w:r>
        <w:rPr>
          <w:rFonts w:ascii="Sylfaen" w:hAnsi="Sylfaen" w:cs="Helvetica"/>
          <w:color w:val="1D2129"/>
          <w:shd w:val="clear" w:color="auto" w:fill="FFFFFF"/>
          <w:lang w:val="hy-AM"/>
        </w:rPr>
        <w:t>կազմը</w:t>
      </w:r>
      <w:r>
        <w:rPr>
          <w:rStyle w:val="FootnoteReference"/>
          <w:rFonts w:ascii="Sylfaen" w:hAnsi="Sylfaen" w:cs="Helvetica"/>
          <w:color w:val="1D2129"/>
          <w:shd w:val="clear" w:color="auto" w:fill="FFFFFF"/>
          <w:lang w:val="hy-AM"/>
        </w:rPr>
        <w:footnoteReference w:id="140"/>
      </w:r>
      <w:r>
        <w:rPr>
          <w:rFonts w:ascii="Sylfaen" w:hAnsi="Sylfaen" w:cs="Helvetica"/>
          <w:color w:val="1D2129"/>
          <w:shd w:val="clear" w:color="auto" w:fill="FFFFFF"/>
          <w:lang w:val="hy-AM"/>
        </w:rPr>
        <w:t>։ Փետրվարի 17-ին Ալեն Սիմոնյանը գրություն է ուղարկել</w:t>
      </w:r>
      <w:r w:rsidRPr="00EB54D2">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խմբագրություն՝ հերքելով հոդվածում նշված մեկնաբանությունները, թե ինքը նկատի չի ունեցել հենց Ստամբուլյան կոնվենցիան</w:t>
      </w:r>
      <w:r>
        <w:rPr>
          <w:color w:val="1D2129"/>
          <w:shd w:val="clear" w:color="auto" w:fill="FFFFFF"/>
          <w:lang w:val="hy-AM"/>
        </w:rPr>
        <w:t>․</w:t>
      </w:r>
      <w:r>
        <w:rPr>
          <w:rFonts w:ascii="Sylfaen" w:hAnsi="Sylfaen" w:cs="Helvetica"/>
          <w:color w:val="1D2129"/>
          <w:shd w:val="clear" w:color="auto" w:fill="FFFFFF"/>
          <w:lang w:val="hy-AM"/>
        </w:rPr>
        <w:t xml:space="preserve"> </w:t>
      </w:r>
      <w:r w:rsidRPr="00F306BC">
        <w:rPr>
          <w:rFonts w:ascii="Sylfaen" w:hAnsi="Sylfaen" w:cs="Helvetica"/>
          <w:color w:val="1D2129"/>
          <w:shd w:val="clear" w:color="auto" w:fill="FFFFFF"/>
          <w:lang w:val="hy-AM"/>
        </w:rPr>
        <w:t>«</w:t>
      </w:r>
      <w:r>
        <w:rPr>
          <w:color w:val="1D2129"/>
          <w:shd w:val="clear" w:color="auto" w:fill="FFFFFF"/>
          <w:lang w:val="hy-AM"/>
        </w:rPr>
        <w:t>․․․․․․</w:t>
      </w:r>
      <w:r w:rsidRPr="00F306BC">
        <w:rPr>
          <w:rFonts w:ascii="Sylfaen" w:hAnsi="Sylfaen" w:cs="Helvetica"/>
          <w:color w:val="1D2129"/>
          <w:shd w:val="clear" w:color="auto" w:fill="FFFFFF"/>
          <w:lang w:val="hy-AM"/>
        </w:rPr>
        <w:t>լրագրողը սեփական ենթադրությունը ներկայացրել է իրականության տեղ, և այն դրել է վերնագիր»</w:t>
      </w:r>
      <w:r>
        <w:rPr>
          <w:rStyle w:val="FootnoteReference"/>
          <w:rFonts w:ascii="Sylfaen" w:hAnsi="Sylfaen" w:cs="Helvetica"/>
          <w:color w:val="1D2129"/>
          <w:shd w:val="clear" w:color="auto" w:fill="FFFFFF"/>
          <w:lang w:val="hy-AM"/>
        </w:rPr>
        <w:footnoteReference w:id="141"/>
      </w:r>
      <w:r w:rsidRPr="00F306BC">
        <w:rPr>
          <w:rFonts w:ascii="Sylfaen" w:hAnsi="Sylfaen" w:cs="Helvetica"/>
          <w:color w:val="1D2129"/>
          <w:shd w:val="clear" w:color="auto" w:fill="FFFFFF"/>
          <w:lang w:val="hy-AM"/>
        </w:rPr>
        <w:t>։</w:t>
      </w:r>
      <w:r>
        <w:rPr>
          <w:rFonts w:ascii="Sylfaen" w:hAnsi="Sylfaen" w:cs="Helvetica"/>
          <w:color w:val="1D2129"/>
          <w:shd w:val="clear" w:color="auto" w:fill="FFFFFF"/>
          <w:lang w:val="hy-AM"/>
        </w:rPr>
        <w:t xml:space="preserve"> </w:t>
      </w:r>
      <w:r w:rsidRPr="006E03C3">
        <w:rPr>
          <w:rFonts w:ascii="Sylfaen" w:hAnsi="Sylfaen" w:cs="Helvetica"/>
          <w:color w:val="1D2129"/>
          <w:shd w:val="clear" w:color="auto" w:fill="FFFFFF"/>
          <w:lang w:val="hy-AM"/>
        </w:rPr>
        <w:t>Այսուամենայնիվ, կայքը նորից պնդել է</w:t>
      </w:r>
      <w:r>
        <w:rPr>
          <w:rFonts w:ascii="Sylfaen" w:hAnsi="Sylfaen" w:cs="Helvetica"/>
          <w:color w:val="1D2129"/>
          <w:shd w:val="clear" w:color="auto" w:fill="FFFFFF"/>
          <w:lang w:val="hy-AM"/>
        </w:rPr>
        <w:t xml:space="preserve"> իր նախկինում հայտնած կարծիքը։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 xml:space="preserve">Հուլիսի 27-ին հայցադիմումն ընդունվել է </w:t>
      </w:r>
      <w:r w:rsidRPr="000663D9">
        <w:rPr>
          <w:rFonts w:ascii="Sylfaen" w:hAnsi="Sylfaen" w:cs="Helvetica"/>
          <w:color w:val="1D2129"/>
          <w:shd w:val="clear" w:color="auto" w:fill="FFFFFF"/>
          <w:lang w:val="hy-AM"/>
        </w:rPr>
        <w:t>վարույթ։ Դատարանը մերժել է</w:t>
      </w:r>
      <w:r>
        <w:rPr>
          <w:rFonts w:ascii="Sylfaen" w:hAnsi="Sylfaen" w:cs="Helvetica"/>
          <w:color w:val="1D2129"/>
          <w:shd w:val="clear" w:color="auto" w:fill="FFFFFF"/>
          <w:lang w:val="hy-AM"/>
        </w:rPr>
        <w:t xml:space="preserve"> հայցի ապահովման միջոց</w:t>
      </w:r>
      <w:r w:rsidRPr="000663D9">
        <w:rPr>
          <w:rFonts w:ascii="Sylfaen" w:hAnsi="Sylfaen" w:cs="Helvetica"/>
          <w:color w:val="1D2129"/>
          <w:shd w:val="clear" w:color="auto" w:fill="FFFFFF"/>
          <w:lang w:val="hy-AM"/>
        </w:rPr>
        <w:t xml:space="preserve"> (գույքի վրա արգելանք դնելը) </w:t>
      </w:r>
      <w:r>
        <w:rPr>
          <w:rFonts w:ascii="Sylfaen" w:hAnsi="Sylfaen" w:cs="Helvetica"/>
          <w:color w:val="1D2129"/>
          <w:shd w:val="clear" w:color="auto" w:fill="FFFFFF"/>
          <w:lang w:val="hy-AM"/>
        </w:rPr>
        <w:t>կիրառելու</w:t>
      </w:r>
      <w:r w:rsidRPr="000663D9">
        <w:rPr>
          <w:rFonts w:ascii="Sylfaen" w:hAnsi="Sylfaen" w:cs="Helvetica"/>
          <w:color w:val="1D2129"/>
          <w:shd w:val="clear" w:color="auto" w:fill="FFFFFF"/>
          <w:lang w:val="hy-AM"/>
        </w:rPr>
        <w:t xml:space="preserve"> միջնորդությունը։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r>
        <w:rPr>
          <w:rFonts w:ascii="Sylfaen" w:hAnsi="Sylfaen" w:cs="Helvetica"/>
          <w:color w:val="1D2129"/>
          <w:shd w:val="clear" w:color="auto" w:fill="FFFFFF"/>
          <w:lang w:val="hy-AM"/>
        </w:rPr>
        <w:t xml:space="preserve">Դատական նիստ է կայացել </w:t>
      </w:r>
      <w:r w:rsidRPr="00707278">
        <w:rPr>
          <w:rFonts w:ascii="Sylfaen" w:hAnsi="Sylfaen" w:cs="Helvetica"/>
          <w:color w:val="1D2129"/>
          <w:shd w:val="clear" w:color="auto" w:fill="FFFFFF"/>
          <w:lang w:val="hy-AM"/>
        </w:rPr>
        <w:t>դեկտեմբերի 2-ին, հաջորդը նշանակվել</w:t>
      </w:r>
      <w:r>
        <w:rPr>
          <w:rFonts w:ascii="Sylfaen" w:hAnsi="Sylfaen" w:cs="Helvetica"/>
          <w:color w:val="1D2129"/>
          <w:shd w:val="clear" w:color="auto" w:fill="FFFFFF"/>
          <w:lang w:val="hy-AM"/>
        </w:rPr>
        <w:t xml:space="preserve"> է 2021թ</w:t>
      </w:r>
      <w:r>
        <w:rPr>
          <w:color w:val="1D2129"/>
          <w:shd w:val="clear" w:color="auto" w:fill="FFFFFF"/>
          <w:lang w:val="hy-AM"/>
        </w:rPr>
        <w:t>․</w:t>
      </w:r>
      <w:r>
        <w:rPr>
          <w:rFonts w:ascii="Sylfaen" w:hAnsi="Sylfaen" w:cs="Helvetica"/>
          <w:color w:val="1D2129"/>
          <w:shd w:val="clear" w:color="auto" w:fill="FFFFFF"/>
          <w:lang w:val="hy-AM"/>
        </w:rPr>
        <w:t xml:space="preserve"> </w:t>
      </w:r>
      <w:r>
        <w:rPr>
          <w:rFonts w:ascii="Sylfaen" w:hAnsi="Sylfaen" w:cs="Sylfaen"/>
          <w:color w:val="1D2129"/>
          <w:shd w:val="clear" w:color="auto" w:fill="FFFFFF"/>
          <w:lang w:val="hy-AM"/>
        </w:rPr>
        <w:t>մարտի</w:t>
      </w:r>
      <w:r>
        <w:rPr>
          <w:rFonts w:ascii="Sylfaen" w:hAnsi="Sylfaen" w:cs="Helvetica"/>
          <w:color w:val="1D2129"/>
          <w:shd w:val="clear" w:color="auto" w:fill="FFFFFF"/>
          <w:lang w:val="hy-AM"/>
        </w:rPr>
        <w:t xml:space="preserve"> 2-</w:t>
      </w:r>
      <w:r>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D96827">
        <w:rPr>
          <w:rFonts w:ascii="Sylfaen" w:hAnsi="Sylfaen" w:cs="Helvetica"/>
          <w:b/>
          <w:color w:val="1D2129"/>
          <w:shd w:val="clear" w:color="auto" w:fill="FFFFFF"/>
          <w:lang w:val="hy-AM"/>
        </w:rPr>
        <w:t>Հուլիսի 13-ին</w:t>
      </w:r>
      <w:r w:rsidRPr="0036445F">
        <w:rPr>
          <w:rFonts w:ascii="Sylfaen" w:hAnsi="Sylfaen" w:cs="Helvetica"/>
          <w:color w:val="1D2129"/>
          <w:shd w:val="clear" w:color="auto" w:fill="FFFFFF"/>
          <w:lang w:val="hy-AM"/>
        </w:rPr>
        <w:t xml:space="preserve"> քաղաքացի Զավեն Հակոբյանը հայց է ներկայացրել Երևանի ընդհանուր իրավասության դատարան</w:t>
      </w:r>
      <w:r>
        <w:rPr>
          <w:rFonts w:ascii="Sylfaen" w:hAnsi="Sylfaen" w:cs="Helvetica"/>
          <w:color w:val="1D2129"/>
          <w:shd w:val="clear" w:color="auto" w:fill="FFFFFF"/>
          <w:lang w:val="hy-AM"/>
        </w:rPr>
        <w:t xml:space="preserve">՝ </w:t>
      </w:r>
      <w:r w:rsidRPr="00BB6099">
        <w:rPr>
          <w:rFonts w:ascii="Sylfaen" w:hAnsi="Sylfaen" w:cs="Helvetica"/>
          <w:color w:val="1D2129"/>
          <w:shd w:val="clear" w:color="auto" w:fill="FFFFFF"/>
          <w:lang w:val="hy-AM"/>
        </w:rPr>
        <w:t>ընդդեմ</w:t>
      </w:r>
      <w:r>
        <w:rPr>
          <w:rFonts w:ascii="Sylfaen" w:hAnsi="Sylfaen" w:cs="Helvetica"/>
          <w:color w:val="1D2129"/>
          <w:shd w:val="clear" w:color="auto" w:fill="FFFFFF"/>
          <w:lang w:val="hy-AM"/>
        </w:rPr>
        <w:t xml:space="preserve"> «Ժամանակ» օրաթերթի՝ պ</w:t>
      </w:r>
      <w:r w:rsidRPr="00BB6099">
        <w:rPr>
          <w:rFonts w:ascii="Sylfaen" w:hAnsi="Sylfaen" w:cs="Helvetica"/>
          <w:color w:val="1D2129"/>
          <w:shd w:val="clear" w:color="auto" w:fill="FFFFFF"/>
          <w:lang w:val="hy-AM"/>
        </w:rPr>
        <w:t>ատվի</w:t>
      </w:r>
      <w:r>
        <w:rPr>
          <w:rFonts w:ascii="Sylfaen" w:hAnsi="Sylfaen" w:cs="Helvetica"/>
          <w:color w:val="1D2129"/>
          <w:shd w:val="clear" w:color="auto" w:fill="FFFFFF"/>
          <w:lang w:val="hy-AM"/>
        </w:rPr>
        <w:t>ն</w:t>
      </w:r>
      <w:r w:rsidRPr="00BB6099">
        <w:rPr>
          <w:rFonts w:ascii="Sylfaen" w:hAnsi="Sylfaen" w:cs="Helvetica"/>
          <w:color w:val="1D2129"/>
          <w:shd w:val="clear" w:color="auto" w:fill="FFFFFF"/>
          <w:lang w:val="hy-AM"/>
        </w:rPr>
        <w:t xml:space="preserve"> և գործարար համբավին պատճառված ոչ նյութական վնասի հատուցման, հրապարակայնորեն ներողություն խնդրելու և հերքման պարտավորեցնելու պ</w:t>
      </w:r>
      <w:r>
        <w:rPr>
          <w:rFonts w:ascii="Sylfaen" w:hAnsi="Sylfaen" w:cs="Helvetica"/>
          <w:color w:val="1D2129"/>
          <w:shd w:val="clear" w:color="auto" w:fill="FFFFFF"/>
          <w:lang w:val="hy-AM"/>
        </w:rPr>
        <w:t>ահանջներով։ Հայցի առիթը հունիսի 13-ին օրաթերթում հրապարակված՝ «</w:t>
      </w:r>
      <w:r w:rsidRPr="00E76ED1">
        <w:rPr>
          <w:rFonts w:ascii="Sylfaen" w:hAnsi="Sylfaen" w:cs="Helvetica"/>
          <w:color w:val="1D2129"/>
          <w:shd w:val="clear" w:color="auto" w:fill="FFFFFF"/>
          <w:lang w:val="hy-AM"/>
        </w:rPr>
        <w:t xml:space="preserve">Վանեցյանի մնացորդները. </w:t>
      </w:r>
      <w:r>
        <w:rPr>
          <w:rFonts w:ascii="Sylfaen" w:hAnsi="Sylfaen" w:cs="Helvetica"/>
          <w:color w:val="1D2129"/>
          <w:shd w:val="clear" w:color="auto" w:fill="FFFFFF"/>
          <w:lang w:val="hy-AM"/>
        </w:rPr>
        <w:t>ո</w:t>
      </w:r>
      <w:r w:rsidRPr="00E76ED1">
        <w:rPr>
          <w:rFonts w:ascii="Sylfaen" w:hAnsi="Sylfaen" w:cs="Helvetica"/>
          <w:color w:val="1D2129"/>
          <w:shd w:val="clear" w:color="auto" w:fill="FFFFFF"/>
          <w:lang w:val="hy-AM"/>
        </w:rPr>
        <w:t>վքեր են Զավեն և Սոս Հակոբյանները</w:t>
      </w:r>
      <w:r>
        <w:rPr>
          <w:rFonts w:ascii="Sylfaen" w:hAnsi="Sylfaen" w:cs="Helvetica"/>
          <w:color w:val="1D2129"/>
          <w:shd w:val="clear" w:color="auto" w:fill="FFFFFF"/>
          <w:lang w:val="hy-AM"/>
        </w:rPr>
        <w:t xml:space="preserve">» վերնագրով հոդվածն է, որտեղ մասնավորապես նշվել է, որ ԱԱԾ նախկին ղեկավար Արթուր Վանեցյանի </w:t>
      </w:r>
      <w:r w:rsidRPr="00E76ED1">
        <w:rPr>
          <w:rFonts w:ascii="Sylfaen" w:hAnsi="Sylfaen" w:cs="Helvetica"/>
          <w:color w:val="1D2129"/>
          <w:shd w:val="clear" w:color="auto" w:fill="FFFFFF"/>
          <w:lang w:val="hy-AM"/>
        </w:rPr>
        <w:t xml:space="preserve">պաշտոնավարման ժամանակ </w:t>
      </w:r>
      <w:r>
        <w:rPr>
          <w:rFonts w:ascii="Sylfaen" w:hAnsi="Sylfaen" w:cs="Helvetica"/>
          <w:color w:val="1D2129"/>
          <w:shd w:val="clear" w:color="auto" w:fill="FFFFFF"/>
          <w:lang w:val="hy-AM"/>
        </w:rPr>
        <w:t>«</w:t>
      </w:r>
      <w:r w:rsidRPr="00E76ED1">
        <w:rPr>
          <w:rFonts w:ascii="Sylfaen" w:hAnsi="Sylfaen" w:cs="Helvetica"/>
          <w:color w:val="1D2129"/>
          <w:shd w:val="clear" w:color="auto" w:fill="FFFFFF"/>
          <w:lang w:val="hy-AM"/>
        </w:rPr>
        <w:t>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Pr>
          <w:rFonts w:ascii="Sylfaen" w:hAnsi="Sylfaen" w:cs="Helvetica"/>
          <w:color w:val="1D2129"/>
          <w:shd w:val="clear" w:color="auto" w:fill="FFFFFF"/>
          <w:lang w:val="hy-AM"/>
        </w:rPr>
        <w:t>»</w:t>
      </w:r>
      <w:r>
        <w:rPr>
          <w:rStyle w:val="FootnoteReference"/>
          <w:rFonts w:ascii="Sylfaen" w:hAnsi="Sylfaen" w:cs="Helvetica"/>
          <w:color w:val="1D2129"/>
          <w:shd w:val="clear" w:color="auto" w:fill="FFFFFF"/>
          <w:lang w:val="hy-AM"/>
        </w:rPr>
        <w:footnoteReference w:id="142"/>
      </w:r>
      <w:r w:rsidRPr="00E76ED1">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r>
        <w:rPr>
          <w:rFonts w:ascii="Sylfaen" w:hAnsi="Sylfaen" w:cs="Helvetica"/>
          <w:color w:val="1D2129"/>
          <w:shd w:val="clear" w:color="auto" w:fill="FFFFFF"/>
          <w:lang w:val="hy-AM"/>
        </w:rPr>
        <w:t>Օգոստոսի 21-</w:t>
      </w:r>
      <w:r w:rsidRPr="003062B0">
        <w:rPr>
          <w:rFonts w:ascii="Sylfaen" w:hAnsi="Sylfaen" w:cs="Helvetica"/>
          <w:color w:val="1D2129"/>
          <w:shd w:val="clear" w:color="auto" w:fill="FFFFFF"/>
          <w:lang w:val="hy-AM"/>
        </w:rPr>
        <w:t>ին հայցադիմումը վերադարձվել է՝ փաստաթղթային թերությունների պատճառով, 31-ին՝ կրկին ներկայացվել</w:t>
      </w:r>
      <w:r>
        <w:rPr>
          <w:rFonts w:ascii="Sylfaen" w:hAnsi="Sylfaen" w:cs="Helvetica"/>
          <w:color w:val="1D2129"/>
          <w:shd w:val="clear" w:color="auto" w:fill="FFFFFF"/>
          <w:lang w:val="hy-AM"/>
        </w:rPr>
        <w:t xml:space="preserve"> և վարույթ ընդունվել </w:t>
      </w:r>
      <w:r w:rsidRPr="00292B04">
        <w:rPr>
          <w:rFonts w:ascii="Sylfaen" w:hAnsi="Sylfaen" w:cs="Helvetica"/>
          <w:color w:val="1D2129"/>
          <w:shd w:val="clear" w:color="auto" w:fill="FFFFFF"/>
          <w:lang w:val="hy-AM"/>
        </w:rPr>
        <w:t>սեպտեմբերի 14-ին։</w:t>
      </w:r>
      <w:r>
        <w:rPr>
          <w:rFonts w:ascii="Sylfaen" w:hAnsi="Sylfaen" w:cs="Helvetica"/>
          <w:color w:val="1D2129"/>
          <w:shd w:val="clear" w:color="auto" w:fill="FFFFFF"/>
          <w:lang w:val="hy-AM"/>
        </w:rPr>
        <w:t xml:space="preserve"> Գործով դ</w:t>
      </w:r>
      <w:r w:rsidRPr="00292B04">
        <w:rPr>
          <w:rFonts w:ascii="Sylfaen" w:hAnsi="Sylfaen" w:cs="Helvetica"/>
          <w:color w:val="1D2129"/>
          <w:shd w:val="clear" w:color="auto" w:fill="FFFFFF"/>
          <w:lang w:val="hy-AM"/>
        </w:rPr>
        <w:t>ատական</w:t>
      </w:r>
      <w:r>
        <w:rPr>
          <w:rFonts w:ascii="Sylfaen" w:hAnsi="Sylfaen" w:cs="Helvetica"/>
          <w:color w:val="1D2129"/>
          <w:shd w:val="clear" w:color="auto" w:fill="FFFFFF"/>
          <w:lang w:val="hy-AM"/>
        </w:rPr>
        <w:t xml:space="preserve"> նիստ է </w:t>
      </w:r>
      <w:r w:rsidRPr="00707278">
        <w:rPr>
          <w:rFonts w:ascii="Sylfaen" w:hAnsi="Sylfaen" w:cs="Helvetica"/>
          <w:color w:val="1D2129"/>
          <w:shd w:val="clear" w:color="auto" w:fill="FFFFFF"/>
          <w:lang w:val="hy-AM"/>
        </w:rPr>
        <w:t>կայացել նոյեմբերի 27-ին, հաջորդը</w:t>
      </w:r>
      <w:r>
        <w:rPr>
          <w:rFonts w:ascii="Sylfaen" w:hAnsi="Sylfaen" w:cs="Helvetica"/>
          <w:color w:val="1D2129"/>
          <w:shd w:val="clear" w:color="auto" w:fill="FFFFFF"/>
          <w:lang w:val="hy-AM"/>
        </w:rPr>
        <w:t xml:space="preserve"> նշանակվել է 2021թ</w:t>
      </w:r>
      <w:r>
        <w:rPr>
          <w:color w:val="1D2129"/>
          <w:shd w:val="clear" w:color="auto" w:fill="FFFFFF"/>
          <w:lang w:val="hy-AM"/>
        </w:rPr>
        <w:t>․</w:t>
      </w:r>
      <w:r>
        <w:rPr>
          <w:rFonts w:ascii="Sylfaen" w:hAnsi="Sylfaen" w:cs="Helvetica"/>
          <w:color w:val="1D2129"/>
          <w:shd w:val="clear" w:color="auto" w:fill="FFFFFF"/>
          <w:lang w:val="hy-AM"/>
        </w:rPr>
        <w:t xml:space="preserve"> </w:t>
      </w:r>
      <w:r>
        <w:rPr>
          <w:rFonts w:ascii="Sylfaen" w:hAnsi="Sylfaen" w:cs="Sylfaen"/>
          <w:color w:val="1D2129"/>
          <w:shd w:val="clear" w:color="auto" w:fill="FFFFFF"/>
          <w:lang w:val="hy-AM"/>
        </w:rPr>
        <w:t>հունվարի</w:t>
      </w:r>
      <w:r>
        <w:rPr>
          <w:rFonts w:ascii="Sylfaen" w:hAnsi="Sylfaen" w:cs="Helvetica"/>
          <w:color w:val="1D2129"/>
          <w:shd w:val="clear" w:color="auto" w:fill="FFFFFF"/>
          <w:lang w:val="hy-AM"/>
        </w:rPr>
        <w:t xml:space="preserve"> 19-</w:t>
      </w:r>
      <w:r>
        <w:rPr>
          <w:rFonts w:ascii="Sylfaen" w:hAnsi="Sylfaen" w:cs="Sylfaen"/>
          <w:color w:val="1D2129"/>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8D126E">
        <w:rPr>
          <w:rFonts w:ascii="Sylfaen" w:hAnsi="Sylfaen" w:cs="Helvetica"/>
          <w:b/>
          <w:color w:val="1D2129"/>
          <w:shd w:val="clear" w:color="auto" w:fill="FFFFFF"/>
          <w:lang w:val="hy-AM"/>
        </w:rPr>
        <w:lastRenderedPageBreak/>
        <w:t>Հուլիսի 14-ին</w:t>
      </w:r>
      <w:r w:rsidRPr="008D126E">
        <w:rPr>
          <w:rFonts w:ascii="Sylfaen" w:hAnsi="Sylfaen" w:cs="Helvetica"/>
          <w:color w:val="1D2129"/>
          <w:shd w:val="clear" w:color="auto" w:fill="FFFFFF"/>
          <w:lang w:val="hy-AM"/>
        </w:rPr>
        <w:t xml:space="preserve"> քաղաքացի Էդգար Ջանիբեկյանը հայց է ներկայացրել Երևանի ընդհանուր իրավասության դատարան՝ ընդդեմ «Շամշյան մեդիա» ՍՊԸ-ի և հիմնադիր Գագիկ Շամշյանի՝ զրպարտություն</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հ</w:t>
      </w:r>
      <w:r w:rsidRPr="00BB6099">
        <w:rPr>
          <w:rFonts w:ascii="Sylfaen" w:hAnsi="Sylfaen" w:cs="Helvetica"/>
          <w:color w:val="1D2129"/>
          <w:shd w:val="clear" w:color="auto" w:fill="FFFFFF"/>
          <w:lang w:val="hy-AM"/>
        </w:rPr>
        <w:t xml:space="preserve">ամարվող տեղեկատվության հերքման և վնասի </w:t>
      </w:r>
      <w:r>
        <w:rPr>
          <w:rFonts w:ascii="Sylfaen" w:hAnsi="Sylfaen" w:cs="Helvetica"/>
          <w:color w:val="1D2129"/>
          <w:shd w:val="clear" w:color="auto" w:fill="FFFFFF"/>
          <w:lang w:val="hy-AM"/>
        </w:rPr>
        <w:t>փոխ</w:t>
      </w:r>
      <w:r w:rsidRPr="00BB6099">
        <w:rPr>
          <w:rFonts w:ascii="Sylfaen" w:hAnsi="Sylfaen" w:cs="Helvetica"/>
          <w:color w:val="1D2129"/>
          <w:shd w:val="clear" w:color="auto" w:fill="FFFFFF"/>
          <w:lang w:val="hy-AM"/>
        </w:rPr>
        <w:t>հատուցման պահանջն</w:t>
      </w:r>
      <w:r>
        <w:rPr>
          <w:rFonts w:ascii="Sylfaen" w:hAnsi="Sylfaen" w:cs="Helvetica"/>
          <w:color w:val="1D2129"/>
          <w:shd w:val="clear" w:color="auto" w:fill="FFFFFF"/>
          <w:lang w:val="hy-AM"/>
        </w:rPr>
        <w:t>երով: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hAnsi="Sylfaen" w:cs="Helvetica"/>
          <w:color w:val="1D2129"/>
          <w:shd w:val="clear" w:color="auto" w:fill="FFFFFF"/>
          <w:lang w:val="hy-AM"/>
        </w:rPr>
        <w:t>Հայցի առիթը հունիսի 14-ին</w:t>
      </w:r>
      <w:r w:rsidRPr="008A56CE">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w:t>
      </w:r>
      <w:r w:rsidRPr="008A56CE">
        <w:rPr>
          <w:rFonts w:ascii="Sylfaen" w:hAnsi="Sylfaen" w:cs="Helvetica"/>
          <w:color w:val="1D2129"/>
          <w:shd w:val="clear" w:color="auto" w:fill="FFFFFF"/>
          <w:lang w:val="hy-AM"/>
        </w:rPr>
        <w:t>Shamshyan.com</w:t>
      </w:r>
      <w:r>
        <w:rPr>
          <w:rFonts w:ascii="Sylfaen" w:hAnsi="Sylfaen" w:cs="Helvetica"/>
          <w:color w:val="1D2129"/>
          <w:shd w:val="clear" w:color="auto" w:fill="FFFFFF"/>
          <w:lang w:val="hy-AM"/>
        </w:rPr>
        <w:t>» կայքում հրապարակված՝ «Արաբկիրի ոստիկանների՝ հերթական խոշոր չափի թմրամիջոցի հայտնաբերումը Երևանում</w:t>
      </w:r>
      <w:r>
        <w:rPr>
          <w:color w:val="1D2129"/>
          <w:shd w:val="clear" w:color="auto" w:fill="FFFFFF"/>
          <w:lang w:val="hy-AM"/>
        </w:rPr>
        <w:t>․</w:t>
      </w:r>
      <w:r>
        <w:rPr>
          <w:rFonts w:ascii="Sylfaen" w:hAnsi="Sylfaen" w:cs="Helvetica"/>
          <w:color w:val="1D2129"/>
          <w:shd w:val="clear" w:color="auto" w:fill="FFFFFF"/>
          <w:lang w:val="hy-AM"/>
        </w:rPr>
        <w:t xml:space="preserve"> 26-ամյա կասկածյալն այն ձեռք է բերել «</w:t>
      </w:r>
      <w:r w:rsidRPr="008A56CE">
        <w:rPr>
          <w:rFonts w:ascii="Sylfaen" w:hAnsi="Sylfaen" w:cs="Helvetica"/>
          <w:color w:val="1D2129"/>
          <w:shd w:val="clear" w:color="auto" w:fill="FFFFFF"/>
          <w:lang w:val="hy-AM"/>
        </w:rPr>
        <w:t>Telegram</w:t>
      </w:r>
      <w:r>
        <w:rPr>
          <w:rFonts w:ascii="Sylfaen" w:hAnsi="Sylfaen" w:cs="Helvetica"/>
          <w:color w:val="1D2129"/>
          <w:shd w:val="clear" w:color="auto" w:fill="FFFFFF"/>
          <w:lang w:val="hy-AM"/>
        </w:rPr>
        <w:t>»-ի միջոցով</w:t>
      </w:r>
      <w:r>
        <w:rPr>
          <w:color w:val="1D2129"/>
          <w:shd w:val="clear" w:color="auto" w:fill="FFFFFF"/>
          <w:lang w:val="hy-AM"/>
        </w:rPr>
        <w:t>․</w:t>
      </w:r>
      <w:r>
        <w:rPr>
          <w:rFonts w:ascii="Sylfaen" w:hAnsi="Sylfaen" w:cs="Helvetica"/>
          <w:color w:val="1D2129"/>
          <w:shd w:val="clear" w:color="auto" w:fill="FFFFFF"/>
          <w:lang w:val="hy-AM"/>
        </w:rPr>
        <w:t xml:space="preserve"> ֆոտոռեպորտաժ» վերնագրով հոդվածն է, որտեղ կայքը, հղում անելով իր տեղեկություններին, գրել է, որ բերման ենթարկվածների թվում է նաև Էդգար Ջանիբեկյանը</w:t>
      </w:r>
      <w:r>
        <w:rPr>
          <w:rStyle w:val="FootnoteReference"/>
          <w:rFonts w:ascii="Sylfaen" w:hAnsi="Sylfaen" w:cs="Helvetica"/>
          <w:color w:val="1D2129"/>
          <w:shd w:val="clear" w:color="auto" w:fill="FFFFFF"/>
          <w:lang w:val="hy-AM"/>
        </w:rPr>
        <w:footnoteReference w:id="143"/>
      </w:r>
      <w:r>
        <w:rPr>
          <w:rFonts w:ascii="Sylfaen" w:hAnsi="Sylfaen" w:cs="Helvetica"/>
          <w:color w:val="1D2129"/>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606331">
        <w:rPr>
          <w:rFonts w:ascii="Sylfaen" w:hAnsi="Sylfaen" w:cs="Helvetica"/>
          <w:color w:val="1D2129"/>
          <w:shd w:val="clear" w:color="auto" w:fill="FFFFFF"/>
          <w:lang w:val="hy-AM"/>
        </w:rPr>
        <w:t>Հայցադիմումը</w:t>
      </w:r>
      <w:r>
        <w:rPr>
          <w:rFonts w:ascii="Sylfaen" w:hAnsi="Sylfaen" w:cs="Helvetica"/>
          <w:color w:val="1D2129"/>
          <w:shd w:val="clear" w:color="auto" w:fill="FFFFFF"/>
          <w:lang w:val="hy-AM"/>
        </w:rPr>
        <w:t xml:space="preserve"> երկու անգամ</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վերադարձվ</w:t>
      </w:r>
      <w:r w:rsidRPr="00BB6099">
        <w:rPr>
          <w:rFonts w:ascii="Sylfaen" w:hAnsi="Sylfaen" w:cs="Helvetica"/>
          <w:color w:val="1D2129"/>
          <w:shd w:val="clear" w:color="auto" w:fill="FFFFFF"/>
          <w:lang w:val="hy-AM"/>
        </w:rPr>
        <w:t>ել</w:t>
      </w:r>
      <w:r>
        <w:rPr>
          <w:rFonts w:ascii="Sylfaen" w:hAnsi="Sylfaen" w:cs="Helvetica"/>
          <w:color w:val="1D2129"/>
          <w:shd w:val="clear" w:color="auto" w:fill="FFFFFF"/>
          <w:lang w:val="hy-AM"/>
        </w:rPr>
        <w:t xml:space="preserve"> է՝</w:t>
      </w:r>
      <w:r w:rsidRPr="00BB6099">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թերություննե</w:t>
      </w:r>
      <w:r w:rsidRPr="00BB6099">
        <w:rPr>
          <w:rFonts w:ascii="Sylfaen" w:hAnsi="Sylfaen" w:cs="Helvetica"/>
          <w:color w:val="1D2129"/>
          <w:shd w:val="clear" w:color="auto" w:fill="FFFFFF"/>
          <w:lang w:val="hy-AM"/>
        </w:rPr>
        <w:t xml:space="preserve">րը </w:t>
      </w:r>
      <w:r w:rsidRPr="003062B0">
        <w:rPr>
          <w:rFonts w:ascii="Sylfaen" w:hAnsi="Sylfaen" w:cs="Helvetica"/>
          <w:color w:val="1D2129"/>
          <w:shd w:val="clear" w:color="auto" w:fill="FFFFFF"/>
          <w:lang w:val="hy-AM"/>
        </w:rPr>
        <w:t xml:space="preserve">վերացնելու </w:t>
      </w:r>
      <w:r>
        <w:rPr>
          <w:rFonts w:ascii="Sylfaen" w:hAnsi="Sylfaen" w:cs="Helvetica"/>
          <w:color w:val="1D2129"/>
          <w:shd w:val="clear" w:color="auto" w:fill="FFFFFF"/>
          <w:lang w:val="hy-AM"/>
        </w:rPr>
        <w:t>համար, և</w:t>
      </w:r>
      <w:r w:rsidRPr="003062B0">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 xml:space="preserve">սեպտեմբերի </w:t>
      </w:r>
      <w:r w:rsidRPr="00D43AC4">
        <w:rPr>
          <w:rFonts w:ascii="Sylfaen" w:hAnsi="Sylfaen" w:cs="Helvetica"/>
          <w:color w:val="1D2129"/>
          <w:shd w:val="clear" w:color="auto" w:fill="FFFFFF"/>
          <w:lang w:val="hy-AM"/>
        </w:rPr>
        <w:t>14</w:t>
      </w:r>
      <w:r w:rsidRPr="003062B0">
        <w:rPr>
          <w:rFonts w:ascii="Sylfaen" w:hAnsi="Sylfaen" w:cs="Helvetica"/>
          <w:color w:val="1D2129"/>
          <w:shd w:val="clear" w:color="auto" w:fill="FFFFFF"/>
          <w:lang w:val="hy-AM"/>
        </w:rPr>
        <w:t xml:space="preserve">-ին </w:t>
      </w:r>
      <w:r>
        <w:rPr>
          <w:rFonts w:ascii="Sylfaen" w:hAnsi="Sylfaen" w:cs="Helvetica"/>
          <w:color w:val="1D2129"/>
          <w:shd w:val="clear" w:color="auto" w:fill="FFFFFF"/>
          <w:lang w:val="hy-AM"/>
        </w:rPr>
        <w:t>այն</w:t>
      </w:r>
      <w:r w:rsidRPr="003062B0">
        <w:rPr>
          <w:rFonts w:ascii="Sylfaen" w:hAnsi="Sylfaen" w:cs="Helvetica"/>
          <w:color w:val="1D2129"/>
          <w:shd w:val="clear" w:color="auto" w:fill="FFFFFF"/>
          <w:lang w:val="hy-AM"/>
        </w:rPr>
        <w:t xml:space="preserve"> </w:t>
      </w:r>
      <w:r w:rsidRPr="00D43AC4">
        <w:rPr>
          <w:rFonts w:ascii="Sylfaen" w:hAnsi="Sylfaen" w:cs="Helvetica"/>
          <w:color w:val="1D2129"/>
          <w:shd w:val="clear" w:color="auto" w:fill="FFFFFF"/>
          <w:lang w:val="hy-AM"/>
        </w:rPr>
        <w:t>վարույթ</w:t>
      </w:r>
      <w:r>
        <w:rPr>
          <w:rFonts w:ascii="Sylfaen" w:hAnsi="Sylfaen" w:cs="Helvetica"/>
          <w:color w:val="1D2129"/>
          <w:shd w:val="clear" w:color="auto" w:fill="FFFFFF"/>
          <w:lang w:val="hy-AM"/>
        </w:rPr>
        <w:t xml:space="preserve"> է</w:t>
      </w:r>
      <w:r w:rsidRPr="00D43AC4">
        <w:rPr>
          <w:rFonts w:ascii="Sylfaen" w:hAnsi="Sylfaen" w:cs="Helvetica"/>
          <w:color w:val="1D2129"/>
          <w:shd w:val="clear" w:color="auto" w:fill="FFFFFF"/>
          <w:lang w:val="hy-AM"/>
        </w:rPr>
        <w:t xml:space="preserve"> ընդունվել</w:t>
      </w:r>
      <w:r>
        <w:rPr>
          <w:rFonts w:ascii="Sylfaen" w:hAnsi="Sylfaen" w:cs="Helvetica"/>
          <w:color w:val="1D2129"/>
          <w:shd w:val="clear" w:color="auto" w:fill="FFFFFF"/>
          <w:lang w:val="hy-AM"/>
        </w:rPr>
        <w:t>։</w:t>
      </w:r>
      <w:r w:rsidRPr="00D43AC4">
        <w:rPr>
          <w:rFonts w:ascii="Sylfaen" w:hAnsi="Sylfaen" w:cs="Helvetica"/>
          <w:color w:val="1D2129"/>
          <w:shd w:val="clear" w:color="auto" w:fill="FFFFFF"/>
          <w:lang w:val="hy-AM"/>
        </w:rPr>
        <w:t xml:space="preserve"> </w:t>
      </w:r>
      <w:r>
        <w:rPr>
          <w:rFonts w:ascii="Sylfaen" w:hAnsi="Sylfaen" w:cs="Helvetica"/>
          <w:color w:val="1D2129"/>
          <w:shd w:val="clear" w:color="auto" w:fill="FFFFFF"/>
          <w:lang w:val="hy-AM"/>
        </w:rPr>
        <w:t>Դատական նիստ է նշանակվել</w:t>
      </w:r>
      <w:r w:rsidRPr="00D43AC4">
        <w:rPr>
          <w:rFonts w:ascii="Sylfaen" w:hAnsi="Sylfaen" w:cs="Helvetica"/>
          <w:color w:val="1D2129"/>
          <w:shd w:val="clear" w:color="auto" w:fill="FFFFFF"/>
          <w:lang w:val="hy-AM"/>
        </w:rPr>
        <w:t xml:space="preserve"> 2021թ</w:t>
      </w:r>
      <w:r w:rsidRPr="00D43AC4">
        <w:rPr>
          <w:color w:val="1D2129"/>
          <w:shd w:val="clear" w:color="auto" w:fill="FFFFFF"/>
          <w:lang w:val="hy-AM"/>
        </w:rPr>
        <w:t>․</w:t>
      </w:r>
      <w:r>
        <w:rPr>
          <w:rFonts w:ascii="Sylfaen" w:hAnsi="Sylfaen" w:cs="Helvetica"/>
          <w:color w:val="1D2129"/>
          <w:shd w:val="clear" w:color="auto" w:fill="FFFFFF"/>
          <w:lang w:val="hy-AM"/>
        </w:rPr>
        <w:t xml:space="preserve"> հունվարի 15-ին։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36445F">
        <w:rPr>
          <w:rFonts w:ascii="Sylfaen" w:hAnsi="Sylfaen" w:cs="Helvetica"/>
          <w:b/>
          <w:color w:val="1D2129"/>
          <w:shd w:val="clear" w:color="auto" w:fill="FFFFFF"/>
          <w:lang w:val="hy-AM"/>
        </w:rPr>
        <w:t>Հուլիսի 14-ին</w:t>
      </w:r>
      <w:r w:rsidRPr="0036445F">
        <w:rPr>
          <w:rFonts w:ascii="Sylfaen" w:hAnsi="Sylfaen" w:cs="Helvetica"/>
          <w:color w:val="1D2129"/>
          <w:shd w:val="clear" w:color="auto" w:fill="FFFFFF"/>
          <w:lang w:val="hy-AM"/>
        </w:rPr>
        <w:t xml:space="preserve"> հաքերային</w:t>
      </w:r>
      <w:r w:rsidRPr="00407CC4">
        <w:rPr>
          <w:rFonts w:ascii="Sylfaen" w:hAnsi="Sylfaen" w:cs="Helvetica"/>
          <w:color w:val="1D2129"/>
          <w:shd w:val="clear" w:color="auto" w:fill="FFFFFF"/>
          <w:lang w:val="hy-AM"/>
        </w:rPr>
        <w:t xml:space="preserve"> հարձակման են ենթարկվել</w:t>
      </w:r>
      <w:r>
        <w:rPr>
          <w:rFonts w:ascii="Sylfaen" w:hAnsi="Sylfaen" w:cs="Helvetica"/>
          <w:color w:val="1D2129"/>
          <w:shd w:val="clear" w:color="auto" w:fill="FFFFFF"/>
          <w:lang w:val="hy-AM"/>
        </w:rPr>
        <w:t xml:space="preserve"> </w:t>
      </w:r>
      <w:r w:rsidRPr="00407CC4">
        <w:rPr>
          <w:rFonts w:ascii="Sylfaen" w:hAnsi="Sylfaen" w:cs="Helvetica"/>
          <w:color w:val="1D2129"/>
          <w:shd w:val="clear" w:color="auto" w:fill="FFFFFF"/>
          <w:lang w:val="hy-AM"/>
        </w:rPr>
        <w:t>«Aysor.am», «Tert.am», «News.am», «Armtimes.com», «A1plus.am» լրատվական կայքերը</w:t>
      </w:r>
      <w:r w:rsidRPr="00407CC4">
        <w:rPr>
          <w:rStyle w:val="FootnoteReference"/>
          <w:rFonts w:ascii="Sylfaen" w:hAnsi="Sylfaen"/>
          <w:lang w:val="hy-AM"/>
        </w:rPr>
        <w:footnoteReference w:id="144"/>
      </w:r>
      <w:r w:rsidRPr="00407CC4">
        <w:rPr>
          <w:rFonts w:ascii="Sylfaen" w:hAnsi="Sylfaen" w:cs="Helvetica"/>
          <w:color w:val="1D2129"/>
          <w:shd w:val="clear" w:color="auto" w:fill="FFFFFF"/>
          <w:lang w:val="hy-AM"/>
        </w:rPr>
        <w:t>։ Հարձակումները կապվում են Տավուշի ուղղությամբ հայ-ադրբեջանական սահմանային բախումների հետ։ «Tert</w:t>
      </w:r>
      <w:r w:rsidRPr="00407CC4">
        <w:rPr>
          <w:color w:val="1D2129"/>
          <w:shd w:val="clear" w:color="auto" w:fill="FFFFFF"/>
          <w:lang w:val="hy-AM"/>
        </w:rPr>
        <w:t>․</w:t>
      </w:r>
      <w:r w:rsidRPr="00407CC4">
        <w:rPr>
          <w:rFonts w:ascii="Sylfaen" w:hAnsi="Sylfaen" w:cs="Helvetica"/>
          <w:color w:val="1D2129"/>
          <w:shd w:val="clear" w:color="auto" w:fill="FFFFFF"/>
          <w:lang w:val="hy-AM"/>
        </w:rPr>
        <w:t>am»-ի առնչությամբ, մասնավորապես, մասնագետները նշում են, որ շուրջ 10 հազար IP-ով Ադրբեջանի կողմից են փորձել DDoS հարձակում իրականացնել։</w:t>
      </w:r>
      <w:r>
        <w:rPr>
          <w:rFonts w:ascii="Sylfaen" w:hAnsi="Sylfaen" w:cs="Helvetica"/>
          <w:color w:val="1D2129"/>
          <w:shd w:val="clear" w:color="auto" w:fill="FFFFFF"/>
          <w:lang w:val="hy-AM"/>
        </w:rPr>
        <w:t xml:space="preserve"> </w:t>
      </w:r>
      <w:r w:rsidRPr="00407CC4">
        <w:rPr>
          <w:rFonts w:ascii="Sylfaen" w:hAnsi="Sylfaen" w:cs="Helvetica"/>
          <w:color w:val="1D2129"/>
          <w:shd w:val="clear" w:color="auto" w:fill="FFFFFF"/>
          <w:lang w:val="hy-AM"/>
        </w:rPr>
        <w:t>Միաժամանակ հայտնում են աննախադեպ երևույթի մասին</w:t>
      </w:r>
      <w:r w:rsidRPr="00407CC4">
        <w:rPr>
          <w:color w:val="1D2129"/>
          <w:shd w:val="clear" w:color="auto" w:fill="FFFFFF"/>
          <w:lang w:val="hy-AM"/>
        </w:rPr>
        <w:t>․</w:t>
      </w:r>
      <w:r w:rsidRPr="00407CC4">
        <w:rPr>
          <w:rFonts w:ascii="Sylfaen" w:hAnsi="Sylfaen" w:cs="Helvetica"/>
          <w:color w:val="1D2129"/>
          <w:shd w:val="clear" w:color="auto" w:fill="FFFFFF"/>
          <w:lang w:val="hy-AM"/>
        </w:rPr>
        <w:t xml:space="preserve"> Ադրբեջանում այս անգամ </w:t>
      </w:r>
      <w:r>
        <w:rPr>
          <w:rFonts w:ascii="Sylfaen" w:hAnsi="Sylfaen" w:cs="Helvetica"/>
          <w:color w:val="1D2129"/>
          <w:shd w:val="clear" w:color="auto" w:fill="FFFFFF"/>
          <w:lang w:val="hy-AM"/>
        </w:rPr>
        <w:t>համակարգ</w:t>
      </w:r>
      <w:r w:rsidRPr="00407CC4">
        <w:rPr>
          <w:rFonts w:ascii="Sylfaen" w:hAnsi="Sylfaen" w:cs="Helvetica"/>
          <w:color w:val="1D2129"/>
          <w:shd w:val="clear" w:color="auto" w:fill="FFFFFF"/>
          <w:lang w:val="hy-AM"/>
        </w:rPr>
        <w:t>ված աշխատանք է</w:t>
      </w:r>
      <w:r>
        <w:rPr>
          <w:rFonts w:ascii="Sylfaen" w:hAnsi="Sylfaen" w:cs="Helvetica"/>
          <w:color w:val="1D2129"/>
          <w:shd w:val="clear" w:color="auto" w:fill="FFFFFF"/>
          <w:lang w:val="hy-AM"/>
        </w:rPr>
        <w:t>ր</w:t>
      </w:r>
      <w:r w:rsidRPr="00407CC4">
        <w:rPr>
          <w:rFonts w:ascii="Sylfaen" w:hAnsi="Sylfaen" w:cs="Helvetica"/>
          <w:color w:val="1D2129"/>
          <w:shd w:val="clear" w:color="auto" w:fill="FFFFFF"/>
          <w:lang w:val="hy-AM"/>
        </w:rPr>
        <w:t xml:space="preserve"> տարվում, ու բավական մեծ թվով օգտատերեր</w:t>
      </w:r>
      <w:r>
        <w:rPr>
          <w:rFonts w:ascii="Sylfaen" w:hAnsi="Sylfaen" w:cs="Helvetica"/>
          <w:color w:val="1D2129"/>
          <w:shd w:val="clear" w:color="auto" w:fill="FFFFFF"/>
          <w:lang w:val="hy-AM"/>
        </w:rPr>
        <w:t xml:space="preserve"> միաժամանակ ինչ-որ կայքերի վրա էին</w:t>
      </w:r>
      <w:r w:rsidRPr="00407CC4">
        <w:rPr>
          <w:rFonts w:ascii="Sylfaen" w:hAnsi="Sylfaen" w:cs="Helvetica"/>
          <w:color w:val="1D2129"/>
          <w:shd w:val="clear" w:color="auto" w:fill="FFFFFF"/>
          <w:lang w:val="hy-AM"/>
        </w:rPr>
        <w:t xml:space="preserve"> հարձակվում։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445F">
        <w:rPr>
          <w:rFonts w:ascii="Sylfaen" w:hAnsi="Sylfaen"/>
          <w:b/>
          <w:lang w:val="hy-AM"/>
        </w:rPr>
        <w:t>Հուլիսի 15-ին</w:t>
      </w:r>
      <w:r w:rsidRPr="00407CC4">
        <w:rPr>
          <w:rFonts w:ascii="Sylfaen" w:hAnsi="Sylfaen"/>
          <w:lang w:val="hy-AM"/>
        </w:rPr>
        <w:t xml:space="preserve"> Ազգային անվտանգության ծառայությունը </w:t>
      </w:r>
      <w:hyperlink r:id="rId21" w:tgtFrame="_blank" w:history="1">
        <w:r w:rsidRPr="00407CC4">
          <w:rPr>
            <w:rFonts w:ascii="Sylfaen" w:hAnsi="Sylfaen"/>
            <w:lang w:val="hy-AM"/>
          </w:rPr>
          <w:t>հաղորդագրություն է տարածել</w:t>
        </w:r>
      </w:hyperlink>
      <w:r w:rsidRPr="00407CC4">
        <w:rPr>
          <w:rFonts w:ascii="Sylfaen" w:hAnsi="Sylfaen"/>
          <w:lang w:val="hy-AM"/>
        </w:rPr>
        <w:t xml:space="preserve">՝ կոչ անելով, մասնավորապես, ԶԼՄ-ների ներկայացուցիչներին չօգտվել ադրբեջանական տեղեկատվական ռեսուրսներից, ձեռնպահ մնալ չճշտված ու չհաստատված տեղեկությունների տարածումից  և </w:t>
      </w:r>
      <w:r>
        <w:rPr>
          <w:rFonts w:ascii="Sylfaen" w:hAnsi="Sylfaen"/>
          <w:lang w:val="hy-AM"/>
        </w:rPr>
        <w:t>հրապարակ</w:t>
      </w:r>
      <w:r w:rsidRPr="00407CC4">
        <w:rPr>
          <w:rFonts w:ascii="Sylfaen" w:hAnsi="Sylfaen"/>
          <w:lang w:val="hy-AM"/>
        </w:rPr>
        <w:t>ել է մի տեսանյութ, որում ադրբեջանական լրատ</w:t>
      </w:r>
      <w:r>
        <w:rPr>
          <w:rFonts w:ascii="Sylfaen" w:hAnsi="Sylfaen"/>
          <w:lang w:val="hy-AM"/>
        </w:rPr>
        <w:t>վամիջոցների նյութերի ու սոցցանցերի</w:t>
      </w:r>
      <w:r w:rsidRPr="00407CC4">
        <w:rPr>
          <w:rFonts w:ascii="Sylfaen" w:hAnsi="Sylfaen"/>
          <w:lang w:val="hy-AM"/>
        </w:rPr>
        <w:t xml:space="preserve"> օգտատերերի գրառումների շարքում ներկայացրել է նաև «Hetq.am»</w:t>
      </w:r>
      <w:r>
        <w:rPr>
          <w:rFonts w:ascii="Sylfaen" w:hAnsi="Sylfaen"/>
          <w:lang w:val="hy-AM"/>
        </w:rPr>
        <w:t xml:space="preserve"> առցանց պարբերական</w:t>
      </w:r>
      <w:r w:rsidRPr="00407CC4">
        <w:rPr>
          <w:rFonts w:ascii="Sylfaen" w:hAnsi="Sylfaen"/>
          <w:lang w:val="hy-AM"/>
        </w:rPr>
        <w:t>ի հրապարակումը Տավուշի սահմանապահ Այգեպար գյուղի հրետակոծության մասին</w:t>
      </w:r>
      <w:r w:rsidRPr="00407CC4">
        <w:rPr>
          <w:rStyle w:val="FootnoteReference"/>
          <w:rFonts w:ascii="Sylfaen" w:hAnsi="Sylfaen"/>
          <w:lang w:val="hy-AM"/>
        </w:rPr>
        <w:footnoteReference w:id="145"/>
      </w:r>
      <w:r w:rsidRPr="00407CC4">
        <w:rPr>
          <w:rFonts w:ascii="Sylfaen" w:hAnsi="Sylfaen"/>
          <w:lang w:val="hy-AM"/>
        </w:rPr>
        <w:t xml:space="preserve">։ </w:t>
      </w:r>
      <w:r>
        <w:rPr>
          <w:rFonts w:ascii="Sylfaen" w:hAnsi="Sylfaen"/>
          <w:lang w:val="hy-AM"/>
        </w:rPr>
        <w:t>Կայքը սա համարում է գրաքննությա</w:t>
      </w:r>
      <w:r w:rsidRPr="00407CC4">
        <w:rPr>
          <w:rFonts w:ascii="Sylfaen" w:hAnsi="Sylfaen"/>
          <w:lang w:val="hy-AM"/>
        </w:rPr>
        <w:t xml:space="preserve">ն </w:t>
      </w:r>
      <w:r>
        <w:rPr>
          <w:rFonts w:ascii="Sylfaen" w:hAnsi="Sylfaen"/>
          <w:lang w:val="hy-AM"/>
        </w:rPr>
        <w:t>փորձ և</w:t>
      </w:r>
      <w:r w:rsidRPr="00407CC4">
        <w:rPr>
          <w:rFonts w:ascii="Sylfaen" w:hAnsi="Sylfaen"/>
          <w:lang w:val="hy-AM"/>
        </w:rPr>
        <w:t xml:space="preserve"> անհիմն </w:t>
      </w:r>
      <w:r>
        <w:rPr>
          <w:rFonts w:ascii="Sylfaen" w:hAnsi="Sylfaen"/>
          <w:lang w:val="hy-AM"/>
        </w:rPr>
        <w:t>սահմանափակում</w:t>
      </w:r>
      <w:r w:rsidRPr="00407CC4">
        <w:rPr>
          <w:rFonts w:ascii="Sylfaen" w:hAnsi="Sylfaen"/>
          <w:lang w:val="hy-AM"/>
        </w:rPr>
        <w:t>, քանի որ «Hetq.am»-ի հայտնած տեղեկությունը</w:t>
      </w:r>
      <w:r>
        <w:rPr>
          <w:rFonts w:ascii="Sylfaen" w:hAnsi="Sylfaen"/>
          <w:lang w:val="hy-AM"/>
        </w:rPr>
        <w:t xml:space="preserve"> դեպքի վայրից՝</w:t>
      </w:r>
      <w:r w:rsidRPr="00407CC4">
        <w:rPr>
          <w:rFonts w:ascii="Sylfaen" w:hAnsi="Sylfaen"/>
          <w:lang w:val="hy-AM"/>
        </w:rPr>
        <w:t xml:space="preserve"> հաստատել են նաև Պաշտպանության նախարարության ներկայացուցիչը,</w:t>
      </w:r>
      <w:r>
        <w:rPr>
          <w:rFonts w:ascii="Sylfaen" w:hAnsi="Sylfaen"/>
          <w:lang w:val="hy-AM"/>
        </w:rPr>
        <w:t xml:space="preserve"> Մարդու իրավունքների պաշտպանը։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43AC4">
        <w:rPr>
          <w:rFonts w:ascii="Sylfaen" w:hAnsi="Sylfaen"/>
          <w:b/>
          <w:lang w:val="hy-AM"/>
        </w:rPr>
        <w:t xml:space="preserve">Հուլիսի 24-ին </w:t>
      </w:r>
      <w:r w:rsidRPr="00D43AC4">
        <w:rPr>
          <w:rFonts w:ascii="Sylfaen" w:hAnsi="Sylfaen"/>
          <w:lang w:val="hy-AM"/>
        </w:rPr>
        <w:t>Արմավիրի</w:t>
      </w:r>
      <w:r w:rsidRPr="00D87020">
        <w:rPr>
          <w:rFonts w:ascii="Sylfaen" w:hAnsi="Sylfaen"/>
          <w:lang w:val="hy-AM"/>
        </w:rPr>
        <w:t xml:space="preserve"> մարզի</w:t>
      </w:r>
      <w:r w:rsidRPr="00D87020">
        <w:rPr>
          <w:rFonts w:ascii="Sylfaen" w:hAnsi="Sylfaen"/>
          <w:b/>
          <w:lang w:val="hy-AM"/>
        </w:rPr>
        <w:t xml:space="preserve"> </w:t>
      </w:r>
      <w:r w:rsidRPr="00D87020">
        <w:rPr>
          <w:rFonts w:ascii="Sylfaen" w:hAnsi="Sylfaen"/>
          <w:lang w:val="hy-AM"/>
        </w:rPr>
        <w:t xml:space="preserve">Արշալույս համայնքի ղեկավար Զարզանդ Գրիգորյանը դատական հայց է ներկայացրել մարզի ընդհանուր իրավասության դատարան՝ ընդդեմ քաղաքացի Վիրաբ Շահբազյանի և «Բաց ԹիՎի պլյուս» ՍՊԸ-ի՝ զրպարտությունը հերքելու, հրապարակային ներողություն խնդրելու և փոխհատուցում </w:t>
      </w:r>
      <w:r>
        <w:rPr>
          <w:rFonts w:ascii="Sylfaen" w:hAnsi="Sylfaen"/>
          <w:lang w:val="hy-AM"/>
        </w:rPr>
        <w:t>բռնագանձելու</w:t>
      </w:r>
      <w:r w:rsidRPr="00D87020">
        <w:rPr>
          <w:rFonts w:ascii="Sylfaen" w:hAnsi="Sylfaen"/>
          <w:lang w:val="hy-AM"/>
        </w:rPr>
        <w:t xml:space="preserve"> պահանջներով։ Հայցի առիթը «Bac TV»-ի 2019թ</w:t>
      </w:r>
      <w:r w:rsidRPr="00D87020">
        <w:rPr>
          <w:lang w:val="hy-AM"/>
        </w:rPr>
        <w:t>․</w:t>
      </w:r>
      <w:r w:rsidRPr="00D87020">
        <w:rPr>
          <w:rFonts w:ascii="Sylfaen" w:hAnsi="Sylfaen"/>
          <w:lang w:val="hy-AM"/>
        </w:rPr>
        <w:t xml:space="preserve"> </w:t>
      </w:r>
      <w:r w:rsidRPr="00D87020">
        <w:rPr>
          <w:rFonts w:ascii="Sylfaen" w:hAnsi="Sylfaen" w:cs="Sylfaen"/>
          <w:lang w:val="hy-AM"/>
        </w:rPr>
        <w:t>հոկտեմբերի</w:t>
      </w:r>
      <w:r w:rsidRPr="00D87020">
        <w:rPr>
          <w:rFonts w:ascii="Sylfaen" w:hAnsi="Sylfaen"/>
          <w:lang w:val="hy-AM"/>
        </w:rPr>
        <w:t xml:space="preserve"> 29-</w:t>
      </w:r>
      <w:r w:rsidRPr="00D87020">
        <w:rPr>
          <w:rFonts w:ascii="Sylfaen" w:hAnsi="Sylfaen" w:cs="Sylfaen"/>
          <w:lang w:val="hy-AM"/>
        </w:rPr>
        <w:t>ի</w:t>
      </w:r>
      <w:r w:rsidRPr="00D87020">
        <w:rPr>
          <w:rFonts w:ascii="Sylfaen" w:hAnsi="Sylfaen"/>
          <w:lang w:val="hy-AM"/>
        </w:rPr>
        <w:t xml:space="preserve"> </w:t>
      </w:r>
      <w:r w:rsidRPr="00D87020">
        <w:rPr>
          <w:rFonts w:ascii="Sylfaen" w:hAnsi="Sylfaen" w:cs="Sylfaen"/>
          <w:lang w:val="hy-AM"/>
        </w:rPr>
        <w:t>թողարկումն</w:t>
      </w:r>
      <w:r w:rsidRPr="00D87020">
        <w:rPr>
          <w:rFonts w:ascii="Sylfaen" w:hAnsi="Sylfaen"/>
          <w:lang w:val="hy-AM"/>
        </w:rPr>
        <w:t xml:space="preserve"> </w:t>
      </w:r>
      <w:r w:rsidRPr="00D87020">
        <w:rPr>
          <w:rFonts w:ascii="Sylfaen" w:hAnsi="Sylfaen" w:cs="Sylfaen"/>
          <w:lang w:val="hy-AM"/>
        </w:rPr>
        <w:t>է</w:t>
      </w:r>
      <w:r w:rsidRPr="00D87020">
        <w:rPr>
          <w:rFonts w:ascii="Sylfaen" w:hAnsi="Sylfaen"/>
          <w:lang w:val="hy-AM"/>
        </w:rPr>
        <w:t xml:space="preserve">, </w:t>
      </w:r>
      <w:r w:rsidRPr="00D87020">
        <w:rPr>
          <w:rFonts w:ascii="Sylfaen" w:hAnsi="Sylfaen" w:cs="Sylfaen"/>
          <w:lang w:val="hy-AM"/>
        </w:rPr>
        <w:t>որի</w:t>
      </w:r>
      <w:r w:rsidRPr="00D87020">
        <w:rPr>
          <w:rFonts w:ascii="Sylfaen" w:hAnsi="Sylfaen"/>
          <w:lang w:val="hy-AM"/>
        </w:rPr>
        <w:t xml:space="preserve"> </w:t>
      </w:r>
      <w:r w:rsidRPr="00D87020">
        <w:rPr>
          <w:rFonts w:ascii="Sylfaen" w:hAnsi="Sylfaen" w:cs="Sylfaen"/>
          <w:lang w:val="hy-AM"/>
        </w:rPr>
        <w:t>ընթացքում</w:t>
      </w:r>
      <w:r w:rsidRPr="00D87020">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D87020">
        <w:rPr>
          <w:lang w:val="hy-AM"/>
        </w:rPr>
        <w:t>․</w:t>
      </w:r>
      <w:r w:rsidRPr="00D87020">
        <w:rPr>
          <w:rFonts w:ascii="Sylfaen" w:hAnsi="Sylfaen"/>
          <w:lang w:val="hy-AM"/>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D87020">
        <w:rPr>
          <w:rStyle w:val="FootnoteReference"/>
          <w:rFonts w:ascii="Sylfaen" w:hAnsi="Sylfaen"/>
          <w:lang w:val="hy-AM"/>
        </w:rPr>
        <w:footnoteReference w:id="146"/>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21346E"/>
          <w:sz w:val="18"/>
          <w:szCs w:val="18"/>
          <w:shd w:val="clear" w:color="auto" w:fill="FFFFFF"/>
          <w:lang w:val="hy-AM"/>
        </w:rPr>
      </w:pPr>
      <w:r w:rsidRPr="00D87020">
        <w:rPr>
          <w:rFonts w:ascii="Sylfaen" w:hAnsi="Sylfaen"/>
          <w:lang w:val="hy-AM"/>
        </w:rPr>
        <w:t xml:space="preserve">Օգոստոսի 6-ին </w:t>
      </w:r>
      <w:r w:rsidRPr="00707278">
        <w:rPr>
          <w:rFonts w:ascii="Sylfaen" w:hAnsi="Sylfaen"/>
          <w:lang w:val="hy-AM"/>
        </w:rPr>
        <w:t>հայցադիմումն ընդունվել է վարույթ։ Դատական նիստ է կայացել դեկտեմբերի 10-ին, հաջորդը նշանակվել</w:t>
      </w:r>
      <w:r>
        <w:rPr>
          <w:rFonts w:ascii="Sylfaen" w:hAnsi="Sylfaen"/>
          <w:lang w:val="hy-AM"/>
        </w:rPr>
        <w:t xml:space="preserve">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16-</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21346E"/>
          <w:sz w:val="18"/>
          <w:szCs w:val="18"/>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D43AC4">
        <w:rPr>
          <w:rFonts w:ascii="Sylfaen" w:eastAsia="Calibri" w:hAnsi="Sylfaen"/>
          <w:b/>
          <w:lang w:val="hy-AM"/>
        </w:rPr>
        <w:t xml:space="preserve">Հուլիսի 29-ին </w:t>
      </w:r>
      <w:r w:rsidRPr="00D43AC4">
        <w:rPr>
          <w:rFonts w:ascii="Sylfaen" w:eastAsia="Calibri" w:hAnsi="Sylfaen"/>
          <w:lang w:val="hy-AM"/>
        </w:rPr>
        <w:t>ԱԺ պատգամավոր</w:t>
      </w:r>
      <w:r w:rsidRPr="00424DEC">
        <w:rPr>
          <w:rFonts w:ascii="Sylfaen" w:eastAsia="Calibri" w:hAnsi="Sylfaen"/>
          <w:lang w:val="hy-AM"/>
        </w:rPr>
        <w:t xml:space="preserve"> Սոֆիա Հովսեփյանը դատական հայց է ներկայացրել Երևանի ընդհանուր իրավասության դատարան՝ ընդդեմ </w:t>
      </w:r>
      <w:r>
        <w:rPr>
          <w:rFonts w:ascii="Sylfaen" w:eastAsia="Calibri" w:hAnsi="Sylfaen"/>
          <w:lang w:val="hy-AM"/>
        </w:rPr>
        <w:t>«</w:t>
      </w:r>
      <w:r w:rsidRPr="00424DEC">
        <w:rPr>
          <w:rFonts w:ascii="Sylfaen" w:eastAsia="Calibri" w:hAnsi="Sylfaen"/>
          <w:lang w:val="hy-AM"/>
        </w:rPr>
        <w:t>Հայկական ժամ</w:t>
      </w:r>
      <w:r>
        <w:rPr>
          <w:rFonts w:ascii="Sylfaen" w:eastAsia="Calibri" w:hAnsi="Sylfaen"/>
          <w:lang w:val="hy-AM"/>
        </w:rPr>
        <w:t>»</w:t>
      </w:r>
      <w:r w:rsidRPr="00424DEC">
        <w:rPr>
          <w:rFonts w:ascii="Sylfaen" w:eastAsia="Calibri" w:hAnsi="Sylfaen"/>
          <w:lang w:val="hy-AM"/>
        </w:rPr>
        <w:t xml:space="preserve"> լրատվական-վերլուծական գործակալության խմբագիր Աննա Գևորգյան</w:t>
      </w:r>
      <w:r>
        <w:rPr>
          <w:rFonts w:ascii="Sylfaen" w:eastAsia="Calibri" w:hAnsi="Sylfaen"/>
          <w:lang w:val="hy-AM"/>
        </w:rPr>
        <w:t>ի</w:t>
      </w:r>
      <w:r w:rsidRPr="00424DEC">
        <w:rPr>
          <w:rFonts w:ascii="Sylfaen" w:eastAsia="Calibri" w:hAnsi="Sylfaen"/>
          <w:lang w:val="hy-AM"/>
        </w:rPr>
        <w:t xml:space="preserve">՝ </w:t>
      </w:r>
      <w:r>
        <w:rPr>
          <w:rFonts w:ascii="Sylfaen" w:eastAsia="Calibri" w:hAnsi="Sylfaen"/>
          <w:lang w:val="hy-AM"/>
        </w:rPr>
        <w:t>պ</w:t>
      </w:r>
      <w:r w:rsidRPr="00424DEC">
        <w:rPr>
          <w:rFonts w:ascii="Sylfaen" w:eastAsia="Calibri" w:hAnsi="Sylfaen"/>
          <w:lang w:val="hy-AM"/>
        </w:rPr>
        <w:t xml:space="preserve">ատվին, արժանապատվությանը </w:t>
      </w:r>
      <w:r>
        <w:rPr>
          <w:rFonts w:ascii="Sylfaen" w:eastAsia="Calibri" w:hAnsi="Sylfaen"/>
          <w:lang w:val="hy-AM"/>
        </w:rPr>
        <w:t>և</w:t>
      </w:r>
      <w:r w:rsidRPr="00424DEC">
        <w:rPr>
          <w:rFonts w:ascii="Sylfaen" w:eastAsia="Calibri" w:hAnsi="Sylfaen"/>
          <w:lang w:val="hy-AM"/>
        </w:rPr>
        <w:t xml:space="preserve"> գործարար համբավին պատճառված վնասի հատուցման և զրպարտությունը հերքելու պ</w:t>
      </w:r>
      <w:r>
        <w:rPr>
          <w:rFonts w:ascii="Sylfaen" w:eastAsia="Calibri" w:hAnsi="Sylfaen"/>
          <w:lang w:val="hy-AM"/>
        </w:rPr>
        <w:t>ահանջներով։ Ինչպես ԽԱՊԿ-ին հայտնել է պատգամավորը, հայցի առիթ են</w:t>
      </w:r>
      <w:r w:rsidRPr="00DA6008">
        <w:rPr>
          <w:rFonts w:ascii="Sylfaen" w:eastAsia="Calibri" w:hAnsi="Sylfaen"/>
          <w:lang w:val="hy-AM"/>
        </w:rPr>
        <w:t xml:space="preserve"> </w:t>
      </w:r>
      <w:r>
        <w:rPr>
          <w:rFonts w:ascii="Sylfaen" w:eastAsia="Calibri" w:hAnsi="Sylfaen"/>
          <w:lang w:val="hy-AM"/>
        </w:rPr>
        <w:t>եղել «</w:t>
      </w:r>
      <w:r w:rsidRPr="00DA6008">
        <w:rPr>
          <w:rFonts w:ascii="Sylfaen" w:eastAsia="Calibri" w:hAnsi="Sylfaen"/>
          <w:lang w:val="hy-AM"/>
        </w:rPr>
        <w:t>Hzham.am</w:t>
      </w:r>
      <w:r>
        <w:rPr>
          <w:rFonts w:ascii="Sylfaen" w:eastAsia="Calibri" w:hAnsi="Sylfaen"/>
          <w:lang w:val="hy-AM"/>
        </w:rPr>
        <w:t>»</w:t>
      </w:r>
      <w:r w:rsidRPr="00DA6008">
        <w:rPr>
          <w:rFonts w:ascii="Sylfaen" w:eastAsia="Calibri" w:hAnsi="Sylfaen"/>
          <w:lang w:val="hy-AM"/>
        </w:rPr>
        <w:t xml:space="preserve"> </w:t>
      </w:r>
      <w:r>
        <w:rPr>
          <w:rFonts w:ascii="Sylfaen" w:eastAsia="Calibri" w:hAnsi="Sylfaen"/>
          <w:lang w:val="hy-AM"/>
        </w:rPr>
        <w:t>կայքի մի շարք հրապարակումներ։ Մասնավորապես՝ հունիսի 1-ին հրապարակված «Թավշոտ կոռուպցիա» հոդվածում ասվում է, որ «</w:t>
      </w:r>
      <w:r w:rsidRPr="00DA6008">
        <w:rPr>
          <w:rFonts w:ascii="Sylfaen" w:eastAsia="Calibri" w:hAnsi="Sylfaen"/>
          <w:lang w:val="hy-AM"/>
        </w:rPr>
        <w:t>նախկինում Շիրակի</w:t>
      </w:r>
      <w:r w:rsidRPr="00DA6008">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Pr>
          <w:rStyle w:val="FootnoteReference"/>
          <w:rFonts w:ascii="Sylfaen" w:eastAsia="Calibri" w:hAnsi="Sylfaen"/>
          <w:iCs/>
          <w:lang w:val="hy-AM"/>
        </w:rPr>
        <w:footnoteReference w:id="147"/>
      </w:r>
      <w:r>
        <w:rPr>
          <w:rFonts w:ascii="Sylfaen" w:eastAsia="Calibri" w:hAnsi="Sylfaen"/>
          <w:iCs/>
          <w:lang w:val="hy-AM"/>
        </w:rPr>
        <w:t>։ Մարտի 13-ի՝ «</w:t>
      </w:r>
      <w:r w:rsidRPr="00C15252">
        <w:rPr>
          <w:rFonts w:ascii="Sylfaen" w:eastAsia="Calibri" w:hAnsi="Sylfaen"/>
          <w:iCs/>
          <w:lang w:val="hy-AM"/>
        </w:rPr>
        <w:t>Մտավախություն ունեն, որ ընտրություններին գումար է բաժանվելու</w:t>
      </w:r>
      <w:r>
        <w:rPr>
          <w:rFonts w:ascii="Sylfaen" w:eastAsia="Calibri" w:hAnsi="Sylfaen"/>
          <w:iCs/>
          <w:lang w:val="hy-AM"/>
        </w:rPr>
        <w:t>» հոդվածում նշվում է, որ «</w:t>
      </w:r>
      <w:r w:rsidRPr="00C15252">
        <w:rPr>
          <w:rFonts w:ascii="Sylfaen" w:eastAsia="Calibri" w:hAnsi="Sylfaen"/>
          <w:iCs/>
          <w:lang w:val="hy-AM"/>
        </w:rPr>
        <w:t>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Pr>
          <w:rFonts w:ascii="Sylfaen" w:eastAsia="Calibri" w:hAnsi="Sylfaen"/>
          <w:iCs/>
          <w:lang w:val="hy-AM"/>
        </w:rPr>
        <w:t>»</w:t>
      </w:r>
      <w:r>
        <w:rPr>
          <w:rStyle w:val="FootnoteReference"/>
          <w:rFonts w:ascii="Sylfaen" w:eastAsia="Calibri" w:hAnsi="Sylfaen"/>
          <w:iCs/>
          <w:lang w:val="hy-AM"/>
        </w:rPr>
        <w:footnoteReference w:id="148"/>
      </w:r>
      <w:r w:rsidRPr="00C15252">
        <w:rPr>
          <w:rFonts w:ascii="Sylfaen" w:eastAsia="Calibri" w:hAnsi="Sylfaen"/>
          <w:iCs/>
          <w:lang w:val="hy-AM"/>
        </w:rPr>
        <w:t xml:space="preserve">: </w:t>
      </w:r>
      <w:r>
        <w:rPr>
          <w:rFonts w:ascii="Sylfaen" w:eastAsia="Calibri" w:hAnsi="Sylfaen"/>
          <w:iCs/>
          <w:lang w:val="hy-AM"/>
        </w:rPr>
        <w:t>Հուլիսի 10-ին հրապարակված՝ «</w:t>
      </w:r>
      <w:r w:rsidRPr="00C15252">
        <w:rPr>
          <w:rFonts w:ascii="Sylfaen" w:eastAsia="Calibri" w:hAnsi="Sylfaen"/>
          <w:iCs/>
          <w:lang w:val="hy-AM"/>
        </w:rPr>
        <w:t>ՔՊ-ականներն իրենց ձեռքբերումների մասին</w:t>
      </w:r>
      <w:r>
        <w:rPr>
          <w:rFonts w:ascii="Sylfaen" w:eastAsia="Calibri" w:hAnsi="Sylfaen"/>
          <w:iCs/>
          <w:lang w:val="hy-AM"/>
        </w:rPr>
        <w:t>» հոդվածում էլ նշվում է</w:t>
      </w:r>
      <w:r w:rsidRPr="00A92B58">
        <w:rPr>
          <w:rFonts w:ascii="Sylfaen" w:eastAsia="Calibri" w:hAnsi="Sylfaen"/>
          <w:iCs/>
          <w:lang w:val="hy-AM"/>
        </w:rPr>
        <w:t>, թե պատգամավորը</w:t>
      </w:r>
      <w:r>
        <w:rPr>
          <w:rFonts w:ascii="Sylfaen" w:eastAsia="Calibri" w:hAnsi="Sylfaen"/>
          <w:iCs/>
          <w:lang w:val="hy-AM"/>
        </w:rPr>
        <w:t xml:space="preserve"> երկու</w:t>
      </w:r>
      <w:r w:rsidRPr="00A92B58">
        <w:rPr>
          <w:rFonts w:ascii="Sylfaen" w:eastAsia="Calibri" w:hAnsi="Sylfaen"/>
          <w:iCs/>
          <w:lang w:val="hy-AM"/>
        </w:rPr>
        <w:t xml:space="preserve"> բնակարան է ձեռք բերել</w:t>
      </w:r>
      <w:r>
        <w:rPr>
          <w:rFonts w:ascii="Sylfaen" w:eastAsia="Calibri" w:hAnsi="Sylfaen"/>
          <w:iCs/>
          <w:lang w:val="hy-AM"/>
        </w:rPr>
        <w:t xml:space="preserve"> պարգևավճա</w:t>
      </w:r>
      <w:r w:rsidRPr="008D7022">
        <w:rPr>
          <w:rFonts w:ascii="Sylfaen" w:eastAsia="Calibri" w:hAnsi="Sylfaen"/>
          <w:iCs/>
          <w:lang w:val="hy-AM"/>
        </w:rPr>
        <w:t>րների</w:t>
      </w:r>
      <w:r>
        <w:rPr>
          <w:rFonts w:ascii="Sylfaen" w:eastAsia="Calibri" w:hAnsi="Sylfaen"/>
          <w:iCs/>
          <w:lang w:val="hy-AM"/>
        </w:rPr>
        <w:t xml:space="preserve"> շնորհիվ</w:t>
      </w:r>
      <w:r>
        <w:rPr>
          <w:rStyle w:val="FootnoteReference"/>
          <w:rFonts w:ascii="Sylfaen" w:eastAsia="Calibri" w:hAnsi="Sylfaen"/>
          <w:iCs/>
          <w:lang w:val="hy-AM"/>
        </w:rPr>
        <w:footnoteReference w:id="149"/>
      </w:r>
      <w:r>
        <w:rPr>
          <w:rFonts w:ascii="Sylfaen" w:eastAsia="Calibri" w:hAnsi="Sylfaen"/>
          <w:iCs/>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Pr>
          <w:rFonts w:ascii="Sylfaen" w:eastAsia="Calibri" w:hAnsi="Sylfaen"/>
          <w:iCs/>
          <w:lang w:val="hy-AM"/>
        </w:rPr>
        <w:lastRenderedPageBreak/>
        <w:t xml:space="preserve">Օգոստոսի 4-ին </w:t>
      </w:r>
      <w:r w:rsidRPr="006A45C5">
        <w:rPr>
          <w:rFonts w:ascii="Sylfaen" w:eastAsia="Calibri" w:hAnsi="Sylfaen"/>
          <w:iCs/>
          <w:lang w:val="hy-AM"/>
        </w:rPr>
        <w:t>հայցադիմումն ընդունվել է վարույթ</w:t>
      </w:r>
      <w:r>
        <w:rPr>
          <w:rFonts w:ascii="Sylfaen" w:eastAsia="Calibri" w:hAnsi="Sylfaen"/>
          <w:iCs/>
          <w:lang w:val="hy-AM"/>
        </w:rPr>
        <w:t>,</w:t>
      </w:r>
      <w:r w:rsidRPr="006A45C5">
        <w:rPr>
          <w:rFonts w:ascii="Sylfaen" w:eastAsia="Calibri" w:hAnsi="Sylfaen"/>
          <w:iCs/>
          <w:lang w:val="hy-AM"/>
        </w:rPr>
        <w:t xml:space="preserve"> </w:t>
      </w:r>
      <w:r>
        <w:rPr>
          <w:rFonts w:ascii="Sylfaen" w:eastAsia="Calibri" w:hAnsi="Sylfaen"/>
          <w:iCs/>
          <w:lang w:val="hy-AM"/>
        </w:rPr>
        <w:t>դատական նիստի օր է նշանակվել 2021թ․ապրիլի 13-ին։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43AC4">
        <w:rPr>
          <w:rFonts w:ascii="Sylfaen" w:eastAsia="Calibri" w:hAnsi="Sylfaen"/>
          <w:b/>
          <w:lang w:val="hy-AM"/>
        </w:rPr>
        <w:t xml:space="preserve">Հուլիսի 29-ին </w:t>
      </w:r>
      <w:r w:rsidRPr="00D43AC4">
        <w:rPr>
          <w:rFonts w:ascii="Sylfaen" w:eastAsia="Calibri" w:hAnsi="Sylfaen"/>
          <w:lang w:val="hy-AM"/>
        </w:rPr>
        <w:t>քաղաքացի</w:t>
      </w:r>
      <w:r w:rsidRPr="009B397F">
        <w:rPr>
          <w:rFonts w:eastAsia="Calibri"/>
          <w:b/>
          <w:lang w:val="hy-AM"/>
        </w:rPr>
        <w:t xml:space="preserve"> </w:t>
      </w:r>
      <w:r w:rsidRPr="009B397F">
        <w:rPr>
          <w:rFonts w:ascii="Sylfaen" w:eastAsia="Calibri" w:hAnsi="Sylfaen"/>
          <w:lang w:val="hy-AM"/>
        </w:rPr>
        <w:t>Բորիս Գասպարյանը դատական հայց է ներկայացրել Երևանի ընդհանուր իրավասության դատարան՝ ընդդեմ Արմեն Աբրոյանի, «Հրապարակ օրաթերթ» ՍՊԸ-ի և «Ֆակտոր տեղեկատվական կենտրոն» ՀԿ-ի՝ պատվի և արժանապատվության պաշտպանության և փոխհատուցում բռնագանձելու պահանջ</w:t>
      </w:r>
      <w:r>
        <w:rPr>
          <w:rFonts w:ascii="Sylfaen" w:eastAsia="Calibri" w:hAnsi="Sylfaen"/>
          <w:lang w:val="hy-AM"/>
        </w:rPr>
        <w:t>ներ</w:t>
      </w:r>
      <w:r w:rsidRPr="009B397F">
        <w:rPr>
          <w:rFonts w:ascii="Sylfaen" w:eastAsia="Calibri" w:hAnsi="Sylfaen"/>
          <w:lang w:val="hy-AM"/>
        </w:rPr>
        <w:t>ով։ Հայցի առիթը եղել է «Hraparak.am» և «Factor.am» կայքերում հրապարակված հոդվածները հնագետ Բորիս Գասպարյանի մասին։ Այսպես՝ հունիսի 19-ին «Hraparak.am»-ի՝ «Արենիի քարանձավում խաղողի զարգացման անվան տակ լոլիկի և բիբարի տնկիներ են ցանում»</w:t>
      </w:r>
      <w:r w:rsidRPr="0036445F">
        <w:rPr>
          <w:rFonts w:ascii="Sylfaen" w:eastAsia="Calibri" w:hAnsi="Sylfaen"/>
          <w:lang w:val="hy-AM"/>
        </w:rPr>
        <w:t xml:space="preserve"> հոդվածում ասվում է, որ ըստ </w:t>
      </w:r>
      <w:r w:rsidRPr="00D87020">
        <w:rPr>
          <w:rFonts w:ascii="Sylfaen" w:eastAsia="Calibri" w:hAnsi="Sylfaen"/>
          <w:lang w:val="hy-AM"/>
        </w:rPr>
        <w:t>Պատմության</w:t>
      </w:r>
      <w:r w:rsidRPr="0036445F">
        <w:rPr>
          <w:rFonts w:ascii="Sylfaen" w:eastAsia="Calibri" w:hAnsi="Sylfaen"/>
          <w:lang w:val="hy-AM"/>
        </w:rPr>
        <w:t xml:space="preserve"> և հուշարձանների պահպանության գործակալության նախկին պետ Արմեն Աբրոյանի՝ Բորիս Գասպարյանին թույլ են տվել Արենիի քարանձավը հանձնել օգտագործման, որտեղ </w:t>
      </w:r>
      <w:r>
        <w:rPr>
          <w:rFonts w:ascii="Sylfaen" w:eastAsia="Calibri" w:hAnsi="Sylfaen"/>
          <w:lang w:val="hy-AM"/>
        </w:rPr>
        <w:t>«</w:t>
      </w:r>
      <w:r w:rsidRPr="0036445F">
        <w:rPr>
          <w:rFonts w:ascii="Sylfaen" w:eastAsia="Calibri" w:hAnsi="Sylfaen"/>
          <w:lang w:val="hy-AM"/>
        </w:rPr>
        <w:t>Արենի</w:t>
      </w:r>
      <w:r>
        <w:rPr>
          <w:rFonts w:ascii="Sylfaen" w:eastAsia="Calibri" w:hAnsi="Sylfaen"/>
          <w:lang w:val="hy-AM"/>
        </w:rPr>
        <w:t>»</w:t>
      </w:r>
      <w:r w:rsidRPr="0036445F">
        <w:rPr>
          <w:rFonts w:ascii="Sylfaen" w:eastAsia="Calibri" w:hAnsi="Sylfaen"/>
          <w:lang w:val="hy-AM"/>
        </w:rPr>
        <w:t xml:space="preserve"> խաղողի զարգացման անվան տակ լոլիկի և բիբարի տնկիներ են ցանում, այն էլ՝ արգելոցի տարածքում</w:t>
      </w:r>
      <w:r w:rsidRPr="0036445F">
        <w:rPr>
          <w:rStyle w:val="FootnoteReference"/>
          <w:rFonts w:ascii="Sylfaen" w:eastAsia="Calibri" w:hAnsi="Sylfaen"/>
          <w:lang w:val="hy-AM"/>
        </w:rPr>
        <w:footnoteReference w:id="150"/>
      </w:r>
      <w:r w:rsidRPr="0036445F">
        <w:rPr>
          <w:rFonts w:ascii="Sylfaen" w:eastAsia="Calibri" w:hAnsi="Sylfaen"/>
          <w:lang w:val="hy-AM"/>
        </w:rPr>
        <w:t>։ «Factor.am»-ը նույնպես հունիսի 27-ին նույնաբովանդակ հոդված է հրապարակել</w:t>
      </w:r>
      <w:r w:rsidRPr="0036445F">
        <w:rPr>
          <w:rFonts w:eastAsia="Calibri"/>
          <w:lang w:val="hy-AM"/>
        </w:rPr>
        <w:t>․</w:t>
      </w:r>
      <w:r w:rsidRPr="0036445F">
        <w:rPr>
          <w:rFonts w:ascii="Sylfaen" w:eastAsia="Calibri" w:hAnsi="Sylfaen"/>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36445F">
        <w:rPr>
          <w:rStyle w:val="FootnoteReference"/>
          <w:rFonts w:ascii="Sylfaen" w:eastAsia="Calibri" w:hAnsi="Sylfaen"/>
          <w:lang w:val="hy-AM"/>
        </w:rPr>
        <w:footnoteReference w:id="151"/>
      </w:r>
      <w:r w:rsidRPr="0036445F">
        <w:rPr>
          <w:rFonts w:ascii="Sylfaen" w:eastAsia="Calibri"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r w:rsidRPr="0036445F">
        <w:rPr>
          <w:rFonts w:ascii="Sylfaen" w:hAnsi="Sylfaen" w:cs="Arial"/>
          <w:lang w:val="hy-AM"/>
        </w:rPr>
        <w:t>Օգոստոսի 6-ին հայցադիմումն ընդունվել է վարույթ։ Դատական</w:t>
      </w:r>
      <w:r>
        <w:rPr>
          <w:rFonts w:ascii="Sylfaen" w:hAnsi="Sylfaen" w:cs="Arial"/>
          <w:lang w:val="hy-AM"/>
        </w:rPr>
        <w:t xml:space="preserve"> առաջին</w:t>
      </w:r>
      <w:r w:rsidRPr="0036445F">
        <w:rPr>
          <w:rFonts w:ascii="Sylfaen" w:hAnsi="Sylfaen" w:cs="Arial"/>
          <w:lang w:val="hy-AM"/>
        </w:rPr>
        <w:t xml:space="preserve"> նիստը նշանակվել է </w:t>
      </w:r>
      <w:r>
        <w:rPr>
          <w:rFonts w:ascii="Sylfaen" w:hAnsi="Sylfaen" w:cs="Arial"/>
          <w:lang w:val="hy-AM"/>
        </w:rPr>
        <w:t>2021թ․ մարտի 4-</w:t>
      </w:r>
      <w:r w:rsidRPr="0036445F">
        <w:rPr>
          <w:rFonts w:ascii="Sylfaen" w:hAnsi="Sylfaen" w:cs="Arial"/>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Helvetica"/>
          <w:color w:val="1D2129"/>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D43AC4">
        <w:rPr>
          <w:rFonts w:ascii="Sylfaen" w:hAnsi="Sylfaen" w:cs="Arial"/>
          <w:b/>
          <w:lang w:val="hy-AM"/>
        </w:rPr>
        <w:t>Օգոստոսի 4-ին</w:t>
      </w:r>
      <w:r w:rsidRPr="00D43AC4">
        <w:rPr>
          <w:rFonts w:ascii="Sylfaen" w:hAnsi="Sylfaen" w:cs="Arial"/>
          <w:lang w:val="hy-AM"/>
        </w:rPr>
        <w:t xml:space="preserve"> </w:t>
      </w:r>
      <w:r w:rsidRPr="00D43AC4">
        <w:rPr>
          <w:rFonts w:ascii="Sylfaen" w:hAnsi="Sylfaen" w:cs="Helvetica"/>
          <w:color w:val="1D2129"/>
          <w:shd w:val="clear" w:color="auto" w:fill="FFFFFF"/>
          <w:lang w:val="hy-AM"/>
        </w:rPr>
        <w:t>ԱԺ փոխնախագահ Ալեն Սիմոնյանը հայց է ներկայացրել Երևանի ընդհանուր իրավասության</w:t>
      </w:r>
      <w:r w:rsidRPr="00ED1DDF">
        <w:rPr>
          <w:rFonts w:ascii="Sylfaen" w:hAnsi="Sylfaen" w:cs="Helvetica"/>
          <w:color w:val="1D2129"/>
          <w:shd w:val="clear" w:color="auto" w:fill="FFFFFF"/>
          <w:lang w:val="hy-AM"/>
        </w:rPr>
        <w:t xml:space="preserve"> դատարան՝ ընդդեմ «Իրավունք Մեդիա» ՍՊԸ-ի՝ պատվին և արժանապատվությանը պատճառված վնասի հատուցման պահանջի վերաբերյալ։ </w:t>
      </w:r>
      <w:r w:rsidRPr="00587F74">
        <w:rPr>
          <w:rFonts w:ascii="Sylfaen" w:hAnsi="Sylfaen" w:cs="Helvetica"/>
          <w:color w:val="1D2129"/>
          <w:shd w:val="clear" w:color="auto" w:fill="FFFFFF"/>
          <w:lang w:val="hy-AM"/>
        </w:rPr>
        <w:t xml:space="preserve">Հայցի առիթը «Իրավունք» թերթում Ալեն Սիմոնյանին վերագրված մտքերն են, ըստ որոնց՝ նա ասել է, թե </w:t>
      </w:r>
      <w:r>
        <w:rPr>
          <w:rFonts w:ascii="Sylfaen" w:hAnsi="Sylfaen" w:cs="Helvetica"/>
          <w:color w:val="1D2129"/>
          <w:shd w:val="clear" w:color="auto" w:fill="FFFFFF"/>
          <w:lang w:val="hy-AM"/>
        </w:rPr>
        <w:t xml:space="preserve">իբր </w:t>
      </w:r>
      <w:r w:rsidRPr="00587F74">
        <w:rPr>
          <w:rFonts w:ascii="Sylfaen" w:hAnsi="Sylfaen" w:cs="Helvetica"/>
          <w:color w:val="1D2129"/>
          <w:shd w:val="clear" w:color="auto" w:fill="FFFFFF"/>
          <w:lang w:val="hy-AM"/>
        </w:rPr>
        <w:t xml:space="preserve">իշխող քաղաքական թիմն առանց </w:t>
      </w:r>
      <w:r>
        <w:rPr>
          <w:rFonts w:ascii="Sylfaen" w:hAnsi="Sylfaen" w:cs="Helvetica"/>
          <w:color w:val="1D2129"/>
          <w:shd w:val="clear" w:color="auto" w:fill="FFFFFF"/>
          <w:lang w:val="hy-AM"/>
        </w:rPr>
        <w:t>պար</w:t>
      </w:r>
      <w:r w:rsidRPr="00587F74">
        <w:rPr>
          <w:rFonts w:ascii="Sylfaen" w:hAnsi="Sylfaen" w:cs="Helvetica"/>
          <w:color w:val="1D2129"/>
          <w:shd w:val="clear" w:color="auto" w:fill="FFFFFF"/>
          <w:lang w:val="hy-AM"/>
        </w:rPr>
        <w:t xml:space="preserve">գևավճարների պատրաստ չէ աշխատել։ </w:t>
      </w:r>
      <w:r w:rsidRPr="00ED1DDF">
        <w:rPr>
          <w:rFonts w:ascii="Sylfaen" w:hAnsi="Sylfaen" w:cs="Helvetica"/>
          <w:color w:val="1D2129"/>
          <w:shd w:val="clear" w:color="auto" w:fill="FFFFFF"/>
          <w:lang w:val="hy-AM"/>
        </w:rPr>
        <w:t>Օգոստոսի 17-ին հայցն ընդունվել է վարույթ</w:t>
      </w:r>
      <w:r>
        <w:rPr>
          <w:rFonts w:ascii="Sylfaen" w:hAnsi="Sylfaen" w:cs="Helvetica"/>
          <w:color w:val="1D2129"/>
          <w:shd w:val="clear" w:color="auto" w:fill="FFFFFF"/>
          <w:lang w:val="hy-AM"/>
        </w:rPr>
        <w:t>։ Գործով դ</w:t>
      </w:r>
      <w:r>
        <w:rPr>
          <w:rFonts w:ascii="Sylfaen" w:eastAsia="Calibri" w:hAnsi="Sylfaen"/>
          <w:iCs/>
          <w:lang w:val="hy-AM"/>
        </w:rPr>
        <w:t xml:space="preserve">ատական նիստ է </w:t>
      </w:r>
      <w:r w:rsidRPr="00707278">
        <w:rPr>
          <w:rFonts w:ascii="Sylfaen" w:eastAsia="Calibri" w:hAnsi="Sylfaen"/>
          <w:iCs/>
          <w:lang w:val="hy-AM"/>
        </w:rPr>
        <w:t>կայացել դեկտեմբերի 10-ին,</w:t>
      </w:r>
      <w:r>
        <w:rPr>
          <w:rFonts w:ascii="Sylfaen" w:eastAsia="Calibri" w:hAnsi="Sylfaen"/>
          <w:iCs/>
          <w:lang w:val="hy-AM"/>
        </w:rPr>
        <w:t xml:space="preserve"> հաջորդը նշանակվել է 2021թ</w:t>
      </w:r>
      <w:r>
        <w:rPr>
          <w:rFonts w:eastAsia="Calibri"/>
          <w:iCs/>
          <w:lang w:val="hy-AM"/>
        </w:rPr>
        <w:t>․</w:t>
      </w:r>
      <w:r>
        <w:rPr>
          <w:rFonts w:ascii="Sylfaen" w:eastAsia="Calibri" w:hAnsi="Sylfaen"/>
          <w:iCs/>
          <w:lang w:val="hy-AM"/>
        </w:rPr>
        <w:t xml:space="preserve"> ապրիլի 13-ին։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445F">
        <w:rPr>
          <w:rFonts w:ascii="Sylfaen" w:hAnsi="Sylfaen"/>
          <w:b/>
          <w:lang w:val="hy-AM"/>
        </w:rPr>
        <w:t>Օգոստոսի 8-ին</w:t>
      </w:r>
      <w:r w:rsidRPr="0036445F">
        <w:rPr>
          <w:rFonts w:ascii="Sylfaen" w:hAnsi="Sylfaen"/>
          <w:lang w:val="hy-AM"/>
        </w:rPr>
        <w:t xml:space="preserve"> ՀՀ նախկին ոստիկանապետ Վլադիմիր Գասպարյանը խոչընդոտել է «Ազատություն</w:t>
      </w:r>
      <w:r w:rsidRPr="00376850">
        <w:rPr>
          <w:rFonts w:ascii="Sylfaen" w:hAnsi="Sylfaen"/>
          <w:lang w:val="hy-AM"/>
        </w:rPr>
        <w:t>» ռադիոկայանի լրագրողների մասնագիտական գործունեությունը</w:t>
      </w:r>
      <w:r>
        <w:rPr>
          <w:rStyle w:val="FootnoteReference"/>
          <w:rFonts w:ascii="Sylfaen" w:hAnsi="Sylfaen"/>
          <w:lang w:val="hy-AM"/>
        </w:rPr>
        <w:footnoteReference w:id="152"/>
      </w:r>
      <w:r w:rsidRPr="00376850">
        <w:rPr>
          <w:rFonts w:ascii="Sylfaen" w:hAnsi="Sylfaen"/>
          <w:lang w:val="hy-AM"/>
        </w:rPr>
        <w:t xml:space="preserve">։ Նկատելով, որ լրագրողները նկարահանում են </w:t>
      </w:r>
      <w:r>
        <w:rPr>
          <w:rFonts w:ascii="Sylfaen" w:hAnsi="Sylfaen"/>
          <w:lang w:val="hy-AM"/>
        </w:rPr>
        <w:t>Սևանի ափամերձ գոտում գտնվող</w:t>
      </w:r>
      <w:r w:rsidRPr="00376850">
        <w:rPr>
          <w:rFonts w:ascii="Sylfaen" w:hAnsi="Sylfaen"/>
          <w:lang w:val="hy-AM"/>
        </w:rPr>
        <w:t xml:space="preserve"> իր առանձնատունը՝ նախկին ոստիկանապետը, ըստ </w:t>
      </w:r>
      <w:r w:rsidRPr="00376850">
        <w:rPr>
          <w:rFonts w:ascii="Sylfaen" w:hAnsi="Sylfaen"/>
          <w:lang w:val="hy-AM"/>
        </w:rPr>
        <w:lastRenderedPageBreak/>
        <w:t>«Ազատություն» ռադիոկայանի,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Խմբագրությունը կատարվածի առիթով հաղորդում է ներկայացրել ոստիկանություն։ Օ</w:t>
      </w:r>
      <w:r w:rsidRPr="008D7022">
        <w:rPr>
          <w:rFonts w:ascii="Sylfaen" w:hAnsi="Sylfaen"/>
          <w:lang w:val="hy-AM"/>
        </w:rPr>
        <w:t>գոստոսի 9-ին հարուցվել է քրեական գործ՝ ՀՀ քրեական օրենսգրքի 164-րդ հոդվածի (լրագրողի մասնագիտական օրինական գործունեությանը խոչընդոտելը) 3-րդ մասով</w:t>
      </w:r>
      <w:r>
        <w:rPr>
          <w:rFonts w:ascii="Sylfaen" w:hAnsi="Sylfaen"/>
          <w:lang w:val="hy-AM"/>
        </w:rPr>
        <w:t xml:space="preserve">, </w:t>
      </w:r>
      <w:r w:rsidRPr="001D3B64">
        <w:rPr>
          <w:rFonts w:ascii="Sylfaen" w:hAnsi="Sylfaen"/>
          <w:lang w:val="hy-AM"/>
        </w:rPr>
        <w:t>սակայն ավելի ուշ այն փոխվել է նույն հոդվածի առաջին մասով։</w:t>
      </w:r>
      <w:r>
        <w:rPr>
          <w:rFonts w:ascii="Sylfaen" w:hAnsi="Sylfaen"/>
          <w:lang w:val="hy-AM"/>
        </w:rPr>
        <w:t xml:space="preserve"> </w:t>
      </w:r>
      <w:r w:rsidRPr="000A5AF4">
        <w:rPr>
          <w:rFonts w:ascii="Sylfaen" w:hAnsi="Sylfaen"/>
          <w:lang w:val="hy-AM"/>
        </w:rPr>
        <w:t>Սեպտեմբերի 17-ին</w:t>
      </w:r>
      <w:r>
        <w:rPr>
          <w:rFonts w:ascii="Sylfaen" w:hAnsi="Sylfaen"/>
          <w:lang w:val="hy-AM"/>
        </w:rPr>
        <w:t xml:space="preserve"> </w:t>
      </w:r>
      <w:r w:rsidRPr="008D7022">
        <w:rPr>
          <w:rFonts w:ascii="Sylfaen" w:hAnsi="Sylfaen"/>
          <w:lang w:val="hy-AM"/>
        </w:rPr>
        <w:t xml:space="preserve">ՀՀ քննչական կոմիտեի հատկապես կարևոր գործերի քննության գլխավոր </w:t>
      </w:r>
      <w:r w:rsidRPr="000A5AF4">
        <w:rPr>
          <w:rFonts w:ascii="Sylfaen" w:hAnsi="Sylfaen"/>
          <w:lang w:val="hy-AM"/>
        </w:rPr>
        <w:t>վարչությունում</w:t>
      </w:r>
      <w:r>
        <w:rPr>
          <w:rFonts w:ascii="Sylfaen" w:hAnsi="Sylfaen"/>
          <w:lang w:val="hy-AM"/>
        </w:rPr>
        <w:t xml:space="preserve"> Վլադիմիր Գասպարյանի</w:t>
      </w:r>
      <w:r w:rsidRPr="000A5AF4">
        <w:rPr>
          <w:rFonts w:ascii="Sylfaen" w:hAnsi="Sylfaen"/>
          <w:lang w:val="hy-AM"/>
        </w:rPr>
        <w:t xml:space="preserve"> նկատմամբ</w:t>
      </w:r>
      <w:r>
        <w:rPr>
          <w:rFonts w:ascii="Sylfaen" w:hAnsi="Sylfaen"/>
          <w:lang w:val="hy-AM"/>
        </w:rPr>
        <w:t xml:space="preserve"> մեղադրանք է առաջադրվել,</w:t>
      </w:r>
      <w:r w:rsidRPr="000A5AF4">
        <w:rPr>
          <w:rFonts w:ascii="Sylfaen" w:hAnsi="Sylfaen"/>
          <w:lang w:val="hy-AM"/>
        </w:rPr>
        <w:t xml:space="preserve"> որպես խափանման միջոց է ընտրվել ստորագրություն չհեռանալու մասին</w:t>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Pr>
          <w:rFonts w:ascii="Sylfaen" w:hAnsi="Sylfaen"/>
          <w:lang w:val="hy-AM"/>
        </w:rPr>
        <w:t xml:space="preserve">Հոկտեմբերի 15-ին Գեղարքունիքի մարզի ընդհանուր իրավասության դատարանը </w:t>
      </w:r>
      <w:r w:rsidRPr="00E64A49">
        <w:rPr>
          <w:rFonts w:ascii="Sylfaen" w:hAnsi="Sylfaen"/>
          <w:lang w:val="hy-AM"/>
        </w:rPr>
        <w:t>(</w:t>
      </w:r>
      <w:r>
        <w:rPr>
          <w:rFonts w:ascii="Sylfaen" w:hAnsi="Sylfaen"/>
          <w:lang w:val="hy-AM"/>
        </w:rPr>
        <w:t>Մարտունու նստավայր</w:t>
      </w:r>
      <w:r w:rsidRPr="00E64A49">
        <w:rPr>
          <w:rFonts w:ascii="Sylfaen" w:hAnsi="Sylfaen"/>
          <w:lang w:val="hy-AM"/>
        </w:rPr>
        <w:t>)</w:t>
      </w:r>
      <w:r>
        <w:rPr>
          <w:rFonts w:ascii="Sylfaen" w:hAnsi="Sylfaen"/>
          <w:lang w:val="hy-AM"/>
        </w:rPr>
        <w:t xml:space="preserve"> ՀՀ դատախազությունից ստացել է քրեական գործը՝ մեղադրական եզրակացությամբ</w:t>
      </w:r>
      <w:r w:rsidRPr="00080F01">
        <w:rPr>
          <w:rFonts w:ascii="Sylfaen" w:hAnsi="Sylfaen"/>
          <w:lang w:val="hy-AM"/>
        </w:rPr>
        <w:t>։</w:t>
      </w:r>
      <w:r>
        <w:rPr>
          <w:rFonts w:ascii="Sylfaen" w:hAnsi="Sylfaen"/>
          <w:lang w:val="hy-AM"/>
        </w:rPr>
        <w:t xml:space="preserve"> Հոկտեմբերի 16-ին գործն ընդունվել է վարույթ։ Դատական նիստեր են կայացել նոյեմբերի 11-ին, դեկտեմբերի 7-ին, 21-ին, հաջորդը նշանակվել է 2021թ</w:t>
      </w:r>
      <w:r>
        <w:rPr>
          <w:lang w:val="hy-AM"/>
        </w:rPr>
        <w:t>․</w:t>
      </w:r>
      <w:r>
        <w:rPr>
          <w:rFonts w:ascii="Sylfaen" w:hAnsi="Sylfaen"/>
          <w:lang w:val="hy-AM"/>
        </w:rPr>
        <w:t xml:space="preserve"> </w:t>
      </w:r>
      <w:r>
        <w:rPr>
          <w:rFonts w:ascii="Sylfaen" w:hAnsi="Sylfaen" w:cs="Sylfaen"/>
          <w:lang w:val="hy-AM"/>
        </w:rPr>
        <w:t>հունվարի</w:t>
      </w:r>
      <w:r>
        <w:rPr>
          <w:rFonts w:ascii="Sylfaen" w:hAnsi="Sylfaen"/>
          <w:lang w:val="hy-AM"/>
        </w:rPr>
        <w:t xml:space="preserve"> 11-</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03442B">
        <w:rPr>
          <w:rFonts w:ascii="Sylfaen" w:hAnsi="Sylfaen"/>
          <w:b/>
          <w:lang w:val="hy-AM"/>
        </w:rPr>
        <w:t>Օգոստոսի</w:t>
      </w:r>
      <w:r w:rsidRPr="00F749B5">
        <w:rPr>
          <w:rFonts w:ascii="Sylfaen" w:hAnsi="Sylfaen"/>
          <w:b/>
          <w:lang w:val="hy-AM"/>
        </w:rPr>
        <w:t xml:space="preserve"> 13-ին</w:t>
      </w:r>
      <w:r w:rsidRPr="00F749B5">
        <w:rPr>
          <w:rFonts w:ascii="Sylfaen" w:hAnsi="Sylfaen"/>
          <w:lang w:val="hy-AM"/>
        </w:rPr>
        <w:t xml:space="preserve"> Երևանի ընդհանուր իրավասության դատարանում կայացել է ԱԺ պատգամավոր Հայկ Սարգսյանն ընդդեմ «Անդրադարձ մամուլի ակումբ» ՀԿ-ի </w:t>
      </w:r>
      <w:r w:rsidR="005C3290">
        <w:rPr>
          <w:rFonts w:ascii="Sylfaen" w:hAnsi="Sylfaen"/>
          <w:lang w:val="hy-AM"/>
        </w:rPr>
        <w:t>2</w:t>
      </w:r>
      <w:r w:rsidRPr="00F749B5">
        <w:rPr>
          <w:rFonts w:ascii="Sylfaen" w:hAnsi="Sylfaen"/>
          <w:lang w:val="hy-AM"/>
        </w:rPr>
        <w:t xml:space="preserve"> գործով</w:t>
      </w:r>
      <w:r>
        <w:rPr>
          <w:rFonts w:ascii="Sylfaen" w:hAnsi="Sylfaen"/>
          <w:lang w:val="hy-AM"/>
        </w:rPr>
        <w:t xml:space="preserve"> </w:t>
      </w:r>
      <w:r w:rsidRPr="00F749B5">
        <w:rPr>
          <w:rFonts w:ascii="Sylfaen" w:hAnsi="Sylfaen"/>
          <w:lang w:val="hy-AM"/>
        </w:rPr>
        <w:t>դատական նիստ</w:t>
      </w:r>
      <w:r w:rsidR="005C3290">
        <w:rPr>
          <w:rFonts w:ascii="Sylfaen" w:hAnsi="Sylfaen"/>
          <w:lang w:val="hy-AM"/>
        </w:rPr>
        <w:t>եր</w:t>
      </w:r>
      <w:r w:rsidRPr="00F749B5">
        <w:rPr>
          <w:rFonts w:ascii="Sylfaen" w:hAnsi="Sylfaen"/>
          <w:lang w:val="hy-AM"/>
        </w:rPr>
        <w:t>ը՝ զրպարտության և վիրավորանքի միջոցով պատվին, արժանապատվությանը</w:t>
      </w:r>
      <w:r>
        <w:rPr>
          <w:rFonts w:ascii="Sylfaen" w:hAnsi="Sylfaen"/>
          <w:lang w:val="hy-AM"/>
        </w:rPr>
        <w:t xml:space="preserve"> </w:t>
      </w:r>
      <w:r w:rsidRPr="00F749B5">
        <w:rPr>
          <w:rFonts w:ascii="Sylfaen" w:hAnsi="Sylfaen"/>
          <w:lang w:val="hy-AM"/>
        </w:rPr>
        <w:t>և բարի համբավին հասցված վնասի հատու</w:t>
      </w:r>
      <w:r>
        <w:rPr>
          <w:rFonts w:ascii="Sylfaen" w:hAnsi="Sylfaen"/>
          <w:lang w:val="hy-AM"/>
        </w:rPr>
        <w:t>ցման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749B5">
        <w:rPr>
          <w:rFonts w:ascii="Sylfaen" w:hAnsi="Sylfaen"/>
          <w:lang w:val="hy-AM"/>
        </w:rPr>
        <w:t>Հիշեցնենք, որ</w:t>
      </w:r>
      <w:r w:rsidR="005C3290">
        <w:rPr>
          <w:rFonts w:ascii="Sylfaen" w:hAnsi="Sylfaen"/>
          <w:lang w:val="hy-AM"/>
        </w:rPr>
        <w:t xml:space="preserve"> առաջին</w:t>
      </w:r>
      <w:r w:rsidRPr="00F749B5">
        <w:rPr>
          <w:rFonts w:ascii="Sylfaen" w:hAnsi="Sylfaen"/>
          <w:lang w:val="hy-AM"/>
        </w:rPr>
        <w:t xml:space="preserve"> հայցը ներկայացվել է 2019 թ</w:t>
      </w:r>
      <w:r w:rsidRPr="00F749B5">
        <w:rPr>
          <w:lang w:val="hy-AM"/>
        </w:rPr>
        <w:t>․</w:t>
      </w:r>
      <w:r w:rsidRPr="00F749B5">
        <w:rPr>
          <w:rFonts w:ascii="Sylfaen" w:hAnsi="Sylfaen"/>
          <w:lang w:val="hy-AM"/>
        </w:rPr>
        <w:t xml:space="preserve"> հունիսի 19-ին։ </w:t>
      </w:r>
      <w:r>
        <w:rPr>
          <w:rFonts w:ascii="Sylfaen" w:hAnsi="Sylfaen"/>
          <w:lang w:val="hy-AM"/>
        </w:rPr>
        <w:t>Դրա</w:t>
      </w:r>
      <w:r w:rsidRPr="00F749B5">
        <w:rPr>
          <w:rFonts w:ascii="Sylfaen" w:hAnsi="Sylfaen"/>
          <w:lang w:val="hy-AM"/>
        </w:rPr>
        <w:t xml:space="preserve">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4F0753">
        <w:rPr>
          <w:rStyle w:val="FootnoteReference"/>
          <w:rFonts w:ascii="Sylfaen" w:hAnsi="Sylfaen"/>
          <w:bCs/>
          <w:lang w:val="hy-AM"/>
        </w:rPr>
        <w:footnoteReference w:id="153"/>
      </w:r>
      <w:r>
        <w:rPr>
          <w:rFonts w:ascii="Sylfaen" w:hAnsi="Sylfaen"/>
          <w:bCs/>
          <w:lang w:val="hy-AM"/>
        </w:rPr>
        <w:t>։</w:t>
      </w:r>
      <w:r w:rsidR="005C3290">
        <w:rPr>
          <w:rFonts w:ascii="Sylfaen" w:hAnsi="Sylfaen"/>
          <w:bCs/>
          <w:lang w:val="hy-AM"/>
        </w:rPr>
        <w:t xml:space="preserve"> </w:t>
      </w:r>
      <w:r>
        <w:rPr>
          <w:rFonts w:ascii="Sylfaen" w:hAnsi="Sylfaen"/>
          <w:bCs/>
          <w:lang w:val="hy-AM"/>
        </w:rPr>
        <w:t>Հ</w:t>
      </w:r>
      <w:r>
        <w:rPr>
          <w:rFonts w:ascii="Sylfaen" w:hAnsi="Sylfaen"/>
          <w:lang w:val="hy-AM"/>
        </w:rPr>
        <w:t xml:space="preserve">ոկտեմբերի </w:t>
      </w:r>
      <w:r w:rsidRPr="00FA59B3">
        <w:rPr>
          <w:rFonts w:ascii="Sylfaen" w:hAnsi="Sylfaen"/>
          <w:lang w:val="hy-AM"/>
        </w:rPr>
        <w:t>8-ին և դեկտեմբերի 17-ին</w:t>
      </w:r>
      <w:r>
        <w:rPr>
          <w:rFonts w:ascii="Sylfaen" w:hAnsi="Sylfaen"/>
          <w:lang w:val="hy-AM"/>
        </w:rPr>
        <w:t xml:space="preserve"> նշանակված</w:t>
      </w:r>
      <w:r w:rsidRPr="00FA59B3">
        <w:rPr>
          <w:rFonts w:ascii="Sylfaen" w:hAnsi="Sylfaen"/>
          <w:lang w:val="hy-AM"/>
        </w:rPr>
        <w:t xml:space="preserve"> </w:t>
      </w:r>
      <w:r>
        <w:rPr>
          <w:rFonts w:ascii="Sylfaen" w:hAnsi="Sylfaen"/>
          <w:lang w:val="hy-AM"/>
        </w:rPr>
        <w:t>դ</w:t>
      </w:r>
      <w:r w:rsidRPr="00F749B5">
        <w:rPr>
          <w:rFonts w:ascii="Sylfaen" w:hAnsi="Sylfaen"/>
          <w:lang w:val="hy-AM"/>
        </w:rPr>
        <w:t>ատական նիստ</w:t>
      </w:r>
      <w:r>
        <w:rPr>
          <w:rFonts w:ascii="Sylfaen" w:hAnsi="Sylfaen"/>
          <w:lang w:val="hy-AM"/>
        </w:rPr>
        <w:t xml:space="preserve">երը </w:t>
      </w:r>
      <w:r w:rsidRPr="00FA59B3">
        <w:rPr>
          <w:rFonts w:ascii="Sylfaen" w:hAnsi="Sylfaen"/>
          <w:lang w:val="hy-AM"/>
        </w:rPr>
        <w:t xml:space="preserve">հետաձգվել են, հաջորդը </w:t>
      </w:r>
      <w:r>
        <w:rPr>
          <w:rFonts w:ascii="Sylfaen" w:hAnsi="Sylfaen"/>
          <w:lang w:val="hy-AM"/>
        </w:rPr>
        <w:t>նախատեսված</w:t>
      </w:r>
      <w:r w:rsidRPr="00FA59B3">
        <w:rPr>
          <w:rFonts w:ascii="Sylfaen" w:hAnsi="Sylfaen"/>
          <w:lang w:val="hy-AM"/>
        </w:rPr>
        <w:t xml:space="preserve"> է 2021թ</w:t>
      </w:r>
      <w:r w:rsidRPr="00FA59B3">
        <w:rPr>
          <w:lang w:val="hy-AM"/>
        </w:rPr>
        <w:t>․</w:t>
      </w:r>
      <w:r w:rsidRPr="00FA59B3">
        <w:rPr>
          <w:rFonts w:ascii="Sylfaen" w:hAnsi="Sylfaen" w:cs="Sylfaen"/>
          <w:lang w:val="hy-AM"/>
        </w:rPr>
        <w:t>փետրվարի</w:t>
      </w:r>
      <w:r w:rsidRPr="00FA59B3">
        <w:rPr>
          <w:rFonts w:ascii="Sylfaen" w:hAnsi="Sylfaen"/>
          <w:lang w:val="hy-AM"/>
        </w:rPr>
        <w:t xml:space="preserve"> 25-</w:t>
      </w:r>
      <w:r w:rsidRPr="00FA59B3">
        <w:rPr>
          <w:rFonts w:ascii="Sylfaen" w:hAnsi="Sylfaen" w:cs="Sylfaen"/>
          <w:lang w:val="hy-AM"/>
        </w:rPr>
        <w:t>ին</w:t>
      </w:r>
      <w:r>
        <w:rPr>
          <w:rFonts w:ascii="Sylfaen" w:hAnsi="Sylfaen"/>
          <w:lang w:val="hy-AM"/>
        </w:rPr>
        <w:t xml:space="preserve">։ </w:t>
      </w:r>
      <w:r w:rsidR="005C3290">
        <w:rPr>
          <w:rFonts w:ascii="Sylfaen" w:hAnsi="Sylfaen"/>
          <w:lang w:val="hy-AM"/>
        </w:rPr>
        <w:br/>
      </w:r>
      <w:r w:rsidR="00A81396">
        <w:rPr>
          <w:rFonts w:ascii="Sylfaen" w:hAnsi="Sylfaen"/>
          <w:lang w:val="hy-AM"/>
        </w:rPr>
        <w:tab/>
      </w:r>
      <w:r w:rsidR="005C3290">
        <w:rPr>
          <w:rFonts w:ascii="Sylfaen" w:hAnsi="Sylfaen"/>
          <w:lang w:val="hy-AM"/>
        </w:rPr>
        <w:t>Երկրորդ հ</w:t>
      </w:r>
      <w:r w:rsidRPr="005D267E">
        <w:rPr>
          <w:rFonts w:ascii="Sylfaen" w:hAnsi="Sylfaen"/>
          <w:bCs/>
          <w:lang w:val="hy-AM"/>
        </w:rPr>
        <w:t>այց</w:t>
      </w:r>
      <w:r w:rsidR="005C3290">
        <w:rPr>
          <w:rFonts w:ascii="Sylfaen" w:hAnsi="Sylfaen"/>
          <w:bCs/>
          <w:lang w:val="hy-AM"/>
        </w:rPr>
        <w:t>ը ներկայացվել է 2019թ․ հունիսի 21-ին, իսկ</w:t>
      </w:r>
      <w:r w:rsidRPr="005D267E">
        <w:rPr>
          <w:rFonts w:ascii="Sylfaen" w:hAnsi="Sylfaen"/>
          <w:bCs/>
          <w:lang w:val="hy-AM"/>
        </w:rPr>
        <w:t xml:space="preserve"> առիթը եղել է «Անդրադարձ մամուլի ակումբ»-ի «Newspress.am» կայքում հրապարակված «Հերթական թանկարժեք նվերը. 20 մլն դրամ արժողությամբ </w:t>
      </w:r>
      <w:r w:rsidRPr="00FA59B3">
        <w:rPr>
          <w:rFonts w:ascii="Sylfaen" w:hAnsi="Sylfaen"/>
          <w:bCs/>
          <w:lang w:val="hy-AM"/>
        </w:rPr>
        <w:t>հեռախոսահամար՝ Հայկ Սարգսյանին» հոդվածը</w:t>
      </w:r>
      <w:r w:rsidRPr="00FA59B3">
        <w:rPr>
          <w:rStyle w:val="FootnoteReference"/>
          <w:rFonts w:ascii="Sylfaen" w:eastAsiaTheme="minorEastAsia" w:hAnsi="Sylfaen"/>
          <w:bCs/>
          <w:lang w:val="hy-AM"/>
        </w:rPr>
        <w:footnoteReference w:id="154"/>
      </w:r>
      <w:r w:rsidRPr="00FA59B3">
        <w:rPr>
          <w:rFonts w:ascii="Sylfaen" w:hAnsi="Sylfaen"/>
          <w:bCs/>
          <w:lang w:val="hy-AM"/>
        </w:rPr>
        <w:t>։</w:t>
      </w:r>
      <w:r w:rsidR="005C3290">
        <w:rPr>
          <w:rFonts w:ascii="Sylfaen" w:hAnsi="Sylfaen"/>
          <w:bCs/>
          <w:lang w:val="hy-AM"/>
        </w:rPr>
        <w:t xml:space="preserve"> </w:t>
      </w:r>
      <w:r w:rsidRPr="00FA59B3">
        <w:rPr>
          <w:rFonts w:ascii="Sylfaen" w:hAnsi="Sylfaen"/>
          <w:lang w:val="hy-AM"/>
        </w:rPr>
        <w:t>Դեկտեմբերի 17-ին նշանակվ</w:t>
      </w:r>
      <w:r>
        <w:rPr>
          <w:rFonts w:ascii="Sylfaen" w:hAnsi="Sylfaen"/>
          <w:lang w:val="hy-AM"/>
        </w:rPr>
        <w:t>ած</w:t>
      </w:r>
      <w:r w:rsidRPr="00FA59B3">
        <w:rPr>
          <w:rFonts w:ascii="Sylfaen" w:hAnsi="Sylfaen"/>
          <w:lang w:val="hy-AM"/>
        </w:rPr>
        <w:t xml:space="preserve"> դատաքննություն</w:t>
      </w:r>
      <w:r>
        <w:rPr>
          <w:rFonts w:ascii="Sylfaen" w:hAnsi="Sylfaen"/>
          <w:lang w:val="hy-AM"/>
        </w:rPr>
        <w:t>ը հետաձգվել է, հաջորդ նիստը</w:t>
      </w:r>
      <w:r w:rsidRPr="00FA59B3">
        <w:rPr>
          <w:rFonts w:ascii="Sylfaen" w:hAnsi="Sylfaen"/>
          <w:lang w:val="hy-AM"/>
        </w:rPr>
        <w:t xml:space="preserve"> </w:t>
      </w:r>
      <w:r>
        <w:rPr>
          <w:rFonts w:ascii="Sylfaen" w:hAnsi="Sylfaen"/>
          <w:lang w:val="hy-AM"/>
        </w:rPr>
        <w:t>նախատեսվե</w:t>
      </w:r>
      <w:r w:rsidRPr="00FA59B3">
        <w:rPr>
          <w:rFonts w:ascii="Sylfaen" w:hAnsi="Sylfaen"/>
          <w:lang w:val="hy-AM"/>
        </w:rPr>
        <w:t>լ է</w:t>
      </w:r>
      <w:r>
        <w:rPr>
          <w:rFonts w:ascii="Sylfaen" w:hAnsi="Sylfaen"/>
          <w:lang w:val="hy-AM"/>
        </w:rPr>
        <w:t xml:space="preserve"> անցկացնել</w:t>
      </w:r>
      <w:r w:rsidRPr="00FA59B3">
        <w:rPr>
          <w:rFonts w:ascii="Sylfaen" w:hAnsi="Sylfaen"/>
          <w:lang w:val="hy-AM"/>
        </w:rPr>
        <w:t xml:space="preserve"> 2021թ․ փետրվարի 25-ին։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335C2B">
        <w:rPr>
          <w:rFonts w:ascii="Sylfaen" w:hAnsi="Sylfaen" w:cs="Arial"/>
          <w:b/>
          <w:lang w:val="hy-AM"/>
        </w:rPr>
        <w:t>Օգոստոսի 18-ին</w:t>
      </w:r>
      <w:r w:rsidRPr="00335C2B">
        <w:rPr>
          <w:rFonts w:ascii="Sylfaen" w:hAnsi="Sylfaen" w:cs="Arial"/>
          <w:lang w:val="hy-AM"/>
        </w:rPr>
        <w:t xml:space="preserve"> Ազգային ժողովի բակում, որտեղ կազմակերպվել էր զբոսանք-ակցիա հանուն Ամուլսարի և Ջերմուկի պահպանության, ոստիկանները խոչընդոտել </w:t>
      </w:r>
      <w:r w:rsidRPr="00335C2B">
        <w:rPr>
          <w:rFonts w:ascii="Sylfaen" w:hAnsi="Sylfaen" w:cs="Arial"/>
          <w:lang w:val="hy-AM"/>
        </w:rPr>
        <w:lastRenderedPageBreak/>
        <w:t>են մի խումբ լրագրողների մասնագիտական գործունեությունը</w:t>
      </w:r>
      <w:r w:rsidRPr="00335C2B">
        <w:rPr>
          <w:rStyle w:val="FootnoteReference"/>
          <w:rFonts w:ascii="Sylfaen" w:eastAsiaTheme="minorEastAsia" w:hAnsi="Sylfaen"/>
          <w:lang w:val="hy-AM"/>
        </w:rPr>
        <w:footnoteReference w:id="155"/>
      </w:r>
      <w:r w:rsidRPr="00335C2B">
        <w:rPr>
          <w:rFonts w:ascii="Sylfaen" w:hAnsi="Sylfaen" w:cs="Arial"/>
          <w:lang w:val="hy-AM"/>
        </w:rPr>
        <w:t>։ ԱԺ դիմացի այգու բաց դարպասներից ներս թողնելով ակտիվիստների մի մասին ու նրանց միացած քաղաքացիներին՝ իրավապահները նախ թույլ չեն տվել ԶԼՄ-ների ներկայացուցիչներին մտնել այդ տարածք և լուսաբանել միջոցառումը, ապա պահանջել են թույլտվություն ստանալ խորհրդարանի աշխատակազմի ղեկավարից և նոր միայն նկարահանումներ կատարել։ Մոտ կես ժամ տևած վիճաբանությունից հետո նույն ոստիկանները լրագրողներին ներս են թողել՝ գրանցելով նրանց անուն, ազգանուն, հայրանունն ու լրատվամիջոցի անվանումը։</w:t>
      </w:r>
      <w:r>
        <w:rPr>
          <w:rFonts w:ascii="Sylfaen" w:hAnsi="Sylfaen" w:cs="Arial"/>
          <w:lang w:val="hy-AM"/>
        </w:rPr>
        <w:t xml:space="preserve"> Այս առիթով լ</w:t>
      </w:r>
      <w:r w:rsidRPr="00335C2B">
        <w:rPr>
          <w:rFonts w:ascii="Sylfaen" w:hAnsi="Sylfaen" w:cs="Arial"/>
          <w:lang w:val="hy-AM"/>
        </w:rPr>
        <w:t>րագրողական կազմակերպությունները հանդես են եկել դատապարտող հայտարարությամբ։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43AC4">
        <w:rPr>
          <w:rFonts w:ascii="Sylfaen" w:hAnsi="Sylfaen"/>
          <w:b/>
          <w:lang w:val="hy-AM"/>
        </w:rPr>
        <w:t>Օգոստոսի 19-</w:t>
      </w:r>
      <w:r w:rsidRPr="00335C2B">
        <w:rPr>
          <w:rFonts w:ascii="Sylfaen" w:hAnsi="Sylfaen"/>
          <w:b/>
          <w:lang w:val="hy-AM"/>
        </w:rPr>
        <w:t>ին</w:t>
      </w:r>
      <w:r w:rsidRPr="00335C2B">
        <w:rPr>
          <w:rFonts w:ascii="Sylfaen" w:hAnsi="Sylfaen"/>
          <w:lang w:val="hy-AM"/>
        </w:rPr>
        <w:t xml:space="preserve"> քաղաքացի</w:t>
      </w:r>
      <w:r w:rsidRPr="00DA1076">
        <w:rPr>
          <w:rFonts w:ascii="Sylfaen" w:hAnsi="Sylfaen"/>
          <w:lang w:val="hy-AM"/>
        </w:rPr>
        <w:t xml:space="preserve"> Ռոման Բաղդասարյանը հայց է ներկայացրել Երևանի ընդհանուր իրավասության դատարան՝ ընդդեմ «</w:t>
      </w:r>
      <w:r w:rsidRPr="00036363">
        <w:rPr>
          <w:rFonts w:ascii="Sylfaen" w:hAnsi="Sylfaen"/>
          <w:lang w:val="hy-AM"/>
        </w:rPr>
        <w:t>Մեդիա</w:t>
      </w:r>
      <w:r w:rsidRPr="00DA1076">
        <w:rPr>
          <w:rFonts w:ascii="Sylfaen" w:hAnsi="Sylfaen"/>
          <w:lang w:val="hy-AM"/>
        </w:rPr>
        <w:t xml:space="preserve"> </w:t>
      </w:r>
      <w:r w:rsidRPr="00036363">
        <w:rPr>
          <w:rFonts w:ascii="Sylfaen" w:hAnsi="Sylfaen"/>
          <w:lang w:val="hy-AM"/>
        </w:rPr>
        <w:t>Պլյուս</w:t>
      </w:r>
      <w:r w:rsidRPr="00DA1076">
        <w:rPr>
          <w:rFonts w:ascii="Sylfaen" w:hAnsi="Sylfaen"/>
          <w:lang w:val="hy-AM"/>
        </w:rPr>
        <w:t xml:space="preserve">» </w:t>
      </w:r>
      <w:r w:rsidRPr="00036363">
        <w:rPr>
          <w:rFonts w:ascii="Sylfaen" w:hAnsi="Sylfaen"/>
          <w:lang w:val="hy-AM"/>
        </w:rPr>
        <w:t>ՍՊԸ</w:t>
      </w:r>
      <w:r w:rsidRPr="00DA1076">
        <w:rPr>
          <w:rFonts w:ascii="Sylfaen" w:hAnsi="Sylfaen"/>
          <w:lang w:val="hy-AM"/>
        </w:rPr>
        <w:t>-ի</w:t>
      </w:r>
      <w:r w:rsidRPr="00036363">
        <w:rPr>
          <w:rFonts w:ascii="Sylfaen" w:hAnsi="Sylfaen"/>
          <w:lang w:val="hy-AM"/>
        </w:rPr>
        <w:t xml:space="preserve">՝ </w:t>
      </w:r>
      <w:r w:rsidRPr="00DA1076">
        <w:rPr>
          <w:rFonts w:ascii="Sylfaen" w:hAnsi="Sylfaen"/>
          <w:lang w:val="hy-AM"/>
        </w:rPr>
        <w:t>զ</w:t>
      </w:r>
      <w:r w:rsidRPr="00036363">
        <w:rPr>
          <w:rFonts w:ascii="Sylfaen" w:hAnsi="Sylfaen"/>
          <w:lang w:val="hy-AM"/>
        </w:rPr>
        <w:t>րպարտությունը</w:t>
      </w:r>
      <w:r w:rsidRPr="00DA1076">
        <w:rPr>
          <w:rFonts w:ascii="Sylfaen" w:hAnsi="Sylfaen"/>
          <w:lang w:val="hy-AM"/>
        </w:rPr>
        <w:t xml:space="preserve"> </w:t>
      </w:r>
      <w:r w:rsidRPr="00036363">
        <w:rPr>
          <w:rFonts w:ascii="Sylfaen" w:hAnsi="Sylfaen"/>
          <w:lang w:val="hy-AM"/>
        </w:rPr>
        <w:t>հերքելու</w:t>
      </w:r>
      <w:r w:rsidRPr="00DA1076">
        <w:rPr>
          <w:rFonts w:ascii="Sylfaen" w:hAnsi="Sylfaen"/>
          <w:lang w:val="hy-AM"/>
        </w:rPr>
        <w:t xml:space="preserve"> </w:t>
      </w:r>
      <w:r w:rsidRPr="00036363">
        <w:rPr>
          <w:rFonts w:ascii="Sylfaen" w:hAnsi="Sylfaen"/>
          <w:lang w:val="hy-AM"/>
        </w:rPr>
        <w:t>և</w:t>
      </w:r>
      <w:r w:rsidRPr="00DA1076">
        <w:rPr>
          <w:rFonts w:ascii="Sylfaen" w:hAnsi="Sylfaen"/>
          <w:lang w:val="hy-AM"/>
        </w:rPr>
        <w:t xml:space="preserve"> </w:t>
      </w:r>
      <w:r w:rsidRPr="00036363">
        <w:rPr>
          <w:rFonts w:ascii="Sylfaen" w:hAnsi="Sylfaen"/>
          <w:lang w:val="hy-AM"/>
        </w:rPr>
        <w:t>փոխհատուցում</w:t>
      </w:r>
      <w:r w:rsidRPr="00DA1076">
        <w:rPr>
          <w:rFonts w:ascii="Sylfaen" w:hAnsi="Sylfaen"/>
          <w:lang w:val="hy-AM"/>
        </w:rPr>
        <w:t xml:space="preserve"> </w:t>
      </w:r>
      <w:r w:rsidRPr="00036363">
        <w:rPr>
          <w:rFonts w:ascii="Sylfaen" w:hAnsi="Sylfaen"/>
          <w:lang w:val="hy-AM"/>
        </w:rPr>
        <w:t>վճարելու</w:t>
      </w:r>
      <w:r w:rsidRPr="00DA1076">
        <w:rPr>
          <w:rFonts w:ascii="Sylfaen" w:hAnsi="Sylfaen"/>
          <w:lang w:val="hy-AM"/>
        </w:rPr>
        <w:t xml:space="preserve"> </w:t>
      </w:r>
      <w:r w:rsidRPr="00036363">
        <w:rPr>
          <w:rFonts w:ascii="Sylfaen" w:hAnsi="Sylfaen"/>
          <w:lang w:val="hy-AM"/>
        </w:rPr>
        <w:t>պահանջն</w:t>
      </w:r>
      <w:r>
        <w:rPr>
          <w:rFonts w:ascii="Sylfaen" w:hAnsi="Sylfaen"/>
          <w:lang w:val="hy-AM"/>
        </w:rPr>
        <w:t>երով</w:t>
      </w:r>
      <w:r w:rsidRPr="00DA1076">
        <w:rPr>
          <w:rFonts w:ascii="Sylfaen" w:hAnsi="Sylfaen"/>
          <w:lang w:val="hy-AM"/>
        </w:rPr>
        <w:t xml:space="preserve">։ Հայցի առիթը </w:t>
      </w:r>
      <w:hyperlink r:id="rId22" w:history="1">
        <w:r w:rsidRPr="00DA1076">
          <w:rPr>
            <w:rFonts w:ascii="Sylfaen" w:hAnsi="Sylfaen"/>
            <w:lang w:val="hy-AM"/>
          </w:rPr>
          <w:t>«Yerevan.today</w:t>
        </w:r>
      </w:hyperlink>
      <w:r w:rsidRPr="00DA1076">
        <w:rPr>
          <w:rFonts w:ascii="Sylfaen" w:hAnsi="Sylfaen"/>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Pr>
          <w:rFonts w:ascii="Sylfaen" w:hAnsi="Sylfaen"/>
          <w:lang w:val="hy-AM"/>
        </w:rPr>
        <w:t>»</w:t>
      </w:r>
      <w:r>
        <w:rPr>
          <w:rStyle w:val="FootnoteReference"/>
          <w:rFonts w:ascii="Sylfaen" w:hAnsi="Sylfaen"/>
          <w:lang w:val="hy-AM"/>
        </w:rPr>
        <w:footnoteReference w:id="156"/>
      </w:r>
      <w:r>
        <w:rPr>
          <w:rFonts w:ascii="Sylfaen" w:hAnsi="Sylfaen"/>
          <w:lang w:val="hy-AM"/>
        </w:rPr>
        <w:t xml:space="preserve">։  Ըստ այդմ՝ </w:t>
      </w:r>
      <w:r w:rsidRPr="00DA1076">
        <w:rPr>
          <w:rFonts w:ascii="Sylfaen" w:hAnsi="Sylfaen"/>
          <w:lang w:val="hy-AM"/>
        </w:rPr>
        <w:t>Telegram</w:t>
      </w:r>
      <w:r>
        <w:rPr>
          <w:rFonts w:ascii="Sylfaen" w:hAnsi="Sylfaen"/>
          <w:lang w:val="hy-AM"/>
        </w:rPr>
        <w:t>-ի նշյալ էջի ադմիններից մեկը ռուսաստանաբնակ</w:t>
      </w:r>
      <w:r w:rsidRPr="00DA1076">
        <w:rPr>
          <w:rFonts w:ascii="Sylfaen" w:hAnsi="Sylfaen"/>
          <w:lang w:val="hy-AM"/>
        </w:rPr>
        <w:t xml:space="preserve"> Ռոման Բաղդասարյանն է,</w:t>
      </w:r>
      <w:r>
        <w:rPr>
          <w:rFonts w:ascii="Sylfaen" w:hAnsi="Sylfaen"/>
          <w:lang w:val="hy-AM"/>
        </w:rPr>
        <w:t xml:space="preserve"> որը, ի թիվս այլոց, </w:t>
      </w:r>
      <w:r w:rsidRPr="00036363">
        <w:rPr>
          <w:rFonts w:ascii="Sylfaen" w:hAnsi="Sylfaen"/>
          <w:lang w:val="hy-AM"/>
        </w:rPr>
        <w:t>հայտնվել</w:t>
      </w:r>
      <w:r>
        <w:rPr>
          <w:rFonts w:ascii="Sylfaen" w:hAnsi="Sylfaen"/>
          <w:lang w:val="hy-AM"/>
        </w:rPr>
        <w:t xml:space="preserve"> է</w:t>
      </w:r>
      <w:r w:rsidRPr="00036363">
        <w:rPr>
          <w:rFonts w:ascii="Sylfaen" w:hAnsi="Sylfaen"/>
          <w:lang w:val="hy-AM"/>
        </w:rPr>
        <w:t xml:space="preserve"> ՌԴ հատուկ ծառայությունների թիրախում</w:t>
      </w:r>
      <w:r>
        <w:rPr>
          <w:lang w:val="hy-AM"/>
        </w:rPr>
        <w:t>․ դ</w:t>
      </w:r>
      <w:r w:rsidRPr="00036363">
        <w:rPr>
          <w:rFonts w:ascii="Sylfaen" w:hAnsi="Sylfaen"/>
          <w:lang w:val="hy-AM"/>
        </w:rPr>
        <w:t>աշնային իշխանությունը որոշել</w:t>
      </w:r>
      <w:r>
        <w:rPr>
          <w:rFonts w:ascii="Sylfaen" w:hAnsi="Sylfaen"/>
          <w:lang w:val="hy-AM"/>
        </w:rPr>
        <w:t xml:space="preserve"> է</w:t>
      </w:r>
      <w:r w:rsidRPr="00036363">
        <w:rPr>
          <w:rFonts w:ascii="Sylfaen" w:hAnsi="Sylfaen"/>
          <w:lang w:val="hy-AM"/>
        </w:rPr>
        <w:t xml:space="preserve"> ՌԴ սահմաններից վտարել </w:t>
      </w:r>
      <w:r>
        <w:rPr>
          <w:rFonts w:ascii="Sylfaen" w:hAnsi="Sylfaen"/>
          <w:lang w:val="hy-AM"/>
        </w:rPr>
        <w:t>նրանց</w:t>
      </w:r>
      <w:r w:rsidRPr="00036363">
        <w:rPr>
          <w:rFonts w:ascii="Sylfaen" w:hAnsi="Sylfaen"/>
          <w:lang w:val="hy-AM"/>
        </w:rPr>
        <w:t>:</w:t>
      </w:r>
      <w:r>
        <w:rPr>
          <w:rFonts w:ascii="Sylfaen" w:hAnsi="Sylfaen"/>
          <w:lang w:val="hy-AM"/>
        </w:rPr>
        <w:t xml:space="preserve"> Իսկ պատճառն այն է, որ, ըստ կայքի, ն</w:t>
      </w:r>
      <w:r w:rsidRPr="00036363">
        <w:rPr>
          <w:rFonts w:ascii="Sylfaen" w:hAnsi="Sylfaen"/>
          <w:lang w:val="hy-AM"/>
        </w:rPr>
        <w:t>րանք</w:t>
      </w:r>
      <w:r>
        <w:rPr>
          <w:rFonts w:ascii="Sylfaen" w:hAnsi="Sylfaen"/>
          <w:lang w:val="hy-AM"/>
        </w:rPr>
        <w:t>,</w:t>
      </w:r>
      <w:r w:rsidRPr="00036363">
        <w:rPr>
          <w:rFonts w:ascii="Sylfaen" w:hAnsi="Sylfaen"/>
          <w:lang w:val="hy-AM"/>
        </w:rPr>
        <w:t xml:space="preserve"> թաքնվելով գաղտնի օգտահաշիվների </w:t>
      </w:r>
      <w:r>
        <w:rPr>
          <w:rFonts w:ascii="Sylfaen" w:hAnsi="Sylfaen"/>
          <w:lang w:val="hy-AM"/>
        </w:rPr>
        <w:t>տակ,</w:t>
      </w:r>
      <w:r w:rsidRPr="00036363">
        <w:rPr>
          <w:rFonts w:ascii="Sylfaen" w:hAnsi="Sylfaen"/>
          <w:lang w:val="hy-AM"/>
        </w:rPr>
        <w:t xml:space="preserve"> փաստացի թիրախավորել են Հայաստանի ռազմավարական դաշնակից պետությանը</w:t>
      </w:r>
      <w:r w:rsidRPr="00A04F78">
        <w:rPr>
          <w:rFonts w:ascii="Sylfaen" w:hAnsi="Sylfaen"/>
          <w:lang w:val="hy-AM"/>
        </w:rPr>
        <w:t xml:space="preserve">` </w:t>
      </w:r>
      <w:r>
        <w:rPr>
          <w:rFonts w:ascii="Sylfaen" w:hAnsi="Sylfaen"/>
          <w:lang w:val="hy-AM"/>
        </w:rPr>
        <w:t>Ռուսաստանին։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781BA5">
        <w:rPr>
          <w:rFonts w:ascii="Sylfaen" w:hAnsi="Sylfaen"/>
          <w:lang w:val="hy-AM"/>
        </w:rPr>
        <w:t>Օգոստոսի 28-ին</w:t>
      </w:r>
      <w:r>
        <w:rPr>
          <w:rFonts w:ascii="Sylfaen" w:hAnsi="Sylfaen"/>
          <w:lang w:val="hy-AM"/>
        </w:rPr>
        <w:t xml:space="preserve"> հայցադիմումն ընդունվել է վարույթ, նույն օրը հայցի ապահովում կիրառելու մասին միջնորդությունը՝ գ</w:t>
      </w:r>
      <w:r w:rsidRPr="00781BA5">
        <w:rPr>
          <w:rFonts w:ascii="Sylfaen" w:hAnsi="Sylfaen"/>
          <w:lang w:val="hy-AM"/>
        </w:rPr>
        <w:t xml:space="preserve">ույքի վրա </w:t>
      </w:r>
      <w:r w:rsidRPr="004D6E41">
        <w:rPr>
          <w:rFonts w:ascii="Sylfaen" w:hAnsi="Sylfaen"/>
          <w:lang w:val="hy-AM"/>
        </w:rPr>
        <w:t>արգելանք դնելը, մերժվել է։</w:t>
      </w:r>
      <w:r>
        <w:rPr>
          <w:rFonts w:ascii="Sylfaen" w:hAnsi="Sylfaen"/>
          <w:lang w:val="hy-AM"/>
        </w:rPr>
        <w:t xml:space="preserve"> Դատական նիստեր են կայացել նոյեմբերի 6-ին, </w:t>
      </w:r>
      <w:r w:rsidRPr="002A00DB">
        <w:rPr>
          <w:rFonts w:ascii="Sylfaen" w:hAnsi="Sylfaen"/>
          <w:lang w:val="hy-AM"/>
        </w:rPr>
        <w:t>դեկտեմբերի 9-ին</w:t>
      </w:r>
      <w:r>
        <w:rPr>
          <w:rFonts w:ascii="Sylfaen" w:hAnsi="Sylfaen"/>
          <w:lang w:val="hy-AM"/>
        </w:rPr>
        <w:t>, հաջորդը նշանակված է 2021թ</w:t>
      </w:r>
      <w:r w:rsidRPr="002A00DB">
        <w:rPr>
          <w:lang w:val="hy-AM"/>
        </w:rPr>
        <w:t>․</w:t>
      </w:r>
      <w:r w:rsidRPr="002A00DB">
        <w:rPr>
          <w:rFonts w:ascii="Sylfaen" w:hAnsi="Sylfaen"/>
          <w:lang w:val="hy-AM"/>
        </w:rPr>
        <w:t xml:space="preserve"> փետրվարի 5-ին։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E613D">
        <w:rPr>
          <w:rFonts w:ascii="Sylfaen" w:hAnsi="Sylfaen"/>
          <w:b/>
          <w:lang w:val="hy-AM"/>
        </w:rPr>
        <w:t xml:space="preserve">Օգոստոսի 21-ին </w:t>
      </w:r>
      <w:r w:rsidRPr="002E613D">
        <w:rPr>
          <w:rFonts w:ascii="Sylfaen" w:hAnsi="Sylfaen"/>
          <w:lang w:val="hy-AM"/>
        </w:rPr>
        <w:t>Երևանի ընդհանուր իրավասության դատարանում  կայացել է</w:t>
      </w:r>
      <w:r w:rsidRPr="002E613D">
        <w:rPr>
          <w:rFonts w:ascii="Sylfaen" w:hAnsi="Sylfaen"/>
          <w:b/>
          <w:lang w:val="hy-AM"/>
        </w:rPr>
        <w:t xml:space="preserve"> </w:t>
      </w:r>
      <w:r w:rsidRPr="002E613D">
        <w:rPr>
          <w:rFonts w:ascii="Sylfaen" w:hAnsi="Sylfaen"/>
          <w:lang w:val="hy-AM"/>
        </w:rPr>
        <w:t xml:space="preserve">քաղաքական գործիչ Վահան Բաբայանն ընդդեմ լրագրող և հրապարակախոս Լիզա Ճաղարյանի </w:t>
      </w:r>
      <w:r>
        <w:rPr>
          <w:rFonts w:ascii="Sylfaen" w:hAnsi="Sylfaen"/>
          <w:lang w:val="hy-AM"/>
        </w:rPr>
        <w:t>գործով հերթական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E613D">
        <w:rPr>
          <w:rFonts w:ascii="Sylfaen" w:hAnsi="Sylfaen"/>
          <w:lang w:val="hy-AM"/>
        </w:rPr>
        <w:t>Հիշեցնենք. հայցի առիթը եղել է ապրիլի 13-ին Լիզա Ճաղարյանի ֆեյսբուքյան գրառումը. «Փսլինքների համամոլորակային</w:t>
      </w:r>
      <w:r w:rsidRPr="00F749B5">
        <w:rPr>
          <w:rFonts w:ascii="Sylfaen" w:hAnsi="Sylfaen"/>
          <w:lang w:val="hy-AM"/>
        </w:rPr>
        <w:t xml:space="preserve"> մրցույթում բաբայան վահան կոչեցյալը կ</w:t>
      </w:r>
      <w:r>
        <w:rPr>
          <w:rFonts w:ascii="Sylfaen" w:hAnsi="Sylfaen"/>
          <w:lang w:val="hy-AM"/>
        </w:rPr>
        <w:t>արող է հավակնել առաջին տեղին»։</w:t>
      </w:r>
    </w:p>
    <w:p w:rsidR="00064BEC" w:rsidRPr="002E613D"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F749B5">
        <w:rPr>
          <w:rFonts w:ascii="Sylfaen" w:hAnsi="Sylfaen"/>
          <w:lang w:val="hy-AM"/>
        </w:rPr>
        <w:t>Դատական նիստ</w:t>
      </w:r>
      <w:r>
        <w:rPr>
          <w:rFonts w:ascii="Sylfaen" w:hAnsi="Sylfaen"/>
          <w:lang w:val="hy-AM"/>
        </w:rPr>
        <w:t xml:space="preserve"> է տեղի ունեցել </w:t>
      </w:r>
      <w:r w:rsidRPr="00292B04">
        <w:rPr>
          <w:rFonts w:ascii="Sylfaen" w:hAnsi="Sylfaen"/>
          <w:lang w:val="hy-AM"/>
        </w:rPr>
        <w:t>նաև նոյեմբերի 18-ին, հաջորդը</w:t>
      </w:r>
      <w:r>
        <w:rPr>
          <w:rFonts w:ascii="Sylfaen" w:hAnsi="Sylfaen"/>
          <w:lang w:val="hy-AM"/>
        </w:rPr>
        <w:t xml:space="preserve"> նշանակվել է 2021թ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5-</w:t>
      </w:r>
      <w:r>
        <w:rPr>
          <w:rFonts w:ascii="Sylfaen" w:hAnsi="Sylfaen" w:cs="Sylfaen"/>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566F1">
        <w:rPr>
          <w:rFonts w:ascii="Sylfaen" w:hAnsi="Sylfaen"/>
          <w:b/>
          <w:shd w:val="clear" w:color="auto" w:fill="FFFFFF"/>
          <w:lang w:val="hy-AM"/>
        </w:rPr>
        <w:lastRenderedPageBreak/>
        <w:t>Օգոստոսի 21-ին</w:t>
      </w:r>
      <w:r w:rsidRPr="00E566F1">
        <w:rPr>
          <w:rFonts w:ascii="Sylfaen" w:hAnsi="Sylfaen"/>
          <w:shd w:val="clear" w:color="auto" w:fill="FFFFFF"/>
          <w:lang w:val="hy-AM"/>
        </w:rPr>
        <w:t xml:space="preserve"> Երևանի ընդհանուր իրավասության դատարան</w:t>
      </w:r>
      <w:r>
        <w:rPr>
          <w:rFonts w:ascii="Sylfaen" w:hAnsi="Sylfaen"/>
          <w:shd w:val="clear" w:color="auto" w:fill="FFFFFF"/>
          <w:lang w:val="hy-AM"/>
        </w:rPr>
        <w:t xml:space="preserve">ում կայացել է Ժիրայր Սեֆիլյանն ընդդեմ </w:t>
      </w:r>
      <w:r w:rsidRPr="00E566F1">
        <w:rPr>
          <w:rFonts w:ascii="Sylfaen" w:hAnsi="Sylfaen"/>
          <w:shd w:val="clear" w:color="auto" w:fill="FFFFFF"/>
          <w:lang w:val="hy-AM"/>
        </w:rPr>
        <w:t>«Արմենիա» հեռուստաընկերության</w:t>
      </w:r>
      <w:r>
        <w:rPr>
          <w:rFonts w:ascii="Sylfaen" w:hAnsi="Sylfaen"/>
          <w:shd w:val="clear" w:color="auto" w:fill="FFFFFF"/>
          <w:lang w:val="hy-AM"/>
        </w:rPr>
        <w:t xml:space="preserve"> գործով առաջին դատական նիստը։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shd w:val="clear" w:color="auto" w:fill="FFFFFF"/>
          <w:lang w:val="hy-AM"/>
        </w:rPr>
        <w:t xml:space="preserve">Հիշեցնենք, որ </w:t>
      </w:r>
      <w:r w:rsidRPr="00E566F1">
        <w:rPr>
          <w:rFonts w:ascii="Sylfaen" w:hAnsi="Sylfaen"/>
          <w:shd w:val="clear" w:color="auto" w:fill="FFFFFF"/>
          <w:lang w:val="hy-AM"/>
        </w:rPr>
        <w:t>2019թ</w:t>
      </w:r>
      <w:r w:rsidRPr="00E566F1">
        <w:rPr>
          <w:shd w:val="clear" w:color="auto" w:fill="FFFFFF"/>
          <w:lang w:val="hy-AM"/>
        </w:rPr>
        <w:t>․</w:t>
      </w:r>
      <w:r w:rsidRPr="00E566F1">
        <w:rPr>
          <w:rFonts w:ascii="Sylfaen" w:hAnsi="Sylfaen"/>
          <w:shd w:val="clear" w:color="auto" w:fill="FFFFFF"/>
          <w:lang w:val="hy-AM"/>
        </w:rPr>
        <w:t xml:space="preserve"> </w:t>
      </w:r>
      <w:r>
        <w:rPr>
          <w:rFonts w:ascii="Sylfaen" w:hAnsi="Sylfaen"/>
          <w:shd w:val="clear" w:color="auto" w:fill="FFFFFF"/>
          <w:lang w:val="hy-AM"/>
        </w:rPr>
        <w:t>հ</w:t>
      </w:r>
      <w:r w:rsidRPr="00E566F1">
        <w:rPr>
          <w:rFonts w:ascii="Sylfaen" w:hAnsi="Sylfaen"/>
          <w:shd w:val="clear" w:color="auto" w:fill="FFFFFF"/>
          <w:lang w:val="hy-AM"/>
        </w:rPr>
        <w:t>ոկտեմբերի 18-ին Վճռաբեկ դատարանը Ժիրայր Սեֆիլյանի բողոքի հիման վրա բեկանել է</w:t>
      </w:r>
      <w:r>
        <w:rPr>
          <w:rFonts w:ascii="Sylfaen" w:hAnsi="Sylfaen"/>
          <w:shd w:val="clear" w:color="auto" w:fill="FFFFFF"/>
          <w:lang w:val="hy-AM"/>
        </w:rPr>
        <w:t>ր</w:t>
      </w:r>
      <w:r w:rsidRPr="00E566F1">
        <w:rPr>
          <w:rFonts w:ascii="Sylfaen" w:hAnsi="Sylfaen"/>
          <w:shd w:val="clear" w:color="auto" w:fill="FFFFFF"/>
          <w:lang w:val="hy-AM"/>
        </w:rPr>
        <w:t xml:space="preserve"> Վերաքննիչ քաղաքացիական դատարանի որոշումը և գործն ուղարկել Երևանի ընդհանուր իրավասության դատարան՝ նոր քննության։</w:t>
      </w:r>
      <w:r>
        <w:rPr>
          <w:rFonts w:ascii="Sylfaen" w:hAnsi="Sylfaen"/>
          <w:shd w:val="clear" w:color="auto" w:fill="FFFFFF"/>
          <w:lang w:val="hy-AM"/>
        </w:rPr>
        <w:t xml:space="preserve"> Խ</w:t>
      </w:r>
      <w:r w:rsidRPr="00E566F1">
        <w:rPr>
          <w:rFonts w:ascii="Sylfaen" w:hAnsi="Sylfaen"/>
          <w:shd w:val="clear" w:color="auto" w:fill="FFFFFF"/>
          <w:lang w:val="hy-AM"/>
        </w:rPr>
        <w:t>ոսք</w:t>
      </w:r>
      <w:r>
        <w:rPr>
          <w:rFonts w:ascii="Sylfaen" w:hAnsi="Sylfaen"/>
          <w:shd w:val="clear" w:color="auto" w:fill="FFFFFF"/>
          <w:lang w:val="hy-AM"/>
        </w:rPr>
        <w:t>ը</w:t>
      </w:r>
      <w:r w:rsidRPr="00E566F1">
        <w:rPr>
          <w:rFonts w:ascii="Sylfaen" w:hAnsi="Sylfaen"/>
          <w:shd w:val="clear" w:color="auto" w:fill="FFFFFF"/>
          <w:lang w:val="hy-AM"/>
        </w:rPr>
        <w:t xml:space="preserve"> 3 տարի շարունակվող դատական </w:t>
      </w:r>
      <w:r>
        <w:rPr>
          <w:rFonts w:ascii="Sylfaen" w:hAnsi="Sylfaen"/>
          <w:shd w:val="clear" w:color="auto" w:fill="FFFFFF"/>
          <w:lang w:val="hy-AM"/>
        </w:rPr>
        <w:t>վեճ</w:t>
      </w:r>
      <w:r w:rsidRPr="00E566F1">
        <w:rPr>
          <w:rFonts w:ascii="Sylfaen" w:hAnsi="Sylfaen"/>
          <w:shd w:val="clear" w:color="auto" w:fill="FFFFFF"/>
          <w:lang w:val="hy-AM"/>
        </w:rPr>
        <w:t>ի մասին է։ Հայցի առիթ էր դարձել Ժիրայր Սեֆիլյանի ձերբակալությունից օրեր առաջ՝ 2016թ. հունիսի 12-ին, «Արմենիա» հեռուստաընկերության «Սուր անկյուն» հաղորդման մեջ ներկայացված նրա մասին տեսանյութը, որում զետեղված տեղեկությունները հայցվորը համարում է զրպարտություն։ 2018-ի հունվարի 25-ին Վերաքննիչ դատարանը մերժել էր առաջին ատյանի</w:t>
      </w:r>
      <w:r>
        <w:rPr>
          <w:rFonts w:ascii="Sylfaen" w:hAnsi="Sylfaen"/>
          <w:shd w:val="clear" w:color="auto" w:fill="FFFFFF"/>
          <w:lang w:val="hy-AM"/>
        </w:rPr>
        <w:t>՝ ի օգուտ պատասխանողի կայացրած</w:t>
      </w:r>
      <w:r w:rsidRPr="00E566F1">
        <w:rPr>
          <w:rFonts w:ascii="Sylfaen" w:hAnsi="Sylfaen"/>
          <w:shd w:val="clear" w:color="auto" w:fill="FFFFFF"/>
          <w:lang w:val="hy-AM"/>
        </w:rPr>
        <w:t xml:space="preserve"> վճռի դեմ Ժիրայր Սեֆիլյանի ներկայացրած բողոքը: Այս որոշման դեմ փետրվարի 28-ին բողոք էր ներկայացվել ՀՀ վճռաբեկ դատարան, որը հունիսի 18-ին ընդունվել է վարույթ և շուրջ 1,5 տարի գործը տեղից չէր շարժվում։ (Մանրամասները՝ ԽԱՊԿ 2016, 2017, 2018</w:t>
      </w:r>
      <w:r>
        <w:rPr>
          <w:rFonts w:ascii="Sylfaen" w:hAnsi="Sylfaen"/>
          <w:shd w:val="clear" w:color="auto" w:fill="FFFFFF"/>
          <w:lang w:val="hy-AM"/>
        </w:rPr>
        <w:t>, 2019</w:t>
      </w:r>
      <w:r w:rsidRPr="00E566F1">
        <w:rPr>
          <w:rFonts w:ascii="Sylfaen" w:hAnsi="Sylfaen"/>
          <w:shd w:val="clear" w:color="auto" w:fill="FFFFFF"/>
          <w:lang w:val="hy-AM"/>
        </w:rPr>
        <w:t xml:space="preserve"> թթ. տարեկան զեկույցներում, տե՛ս www.khosq.am կայքի «Զեկույցներ» </w:t>
      </w:r>
      <w:r w:rsidRPr="00E5410A">
        <w:rPr>
          <w:rFonts w:ascii="Sylfaen" w:hAnsi="Sylfaen"/>
          <w:shd w:val="clear" w:color="auto" w:fill="FFFFFF"/>
          <w:lang w:val="hy-AM"/>
        </w:rPr>
        <w:t>բաժնում</w:t>
      </w:r>
      <w:r w:rsidRPr="00D87020">
        <w:rPr>
          <w:rFonts w:ascii="Sylfaen" w:hAnsi="Sylfaen"/>
          <w:shd w:val="clear" w:color="auto" w:fill="FFFFFF"/>
          <w:lang w:val="hy-AM"/>
        </w:rPr>
        <w:t xml:space="preserve">)։ </w:t>
      </w:r>
      <w:r w:rsidRPr="00D87020">
        <w:rPr>
          <w:rFonts w:ascii="Sylfaen" w:hAnsi="Sylfaen"/>
          <w:lang w:val="hy-AM"/>
        </w:rPr>
        <w:t>Ըստ վճռաբեկ ատյանի որոշման՝ հրապարակելով որևէ գնահատողական դատողություն</w:t>
      </w:r>
      <w:r w:rsidRPr="00E5410A">
        <w:rPr>
          <w:rFonts w:ascii="Sylfaen" w:hAnsi="Sylfaen"/>
          <w:lang w:val="hy-AM"/>
        </w:rPr>
        <w:t xml:space="preserve">՝ լրագրողը պարտավոր է ողջամիտ բոլոր հնարավոր միջոցները ձեռնարկել տեղեկատվության՝ իրականությանը համապատասխանելու հանգամանքը ճշտելու համար, անգամ եթե </w:t>
      </w:r>
      <w:r>
        <w:rPr>
          <w:rFonts w:ascii="Sylfaen" w:hAnsi="Sylfaen"/>
          <w:lang w:val="hy-AM"/>
        </w:rPr>
        <w:t>գնահատող</w:t>
      </w:r>
      <w:r w:rsidRPr="00E5410A">
        <w:rPr>
          <w:rFonts w:ascii="Sylfaen" w:hAnsi="Sylfaen"/>
          <w:lang w:val="hy-AM"/>
        </w:rPr>
        <w:t xml:space="preserve"> դատողությունը հիմնվում է որևէ անձի հայտնած փաստերի վրա, լրագրողը պարտավոր է առնվազն փորձել լսել տեղեկատվության հասցեատիրոջ կարծիքը</w:t>
      </w:r>
      <w:r w:rsidRPr="00E5410A">
        <w:rPr>
          <w:rStyle w:val="FootnoteReference"/>
          <w:rFonts w:ascii="Sylfaen" w:hAnsi="Sylfaen"/>
          <w:lang w:val="hy-AM"/>
        </w:rPr>
        <w:footnoteReference w:id="157"/>
      </w:r>
      <w:r w:rsidRPr="00E5410A">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2020թ</w:t>
      </w:r>
      <w:r>
        <w:rPr>
          <w:lang w:val="hy-AM"/>
        </w:rPr>
        <w:t>․</w:t>
      </w:r>
      <w:r>
        <w:rPr>
          <w:rFonts w:ascii="Sylfaen" w:hAnsi="Sylfaen"/>
          <w:lang w:val="hy-AM"/>
        </w:rPr>
        <w:t xml:space="preserve"> հոկտեմբերի 27-ին ընդհանուր իրավասության դատարանը մասնակի բավարարել է Ժիրայր Սեֆիլյանի հայցը՝ զրպարտության միջոցով պատվին արժանապատվությանը և բարի համբավին հասցված վնասի փոխհատուցման պահանջով՝ պարտավորեցնելով «Սուր անկյուն» հաղորդաշարին՝ առաջիկա թողարկումներից մեկով հրապարակել հայցվորի ներկայացրած հերքման տեսքտը։ Որոշումը չի բողոքարկվել և մտել է օրինական ուժի մեջ, սակայն դեկտեմբերի 31-ի դրությամբ հերքումը չի հրապարակվել։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Օգոստոս</w:t>
      </w:r>
      <w:r w:rsidRPr="00D708C2">
        <w:rPr>
          <w:rFonts w:ascii="Sylfaen" w:hAnsi="Sylfaen"/>
          <w:b/>
          <w:shd w:val="clear" w:color="auto" w:fill="FFFFFF"/>
          <w:lang w:val="hy-AM"/>
        </w:rPr>
        <w:t>ի 26-ին</w:t>
      </w:r>
      <w:r w:rsidRPr="00D708C2">
        <w:rPr>
          <w:rFonts w:ascii="Sylfaen" w:hAnsi="Sylfaen"/>
          <w:shd w:val="clear" w:color="auto" w:fill="FFFFFF"/>
          <w:lang w:val="hy-AM"/>
        </w:rPr>
        <w:t xml:space="preserve"> բանաստեղծ Հովհաննես Ղազարյանը հայցադիմում է ներկայացրել դատարան՝ ընդդեմ «Newspress.am» կայքի և լրագրող Արմինե Մկրտումյանի՝ զրպարտությունը հերքելու և փոխհատուցում վճարելու պահանջ</w:t>
      </w:r>
      <w:r>
        <w:rPr>
          <w:rFonts w:ascii="Sylfaen" w:hAnsi="Sylfaen"/>
          <w:shd w:val="clear" w:color="auto" w:fill="FFFFFF"/>
          <w:lang w:val="hy-AM"/>
        </w:rPr>
        <w:t>ներ</w:t>
      </w:r>
      <w:r w:rsidRPr="00D708C2">
        <w:rPr>
          <w:rFonts w:ascii="Sylfaen" w:hAnsi="Sylfaen"/>
          <w:shd w:val="clear" w:color="auto" w:fill="FFFFFF"/>
          <w:lang w:val="hy-AM"/>
        </w:rPr>
        <w:t>ով։ Հայցի առիթը կայքում հուլիսի 21-ին հրապարակված՝ «</w:t>
      </w:r>
      <w:hyperlink r:id="rId23" w:tgtFrame="_blank" w:history="1">
        <w:r w:rsidRPr="00D708C2">
          <w:rPr>
            <w:rFonts w:ascii="Sylfaen" w:hAnsi="Sylfaen"/>
            <w:shd w:val="clear" w:color="auto" w:fill="FFFFFF"/>
            <w:lang w:val="hy-AM"/>
          </w:rPr>
          <w:t>Անբարոյական է, երբ տղաներին բանակից փախցրած գրողը խոսում է հայրենասիրության մասին</w:t>
        </w:r>
        <w:r w:rsidRPr="00D708C2">
          <w:rPr>
            <w:shd w:val="clear" w:color="auto" w:fill="FFFFFF"/>
            <w:lang w:val="hy-AM"/>
          </w:rPr>
          <w:t>․</w:t>
        </w:r>
        <w:r w:rsidRPr="00D708C2">
          <w:rPr>
            <w:rFonts w:ascii="Sylfaen" w:hAnsi="Sylfaen"/>
            <w:shd w:val="clear" w:color="auto" w:fill="FFFFFF"/>
            <w:lang w:val="hy-AM"/>
          </w:rPr>
          <w:t xml:space="preserve"> ամեն մի գրող չէ, որ մտավորական է»</w:t>
        </w:r>
      </w:hyperlink>
      <w:r w:rsidRPr="00D708C2">
        <w:rPr>
          <w:rFonts w:ascii="Sylfaen" w:hAnsi="Sylfaen"/>
          <w:b/>
          <w:bCs/>
          <w:shd w:val="clear" w:color="auto" w:fill="FFFFFF"/>
          <w:lang w:val="hy-AM"/>
        </w:rPr>
        <w:t xml:space="preserve"> </w:t>
      </w:r>
      <w:r w:rsidRPr="00D708C2">
        <w:rPr>
          <w:rFonts w:ascii="Sylfaen" w:hAnsi="Sylfaen"/>
          <w:shd w:val="clear" w:color="auto" w:fill="FFFFFF"/>
          <w:lang w:val="hy-AM"/>
        </w:rPr>
        <w:t>վերնագրով հոդվածը</w:t>
      </w:r>
      <w:r w:rsidRPr="00D708C2">
        <w:rPr>
          <w:rStyle w:val="FootnoteReference"/>
          <w:rFonts w:ascii="Sylfaen" w:hAnsi="Sylfaen"/>
          <w:shd w:val="clear" w:color="auto" w:fill="FFFFFF"/>
          <w:lang w:val="hy-AM"/>
        </w:rPr>
        <w:footnoteReference w:id="158"/>
      </w:r>
      <w:r w:rsidRPr="00D708C2">
        <w:rPr>
          <w:rFonts w:ascii="Sylfaen" w:hAnsi="Sylfaen"/>
          <w:shd w:val="clear" w:color="auto" w:fill="FFFFFF"/>
          <w:lang w:val="hy-AM"/>
        </w:rPr>
        <w:t xml:space="preserve">։ Թեև օգոստոսի 20-ին Հովհաննես Ղազարյանի պահանջով կայքը հերքում </w:t>
      </w:r>
      <w:r w:rsidRPr="00D708C2">
        <w:rPr>
          <w:rFonts w:ascii="Sylfaen" w:hAnsi="Sylfaen"/>
          <w:shd w:val="clear" w:color="auto" w:fill="FFFFFF"/>
          <w:lang w:val="hy-AM"/>
        </w:rPr>
        <w:lastRenderedPageBreak/>
        <w:t xml:space="preserve">է հրապարակել, այնուամենայնիվ, բանաստեղծը դրանից հետո ընդդեմ </w:t>
      </w:r>
      <w:r>
        <w:rPr>
          <w:rFonts w:ascii="Sylfaen" w:hAnsi="Sylfaen"/>
          <w:shd w:val="clear" w:color="auto" w:fill="FFFFFF"/>
          <w:lang w:val="hy-AM"/>
        </w:rPr>
        <w:t>լրատվամիջոց</w:t>
      </w:r>
      <w:r w:rsidRPr="00D708C2">
        <w:rPr>
          <w:rFonts w:ascii="Sylfaen" w:hAnsi="Sylfaen"/>
          <w:shd w:val="clear" w:color="auto" w:fill="FFFFFF"/>
          <w:lang w:val="hy-AM"/>
        </w:rPr>
        <w:t xml:space="preserve">ի դատական հայց է </w:t>
      </w:r>
      <w:r w:rsidRPr="004D6E41">
        <w:rPr>
          <w:rFonts w:ascii="Sylfaen" w:hAnsi="Sylfaen"/>
          <w:shd w:val="clear" w:color="auto" w:fill="FFFFFF"/>
          <w:lang w:val="hy-AM"/>
        </w:rPr>
        <w:t>ներկայացրել։ Սեպտեմբերի</w:t>
      </w:r>
      <w:r>
        <w:rPr>
          <w:rFonts w:ascii="Sylfaen" w:hAnsi="Sylfaen"/>
          <w:shd w:val="clear" w:color="auto" w:fill="FFFFFF"/>
          <w:lang w:val="hy-AM"/>
        </w:rPr>
        <w:t xml:space="preserve"> 10-ին հայցադիմումը վերադարձվել է՝ փաստաթղթերում </w:t>
      </w:r>
      <w:r w:rsidRPr="00FA59B3">
        <w:rPr>
          <w:rFonts w:ascii="Sylfaen" w:hAnsi="Sylfaen"/>
          <w:shd w:val="clear" w:color="auto" w:fill="FFFFFF"/>
          <w:lang w:val="hy-AM"/>
        </w:rPr>
        <w:t>առկա թերությունները վերացնելու։ Նոր հայցադիմում</w:t>
      </w:r>
      <w:r>
        <w:rPr>
          <w:rFonts w:ascii="Sylfaen" w:hAnsi="Sylfaen"/>
          <w:shd w:val="clear" w:color="auto" w:fill="FFFFFF"/>
          <w:lang w:val="hy-AM"/>
        </w:rPr>
        <w:t xml:space="preserve"> չի ներկայացվել։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sidRPr="00D43AC4">
        <w:rPr>
          <w:rFonts w:ascii="Sylfaen" w:hAnsi="Sylfaen"/>
          <w:b/>
          <w:shd w:val="clear" w:color="auto" w:fill="FFFFFF"/>
          <w:lang w:val="hy-AM"/>
        </w:rPr>
        <w:t>Օգոստոսի</w:t>
      </w:r>
      <w:r w:rsidRPr="00D708C2">
        <w:rPr>
          <w:rFonts w:ascii="Sylfaen" w:hAnsi="Sylfaen"/>
          <w:b/>
          <w:shd w:val="clear" w:color="auto" w:fill="FFFFFF"/>
          <w:lang w:val="hy-AM"/>
        </w:rPr>
        <w:t xml:space="preserve"> 26-ին</w:t>
      </w:r>
      <w:r w:rsidRPr="00D708C2">
        <w:rPr>
          <w:rFonts w:ascii="Sylfaen" w:hAnsi="Sylfaen"/>
          <w:shd w:val="clear" w:color="auto" w:fill="FFFFFF"/>
          <w:lang w:val="hy-AM"/>
        </w:rPr>
        <w:t xml:space="preserve"> Լեիլա</w:t>
      </w:r>
      <w:r w:rsidRPr="0031039C">
        <w:rPr>
          <w:rFonts w:ascii="Sylfaen" w:hAnsi="Sylfaen"/>
          <w:shd w:val="clear" w:color="auto" w:fill="FFFFFF"/>
          <w:lang w:val="hy-AM"/>
        </w:rPr>
        <w:t xml:space="preserve"> Կարինա Եզեգուելյան Մաջարյանը</w:t>
      </w:r>
      <w:r>
        <w:rPr>
          <w:rFonts w:ascii="Sylfaen" w:hAnsi="Sylfaen"/>
          <w:shd w:val="clear" w:color="auto" w:fill="FFFFFF"/>
          <w:lang w:val="hy-AM"/>
        </w:rPr>
        <w:t xml:space="preserve"> դատական հայցադիմում է ներկայացրել Երևանի ընդհանուր իրավասության դատարան՝ ընդդեմ «</w:t>
      </w:r>
      <w:r w:rsidRPr="0031039C">
        <w:rPr>
          <w:rFonts w:ascii="Sylfaen" w:hAnsi="Sylfaen"/>
          <w:shd w:val="clear" w:color="auto" w:fill="FFFFFF"/>
          <w:lang w:val="hy-AM"/>
        </w:rPr>
        <w:t xml:space="preserve">Նոյան Տապան </w:t>
      </w:r>
      <w:r>
        <w:rPr>
          <w:rFonts w:ascii="Sylfaen" w:hAnsi="Sylfaen"/>
          <w:shd w:val="clear" w:color="auto" w:fill="FFFFFF"/>
          <w:lang w:val="hy-AM"/>
        </w:rPr>
        <w:t>լ</w:t>
      </w:r>
      <w:r w:rsidRPr="0031039C">
        <w:rPr>
          <w:rFonts w:ascii="Sylfaen" w:hAnsi="Sylfaen"/>
          <w:shd w:val="clear" w:color="auto" w:fill="FFFFFF"/>
          <w:lang w:val="hy-AM"/>
        </w:rPr>
        <w:t>րատվական վերլուծական կենտրոն</w:t>
      </w:r>
      <w:r>
        <w:rPr>
          <w:rFonts w:ascii="Sylfaen" w:hAnsi="Sylfaen"/>
          <w:shd w:val="clear" w:color="auto" w:fill="FFFFFF"/>
          <w:lang w:val="hy-AM"/>
        </w:rPr>
        <w:t>»</w:t>
      </w:r>
      <w:r w:rsidRPr="0031039C">
        <w:rPr>
          <w:rFonts w:ascii="Sylfaen" w:hAnsi="Sylfaen"/>
          <w:shd w:val="clear" w:color="auto" w:fill="FFFFFF"/>
          <w:lang w:val="hy-AM"/>
        </w:rPr>
        <w:t xml:space="preserve"> ՍՊԸ-ի և </w:t>
      </w:r>
      <w:r>
        <w:rPr>
          <w:rFonts w:ascii="Sylfaen" w:hAnsi="Sylfaen"/>
          <w:shd w:val="clear" w:color="auto" w:fill="FFFFFF"/>
          <w:lang w:val="hy-AM"/>
        </w:rPr>
        <w:t>«</w:t>
      </w:r>
      <w:r w:rsidRPr="0031039C">
        <w:rPr>
          <w:rFonts w:ascii="Sylfaen" w:hAnsi="Sylfaen"/>
          <w:shd w:val="clear" w:color="auto" w:fill="FFFFFF"/>
          <w:lang w:val="hy-AM"/>
        </w:rPr>
        <w:t>ՆՏ Հոլդինգ</w:t>
      </w:r>
      <w:r>
        <w:rPr>
          <w:rFonts w:ascii="Sylfaen" w:hAnsi="Sylfaen"/>
          <w:shd w:val="clear" w:color="auto" w:fill="FFFFFF"/>
          <w:lang w:val="hy-AM"/>
        </w:rPr>
        <w:t>»</w:t>
      </w:r>
      <w:r w:rsidRPr="0031039C">
        <w:rPr>
          <w:rFonts w:ascii="Sylfaen" w:hAnsi="Sylfaen"/>
          <w:shd w:val="clear" w:color="auto" w:fill="FFFFFF"/>
          <w:lang w:val="hy-AM"/>
        </w:rPr>
        <w:t xml:space="preserve"> ՍՊԸ-ի՝ </w:t>
      </w:r>
      <w:r>
        <w:rPr>
          <w:rFonts w:ascii="Sylfaen" w:hAnsi="Sylfaen"/>
          <w:shd w:val="clear" w:color="auto" w:fill="FFFFFF"/>
          <w:lang w:val="hy-AM"/>
        </w:rPr>
        <w:t>ա</w:t>
      </w:r>
      <w:r w:rsidRPr="0031039C">
        <w:rPr>
          <w:rFonts w:ascii="Sylfaen" w:hAnsi="Sylfaen"/>
          <w:shd w:val="clear" w:color="auto" w:fill="FFFFFF"/>
          <w:lang w:val="hy-AM"/>
        </w:rPr>
        <w:t>նձնական տվյալների հրապարակումները ապօրինի և առանց համաձայնության կատարված ճանաչելու և</w:t>
      </w:r>
      <w:r>
        <w:rPr>
          <w:rFonts w:ascii="Sylfaen" w:hAnsi="Sylfaen"/>
          <w:shd w:val="clear" w:color="auto" w:fill="FFFFFF"/>
          <w:lang w:val="hy-AM"/>
        </w:rPr>
        <w:t>,</w:t>
      </w:r>
      <w:r w:rsidRPr="0031039C">
        <w:rPr>
          <w:rFonts w:ascii="Sylfaen" w:hAnsi="Sylfaen"/>
          <w:shd w:val="clear" w:color="auto" w:fill="FFFFFF"/>
          <w:lang w:val="hy-AM"/>
        </w:rPr>
        <w:t xml:space="preserve"> որպես </w:t>
      </w:r>
      <w:r w:rsidRPr="00D708C2">
        <w:rPr>
          <w:rFonts w:ascii="Sylfaen" w:hAnsi="Sylfaen"/>
          <w:shd w:val="clear" w:color="auto" w:fill="FFFFFF"/>
          <w:lang w:val="hy-AM"/>
        </w:rPr>
        <w:t>հետևանք</w:t>
      </w:r>
      <w:r>
        <w:rPr>
          <w:rFonts w:ascii="Sylfaen" w:hAnsi="Sylfaen"/>
          <w:shd w:val="clear" w:color="auto" w:fill="FFFFFF"/>
          <w:lang w:val="hy-AM"/>
        </w:rPr>
        <w:t>,</w:t>
      </w:r>
      <w:r w:rsidRPr="00D708C2">
        <w:rPr>
          <w:rFonts w:ascii="Sylfaen" w:hAnsi="Sylfaen"/>
          <w:shd w:val="clear" w:color="auto" w:fill="FFFFFF"/>
          <w:lang w:val="hy-AM"/>
        </w:rPr>
        <w:t xml:space="preserve"> ոչնչացնելու պահանջ</w:t>
      </w:r>
      <w:r>
        <w:rPr>
          <w:rFonts w:ascii="Sylfaen" w:hAnsi="Sylfaen"/>
          <w:shd w:val="clear" w:color="auto" w:fill="FFFFFF"/>
          <w:lang w:val="hy-AM"/>
        </w:rPr>
        <w:t xml:space="preserve">ներով։ </w:t>
      </w:r>
      <w:r w:rsidRPr="00D708C2">
        <w:rPr>
          <w:rFonts w:ascii="Sylfaen" w:hAnsi="Sylfaen"/>
          <w:shd w:val="clear" w:color="auto" w:fill="FFFFFF"/>
          <w:lang w:val="hy-AM"/>
        </w:rPr>
        <w:t>Սեպտեմբերի</w:t>
      </w:r>
      <w:r>
        <w:rPr>
          <w:rFonts w:ascii="Sylfaen" w:hAnsi="Sylfaen"/>
          <w:shd w:val="clear" w:color="auto" w:fill="FFFFFF"/>
          <w:lang w:val="hy-AM"/>
        </w:rPr>
        <w:t xml:space="preserve"> </w:t>
      </w:r>
      <w:r w:rsidRPr="00D708C2">
        <w:rPr>
          <w:rFonts w:ascii="Sylfaen" w:hAnsi="Sylfaen"/>
          <w:shd w:val="clear" w:color="auto" w:fill="FFFFFF"/>
          <w:lang w:val="hy-AM"/>
        </w:rPr>
        <w:t>9-</w:t>
      </w:r>
      <w:r w:rsidRPr="004D6E41">
        <w:rPr>
          <w:rFonts w:ascii="Sylfaen" w:hAnsi="Sylfaen"/>
          <w:shd w:val="clear" w:color="auto" w:fill="FFFFFF"/>
          <w:lang w:val="hy-AM"/>
        </w:rPr>
        <w:t xml:space="preserve">ին </w:t>
      </w:r>
      <w:r w:rsidRPr="00FA59B3">
        <w:rPr>
          <w:rFonts w:ascii="Sylfaen" w:hAnsi="Sylfaen"/>
          <w:shd w:val="clear" w:color="auto" w:fill="FFFFFF"/>
          <w:lang w:val="hy-AM"/>
        </w:rPr>
        <w:t>հայցադիմումն ընդունվել է վարույթ։ Դատական նիստ է կայացել նոյեմբերի 23-ին, հաջորդը նշանակվել</w:t>
      </w:r>
      <w:r>
        <w:rPr>
          <w:rFonts w:ascii="Sylfaen" w:hAnsi="Sylfaen"/>
          <w:shd w:val="clear" w:color="auto" w:fill="FFFFFF"/>
          <w:lang w:val="hy-AM"/>
        </w:rPr>
        <w:t xml:space="preserve">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հունվարի</w:t>
      </w:r>
      <w:r>
        <w:rPr>
          <w:rFonts w:ascii="Sylfaen" w:hAnsi="Sylfaen"/>
          <w:shd w:val="clear" w:color="auto" w:fill="FFFFFF"/>
          <w:lang w:val="hy-AM"/>
        </w:rPr>
        <w:t xml:space="preserve"> 22-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Օգոստոսի 31</w:t>
      </w:r>
      <w:r w:rsidRPr="00D708C2">
        <w:rPr>
          <w:rFonts w:ascii="Sylfaen" w:hAnsi="Sylfaen"/>
          <w:b/>
          <w:shd w:val="clear" w:color="auto" w:fill="FFFFFF"/>
          <w:lang w:val="hy-AM"/>
        </w:rPr>
        <w:t>-ին</w:t>
      </w:r>
      <w:r>
        <w:rPr>
          <w:rFonts w:ascii="Sylfaen" w:hAnsi="Sylfaen"/>
          <w:b/>
          <w:shd w:val="clear" w:color="auto" w:fill="FFFFFF"/>
          <w:lang w:val="hy-AM"/>
        </w:rPr>
        <w:t xml:space="preserve"> </w:t>
      </w:r>
      <w:r w:rsidRPr="001E5973">
        <w:rPr>
          <w:rFonts w:ascii="Sylfaen" w:hAnsi="Sylfaen"/>
          <w:shd w:val="clear" w:color="auto" w:fill="FFFFFF"/>
          <w:lang w:val="hy-AM"/>
        </w:rPr>
        <w:t>ԱԱԾ նախկին աշխատակից</w:t>
      </w:r>
      <w:r>
        <w:rPr>
          <w:rFonts w:ascii="Sylfaen" w:hAnsi="Sylfaen"/>
          <w:shd w:val="clear" w:color="auto" w:fill="FFFFFF"/>
          <w:lang w:val="hy-AM"/>
        </w:rPr>
        <w:t xml:space="preserve"> Արա Հարությունյանը հայց է ներկայացրել Երևանի ընդհանուր իրավասության դատարան՝ ընդդեմ «</w:t>
      </w:r>
      <w:r w:rsidRPr="000D18F6">
        <w:rPr>
          <w:rFonts w:ascii="Sylfaen" w:hAnsi="Sylfaen"/>
          <w:shd w:val="clear" w:color="auto" w:fill="FFFFFF"/>
          <w:lang w:val="hy-AM"/>
        </w:rPr>
        <w:t>1in.am</w:t>
      </w:r>
      <w:r>
        <w:rPr>
          <w:rFonts w:ascii="Sylfaen" w:hAnsi="Sylfaen"/>
          <w:shd w:val="clear" w:color="auto" w:fill="FFFFFF"/>
          <w:lang w:val="hy-AM"/>
        </w:rPr>
        <w:t>» կայքի հիմնադիր</w:t>
      </w:r>
      <w:r w:rsidRPr="000D18F6">
        <w:rPr>
          <w:rFonts w:ascii="Sylfaen" w:hAnsi="Sylfaen"/>
          <w:shd w:val="clear" w:color="auto" w:fill="FFFFFF"/>
          <w:lang w:val="hy-AM"/>
        </w:rPr>
        <w:t xml:space="preserve"> </w:t>
      </w:r>
      <w:r>
        <w:rPr>
          <w:rFonts w:ascii="Sylfaen" w:hAnsi="Sylfaen"/>
          <w:shd w:val="clear" w:color="auto" w:fill="FFFFFF"/>
          <w:lang w:val="hy-AM"/>
        </w:rPr>
        <w:t>«Սկիզբ Մեդիա Կենտրոն» ՍՊԸ-ի՝ զ</w:t>
      </w:r>
      <w:r w:rsidRPr="00830FCF">
        <w:rPr>
          <w:rFonts w:ascii="Sylfaen" w:hAnsi="Sylfaen"/>
          <w:shd w:val="clear" w:color="auto" w:fill="FFFFFF"/>
          <w:lang w:val="hy-AM"/>
        </w:rPr>
        <w:t>րպարտություն հանդիսացող տվյալները հերքելու, հերքման տեքստը հրապարակելուն պարտավորեցնելու, պատվին և արժանապատվությանը պատճառված վնասի փոխհատուցման պ</w:t>
      </w:r>
      <w:r>
        <w:rPr>
          <w:rFonts w:ascii="Sylfaen" w:hAnsi="Sylfaen"/>
          <w:shd w:val="clear" w:color="auto" w:fill="FFFFFF"/>
          <w:lang w:val="hy-AM"/>
        </w:rPr>
        <w:t>ահանջներով։ Հայցի առիթը եղել է «</w:t>
      </w:r>
      <w:r w:rsidRPr="000D18F6">
        <w:rPr>
          <w:rFonts w:ascii="Sylfaen" w:hAnsi="Sylfaen"/>
          <w:shd w:val="clear" w:color="auto" w:fill="FFFFFF"/>
          <w:lang w:val="hy-AM"/>
        </w:rPr>
        <w:t>1in.am</w:t>
      </w:r>
      <w:r>
        <w:rPr>
          <w:rFonts w:ascii="Sylfaen" w:hAnsi="Sylfaen"/>
          <w:shd w:val="clear" w:color="auto" w:fill="FFFFFF"/>
          <w:lang w:val="hy-AM"/>
        </w:rPr>
        <w:t xml:space="preserve">»-ում հուլիսի 31-ին հրապարակված հոդվածը, որտեղ հայցվորի մասին ասվում է, թե նա </w:t>
      </w:r>
      <w:r w:rsidRPr="001E5973">
        <w:rPr>
          <w:rFonts w:ascii="Sylfaen" w:hAnsi="Sylfaen"/>
          <w:shd w:val="clear" w:color="auto" w:fill="FFFFFF"/>
          <w:lang w:val="hy-AM"/>
        </w:rPr>
        <w:t xml:space="preserve">20 տարուց ավելի ծառայել է ՀՀ ԱԱԾ-ում և </w:t>
      </w:r>
      <w:r>
        <w:rPr>
          <w:rFonts w:ascii="Sylfaen" w:hAnsi="Sylfaen"/>
          <w:shd w:val="clear" w:color="auto" w:fill="FFFFFF"/>
          <w:lang w:val="hy-AM"/>
        </w:rPr>
        <w:t>ը</w:t>
      </w:r>
      <w:r w:rsidRPr="001E5973">
        <w:rPr>
          <w:rFonts w:ascii="Sylfaen" w:hAnsi="Sylfaen"/>
          <w:shd w:val="clear" w:color="auto" w:fill="FFFFFF"/>
          <w:lang w:val="hy-AM"/>
        </w:rPr>
        <w:t>ստ շրջանառվող լուրերի՝ «Հարավկովկասյան երկաթուղիներ» ընկերության գլխավոր հաշվապահ</w:t>
      </w:r>
      <w:r>
        <w:rPr>
          <w:rFonts w:ascii="Sylfaen" w:hAnsi="Sylfaen"/>
          <w:shd w:val="clear" w:color="auto" w:fill="FFFFFF"/>
          <w:lang w:val="hy-AM"/>
        </w:rPr>
        <w:t>ի</w:t>
      </w:r>
      <w:r w:rsidRPr="001E5973">
        <w:rPr>
          <w:rFonts w:ascii="Sylfaen" w:hAnsi="Sylfaen"/>
          <w:shd w:val="clear" w:color="auto" w:fill="FFFFFF"/>
          <w:lang w:val="hy-AM"/>
        </w:rPr>
        <w:t xml:space="preserve"> կողմից տարիներով ստացել է ծրարով վարձատրություն՝ երկաթուղիներում տեղի ունեցող թալանի </w:t>
      </w:r>
      <w:r>
        <w:rPr>
          <w:rFonts w:ascii="Sylfaen" w:hAnsi="Sylfaen"/>
          <w:shd w:val="clear" w:color="auto" w:fill="FFFFFF"/>
          <w:lang w:val="hy-AM"/>
        </w:rPr>
        <w:t>վրա</w:t>
      </w:r>
      <w:r w:rsidRPr="001E5973">
        <w:rPr>
          <w:rFonts w:ascii="Sylfaen" w:hAnsi="Sylfaen"/>
          <w:shd w:val="clear" w:color="auto" w:fill="FFFFFF"/>
          <w:lang w:val="hy-AM"/>
        </w:rPr>
        <w:t xml:space="preserve"> «աչք փակելու» դիմաց, կազմակերպել է ապրանքների մաքսանենգություն, զբաղվել հովանավորչությամբ</w:t>
      </w:r>
      <w:r>
        <w:rPr>
          <w:rStyle w:val="FootnoteReference"/>
          <w:rFonts w:ascii="Sylfaen" w:hAnsi="Sylfaen"/>
          <w:shd w:val="clear" w:color="auto" w:fill="FFFFFF"/>
          <w:lang w:val="hy-AM"/>
        </w:rPr>
        <w:footnoteReference w:id="159"/>
      </w:r>
      <w:r w:rsidRPr="001E5973">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Pr>
          <w:rFonts w:ascii="Sylfaen" w:hAnsi="Sylfaen"/>
          <w:shd w:val="clear" w:color="auto" w:fill="FFFFFF"/>
          <w:lang w:val="hy-AM"/>
        </w:rPr>
        <w:t>Հայցադիմումը սեպտեմբերի 9-ին ընդունվել է վարույթ, հայցի ապահովում կիրառելու միջնորդությունը՝ գույքի վրա արգելանք դնելու մասին</w:t>
      </w:r>
      <w:r w:rsidRPr="006675D3">
        <w:rPr>
          <w:rFonts w:ascii="Sylfaen" w:hAnsi="Sylfaen"/>
          <w:shd w:val="clear" w:color="auto" w:fill="FFFFFF"/>
          <w:lang w:val="hy-AM"/>
        </w:rPr>
        <w:t>, մերժվել է։</w:t>
      </w:r>
      <w:r>
        <w:rPr>
          <w:rFonts w:ascii="Sylfaen" w:hAnsi="Sylfaen"/>
          <w:shd w:val="clear" w:color="auto" w:fill="FFFFFF"/>
          <w:lang w:val="hy-AM"/>
        </w:rPr>
        <w:t xml:space="preserve"> Գործով դատական նիստ է </w:t>
      </w:r>
      <w:r w:rsidRPr="00FA59B3">
        <w:rPr>
          <w:rFonts w:ascii="Sylfaen" w:hAnsi="Sylfaen"/>
          <w:shd w:val="clear" w:color="auto" w:fill="FFFFFF"/>
          <w:lang w:val="hy-AM"/>
        </w:rPr>
        <w:t>կայացել դեկտեմբերի 8-ին, հաջորդը նշանակվել է 2021թ</w:t>
      </w:r>
      <w:r w:rsidRPr="00FA59B3">
        <w:rPr>
          <w:shd w:val="clear" w:color="auto" w:fill="FFFFFF"/>
          <w:lang w:val="hy-AM"/>
        </w:rPr>
        <w:t>․</w:t>
      </w:r>
      <w:r w:rsidRPr="00FA59B3">
        <w:rPr>
          <w:rFonts w:ascii="Sylfaen" w:hAnsi="Sylfaen"/>
          <w:shd w:val="clear" w:color="auto" w:fill="FFFFFF"/>
          <w:lang w:val="hy-AM"/>
        </w:rPr>
        <w:t xml:space="preserve"> </w:t>
      </w:r>
      <w:r w:rsidRPr="00FA59B3">
        <w:rPr>
          <w:rFonts w:ascii="Sylfaen" w:hAnsi="Sylfaen" w:cs="Sylfaen"/>
          <w:shd w:val="clear" w:color="auto" w:fill="FFFFFF"/>
          <w:lang w:val="hy-AM"/>
        </w:rPr>
        <w:t>հունվարի</w:t>
      </w:r>
      <w:r w:rsidRPr="00FA59B3">
        <w:rPr>
          <w:rFonts w:ascii="Sylfaen" w:hAnsi="Sylfaen"/>
          <w:shd w:val="clear" w:color="auto" w:fill="FFFFFF"/>
          <w:lang w:val="hy-AM"/>
        </w:rPr>
        <w:t xml:space="preserve"> 11-</w:t>
      </w:r>
      <w:r w:rsidRPr="00FA59B3">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Սեպտեմբերի 2-ին</w:t>
      </w:r>
      <w:r w:rsidRPr="00D43AC4">
        <w:rPr>
          <w:rFonts w:ascii="Sylfaen" w:hAnsi="Sylfaen"/>
          <w:shd w:val="clear" w:color="auto" w:fill="FFFFFF"/>
          <w:lang w:val="hy-AM"/>
        </w:rPr>
        <w:t xml:space="preserve"> ԱԺ</w:t>
      </w:r>
      <w:r w:rsidRPr="00911A92">
        <w:rPr>
          <w:rFonts w:ascii="Sylfaen" w:hAnsi="Sylfaen"/>
          <w:shd w:val="clear" w:color="auto" w:fill="FFFFFF"/>
          <w:lang w:val="hy-AM"/>
        </w:rPr>
        <w:t xml:space="preserve"> «Լուսավոր Հայաստան» խմբակցության պատգամավորներ Էդմոն Մարուքյանը, Տարոն Սիմոնյանը և Արմեն Եղիազարյանը հայց են ներկայացրել Երևանի ընդհանուր իրավասության դատարան՝ ընդդեմ «1in.am»</w:t>
      </w:r>
      <w:r>
        <w:rPr>
          <w:rFonts w:ascii="Sylfaen" w:hAnsi="Sylfaen"/>
          <w:shd w:val="clear" w:color="auto" w:fill="FFFFFF"/>
          <w:lang w:val="hy-AM"/>
        </w:rPr>
        <w:t xml:space="preserve"> լրատվական կայքի հիմնադիր </w:t>
      </w:r>
      <w:r w:rsidRPr="00911A92">
        <w:rPr>
          <w:rFonts w:ascii="Sylfaen" w:hAnsi="Sylfaen"/>
          <w:shd w:val="clear" w:color="auto" w:fill="FFFFFF"/>
          <w:lang w:val="hy-AM"/>
        </w:rPr>
        <w:t>«Սկիզբ Մեդիա Կենտրոն» ՍՊԸ-ի՝ հերքում</w:t>
      </w:r>
      <w:r w:rsidRPr="00AF4C30">
        <w:rPr>
          <w:rFonts w:ascii="Sylfaen" w:hAnsi="Sylfaen"/>
          <w:shd w:val="clear" w:color="auto" w:fill="FFFFFF"/>
          <w:lang w:val="hy-AM"/>
        </w:rPr>
        <w:t xml:space="preserve"> </w:t>
      </w:r>
      <w:r>
        <w:rPr>
          <w:rFonts w:ascii="Sylfaen" w:hAnsi="Sylfaen"/>
          <w:shd w:val="clear" w:color="auto" w:fill="FFFFFF"/>
          <w:lang w:val="hy-AM"/>
        </w:rPr>
        <w:t>հրապարակելու</w:t>
      </w:r>
      <w:r w:rsidRPr="00AF4C30">
        <w:rPr>
          <w:rFonts w:ascii="Sylfaen" w:hAnsi="Sylfaen"/>
          <w:shd w:val="clear" w:color="auto" w:fill="FFFFFF"/>
          <w:lang w:val="hy-AM"/>
        </w:rPr>
        <w:t xml:space="preserve"> պահանջով։ Հայցի առիթը </w:t>
      </w:r>
      <w:r>
        <w:rPr>
          <w:rFonts w:ascii="Sylfaen" w:hAnsi="Sylfaen"/>
          <w:shd w:val="clear" w:color="auto" w:fill="FFFFFF"/>
          <w:lang w:val="hy-AM"/>
        </w:rPr>
        <w:t>հունիսի 19-ին «</w:t>
      </w:r>
      <w:r w:rsidRPr="00AF4C30">
        <w:rPr>
          <w:rFonts w:ascii="Sylfaen" w:hAnsi="Sylfaen"/>
          <w:shd w:val="clear" w:color="auto" w:fill="FFFFFF"/>
          <w:lang w:val="hy-AM"/>
        </w:rPr>
        <w:t>1in.am</w:t>
      </w:r>
      <w:r>
        <w:rPr>
          <w:rFonts w:ascii="Sylfaen" w:hAnsi="Sylfaen"/>
          <w:shd w:val="clear" w:color="auto" w:fill="FFFFFF"/>
          <w:lang w:val="hy-AM"/>
        </w:rPr>
        <w:t xml:space="preserve">»-ում հրապարակված՝ </w:t>
      </w:r>
      <w:r w:rsidRPr="00AF4C30">
        <w:rPr>
          <w:rFonts w:ascii="Sylfaen" w:hAnsi="Sylfaen"/>
          <w:shd w:val="clear" w:color="auto" w:fill="FFFFFF"/>
          <w:lang w:val="hy-AM"/>
        </w:rPr>
        <w:t>«Լուսավոր Հայաստան»-ը հանդիպել է Սերժ Սարգսյանի հետ՝ վերջինիս առանձնատանը</w:t>
      </w:r>
      <w:r>
        <w:rPr>
          <w:rFonts w:ascii="Sylfaen" w:hAnsi="Sylfaen"/>
          <w:shd w:val="clear" w:color="auto" w:fill="FFFFFF"/>
          <w:lang w:val="hy-AM"/>
        </w:rPr>
        <w:t xml:space="preserve">» լուրն է, որտեղ նշվում է, թե վերոհիշյալ </w:t>
      </w:r>
      <w:r>
        <w:rPr>
          <w:rFonts w:ascii="Sylfaen" w:hAnsi="Sylfaen"/>
          <w:shd w:val="clear" w:color="auto" w:fill="FFFFFF"/>
          <w:lang w:val="hy-AM"/>
        </w:rPr>
        <w:lastRenderedPageBreak/>
        <w:t>պատգամավորները ՀՀ երրորդ նախագահի հետ ք</w:t>
      </w:r>
      <w:r w:rsidRPr="00AF4C30">
        <w:rPr>
          <w:rFonts w:ascii="Sylfaen" w:hAnsi="Sylfaen"/>
          <w:shd w:val="clear" w:color="auto" w:fill="FFFFFF"/>
          <w:lang w:val="hy-AM"/>
        </w:rPr>
        <w:t xml:space="preserve">ննարկել են ներքաղաքական իրադարձություններին </w:t>
      </w:r>
      <w:r w:rsidRPr="007E3486">
        <w:rPr>
          <w:rFonts w:ascii="Sylfaen" w:hAnsi="Sylfaen"/>
          <w:shd w:val="clear" w:color="auto" w:fill="FFFFFF"/>
          <w:lang w:val="hy-AM"/>
        </w:rPr>
        <w:t>առնչվող մի շարք հարցեր</w:t>
      </w:r>
      <w:r w:rsidRPr="007E3486">
        <w:rPr>
          <w:rStyle w:val="FootnoteReference"/>
          <w:rFonts w:ascii="Sylfaen" w:hAnsi="Sylfaen"/>
          <w:shd w:val="clear" w:color="auto" w:fill="FFFFFF"/>
          <w:lang w:val="hy-AM"/>
        </w:rPr>
        <w:footnoteReference w:id="160"/>
      </w:r>
      <w:r w:rsidRPr="007E3486">
        <w:rPr>
          <w:rFonts w:ascii="Sylfaen" w:hAnsi="Sylfaen"/>
          <w:shd w:val="clear" w:color="auto" w:fill="FFFFFF"/>
          <w:lang w:val="hy-AM"/>
        </w:rPr>
        <w:t>։ Սեպտեմբերի 11-ին հայցն ընդունվել է վարույթ։ Դատական նիստի օր է նշանակվել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փետրվարի</w:t>
      </w:r>
      <w:r>
        <w:rPr>
          <w:rFonts w:ascii="Sylfaen" w:hAnsi="Sylfaen"/>
          <w:shd w:val="clear" w:color="auto" w:fill="FFFFFF"/>
          <w:lang w:val="hy-AM"/>
        </w:rPr>
        <w:t xml:space="preserve"> 4-</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eastAsia="Calibri" w:hAnsi="Sylfaen"/>
          <w:b/>
          <w:lang w:val="hy-AM"/>
        </w:rPr>
        <w:t xml:space="preserve">Սեպտեմբերի 3-ին </w:t>
      </w:r>
      <w:r w:rsidRPr="00D43AC4">
        <w:rPr>
          <w:rFonts w:ascii="Sylfaen" w:hAnsi="Sylfaen"/>
          <w:lang w:val="hy-AM"/>
        </w:rPr>
        <w:t xml:space="preserve">Երևանի ընդհանուր իրավասության դատարանում կայացել է </w:t>
      </w:r>
      <w:r w:rsidRPr="00D43AC4">
        <w:rPr>
          <w:rFonts w:ascii="Sylfaen" w:eastAsia="Calibri" w:hAnsi="Sylfaen"/>
          <w:lang w:val="hy-AM"/>
        </w:rPr>
        <w:t>«Տիգրան Մեծ» հրատարակչությունն</w:t>
      </w:r>
      <w:r>
        <w:rPr>
          <w:rFonts w:ascii="Sylfaen" w:eastAsia="Calibri" w:hAnsi="Sylfaen"/>
          <w:lang w:val="hy-AM"/>
        </w:rPr>
        <w:t xml:space="preserve"> ընդդեմ </w:t>
      </w:r>
      <w:r w:rsidRPr="00084DB4">
        <w:rPr>
          <w:rFonts w:ascii="Sylfaen" w:eastAsia="Calibri" w:hAnsi="Sylfaen"/>
          <w:lang w:val="hy-AM"/>
        </w:rPr>
        <w:t>«Իրավունք Մեդիա» ՍՊԸ-ի</w:t>
      </w:r>
      <w:r>
        <w:rPr>
          <w:rFonts w:ascii="Sylfaen" w:eastAsia="Calibri" w:hAnsi="Sylfaen"/>
          <w:lang w:val="hy-AM"/>
        </w:rPr>
        <w:t xml:space="preserve"> գործով հերթական դատական նիստը, որի ժամանակ որոշում է կայացվել կիրառել արագացված դատաքննություն։ Հիշեցնենք. հայցը ներկայացվել է </w:t>
      </w:r>
      <w:r w:rsidRPr="00ED12FA">
        <w:rPr>
          <w:rFonts w:ascii="Sylfaen" w:eastAsia="Calibri" w:hAnsi="Sylfaen"/>
          <w:lang w:val="hy-AM"/>
        </w:rPr>
        <w:t>2019թ</w:t>
      </w:r>
      <w:r w:rsidRPr="00ED12FA">
        <w:rPr>
          <w:rFonts w:eastAsia="Calibri"/>
          <w:lang w:val="hy-AM"/>
        </w:rPr>
        <w:t>․</w:t>
      </w:r>
      <w:r w:rsidRPr="00ED12FA">
        <w:rPr>
          <w:rFonts w:ascii="Sylfaen" w:eastAsia="Calibri" w:hAnsi="Sylfaen"/>
          <w:lang w:val="hy-AM"/>
        </w:rPr>
        <w:t xml:space="preserve"> հունվարի 22-ին</w:t>
      </w:r>
      <w:r w:rsidRPr="00084DB4">
        <w:rPr>
          <w:rFonts w:ascii="Sylfaen" w:eastAsia="Calibri" w:hAnsi="Sylfaen"/>
          <w:lang w:val="hy-AM"/>
        </w:rPr>
        <w:t xml:space="preserve">՝ 3 845 517 </w:t>
      </w:r>
      <w:r>
        <w:rPr>
          <w:rFonts w:ascii="Sylfaen" w:eastAsia="Calibri" w:hAnsi="Sylfaen"/>
          <w:lang w:val="hy-AM"/>
        </w:rPr>
        <w:t>դրամ</w:t>
      </w:r>
      <w:r w:rsidRPr="00084DB4">
        <w:rPr>
          <w:rFonts w:ascii="Sylfaen" w:eastAsia="Calibri" w:hAnsi="Sylfaen"/>
          <w:lang w:val="hy-AM"/>
        </w:rPr>
        <w:t xml:space="preserve"> որպես մատուցված ծառայությունների դիմաց գոյացած պարտք, և 77 000 դրամ՝ որպես նախապես վճարված պետական տուրքի գումար, բռնագանձելու պահանջով։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ED12FA">
        <w:rPr>
          <w:rFonts w:ascii="Sylfaen" w:eastAsia="Calibri" w:hAnsi="Sylfaen"/>
          <w:lang w:val="hy-AM"/>
        </w:rPr>
        <w:t>Սեպտեմբերի 14-ին դատարանի վճռով</w:t>
      </w:r>
      <w:r>
        <w:rPr>
          <w:rFonts w:ascii="Sylfaen" w:eastAsia="Calibri" w:hAnsi="Sylfaen"/>
          <w:lang w:val="hy-AM"/>
        </w:rPr>
        <w:t>,</w:t>
      </w:r>
      <w:r w:rsidRPr="00ED12FA">
        <w:rPr>
          <w:rFonts w:ascii="Sylfaen" w:eastAsia="Calibri" w:hAnsi="Sylfaen"/>
          <w:lang w:val="hy-AM"/>
        </w:rPr>
        <w:t xml:space="preserve"> հաշտության համաձայնության հիման վրա</w:t>
      </w:r>
      <w:r>
        <w:rPr>
          <w:rFonts w:ascii="Sylfaen" w:eastAsia="Calibri" w:hAnsi="Sylfaen"/>
          <w:lang w:val="hy-AM"/>
        </w:rPr>
        <w:t>,</w:t>
      </w:r>
      <w:r w:rsidRPr="00ED12FA">
        <w:rPr>
          <w:rFonts w:ascii="Sylfaen" w:eastAsia="Calibri" w:hAnsi="Sylfaen"/>
          <w:lang w:val="hy-AM"/>
        </w:rPr>
        <w:t xml:space="preserve"> գործը կարճվել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708C2">
        <w:rPr>
          <w:rFonts w:ascii="Sylfaen" w:hAnsi="Sylfaen"/>
          <w:b/>
          <w:shd w:val="clear" w:color="auto" w:fill="FFFFFF"/>
          <w:lang w:val="hy-AM"/>
        </w:rPr>
        <w:t>Սեպտեմբերի 8-ի</w:t>
      </w:r>
      <w:r>
        <w:rPr>
          <w:rFonts w:ascii="Sylfaen" w:hAnsi="Sylfaen"/>
          <w:b/>
          <w:shd w:val="clear" w:color="auto" w:fill="FFFFFF"/>
          <w:lang w:val="hy-AM"/>
        </w:rPr>
        <w:t>ն</w:t>
      </w:r>
      <w:r w:rsidRPr="00715D38">
        <w:rPr>
          <w:rFonts w:ascii="Sylfaen" w:hAnsi="Sylfaen"/>
          <w:shd w:val="clear" w:color="auto" w:fill="FFFFFF"/>
          <w:lang w:val="hy-AM"/>
        </w:rPr>
        <w:t xml:space="preserve"> </w:t>
      </w:r>
      <w:r>
        <w:rPr>
          <w:rFonts w:ascii="Sylfaen" w:hAnsi="Sylfaen"/>
          <w:shd w:val="clear" w:color="auto" w:fill="FFFFFF"/>
          <w:lang w:val="hy-AM"/>
        </w:rPr>
        <w:t>«</w:t>
      </w:r>
      <w:r w:rsidRPr="00715D38">
        <w:rPr>
          <w:rFonts w:ascii="Sylfaen" w:hAnsi="Sylfaen"/>
          <w:shd w:val="clear" w:color="auto" w:fill="FFFFFF"/>
          <w:lang w:val="hy-AM"/>
        </w:rPr>
        <w:t>1in.am</w:t>
      </w:r>
      <w:r>
        <w:rPr>
          <w:rFonts w:ascii="Sylfaen" w:hAnsi="Sylfaen"/>
          <w:shd w:val="clear" w:color="auto" w:fill="FFFFFF"/>
          <w:lang w:val="hy-AM"/>
        </w:rPr>
        <w:t>» լրատվական կայք</w:t>
      </w:r>
      <w:r w:rsidRPr="00715D38">
        <w:rPr>
          <w:rFonts w:ascii="Sylfaen" w:hAnsi="Sylfaen"/>
          <w:shd w:val="clear" w:color="auto" w:fill="FFFFFF"/>
          <w:lang w:val="hy-AM"/>
        </w:rPr>
        <w:t xml:space="preserve">ի շուրջօրյա հեռարձակման հարթակներից </w:t>
      </w:r>
      <w:r>
        <w:rPr>
          <w:rFonts w:ascii="Sylfaen" w:hAnsi="Sylfaen"/>
          <w:shd w:val="clear" w:color="auto" w:fill="FFFFFF"/>
          <w:lang w:val="hy-AM"/>
        </w:rPr>
        <w:t>մեկի</w:t>
      </w:r>
      <w:r w:rsidRPr="00715D38">
        <w:rPr>
          <w:rFonts w:ascii="Sylfaen" w:hAnsi="Sylfaen"/>
          <w:shd w:val="clear" w:color="auto" w:fill="FFFFFF"/>
          <w:lang w:val="hy-AM"/>
        </w:rPr>
        <w:t>՝ Youtube-</w:t>
      </w:r>
      <w:r>
        <w:rPr>
          <w:rFonts w:ascii="Sylfaen" w:hAnsi="Sylfaen"/>
          <w:shd w:val="clear" w:color="auto" w:fill="FFFFFF"/>
          <w:lang w:val="hy-AM"/>
        </w:rPr>
        <w:t>յան ալիքի գործունեությունը դադարեցվել է։</w:t>
      </w:r>
      <w:r>
        <w:rPr>
          <w:rFonts w:ascii="Sylfaen" w:hAnsi="Sylfaen"/>
          <w:shd w:val="clear" w:color="auto" w:fill="FFFFFF"/>
          <w:lang w:val="hy-AM"/>
        </w:rPr>
        <w:br/>
        <w:t>Կայքը հայտարարություն է տարածել, ըստ որի՝ «Տ</w:t>
      </w:r>
      <w:r w:rsidRPr="00715D38">
        <w:rPr>
          <w:rFonts w:ascii="Sylfaen" w:hAnsi="Sylfaen"/>
          <w:shd w:val="clear" w:color="auto" w:fill="FFFFFF"/>
          <w:lang w:val="hy-AM"/>
        </w:rPr>
        <w:t>եղական և միջազգային մասնագիտական շրջանակների կողմից կատարված ուսումնասիրությունը ցույց</w:t>
      </w:r>
      <w:r>
        <w:rPr>
          <w:rFonts w:ascii="Sylfaen" w:hAnsi="Sylfaen"/>
          <w:shd w:val="clear" w:color="auto" w:fill="FFFFFF"/>
          <w:lang w:val="hy-AM"/>
        </w:rPr>
        <w:t xml:space="preserve"> է</w:t>
      </w:r>
      <w:r w:rsidRPr="00715D38">
        <w:rPr>
          <w:rFonts w:ascii="Sylfaen" w:hAnsi="Sylfaen"/>
          <w:shd w:val="clear" w:color="auto" w:fill="FFFFFF"/>
          <w:lang w:val="hy-AM"/>
        </w:rPr>
        <w:t xml:space="preserve"> տվե</w:t>
      </w:r>
      <w:r>
        <w:rPr>
          <w:rFonts w:ascii="Sylfaen" w:hAnsi="Sylfaen"/>
          <w:shd w:val="clear" w:color="auto" w:fill="FFFFFF"/>
          <w:lang w:val="hy-AM"/>
        </w:rPr>
        <w:t>լ</w:t>
      </w:r>
      <w:r w:rsidRPr="00715D38">
        <w:rPr>
          <w:rFonts w:ascii="Sylfaen" w:hAnsi="Sylfaen"/>
          <w:shd w:val="clear" w:color="auto" w:fill="FFFFFF"/>
          <w:lang w:val="hy-AM"/>
        </w:rPr>
        <w:t>, որ դեռևս շաբաթներ առաջ անկախ լրատվամիջոցի հեռուստատեսային հարթակի գործունեությունը հիմնավորապես կասեցնելու և նրա ձայնը լռեցնելու համար կատարվել է թիրախավորված խմբակային հարձակում, որն իրականացվել է լրատվամիջոցի բովանդակության մեծ մասի հետ անհամաձայն Հայաստանի նախկին իշխանավորների և նրանց նորընծա սատելիտների ֆեյքային ֆաբրիկաների կողմից</w:t>
      </w:r>
      <w:r>
        <w:rPr>
          <w:rFonts w:ascii="Sylfaen" w:hAnsi="Sylfaen"/>
          <w:shd w:val="clear" w:color="auto" w:fill="FFFFFF"/>
          <w:lang w:val="hy-AM"/>
        </w:rPr>
        <w:t>»</w:t>
      </w:r>
      <w:r w:rsidRPr="00715D38">
        <w:rPr>
          <w:rFonts w:ascii="Sylfaen" w:hAnsi="Sylfaen"/>
          <w:shd w:val="clear" w:color="auto" w:fill="FFFFFF"/>
          <w:lang w:val="hy-AM"/>
        </w:rPr>
        <w:t>։</w:t>
      </w:r>
      <w:r>
        <w:rPr>
          <w:rFonts w:ascii="Sylfaen" w:hAnsi="Sylfaen"/>
          <w:shd w:val="clear" w:color="auto" w:fill="FFFFFF"/>
          <w:lang w:val="hy-AM"/>
        </w:rPr>
        <w:t xml:space="preserve"> </w:t>
      </w:r>
      <w:r w:rsidR="003A2800">
        <w:rPr>
          <w:rFonts w:ascii="Sylfaen" w:hAnsi="Sylfaen"/>
          <w:shd w:val="clear" w:color="auto" w:fill="FFFFFF"/>
          <w:lang w:val="hy-AM"/>
        </w:rPr>
        <w:t>«</w:t>
      </w:r>
      <w:r w:rsidR="003A2800" w:rsidRPr="00715D38">
        <w:rPr>
          <w:rFonts w:ascii="Sylfaen" w:hAnsi="Sylfaen"/>
          <w:shd w:val="clear" w:color="auto" w:fill="FFFFFF"/>
          <w:lang w:val="hy-AM"/>
        </w:rPr>
        <w:t>1in.am</w:t>
      </w:r>
      <w:r w:rsidR="003A2800">
        <w:rPr>
          <w:rFonts w:ascii="Sylfaen" w:hAnsi="Sylfaen"/>
          <w:shd w:val="clear" w:color="auto" w:fill="FFFFFF"/>
          <w:lang w:val="hy-AM"/>
        </w:rPr>
        <w:t xml:space="preserve">»-ն </w:t>
      </w:r>
      <w:r w:rsidRPr="00D708C2">
        <w:rPr>
          <w:rFonts w:ascii="Sylfaen" w:hAnsi="Sylfaen"/>
          <w:shd w:val="clear" w:color="auto" w:fill="FFFFFF"/>
          <w:lang w:val="hy-AM"/>
        </w:rPr>
        <w:t xml:space="preserve"> աշխատ</w:t>
      </w:r>
      <w:r w:rsidR="003A2800">
        <w:rPr>
          <w:rFonts w:ascii="Sylfaen" w:hAnsi="Sylfaen"/>
          <w:shd w:val="clear" w:color="auto" w:fill="FFFFFF"/>
          <w:lang w:val="hy-AM"/>
        </w:rPr>
        <w:t xml:space="preserve">անքը շարունակել է </w:t>
      </w:r>
      <w:r w:rsidRPr="00D708C2">
        <w:rPr>
          <w:rFonts w:ascii="Sylfaen" w:hAnsi="Sylfaen"/>
          <w:shd w:val="clear" w:color="auto" w:fill="FFFFFF"/>
          <w:lang w:val="hy-AM"/>
        </w:rPr>
        <w:t>ռեզերվային ալիքի վրա</w:t>
      </w:r>
      <w:r w:rsidR="003A2800">
        <w:rPr>
          <w:rFonts w:ascii="Sylfaen" w:hAnsi="Sylfaen"/>
          <w:shd w:val="clear" w:color="auto" w:fill="FFFFFF"/>
          <w:lang w:val="hy-AM"/>
        </w:rPr>
        <w:t>։</w:t>
      </w:r>
    </w:p>
    <w:p w:rsidR="003A2800" w:rsidRDefault="003A2800"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43AC4">
        <w:rPr>
          <w:rFonts w:ascii="Sylfaen" w:hAnsi="Sylfaen"/>
          <w:b/>
          <w:shd w:val="clear" w:color="auto" w:fill="FFFFFF"/>
          <w:lang w:val="hy-AM"/>
        </w:rPr>
        <w:t>Սեպտեմբերի 9-ին</w:t>
      </w:r>
      <w:r w:rsidRPr="00D708C2">
        <w:rPr>
          <w:rFonts w:ascii="Sylfaen" w:hAnsi="Sylfaen"/>
          <w:b/>
          <w:shd w:val="clear" w:color="auto" w:fill="FFFFFF"/>
          <w:lang w:val="hy-AM"/>
        </w:rPr>
        <w:t xml:space="preserve"> </w:t>
      </w:r>
      <w:r w:rsidRPr="00D708C2">
        <w:rPr>
          <w:rFonts w:ascii="Sylfaen" w:hAnsi="Sylfaen"/>
          <w:shd w:val="clear" w:color="auto" w:fill="FFFFFF"/>
          <w:lang w:val="hy-AM"/>
        </w:rPr>
        <w:t>Եվրասիական</w:t>
      </w:r>
      <w:r w:rsidRPr="00AD7019">
        <w:rPr>
          <w:rFonts w:ascii="Sylfaen" w:hAnsi="Sylfaen"/>
          <w:shd w:val="clear" w:color="auto" w:fill="FFFFFF"/>
          <w:lang w:val="hy-AM"/>
        </w:rPr>
        <w:t xml:space="preserve"> տնտեսական հանձնաժողովի կոլեգիայի նախագահ Գեղամ Վարդանյանը հայց է ներկայացրել </w:t>
      </w:r>
      <w:r>
        <w:rPr>
          <w:rFonts w:ascii="Sylfaen" w:hAnsi="Sylfaen"/>
          <w:shd w:val="clear" w:color="auto" w:fill="FFFFFF"/>
          <w:lang w:val="hy-AM"/>
        </w:rPr>
        <w:t xml:space="preserve">Երևանի ընդհանուր իրավասության դատարան՝ </w:t>
      </w:r>
      <w:r w:rsidRPr="00AD7019">
        <w:rPr>
          <w:rFonts w:ascii="Sylfaen" w:hAnsi="Sylfaen"/>
          <w:shd w:val="clear" w:color="auto" w:fill="FFFFFF"/>
          <w:lang w:val="hy-AM"/>
        </w:rPr>
        <w:t>ընդդեմ «Փաստինֆո» ՍՊԸ-ի՝ զրպարտություն համարվող տեղեկությունները հրապարակայնորեն հերքելուն պարտավորեցնելու և փոխհատուցում վճարելու պահանջ</w:t>
      </w:r>
      <w:r>
        <w:rPr>
          <w:rFonts w:ascii="Sylfaen" w:hAnsi="Sylfaen"/>
          <w:shd w:val="clear" w:color="auto" w:fill="FFFFFF"/>
          <w:lang w:val="hy-AM"/>
        </w:rPr>
        <w:t>ներ</w:t>
      </w:r>
      <w:r w:rsidRPr="00AD7019">
        <w:rPr>
          <w:rFonts w:ascii="Sylfaen" w:hAnsi="Sylfaen"/>
          <w:shd w:val="clear" w:color="auto" w:fill="FFFFFF"/>
          <w:lang w:val="hy-AM"/>
        </w:rPr>
        <w:t>ով։ Հայցի առիթը «Pastinfo.am» կայքում օգոստոսի 31-ին հրապարակված հոդվածն է՝ «Եվրասիական տնտեսական հանձնաժողովում ՀՀ ներկայացուցչին կասկածում են չարաշահումների մեջ» վերնագրով</w:t>
      </w:r>
      <w:r w:rsidRPr="00AD7019">
        <w:rPr>
          <w:rStyle w:val="FootnoteReference"/>
          <w:rFonts w:ascii="Sylfaen" w:hAnsi="Sylfaen"/>
          <w:shd w:val="clear" w:color="auto" w:fill="FFFFFF"/>
          <w:lang w:val="hy-AM"/>
        </w:rPr>
        <w:footnoteReference w:id="161"/>
      </w:r>
      <w:r w:rsidRPr="00AD7019">
        <w:rPr>
          <w:rFonts w:ascii="Sylfaen" w:hAnsi="Sylfaen"/>
          <w:shd w:val="clear" w:color="auto" w:fill="FFFFFF"/>
          <w:lang w:val="hy-AM"/>
        </w:rPr>
        <w:t>։ Կայքը հղում է արել սեփական աղբյուրներին և գրել</w:t>
      </w:r>
      <w:r w:rsidRPr="00AD7019">
        <w:rPr>
          <w:shd w:val="clear" w:color="auto" w:fill="FFFFFF"/>
          <w:lang w:val="hy-AM"/>
        </w:rPr>
        <w:t>․</w:t>
      </w:r>
      <w:r w:rsidRPr="00AD7019">
        <w:rPr>
          <w:rFonts w:ascii="Sylfaen" w:hAnsi="Sylfaen"/>
          <w:shd w:val="clear" w:color="auto" w:fill="FFFFFF"/>
          <w:lang w:val="hy-AM"/>
        </w:rPr>
        <w:t xml:space="preserve"> «</w:t>
      </w:r>
      <w:r w:rsidRPr="00AD7019">
        <w:rPr>
          <w:shd w:val="clear" w:color="auto" w:fill="FFFFFF"/>
          <w:lang w:val="hy-AM"/>
        </w:rPr>
        <w:t>․․․</w:t>
      </w:r>
      <w:r w:rsidRPr="00AD7019">
        <w:rPr>
          <w:rFonts w:ascii="Sylfaen" w:hAnsi="Sylfaen"/>
          <w:shd w:val="clear" w:color="auto" w:fill="FFFFFF"/>
          <w:lang w:val="hy-AM"/>
        </w:rPr>
        <w:t xml:space="preserve">Գեղամ Վարդանյանն, օգտագործելով պաշտոնեական դիրքը, աշխատանքի է տեղավորվել իր մերձավորներին, որոնց միջոցով փորձել է ազդել տենդերների վերաբաշխման </w:t>
      </w:r>
      <w:r>
        <w:rPr>
          <w:rFonts w:ascii="Sylfaen" w:hAnsi="Sylfaen"/>
          <w:shd w:val="clear" w:color="auto" w:fill="FFFFFF"/>
          <w:lang w:val="hy-AM"/>
        </w:rPr>
        <w:t>վրա</w:t>
      </w:r>
      <w:r w:rsidRPr="00D708C2">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r>
        <w:rPr>
          <w:rFonts w:ascii="Sylfaen" w:hAnsi="Sylfaen"/>
          <w:shd w:val="clear" w:color="auto" w:fill="FFFFFF"/>
          <w:lang w:val="hy-AM"/>
        </w:rPr>
        <w:lastRenderedPageBreak/>
        <w:t>Սեպտեմբերի 22-ին հայցադիմումն ընդունվել է վարույթ, բայց մերժվել է հայցի ապահովում կիրառելու միջնորդությունը՝ գ</w:t>
      </w:r>
      <w:r w:rsidRPr="00AD7019">
        <w:rPr>
          <w:rFonts w:ascii="Sylfaen" w:hAnsi="Sylfaen"/>
          <w:shd w:val="clear" w:color="auto" w:fill="FFFFFF"/>
          <w:lang w:val="hy-AM"/>
        </w:rPr>
        <w:t xml:space="preserve">ույքի, դրամական միջոցների վրա </w:t>
      </w:r>
      <w:r w:rsidRPr="006675D3">
        <w:rPr>
          <w:rFonts w:ascii="Sylfaen" w:hAnsi="Sylfaen"/>
          <w:shd w:val="clear" w:color="auto" w:fill="FFFFFF"/>
          <w:lang w:val="hy-AM"/>
        </w:rPr>
        <w:t>արգելանք դնելը։</w:t>
      </w:r>
      <w:r>
        <w:rPr>
          <w:rFonts w:ascii="Sylfaen" w:hAnsi="Sylfaen"/>
          <w:shd w:val="clear" w:color="auto" w:fill="FFFFFF"/>
          <w:lang w:val="hy-AM"/>
        </w:rPr>
        <w:t xml:space="preserve"> Դատական նախնական նիստ է </w:t>
      </w:r>
      <w:r w:rsidRPr="00FA59B3">
        <w:rPr>
          <w:rFonts w:ascii="Sylfaen" w:hAnsi="Sylfaen"/>
          <w:shd w:val="clear" w:color="auto" w:fill="FFFFFF"/>
          <w:lang w:val="hy-AM"/>
        </w:rPr>
        <w:t>կայացել նոյեմբերի 30-ին,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մարտի</w:t>
      </w:r>
      <w:r>
        <w:rPr>
          <w:rFonts w:ascii="Sylfaen" w:hAnsi="Sylfaen"/>
          <w:shd w:val="clear" w:color="auto" w:fill="FFFFFF"/>
          <w:lang w:val="hy-AM"/>
        </w:rPr>
        <w:t xml:space="preserve"> 2-</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708C2">
        <w:rPr>
          <w:rFonts w:ascii="Sylfaen" w:hAnsi="Sylfaen"/>
          <w:b/>
          <w:shd w:val="clear" w:color="auto" w:fill="FFFFFF"/>
          <w:lang w:val="hy-AM"/>
        </w:rPr>
        <w:t>Սեպտեմբերի 9-ին</w:t>
      </w:r>
      <w:r w:rsidRPr="00D708C2">
        <w:rPr>
          <w:rFonts w:ascii="Sylfaen" w:hAnsi="Sylfaen"/>
          <w:shd w:val="clear" w:color="auto" w:fill="FFFFFF"/>
          <w:lang w:val="hy-AM"/>
        </w:rPr>
        <w:t xml:space="preserve"> Եվրասիական</w:t>
      </w:r>
      <w:r w:rsidRPr="007D371A">
        <w:rPr>
          <w:rFonts w:ascii="Sylfaen" w:hAnsi="Sylfaen"/>
          <w:shd w:val="clear" w:color="auto" w:fill="FFFFFF"/>
          <w:lang w:val="hy-AM"/>
        </w:rPr>
        <w:t xml:space="preserve"> տնտեսական հանձնաժողովի կոլեգիայի նախագահ Գեղամ Վարդանյանը հայց</w:t>
      </w:r>
      <w:r>
        <w:rPr>
          <w:rFonts w:ascii="Sylfaen" w:hAnsi="Sylfaen"/>
          <w:shd w:val="clear" w:color="auto" w:fill="FFFFFF"/>
          <w:lang w:val="hy-AM"/>
        </w:rPr>
        <w:t>ադիմում</w:t>
      </w:r>
      <w:r w:rsidRPr="007D371A">
        <w:rPr>
          <w:rFonts w:ascii="Sylfaen" w:hAnsi="Sylfaen"/>
          <w:shd w:val="clear" w:color="auto" w:fill="FFFFFF"/>
          <w:lang w:val="hy-AM"/>
        </w:rPr>
        <w:t xml:space="preserve"> է ներկայացրել</w:t>
      </w:r>
      <w:r w:rsidRPr="00FD1EAD">
        <w:rPr>
          <w:rFonts w:ascii="Sylfaen" w:hAnsi="Sylfaen"/>
          <w:shd w:val="clear" w:color="auto" w:fill="FFFFFF"/>
          <w:lang w:val="hy-AM"/>
        </w:rPr>
        <w:t xml:space="preserve"> </w:t>
      </w:r>
      <w:r>
        <w:rPr>
          <w:rFonts w:ascii="Sylfaen" w:hAnsi="Sylfaen"/>
          <w:shd w:val="clear" w:color="auto" w:fill="FFFFFF"/>
          <w:lang w:val="hy-AM"/>
        </w:rPr>
        <w:t xml:space="preserve">Երևանի ընդհանուր իրավասության դատարան՝ </w:t>
      </w:r>
      <w:r w:rsidRPr="007D371A">
        <w:rPr>
          <w:rFonts w:ascii="Sylfaen" w:hAnsi="Sylfaen"/>
          <w:shd w:val="clear" w:color="auto" w:fill="FFFFFF"/>
          <w:lang w:val="hy-AM"/>
        </w:rPr>
        <w:t>ընդդեմ «Երկիր խմբագրություն» ՍՊԸ-ի՝ զրպարտություն և վիրավորանք համարվող տեղեկություններ</w:t>
      </w:r>
      <w:r>
        <w:rPr>
          <w:rFonts w:ascii="Sylfaen" w:hAnsi="Sylfaen"/>
          <w:shd w:val="clear" w:color="auto" w:fill="FFFFFF"/>
          <w:lang w:val="hy-AM"/>
        </w:rPr>
        <w:t>ն ու արտահայտությունները</w:t>
      </w:r>
      <w:r w:rsidRPr="007D371A">
        <w:rPr>
          <w:rFonts w:ascii="Sylfaen" w:hAnsi="Sylfaen"/>
          <w:shd w:val="clear" w:color="auto" w:fill="FFFFFF"/>
          <w:lang w:val="hy-AM"/>
        </w:rPr>
        <w:t xml:space="preserve"> հրապարակայնորեն հերքելուն, ներողություն խնդրելուն պարտավորեցնելու և փոխհատուցում </w:t>
      </w:r>
      <w:r>
        <w:rPr>
          <w:rFonts w:ascii="Sylfaen" w:hAnsi="Sylfaen"/>
          <w:shd w:val="clear" w:color="auto" w:fill="FFFFFF"/>
          <w:lang w:val="hy-AM"/>
        </w:rPr>
        <w:t>բռնագանձել</w:t>
      </w:r>
      <w:r w:rsidRPr="007D371A">
        <w:rPr>
          <w:rFonts w:ascii="Sylfaen" w:hAnsi="Sylfaen"/>
          <w:shd w:val="clear" w:color="auto" w:fill="FFFFFF"/>
          <w:lang w:val="hy-AM"/>
        </w:rPr>
        <w:t>ու պահանջ</w:t>
      </w:r>
      <w:r>
        <w:rPr>
          <w:rFonts w:ascii="Sylfaen" w:hAnsi="Sylfaen"/>
          <w:shd w:val="clear" w:color="auto" w:fill="FFFFFF"/>
          <w:lang w:val="hy-AM"/>
        </w:rPr>
        <w:t>ներ</w:t>
      </w:r>
      <w:r w:rsidRPr="007D371A">
        <w:rPr>
          <w:rFonts w:ascii="Sylfaen" w:hAnsi="Sylfaen"/>
          <w:shd w:val="clear" w:color="auto" w:fill="FFFFFF"/>
          <w:lang w:val="hy-AM"/>
        </w:rPr>
        <w:t xml:space="preserve">ով։ Հայցի առիթը «Yerkir.am» կայքում սեպտեմբերի 2-ին հրապարակված հոդվածն է՝ </w:t>
      </w:r>
      <w:r>
        <w:rPr>
          <w:rFonts w:ascii="Sylfaen" w:hAnsi="Sylfaen"/>
          <w:shd w:val="clear" w:color="auto" w:fill="FFFFFF"/>
          <w:lang w:val="hy-AM"/>
        </w:rPr>
        <w:t>«</w:t>
      </w:r>
      <w:r w:rsidRPr="007D371A">
        <w:rPr>
          <w:rFonts w:ascii="Sylfaen" w:hAnsi="Sylfaen"/>
          <w:shd w:val="clear" w:color="auto" w:fill="FFFFFF"/>
          <w:lang w:val="hy-AM"/>
        </w:rPr>
        <w:t>Ինչպիսին էլ լինի Մյասնիկովիչի նախաձեռնած հետաքննության արդյունքը, Գեղամ Վարդանյանի համար հետևանքներն առանձնապես ծանր չեն լինի. REX</w:t>
      </w:r>
      <w:r>
        <w:rPr>
          <w:rFonts w:ascii="Sylfaen" w:hAnsi="Sylfaen"/>
          <w:shd w:val="clear" w:color="auto" w:fill="FFFFFF"/>
          <w:lang w:val="hy-AM"/>
        </w:rPr>
        <w:t xml:space="preserve">» վերնագրով, որտեղ Գեղամ Վարդանյանը մեղադրվում է </w:t>
      </w:r>
      <w:r w:rsidRPr="00D708C2">
        <w:rPr>
          <w:rFonts w:ascii="Sylfaen" w:hAnsi="Sylfaen"/>
          <w:shd w:val="clear" w:color="auto" w:fill="FFFFFF"/>
          <w:lang w:val="hy-AM"/>
        </w:rPr>
        <w:t>կոռուպցիոն գործարքների մ</w:t>
      </w:r>
      <w:r>
        <w:rPr>
          <w:rFonts w:ascii="Sylfaen" w:hAnsi="Sylfaen"/>
          <w:shd w:val="clear" w:color="auto" w:fill="FFFFFF"/>
          <w:lang w:val="hy-AM"/>
        </w:rPr>
        <w:t>եջ</w:t>
      </w:r>
      <w:r>
        <w:rPr>
          <w:rStyle w:val="FootnoteReference"/>
          <w:rFonts w:ascii="Sylfaen" w:hAnsi="Sylfaen"/>
          <w:shd w:val="clear" w:color="auto" w:fill="FFFFFF"/>
          <w:lang w:val="hy-AM"/>
        </w:rPr>
        <w:footnoteReference w:id="162"/>
      </w:r>
      <w:r>
        <w:rPr>
          <w:rFonts w:ascii="Sylfaen" w:hAnsi="Sylfaen"/>
          <w:shd w:val="clear" w:color="auto" w:fill="FFFFFF"/>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shd w:val="clear" w:color="auto" w:fill="FFFFFF"/>
          <w:lang w:val="hy-AM"/>
        </w:rPr>
        <w:t xml:space="preserve">Սեպտեմբերի 23-ին հայցադիմումն ընդունվել է վարույթ, սակայն մերժվել է հայցի ապահովում կիրառելու </w:t>
      </w:r>
      <w:r w:rsidRPr="007E3486">
        <w:rPr>
          <w:rFonts w:ascii="Sylfaen" w:hAnsi="Sylfaen"/>
          <w:shd w:val="clear" w:color="auto" w:fill="FFFFFF"/>
          <w:lang w:val="hy-AM"/>
        </w:rPr>
        <w:t>միջնորդությունը՝ գույքի, դրամական միջոցների վրա արգելանք դնելը։</w:t>
      </w:r>
      <w:r>
        <w:rPr>
          <w:rFonts w:ascii="Sylfaen" w:hAnsi="Sylfaen"/>
          <w:shd w:val="clear" w:color="auto" w:fill="FFFFFF"/>
          <w:lang w:val="hy-AM"/>
        </w:rPr>
        <w:t xml:space="preserve"> Գործով</w:t>
      </w:r>
      <w:r w:rsidRPr="007E3486">
        <w:rPr>
          <w:rFonts w:ascii="Sylfaen" w:hAnsi="Sylfaen"/>
          <w:shd w:val="clear" w:color="auto" w:fill="FFFFFF"/>
          <w:lang w:val="hy-AM"/>
        </w:rPr>
        <w:t xml:space="preserve"> </w:t>
      </w:r>
      <w:r>
        <w:rPr>
          <w:rFonts w:ascii="Sylfaen" w:hAnsi="Sylfaen"/>
          <w:shd w:val="clear" w:color="auto" w:fill="FFFFFF"/>
          <w:lang w:val="hy-AM"/>
        </w:rPr>
        <w:t>դ</w:t>
      </w:r>
      <w:r w:rsidRPr="007E3486">
        <w:rPr>
          <w:rFonts w:ascii="Sylfaen" w:hAnsi="Sylfaen"/>
          <w:shd w:val="clear" w:color="auto" w:fill="FFFFFF"/>
          <w:lang w:val="hy-AM"/>
        </w:rPr>
        <w:t xml:space="preserve">ատական </w:t>
      </w:r>
      <w:r>
        <w:rPr>
          <w:rFonts w:ascii="Sylfaen" w:hAnsi="Sylfaen"/>
          <w:shd w:val="clear" w:color="auto" w:fill="FFFFFF"/>
          <w:lang w:val="hy-AM"/>
        </w:rPr>
        <w:t xml:space="preserve">նիստ է </w:t>
      </w:r>
      <w:r w:rsidRPr="00D43AC4">
        <w:rPr>
          <w:rFonts w:ascii="Sylfaen" w:hAnsi="Sylfaen"/>
          <w:shd w:val="clear" w:color="auto" w:fill="FFFFFF"/>
          <w:lang w:val="hy-AM"/>
        </w:rPr>
        <w:t>կայացել դեկտեմբերի 25-ին, հաջորդը</w:t>
      </w:r>
      <w:r>
        <w:rPr>
          <w:rFonts w:ascii="Sylfaen" w:hAnsi="Sylfaen"/>
          <w:shd w:val="clear" w:color="auto" w:fill="FFFFFF"/>
          <w:lang w:val="hy-AM"/>
        </w:rPr>
        <w:t xml:space="preserve"> նշանակվել է 2021թ</w:t>
      </w:r>
      <w:r>
        <w:rPr>
          <w:shd w:val="clear" w:color="auto" w:fill="FFFFFF"/>
          <w:lang w:val="hy-AM"/>
        </w:rPr>
        <w:t>․</w:t>
      </w:r>
      <w:r>
        <w:rPr>
          <w:rFonts w:ascii="Sylfaen" w:hAnsi="Sylfaen"/>
          <w:shd w:val="clear" w:color="auto" w:fill="FFFFFF"/>
          <w:lang w:val="hy-AM"/>
        </w:rPr>
        <w:t xml:space="preserve"> </w:t>
      </w:r>
      <w:r>
        <w:rPr>
          <w:rFonts w:ascii="Sylfaen" w:hAnsi="Sylfaen" w:cs="Sylfaen"/>
          <w:shd w:val="clear" w:color="auto" w:fill="FFFFFF"/>
          <w:lang w:val="hy-AM"/>
        </w:rPr>
        <w:t>մարտի</w:t>
      </w:r>
      <w:r>
        <w:rPr>
          <w:rFonts w:ascii="Sylfaen" w:hAnsi="Sylfaen"/>
          <w:shd w:val="clear" w:color="auto" w:fill="FFFFFF"/>
          <w:lang w:val="hy-AM"/>
        </w:rPr>
        <w:t xml:space="preserve"> 5-</w:t>
      </w:r>
      <w:r>
        <w:rPr>
          <w:rFonts w:ascii="Sylfaen" w:hAnsi="Sylfaen" w:cs="Sylfaen"/>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D43AC4">
        <w:rPr>
          <w:rFonts w:ascii="Sylfaen" w:eastAsia="Calibri" w:hAnsi="Sylfaen" w:cs="Arial"/>
          <w:b/>
          <w:lang w:val="hy-AM"/>
        </w:rPr>
        <w:t>Սեպտեմբերի 18-</w:t>
      </w:r>
      <w:r w:rsidRPr="00794700">
        <w:rPr>
          <w:rFonts w:ascii="Sylfaen" w:eastAsia="Calibri" w:hAnsi="Sylfaen" w:cs="Arial"/>
          <w:b/>
          <w:lang w:val="hy-AM"/>
        </w:rPr>
        <w:t>ին</w:t>
      </w:r>
      <w:r w:rsidRPr="00794700">
        <w:rPr>
          <w:rFonts w:ascii="Sylfaen" w:eastAsia="Calibri" w:hAnsi="Sylfaen" w:cs="Arial"/>
          <w:lang w:val="hy-AM"/>
        </w:rPr>
        <w:t xml:space="preserve"> ԱԺ փոխնախագահ Ալեն Սիմոնյանը հայց է ներկայացրել Երևանի ընդհանուր իրավասության դատարան՝ ընդդեմ «Alternativ.am» կայքի դոմեյնի սեփականատեր Գեղամ Սիմոնյանի՝ պատվին և արժանապատվությանը պատճառված վնասի հատուցման պահանջի մասին։ Հայցի առիթը օգոստոսի 20-ին «Alternativ.am» կայքում հրապարակված՝ «Vivaro»-Ալեն Սիմոնյան «ախպերություն», որի արժեքը 300</w:t>
      </w:r>
      <w:r w:rsidRPr="00794700">
        <w:rPr>
          <w:rFonts w:eastAsia="Calibri"/>
          <w:lang w:val="hy-AM"/>
        </w:rPr>
        <w:t>․</w:t>
      </w:r>
      <w:r w:rsidRPr="00794700">
        <w:rPr>
          <w:rFonts w:ascii="Sylfaen" w:eastAsia="Calibri" w:hAnsi="Sylfaen" w:cs="Arial"/>
          <w:lang w:val="hy-AM"/>
        </w:rPr>
        <w:t>000 դոլար է</w:t>
      </w:r>
      <w:r w:rsidRPr="00794700">
        <w:rPr>
          <w:rFonts w:eastAsia="Calibri"/>
          <w:lang w:val="hy-AM"/>
        </w:rPr>
        <w:t>․</w:t>
      </w:r>
      <w:r w:rsidRPr="00794700">
        <w:rPr>
          <w:rFonts w:ascii="Sylfaen" w:eastAsia="Calibri" w:hAnsi="Sylfaen" w:cs="Arial"/>
          <w:lang w:val="hy-AM"/>
        </w:rPr>
        <w:t xml:space="preserve"> ինչո՞ւ ինչպես հարկն է չեն ուսումնասիրվում «Vivaro»-ի կողմից իրականացվող խախտումները» վերնագրով խմբագրական է</w:t>
      </w:r>
      <w:r w:rsidRPr="00794700">
        <w:rPr>
          <w:rStyle w:val="FootnoteReference"/>
          <w:rFonts w:ascii="Sylfaen" w:eastAsia="Calibri" w:hAnsi="Sylfaen" w:cs="Arial"/>
          <w:lang w:val="hy-AM"/>
        </w:rPr>
        <w:footnoteReference w:id="163"/>
      </w:r>
      <w:r w:rsidRPr="00794700">
        <w:rPr>
          <w:rFonts w:ascii="Sylfaen" w:eastAsia="Calibri" w:hAnsi="Sylfaen" w:cs="Arial"/>
          <w:lang w:val="hy-AM"/>
        </w:rPr>
        <w:t>։ Հոդվածում մասնավորապես ասվում է, թե Ալեն Սիմոնյանը «Vivaro» ընկերությունից  300</w:t>
      </w:r>
      <w:r w:rsidRPr="00794700">
        <w:rPr>
          <w:rFonts w:eastAsia="Calibri"/>
          <w:lang w:val="hy-AM"/>
        </w:rPr>
        <w:t>․</w:t>
      </w:r>
      <w:r w:rsidRPr="00794700">
        <w:rPr>
          <w:rFonts w:ascii="Sylfaen" w:eastAsia="Calibri" w:hAnsi="Sylfaen" w:cs="Arial"/>
          <w:lang w:val="hy-AM"/>
        </w:rPr>
        <w:t>000 դոլար է վերցրել և խոստացել օգտագործել իշխանական կապերը՝ սկանդալներից ընկերությանը անմասն պահելու և խախտումների դիմաց պատասխանատվության չենթարկելու համար։</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794700">
        <w:rPr>
          <w:rFonts w:ascii="Sylfaen" w:eastAsia="Calibri" w:hAnsi="Sylfaen" w:cs="Arial"/>
          <w:lang w:val="hy-AM"/>
        </w:rPr>
        <w:t xml:space="preserve">Սեպտեմբերի 28-ին հայցն ընդունվել է վարույթ, </w:t>
      </w:r>
      <w:r>
        <w:rPr>
          <w:rFonts w:ascii="Sylfaen" w:eastAsia="Calibri" w:hAnsi="Sylfaen" w:cs="Arial"/>
          <w:lang w:val="hy-AM"/>
        </w:rPr>
        <w:t xml:space="preserve">սակայն </w:t>
      </w:r>
      <w:r w:rsidRPr="007E3486">
        <w:rPr>
          <w:rFonts w:ascii="Sylfaen" w:eastAsia="Calibri" w:hAnsi="Sylfaen" w:cs="Arial"/>
          <w:lang w:val="hy-AM"/>
        </w:rPr>
        <w:t>միջնորդությունը</w:t>
      </w:r>
      <w:r>
        <w:rPr>
          <w:rFonts w:ascii="Sylfaen" w:eastAsia="Calibri" w:hAnsi="Sylfaen" w:cs="Arial"/>
          <w:lang w:val="hy-AM"/>
        </w:rPr>
        <w:t>՝</w:t>
      </w:r>
      <w:r w:rsidRPr="00794700">
        <w:rPr>
          <w:rFonts w:ascii="Sylfaen" w:eastAsia="Calibri" w:hAnsi="Sylfaen" w:cs="Arial"/>
          <w:lang w:val="hy-AM"/>
        </w:rPr>
        <w:t xml:space="preserve"> </w:t>
      </w:r>
      <w:r w:rsidRPr="007E3486">
        <w:rPr>
          <w:rFonts w:ascii="Sylfaen" w:eastAsia="Calibri" w:hAnsi="Sylfaen" w:cs="Arial"/>
          <w:lang w:val="hy-AM"/>
        </w:rPr>
        <w:t xml:space="preserve">հայցի ապահովում </w:t>
      </w:r>
      <w:r>
        <w:rPr>
          <w:rFonts w:ascii="Sylfaen" w:eastAsia="Calibri" w:hAnsi="Sylfaen" w:cs="Arial"/>
          <w:lang w:val="hy-AM"/>
        </w:rPr>
        <w:t>կիրառելու միջոցով</w:t>
      </w:r>
      <w:r w:rsidRPr="00794700">
        <w:rPr>
          <w:rFonts w:ascii="Sylfaen" w:eastAsia="Calibri" w:hAnsi="Sylfaen" w:cs="Arial"/>
          <w:lang w:val="hy-AM"/>
        </w:rPr>
        <w:t xml:space="preserve"> պատասխանողին որոշակի </w:t>
      </w:r>
      <w:r w:rsidRPr="007E3486">
        <w:rPr>
          <w:rFonts w:ascii="Sylfaen" w:eastAsia="Calibri" w:hAnsi="Sylfaen" w:cs="Arial"/>
          <w:lang w:val="hy-AM"/>
        </w:rPr>
        <w:t xml:space="preserve">գործողություն </w:t>
      </w:r>
      <w:r>
        <w:rPr>
          <w:rFonts w:ascii="Sylfaen" w:eastAsia="Calibri" w:hAnsi="Sylfaen" w:cs="Arial"/>
          <w:lang w:val="hy-AM"/>
        </w:rPr>
        <w:t xml:space="preserve">կատարելու </w:t>
      </w:r>
      <w:r w:rsidRPr="007E3486">
        <w:rPr>
          <w:rFonts w:ascii="Sylfaen" w:eastAsia="Calibri" w:hAnsi="Sylfaen" w:cs="Arial"/>
          <w:lang w:val="hy-AM"/>
        </w:rPr>
        <w:t>արգելել</w:t>
      </w:r>
      <w:r>
        <w:rPr>
          <w:rFonts w:ascii="Sylfaen" w:eastAsia="Calibri" w:hAnsi="Sylfaen" w:cs="Arial"/>
          <w:lang w:val="hy-AM"/>
        </w:rPr>
        <w:t>ը,</w:t>
      </w:r>
      <w:r w:rsidRPr="007E3486">
        <w:rPr>
          <w:rFonts w:ascii="Sylfaen" w:eastAsia="Calibri" w:hAnsi="Sylfaen" w:cs="Arial"/>
          <w:lang w:val="hy-AM"/>
        </w:rPr>
        <w:t xml:space="preserve"> մերժվել է։ Դատական նիստը</w:t>
      </w:r>
      <w:r>
        <w:rPr>
          <w:rFonts w:ascii="Sylfaen" w:eastAsia="Calibri" w:hAnsi="Sylfaen" w:cs="Arial"/>
          <w:lang w:val="hy-AM"/>
        </w:rPr>
        <w:t xml:space="preserve"> նշանակվել է</w:t>
      </w:r>
      <w:r w:rsidRPr="007E3486">
        <w:rPr>
          <w:rFonts w:ascii="Sylfaen" w:eastAsia="Calibri" w:hAnsi="Sylfaen" w:cs="Arial"/>
          <w:lang w:val="hy-AM"/>
        </w:rPr>
        <w:t xml:space="preserve"> </w:t>
      </w:r>
      <w:r>
        <w:rPr>
          <w:rFonts w:ascii="Sylfaen" w:eastAsia="Calibri" w:hAnsi="Sylfaen" w:cs="Arial"/>
          <w:lang w:val="hy-AM"/>
        </w:rPr>
        <w:t>2021թ</w:t>
      </w:r>
      <w:r>
        <w:rPr>
          <w:rFonts w:eastAsia="Calibri"/>
          <w:lang w:val="hy-AM"/>
        </w:rPr>
        <w:t>․</w:t>
      </w:r>
      <w:r>
        <w:rPr>
          <w:rFonts w:ascii="Sylfaen" w:eastAsia="Calibri" w:hAnsi="Sylfaen" w:cs="Arial"/>
          <w:lang w:val="hy-AM"/>
        </w:rPr>
        <w:t xml:space="preserve"> փետրվարի 10-ին։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r w:rsidRPr="009006DE">
        <w:rPr>
          <w:rFonts w:ascii="Sylfaen" w:hAnsi="Sylfaen" w:cs="Arial"/>
          <w:b/>
          <w:shd w:val="clear" w:color="auto" w:fill="FFFFFF"/>
          <w:lang w:val="hy-AM"/>
        </w:rPr>
        <w:lastRenderedPageBreak/>
        <w:t>Սեպտեմբերի 27-ին</w:t>
      </w:r>
      <w:r w:rsidRPr="009006DE">
        <w:rPr>
          <w:rFonts w:ascii="Sylfaen" w:hAnsi="Sylfaen" w:cs="Arial"/>
          <w:shd w:val="clear" w:color="auto" w:fill="FFFFFF"/>
          <w:lang w:val="hy-AM"/>
        </w:rPr>
        <w:t xml:space="preserve"> ադրբեջանական հաքերների կողմից DDos հարձակման են ենթարկվել հայկական </w:t>
      </w:r>
      <w:r>
        <w:rPr>
          <w:rFonts w:ascii="Sylfaen" w:hAnsi="Sylfaen" w:cs="Arial"/>
          <w:shd w:val="clear" w:color="auto" w:fill="FFFFFF"/>
          <w:lang w:val="hy-AM"/>
        </w:rPr>
        <w:t>մի շարք</w:t>
      </w:r>
      <w:r w:rsidRPr="009006DE">
        <w:rPr>
          <w:rFonts w:ascii="Sylfaen" w:hAnsi="Sylfaen" w:cs="Arial"/>
          <w:shd w:val="clear" w:color="auto" w:fill="FFFFFF"/>
          <w:lang w:val="hy-AM"/>
        </w:rPr>
        <w:t xml:space="preserve"> լրատվական կայքեր</w:t>
      </w:r>
      <w:r>
        <w:rPr>
          <w:rFonts w:ascii="Sylfaen" w:hAnsi="Sylfaen" w:cs="Arial"/>
          <w:shd w:val="clear" w:color="auto" w:fill="FFFFFF"/>
          <w:lang w:val="hy-AM"/>
        </w:rPr>
        <w:t>`«</w:t>
      </w:r>
      <w:r w:rsidRPr="009006DE">
        <w:rPr>
          <w:rFonts w:ascii="Sylfaen" w:hAnsi="Sylfaen" w:cs="Arial"/>
          <w:shd w:val="clear" w:color="auto" w:fill="FFFFFF"/>
          <w:lang w:val="hy-AM"/>
        </w:rPr>
        <w:t>A</w:t>
      </w:r>
      <w:r>
        <w:rPr>
          <w:rFonts w:ascii="Sylfaen" w:hAnsi="Sylfaen" w:cs="Arial"/>
          <w:shd w:val="clear" w:color="auto" w:fill="FFFFFF"/>
          <w:lang w:val="hy-AM"/>
        </w:rPr>
        <w:t>1plus.am», «</w:t>
      </w:r>
      <w:r w:rsidRPr="009006DE">
        <w:rPr>
          <w:rFonts w:ascii="Sylfaen" w:hAnsi="Sylfaen" w:cs="Arial"/>
          <w:shd w:val="clear" w:color="auto" w:fill="FFFFFF"/>
          <w:lang w:val="hy-AM"/>
        </w:rPr>
        <w:t>A</w:t>
      </w:r>
      <w:r>
        <w:rPr>
          <w:rFonts w:ascii="Sylfaen" w:hAnsi="Sylfaen" w:cs="Arial"/>
          <w:shd w:val="clear" w:color="auto" w:fill="FFFFFF"/>
          <w:lang w:val="hy-AM"/>
        </w:rPr>
        <w:t>rmenpress.am», «</w:t>
      </w:r>
      <w:r w:rsidRPr="009006DE">
        <w:rPr>
          <w:rFonts w:ascii="Sylfaen" w:hAnsi="Sylfaen" w:cs="Arial"/>
          <w:shd w:val="clear" w:color="auto" w:fill="FFFFFF"/>
          <w:lang w:val="hy-AM"/>
        </w:rPr>
        <w:t>Armtimes.com», «Blognews.am», «Hetq.am», «Mamul.am», «M</w:t>
      </w:r>
      <w:r>
        <w:rPr>
          <w:rFonts w:ascii="Sylfaen" w:hAnsi="Sylfaen" w:cs="Arial"/>
          <w:shd w:val="clear" w:color="auto" w:fill="FFFFFF"/>
          <w:lang w:val="hy-AM"/>
        </w:rPr>
        <w:t>ediamax.am», «1in.am», «</w:t>
      </w:r>
      <w:r w:rsidRPr="00AD7019">
        <w:rPr>
          <w:rFonts w:ascii="Sylfaen" w:hAnsi="Sylfaen" w:cs="Arial"/>
          <w:shd w:val="clear" w:color="auto" w:fill="FFFFFF"/>
          <w:lang w:val="hy-AM"/>
        </w:rPr>
        <w:t>N</w:t>
      </w:r>
      <w:r w:rsidRPr="009006DE">
        <w:rPr>
          <w:rFonts w:ascii="Sylfaen" w:hAnsi="Sylfaen" w:cs="Arial"/>
          <w:shd w:val="clear" w:color="auto" w:fill="FFFFFF"/>
          <w:lang w:val="hy-AM"/>
        </w:rPr>
        <w:t>ews.am»</w:t>
      </w:r>
      <w:r>
        <w:rPr>
          <w:rFonts w:ascii="Sylfaen" w:hAnsi="Sylfaen" w:cs="Arial"/>
          <w:shd w:val="clear" w:color="auto" w:fill="FFFFFF"/>
          <w:lang w:val="hy-AM"/>
        </w:rPr>
        <w:t>, «</w:t>
      </w:r>
      <w:r w:rsidRPr="009006DE">
        <w:rPr>
          <w:rFonts w:ascii="Sylfaen" w:hAnsi="Sylfaen" w:cs="Arial"/>
          <w:shd w:val="clear" w:color="auto" w:fill="FFFFFF"/>
          <w:lang w:val="hy-AM"/>
        </w:rPr>
        <w:t>Zhamanak.com</w:t>
      </w:r>
      <w:r>
        <w:rPr>
          <w:rFonts w:ascii="Sylfaen" w:hAnsi="Sylfaen" w:cs="Arial"/>
          <w:shd w:val="clear" w:color="auto" w:fill="FFFFFF"/>
          <w:lang w:val="hy-AM"/>
        </w:rPr>
        <w:t>»։ Փ</w:t>
      </w:r>
      <w:r w:rsidRPr="009006DE">
        <w:rPr>
          <w:rFonts w:ascii="Sylfaen" w:hAnsi="Sylfaen" w:cs="Arial"/>
          <w:shd w:val="clear" w:color="auto" w:fill="FFFFFF"/>
          <w:lang w:val="hy-AM"/>
        </w:rPr>
        <w:t>որձ</w:t>
      </w:r>
      <w:r>
        <w:rPr>
          <w:rFonts w:ascii="Sylfaen" w:hAnsi="Sylfaen" w:cs="Arial"/>
          <w:shd w:val="clear" w:color="auto" w:fill="FFFFFF"/>
          <w:lang w:val="hy-AM"/>
        </w:rPr>
        <w:t xml:space="preserve"> է կատարվել</w:t>
      </w:r>
      <w:r w:rsidRPr="009006DE">
        <w:rPr>
          <w:rFonts w:ascii="Sylfaen" w:hAnsi="Sylfaen" w:cs="Arial"/>
          <w:shd w:val="clear" w:color="auto" w:fill="FFFFFF"/>
          <w:lang w:val="hy-AM"/>
        </w:rPr>
        <w:t xml:space="preserve"> դրանց միջոցով </w:t>
      </w:r>
      <w:r>
        <w:rPr>
          <w:rFonts w:ascii="Sylfaen" w:hAnsi="Sylfaen" w:cs="Arial"/>
          <w:shd w:val="clear" w:color="auto" w:fill="FFFFFF"/>
          <w:lang w:val="hy-AM"/>
        </w:rPr>
        <w:t xml:space="preserve">հակահայկական </w:t>
      </w:r>
      <w:r w:rsidRPr="009006DE">
        <w:rPr>
          <w:rFonts w:ascii="Sylfaen" w:hAnsi="Sylfaen" w:cs="Arial"/>
          <w:shd w:val="clear" w:color="auto" w:fill="FFFFFF"/>
          <w:lang w:val="hy-AM"/>
        </w:rPr>
        <w:t>տեղեկատվություն տարածել։</w:t>
      </w:r>
      <w:r>
        <w:rPr>
          <w:rFonts w:ascii="Sylfaen" w:hAnsi="Sylfaen" w:cs="Arial"/>
          <w:shd w:val="clear" w:color="auto" w:fill="FFFFFF"/>
          <w:lang w:val="hy-AM"/>
        </w:rPr>
        <w:t xml:space="preserve"> </w:t>
      </w:r>
      <w:r w:rsidRPr="009006DE">
        <w:rPr>
          <w:rFonts w:ascii="Sylfaen" w:hAnsi="Sylfaen" w:cs="Arial"/>
          <w:shd w:val="clear" w:color="auto" w:fill="FFFFFF"/>
          <w:lang w:val="hy-AM"/>
        </w:rPr>
        <w:t>Կայքերի բնականոն աշխատանքը ժամեր անց վերականգնվել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s="Arial"/>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Cs/>
          <w:shd w:val="clear" w:color="auto" w:fill="FFFFFF"/>
          <w:lang w:val="hy-AM"/>
        </w:rPr>
      </w:pPr>
      <w:r w:rsidRPr="00393F8A">
        <w:rPr>
          <w:rFonts w:ascii="Sylfaen" w:hAnsi="Sylfaen"/>
          <w:b/>
          <w:lang w:val="hy-AM"/>
        </w:rPr>
        <w:t>Հոկտեմբերի 5-ին</w:t>
      </w:r>
      <w:r w:rsidRPr="00393F8A">
        <w:rPr>
          <w:rFonts w:ascii="Sylfaen" w:hAnsi="Sylfaen"/>
          <w:lang w:val="hy-AM"/>
        </w:rPr>
        <w:t xml:space="preserve">  ԱԺ պատգամավոր</w:t>
      </w:r>
      <w:r w:rsidRPr="00F34691">
        <w:rPr>
          <w:rFonts w:ascii="Sylfaen" w:hAnsi="Sylfaen"/>
          <w:lang w:val="hy-AM"/>
        </w:rPr>
        <w:t xml:space="preserve"> Արթուր Հովհաննիսյանը մեկնաբանություն է թողել «5-րդ ալիք» հեռուստաընկերության հրապարակած ռեպորտաժներից մեկի տակ՝ </w:t>
      </w:r>
      <w:r>
        <w:rPr>
          <w:rFonts w:ascii="Sylfaen" w:hAnsi="Sylfaen"/>
          <w:lang w:val="hy-AM"/>
        </w:rPr>
        <w:t>այդ ԶԼՄ-ի</w:t>
      </w:r>
      <w:r w:rsidRPr="00F34691">
        <w:rPr>
          <w:rFonts w:ascii="Sylfaen" w:hAnsi="Sylfaen"/>
          <w:lang w:val="hy-AM"/>
        </w:rPr>
        <w:t xml:space="preserve"> աշխատանքը համեմատելով ադրբեջանական</w:t>
      </w:r>
      <w:r>
        <w:rPr>
          <w:rFonts w:ascii="Sylfaen" w:hAnsi="Sylfaen"/>
          <w:lang w:val="hy-AM"/>
        </w:rPr>
        <w:t>ներ</w:t>
      </w:r>
      <w:r w:rsidRPr="00F34691">
        <w:rPr>
          <w:rFonts w:ascii="Sylfaen" w:hAnsi="Sylfaen"/>
          <w:lang w:val="hy-AM"/>
        </w:rPr>
        <w:t>ի հետ։ Պատգամավորը մասնավորապես նշել է, որ վերջիններս ավելի մեղմ են արտահայտվում, քան «5-րդ ալիք»-ը։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bCs/>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Theme="minorEastAsia" w:hAnsi="Sylfaen" w:cs="Arial"/>
          <w:shd w:val="clear" w:color="auto" w:fill="FFFFFF"/>
          <w:lang w:val="hy-AM" w:eastAsia="en-US"/>
        </w:rPr>
      </w:pPr>
      <w:r w:rsidRPr="00393F8A">
        <w:rPr>
          <w:rFonts w:ascii="Sylfaen" w:eastAsiaTheme="minorEastAsia" w:hAnsi="Sylfaen" w:cs="Arial"/>
          <w:b/>
          <w:bCs/>
          <w:shd w:val="clear" w:color="auto" w:fill="FFFFFF"/>
          <w:lang w:val="hy-AM" w:eastAsia="en-US"/>
        </w:rPr>
        <w:t xml:space="preserve">Հոկտեմբերի 6-ին </w:t>
      </w:r>
      <w:r w:rsidRPr="00393F8A">
        <w:rPr>
          <w:rFonts w:ascii="Sylfaen" w:eastAsiaTheme="minorEastAsia" w:hAnsi="Sylfaen" w:cs="Arial"/>
          <w:bCs/>
          <w:shd w:val="clear" w:color="auto" w:fill="FFFFFF"/>
          <w:lang w:val="hy-AM" w:eastAsia="en-US"/>
        </w:rPr>
        <w:t xml:space="preserve">Ազգային ժողովում պատգամավոր Քրիստինե Պողոսյանը, ի պատասխան «5-րդ ալիք» </w:t>
      </w:r>
      <w:r>
        <w:rPr>
          <w:rFonts w:ascii="Sylfaen" w:eastAsiaTheme="minorEastAsia" w:hAnsi="Sylfaen" w:cs="Arial"/>
          <w:bCs/>
          <w:shd w:val="clear" w:color="auto" w:fill="FFFFFF"/>
          <w:lang w:val="hy-AM" w:eastAsia="en-US"/>
        </w:rPr>
        <w:t>հեռուստաընկերության</w:t>
      </w:r>
      <w:r w:rsidRPr="00393F8A">
        <w:rPr>
          <w:rFonts w:ascii="Sylfaen" w:eastAsiaTheme="minorEastAsia" w:hAnsi="Sylfaen" w:cs="Arial"/>
          <w:bCs/>
          <w:shd w:val="clear" w:color="auto" w:fill="FFFFFF"/>
          <w:lang w:val="hy-AM" w:eastAsia="en-US"/>
        </w:rPr>
        <w:t xml:space="preserve"> լրագրող Կարինե Մանգասարյանի հարցի,</w:t>
      </w:r>
      <w:r w:rsidRPr="00393F8A">
        <w:rPr>
          <w:rFonts w:ascii="Sylfaen" w:eastAsiaTheme="minorEastAsia" w:hAnsi="Sylfaen" w:cs="Arial"/>
          <w:shd w:val="clear" w:color="auto" w:fill="FFFFFF"/>
          <w:lang w:val="hy-AM" w:eastAsia="en-US"/>
        </w:rPr>
        <w:t xml:space="preserve"> հեռացրել է իրեն պարզած միկրոֆոնը, ապա սպառնացել, թե նրանց հետ այլ կերպ են վարվելու, և բոլորը պատասխան են տալու։ Պատգամավորը նկատի է ունեցել հեռուստաընկերության քաղաքականությունը պատերազմական իրավիճակում։</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eastAsiaTheme="minorEastAsia" w:hAnsi="Sylfaen" w:cs="Arial"/>
          <w:shd w:val="clear" w:color="auto" w:fill="FFFFFF"/>
          <w:lang w:val="hy-AM" w:eastAsia="en-US"/>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Հոկտեմբերի 12-ի</w:t>
      </w:r>
      <w:r w:rsidRPr="00393F8A">
        <w:rPr>
          <w:rFonts w:ascii="Sylfaen" w:hAnsi="Sylfaen"/>
          <w:lang w:val="hy-AM"/>
        </w:rPr>
        <w:t>ն գործարար Վահե Քեուշգուերյանը</w:t>
      </w:r>
      <w:r w:rsidRPr="00F96D8C">
        <w:rPr>
          <w:rFonts w:ascii="Sylfaen" w:hAnsi="Sylfaen"/>
          <w:lang w:val="hy-AM"/>
        </w:rPr>
        <w:t xml:space="preserve"> հայց է ներկայացրել Երևանի ընդհանուր իրավասության դատարան՝ ընդդեմ «Դարեսկիզբ» ՍՊԸ-ի՝ վիրավորանք և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 Կայքը նաև գրել է, որ գործարարը դեռևս նախորդ իշխանությունների օրոք արտոնություն է ստացել գրեթե </w:t>
      </w:r>
      <w:r w:rsidRPr="00FA59B3">
        <w:rPr>
          <w:rFonts w:ascii="Sylfaen" w:hAnsi="Sylfaen"/>
          <w:lang w:val="hy-AM"/>
        </w:rPr>
        <w:t>միանձնյա գնել Խաչիկի խաղողը, որն իր արտադրած թանկարժեք գին</w:t>
      </w:r>
      <w:r>
        <w:rPr>
          <w:rFonts w:ascii="Sylfaen" w:hAnsi="Sylfaen"/>
          <w:lang w:val="hy-AM"/>
        </w:rPr>
        <w:t>ու պատրաստման բացառիկ հումք 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A59B3">
        <w:rPr>
          <w:rFonts w:ascii="Sylfaen" w:hAnsi="Sylfaen"/>
          <w:lang w:val="hy-AM"/>
        </w:rPr>
        <w:t>Հոկտեմբերի 20-ին հայցադիմումը վարույթ է ընդունվել, դատական նիստի օր է նշանակվել 2021թ</w:t>
      </w:r>
      <w:r w:rsidRPr="00FA59B3">
        <w:rPr>
          <w:lang w:val="hy-AM"/>
        </w:rPr>
        <w:t>․</w:t>
      </w:r>
      <w:r>
        <w:rPr>
          <w:rFonts w:ascii="Sylfaen" w:hAnsi="Sylfaen"/>
          <w:lang w:val="hy-AM"/>
        </w:rPr>
        <w:t xml:space="preserve"> հունվարի 22-ը</w:t>
      </w:r>
      <w:r w:rsidRPr="00FA59B3">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Հոկտեմբերի 26-ին</w:t>
      </w:r>
      <w:r w:rsidRPr="00393F8A">
        <w:rPr>
          <w:rFonts w:ascii="Sylfaen" w:hAnsi="Sylfaen"/>
          <w:lang w:val="hy-AM"/>
        </w:rPr>
        <w:t xml:space="preserve"> նախկին </w:t>
      </w:r>
      <w:r w:rsidRPr="0001694D">
        <w:rPr>
          <w:rFonts w:ascii="Sylfaen" w:hAnsi="Sylfaen"/>
          <w:lang w:val="hy-AM"/>
        </w:rPr>
        <w:t>ոստիկան Վարդան</w:t>
      </w:r>
      <w:r w:rsidRPr="00794700">
        <w:rPr>
          <w:rFonts w:ascii="Sylfaen" w:hAnsi="Sylfaen"/>
          <w:lang w:val="hy-AM"/>
        </w:rPr>
        <w:t xml:space="preserve"> Ղուկասյանը հայց</w:t>
      </w:r>
      <w:r>
        <w:rPr>
          <w:rFonts w:ascii="Sylfaen" w:hAnsi="Sylfaen"/>
          <w:lang w:val="hy-AM"/>
        </w:rPr>
        <w:t>ադիմում</w:t>
      </w:r>
      <w:r w:rsidRPr="00794700">
        <w:rPr>
          <w:rFonts w:ascii="Sylfaen" w:hAnsi="Sylfaen"/>
          <w:lang w:val="hy-AM"/>
        </w:rPr>
        <w:t xml:space="preserve"> է ներկայացրել Երևանի ընդհանուր իրավասության դատարան՝ ըն</w:t>
      </w:r>
      <w:r>
        <w:rPr>
          <w:rFonts w:ascii="Sylfaen" w:hAnsi="Sylfaen"/>
          <w:lang w:val="hy-AM"/>
        </w:rPr>
        <w:t>դ</w:t>
      </w:r>
      <w:r w:rsidRPr="00794700">
        <w:rPr>
          <w:rFonts w:ascii="Sylfaen" w:hAnsi="Sylfaen"/>
          <w:lang w:val="hy-AM"/>
        </w:rPr>
        <w:t xml:space="preserve">դեմ «ArmDaily.am» կայքի և փաստաբան Հրանտ Անանյանի՝ զրպարտությունը հերքելու և վիրավորանքի համար ներողություն խնդրելուն </w:t>
      </w:r>
      <w:r>
        <w:rPr>
          <w:rFonts w:ascii="Sylfaen" w:hAnsi="Sylfaen"/>
          <w:lang w:val="hy-AM"/>
        </w:rPr>
        <w:t>պարտավորեցնելու պահանջներով</w:t>
      </w:r>
      <w:r w:rsidRPr="00794700">
        <w:rPr>
          <w:rFonts w:ascii="Sylfaen" w:hAnsi="Sylfaen"/>
          <w:lang w:val="hy-AM"/>
        </w:rPr>
        <w:t xml:space="preserve">։ Հայցի առիթը սեպտեմբերի 24-ին կայքում հրապարակված հոդվածն է՝ «Արթուր Գևորգյանը քրեական գործով չի կալանավորվել ու չի գտնվում որևէ կալանավայրում. </w:t>
      </w:r>
      <w:r w:rsidRPr="00794700">
        <w:rPr>
          <w:rFonts w:ascii="Sylfaen" w:hAnsi="Sylfaen"/>
          <w:lang w:val="hy-AM"/>
        </w:rPr>
        <w:lastRenderedPageBreak/>
        <w:t>փաստաբան» վերնագրով</w:t>
      </w:r>
      <w:r w:rsidRPr="00D84538">
        <w:rPr>
          <w:rStyle w:val="FootnoteReference"/>
          <w:rFonts w:ascii="Sylfaen" w:hAnsi="Sylfaen"/>
          <w:shd w:val="clear" w:color="auto" w:fill="FFFFFF"/>
          <w:lang w:val="hy-AM"/>
        </w:rPr>
        <w:footnoteReference w:id="164"/>
      </w:r>
      <w:r w:rsidRPr="00794700">
        <w:rPr>
          <w:rFonts w:ascii="Sylfaen" w:hAnsi="Sylfaen"/>
          <w:lang w:val="hy-AM"/>
        </w:rPr>
        <w:t xml:space="preserve">։ </w:t>
      </w:r>
      <w:r w:rsidRPr="00D43AC4">
        <w:rPr>
          <w:rFonts w:ascii="Sylfaen" w:hAnsi="Sylfaen"/>
          <w:lang w:val="hy-AM"/>
        </w:rPr>
        <w:t>Հոդվածում փաստաբանի կարծիքներն ու որակումներն ար</w:t>
      </w:r>
      <w:r>
        <w:rPr>
          <w:rFonts w:ascii="Sylfaen" w:hAnsi="Sylfaen"/>
          <w:lang w:val="hy-AM"/>
        </w:rPr>
        <w:t>տահայտ</w:t>
      </w:r>
      <w:r w:rsidRPr="00D43AC4">
        <w:rPr>
          <w:rFonts w:ascii="Sylfaen" w:hAnsi="Sylfaen"/>
          <w:lang w:val="hy-AM"/>
        </w:rPr>
        <w:t>վել են ի պատասխան հայցվորի ֆեյսբուքյան ուղիղ եթերի, որտեղ մեղադրանքներ են հնչեցվել նախկին պատգամավոր Արթուր Գևորգյանի հասցեին։</w:t>
      </w:r>
      <w:r w:rsidRPr="00D84538">
        <w:rPr>
          <w:rFonts w:ascii="Sylfaen" w:hAnsi="Sylfaen"/>
          <w:lang w:val="hy-AM"/>
        </w:rPr>
        <w:t xml:space="preserve"> </w:t>
      </w:r>
      <w:r w:rsidRPr="00794700">
        <w:rPr>
          <w:rFonts w:ascii="Sylfaen" w:hAnsi="Sylfaen"/>
          <w:lang w:val="hy-AM"/>
        </w:rPr>
        <w:t>Փաստաբանը հայցվորի մասին ասել է</w:t>
      </w:r>
      <w:r w:rsidRPr="00794700">
        <w:rPr>
          <w:lang w:val="hy-AM"/>
        </w:rPr>
        <w:t>․</w:t>
      </w:r>
      <w:r w:rsidRPr="00794700">
        <w:rPr>
          <w:rFonts w:ascii="Sylfaen" w:hAnsi="Sylfaen"/>
          <w:lang w:val="hy-AM"/>
        </w:rPr>
        <w:t xml:space="preserve"> «</w:t>
      </w:r>
      <w:r w:rsidRPr="00794700">
        <w:rPr>
          <w:lang w:val="hy-AM"/>
        </w:rPr>
        <w:t>․․․</w:t>
      </w:r>
      <w:r w:rsidRPr="00794700">
        <w:rPr>
          <w:rFonts w:ascii="Sylfaen" w:hAnsi="Sylfaen"/>
          <w:lang w:val="hy-AM"/>
        </w:rPr>
        <w:t>Հորդորում եմ հասարակության առողջ զանգվածին տեղի չտալ ապատեղեկատվությանը, երբ հատկապես այդ տեղեկատվությունը ինչ- որ արվամոլի պնդումներ են, ինչ- որ վարկաբեկված, դատապարտված, տապալված արվամոլի պնդումները, թշնամություն տածող անձի, իսկ թշնամությունը, ոնց հասկանում եմ անշուշտ Վլադիմիր Գասպարյանից է, որ իրեն վռնդել է ոստիկանությունից»։</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07CF5">
        <w:rPr>
          <w:rFonts w:ascii="Sylfaen" w:hAnsi="Sylfaen"/>
          <w:lang w:val="hy-AM"/>
        </w:rPr>
        <w:t xml:space="preserve">Նոյեմբերի 4-ին հայցադիմումը վերադարձվել է՝ փաստաթղթերում առկա </w:t>
      </w:r>
      <w:r w:rsidRPr="00D84538">
        <w:rPr>
          <w:rFonts w:ascii="Sylfaen" w:hAnsi="Sylfaen"/>
          <w:lang w:val="hy-AM"/>
        </w:rPr>
        <w:t>թերությունները շտկելու համար։ Նոյեմբերի</w:t>
      </w:r>
      <w:r>
        <w:rPr>
          <w:rFonts w:ascii="Sylfaen" w:hAnsi="Sylfaen"/>
          <w:lang w:val="hy-AM"/>
        </w:rPr>
        <w:t xml:space="preserve"> 26-ին այն կրկին ներկայացվել է և կրկին </w:t>
      </w:r>
      <w:r w:rsidRPr="00D43AC4">
        <w:rPr>
          <w:rFonts w:ascii="Sylfaen" w:hAnsi="Sylfaen"/>
          <w:lang w:val="hy-AM"/>
        </w:rPr>
        <w:t>վերադարձվել դեկտեմբերի 7-ին։ Այլ զարգացումներ</w:t>
      </w:r>
      <w:r>
        <w:rPr>
          <w:rFonts w:ascii="Sylfaen" w:hAnsi="Sylfaen"/>
          <w:lang w:val="hy-AM"/>
        </w:rPr>
        <w:t xml:space="preserve"> դեկտեմբերի 31-ի դրությամբ չեն գրանցվել։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393F8A">
        <w:rPr>
          <w:rFonts w:ascii="Sylfaen" w:hAnsi="Sylfaen"/>
          <w:b/>
          <w:shd w:val="clear" w:color="auto" w:fill="FFFFFF"/>
          <w:lang w:val="hy-AM"/>
        </w:rPr>
        <w:t>Նոյեմբերի 9</w:t>
      </w:r>
      <w:r w:rsidRPr="00393F8A">
        <w:rPr>
          <w:rFonts w:ascii="Sylfaen" w:hAnsi="Sylfaen"/>
          <w:shd w:val="clear" w:color="auto" w:fill="FFFFFF"/>
          <w:lang w:val="hy-AM"/>
        </w:rPr>
        <w:t>-ի</w:t>
      </w:r>
      <w:r w:rsidRPr="000E1DCE">
        <w:rPr>
          <w:rFonts w:ascii="Sylfaen" w:hAnsi="Sylfaen"/>
          <w:shd w:val="clear" w:color="auto" w:fill="FFFFFF"/>
          <w:lang w:val="hy-AM"/>
        </w:rPr>
        <w:t xml:space="preserve"> դրությամբ</w:t>
      </w:r>
      <w:r w:rsidRPr="002656A1">
        <w:rPr>
          <w:rFonts w:ascii="Sylfaen" w:hAnsi="Sylfaen"/>
          <w:shd w:val="clear" w:color="auto" w:fill="FFFFFF"/>
          <w:lang w:val="hy-AM"/>
        </w:rPr>
        <w:t xml:space="preserve"> (</w:t>
      </w:r>
      <w:r>
        <w:rPr>
          <w:rFonts w:ascii="Sylfaen" w:hAnsi="Sylfaen"/>
          <w:shd w:val="clear" w:color="auto" w:fill="FFFFFF"/>
          <w:lang w:val="hy-AM"/>
        </w:rPr>
        <w:t>երբ Արցախում դադարեցին պատերազմական գործողությունները</w:t>
      </w:r>
      <w:r w:rsidRPr="002656A1">
        <w:rPr>
          <w:rFonts w:ascii="Sylfaen" w:hAnsi="Sylfaen"/>
          <w:shd w:val="clear" w:color="auto" w:fill="FFFFFF"/>
          <w:lang w:val="hy-AM"/>
        </w:rPr>
        <w:t>)</w:t>
      </w:r>
      <w:r>
        <w:rPr>
          <w:rFonts w:ascii="Sylfaen" w:hAnsi="Sylfaen"/>
          <w:shd w:val="clear" w:color="auto" w:fill="FFFFFF"/>
          <w:lang w:val="hy-AM"/>
        </w:rPr>
        <w:t>, ՀՀ ոստիկանությունը ռազմական դրության պայմաններում հայտնաբեր</w:t>
      </w:r>
      <w:r w:rsidRPr="000E1DCE">
        <w:rPr>
          <w:rFonts w:ascii="Sylfaen" w:hAnsi="Sylfaen"/>
          <w:shd w:val="clear" w:color="auto" w:fill="FFFFFF"/>
          <w:lang w:val="hy-AM"/>
        </w:rPr>
        <w:t>ել է 401</w:t>
      </w:r>
      <w:r>
        <w:rPr>
          <w:rFonts w:ascii="Sylfaen" w:hAnsi="Sylfaen"/>
          <w:shd w:val="clear" w:color="auto" w:fill="FFFFFF"/>
          <w:lang w:val="hy-AM"/>
        </w:rPr>
        <w:t xml:space="preserve"> «արգելված հրապարակում»</w:t>
      </w:r>
      <w:r w:rsidRPr="000E1DCE">
        <w:rPr>
          <w:rFonts w:ascii="Sylfaen" w:hAnsi="Sylfaen"/>
          <w:shd w:val="clear" w:color="auto" w:fill="FFFFFF"/>
          <w:lang w:val="hy-AM"/>
        </w:rPr>
        <w:t>, որոնցից 196-ը՝ լրատվական գործունեություն իրականացնողների կողմից</w:t>
      </w:r>
      <w:r>
        <w:rPr>
          <w:rFonts w:ascii="Sylfaen" w:hAnsi="Sylfaen"/>
          <w:shd w:val="clear" w:color="auto" w:fill="FFFFFF"/>
          <w:lang w:val="hy-AM"/>
        </w:rPr>
        <w:t>, մնացածը սոցցանցերի օգտատերերի գրառումներ են</w:t>
      </w:r>
      <w:r w:rsidRPr="000E1DCE">
        <w:rPr>
          <w:rFonts w:ascii="Sylfaen" w:hAnsi="Sylfaen"/>
          <w:shd w:val="clear" w:color="auto" w:fill="FFFFFF"/>
          <w:lang w:val="hy-AM"/>
        </w:rPr>
        <w:t xml:space="preserve">։ Մասնավորապես՝ </w:t>
      </w:r>
      <w:r w:rsidRPr="00506142">
        <w:rPr>
          <w:rFonts w:ascii="Sylfaen" w:hAnsi="Sylfaen"/>
          <w:shd w:val="clear" w:color="auto" w:fill="FFFFFF"/>
          <w:lang w:val="hy-AM"/>
        </w:rPr>
        <w:t>13</w:t>
      </w:r>
      <w:r w:rsidRPr="000E1DCE">
        <w:rPr>
          <w:rFonts w:ascii="Sylfaen" w:hAnsi="Sylfaen"/>
          <w:shd w:val="clear" w:color="auto" w:fill="FFFFFF"/>
          <w:lang w:val="hy-AM"/>
        </w:rPr>
        <w:t xml:space="preserve"> լրատվական կայք տուգանվել է 700 հազար դրամի չափով։ Ընդ որում, մեկ</w:t>
      </w:r>
      <w:r>
        <w:rPr>
          <w:rFonts w:ascii="Sylfaen" w:hAnsi="Sylfaen"/>
          <w:shd w:val="clear" w:color="auto" w:fill="FFFFFF"/>
          <w:lang w:val="hy-AM"/>
        </w:rPr>
        <w:t xml:space="preserve"> դեպքում, երբ</w:t>
      </w:r>
      <w:r w:rsidRPr="000E1DCE">
        <w:rPr>
          <w:rFonts w:ascii="Sylfaen" w:hAnsi="Sylfaen"/>
          <w:shd w:val="clear" w:color="auto" w:fill="FFFFFF"/>
          <w:lang w:val="hy-AM"/>
        </w:rPr>
        <w:t xml:space="preserve"> հրապարակումը չի </w:t>
      </w:r>
      <w:r>
        <w:rPr>
          <w:rFonts w:ascii="Sylfaen" w:hAnsi="Sylfaen"/>
          <w:shd w:val="clear" w:color="auto" w:fill="FFFFFF"/>
          <w:lang w:val="hy-AM"/>
        </w:rPr>
        <w:t>հ</w:t>
      </w:r>
      <w:r w:rsidRPr="000E1DCE">
        <w:rPr>
          <w:rFonts w:ascii="Sylfaen" w:hAnsi="Sylfaen"/>
          <w:shd w:val="clear" w:color="auto" w:fill="FFFFFF"/>
          <w:lang w:val="hy-AM"/>
        </w:rPr>
        <w:t>ե</w:t>
      </w:r>
      <w:r>
        <w:rPr>
          <w:rFonts w:ascii="Sylfaen" w:hAnsi="Sylfaen"/>
          <w:shd w:val="clear" w:color="auto" w:fill="FFFFFF"/>
          <w:lang w:val="hy-AM"/>
        </w:rPr>
        <w:t>ռ</w:t>
      </w:r>
      <w:r w:rsidRPr="000E1DCE">
        <w:rPr>
          <w:rFonts w:ascii="Sylfaen" w:hAnsi="Sylfaen"/>
          <w:shd w:val="clear" w:color="auto" w:fill="FFFFFF"/>
          <w:lang w:val="hy-AM"/>
        </w:rPr>
        <w:t>աց</w:t>
      </w:r>
      <w:r>
        <w:rPr>
          <w:rFonts w:ascii="Sylfaen" w:hAnsi="Sylfaen"/>
          <w:shd w:val="clear" w:color="auto" w:fill="FFFFFF"/>
          <w:lang w:val="hy-AM"/>
        </w:rPr>
        <w:t xml:space="preserve">վել, </w:t>
      </w:r>
      <w:r w:rsidRPr="000E1DCE">
        <w:rPr>
          <w:rFonts w:ascii="Sylfaen" w:hAnsi="Sylfaen"/>
          <w:shd w:val="clear" w:color="auto" w:fill="FFFFFF"/>
          <w:lang w:val="hy-AM"/>
        </w:rPr>
        <w:t xml:space="preserve">լրատվամիջոցը, բացի հիշյալ 700 հազար դրամից, տուգանվել է նաև </w:t>
      </w:r>
      <w:r>
        <w:rPr>
          <w:rFonts w:ascii="Sylfaen" w:hAnsi="Sylfaen"/>
          <w:shd w:val="clear" w:color="auto" w:fill="FFFFFF"/>
          <w:lang w:val="hy-AM"/>
        </w:rPr>
        <w:t>1 միլիոն 500 հազար դրամի չափով։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10-ին</w:t>
      </w:r>
      <w:r w:rsidRPr="00F71643">
        <w:rPr>
          <w:rFonts w:ascii="Sylfaen" w:hAnsi="Sylfaen"/>
          <w:lang w:val="hy-AM"/>
        </w:rPr>
        <w:t xml:space="preserve"> տասնյակ տղամարդիկ փորձել են ներխուժել «Ազատություն» ռադիոկայանի երևանյան գրասենյակ, ոտքերով ու բռունցքներով հարվածել են դռներին, հայհոյանքներ հնչեցրել աշխատակիցների հասցեին։ Ըստ ռադիոկայանի հաղորդագրության, նրանք ասել են, որ եկել են խմբագրության սերվերների հետևից, ապա՝ քաշքշել</w:t>
      </w:r>
      <w:r>
        <w:rPr>
          <w:rFonts w:ascii="Sylfaen" w:hAnsi="Sylfaen"/>
          <w:lang w:val="hy-AM"/>
        </w:rPr>
        <w:t xml:space="preserve"> են</w:t>
      </w:r>
      <w:r w:rsidRPr="00F71643">
        <w:rPr>
          <w:rFonts w:ascii="Sylfaen" w:hAnsi="Sylfaen"/>
          <w:lang w:val="hy-AM"/>
        </w:rPr>
        <w:t xml:space="preserve"> աշխատակիցներին, սպառնացել, որ թույլ չեն տալու «Ազատության» մուտքը եթեր</w:t>
      </w:r>
      <w:r>
        <w:rPr>
          <w:rStyle w:val="FootnoteReference"/>
          <w:rFonts w:ascii="Sylfaen" w:hAnsi="Sylfaen"/>
          <w:lang w:val="hy-AM"/>
        </w:rPr>
        <w:footnoteReference w:id="165"/>
      </w:r>
      <w:r w:rsidRPr="00F71643">
        <w:rPr>
          <w:rFonts w:ascii="Sylfaen" w:hAnsi="Sylfaen"/>
          <w:lang w:val="hy-AM"/>
        </w:rPr>
        <w:t>։ Խումբը լքել է տարածքը, երբ ռադիոկայանի աշխատակիցները ոստիկանություն են զանգահարել։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 xml:space="preserve">Կատարվածի առնչությամբ հայտարարությամբ են հանդես եկել ԽԱՊԿ-ն ու գործընկեր 9 լրագրողական կազմակերպություններ՝ </w:t>
      </w:r>
      <w:r w:rsidRPr="00873952">
        <w:rPr>
          <w:rFonts w:ascii="Sylfaen" w:hAnsi="Sylfaen"/>
          <w:lang w:val="hy-AM"/>
        </w:rPr>
        <w:t>պահանջ</w:t>
      </w:r>
      <w:r>
        <w:rPr>
          <w:rFonts w:ascii="Sylfaen" w:hAnsi="Sylfaen"/>
          <w:lang w:val="hy-AM"/>
        </w:rPr>
        <w:t>ելով</w:t>
      </w:r>
      <w:r w:rsidRPr="00873952">
        <w:rPr>
          <w:rFonts w:ascii="Sylfaen" w:hAnsi="Sylfaen"/>
          <w:lang w:val="hy-AM"/>
        </w:rPr>
        <w:t xml:space="preserve"> իրավապահ մարմիններից՝ անհապաղ միջոցներ ձեռնարկել ռադիոկայանի վրա հարձակման նախաձեռնողներին և իրագործողներին հայտնաբերելու և պատասխանատվության ենթարկելու համար։</w:t>
      </w:r>
      <w:r>
        <w:rPr>
          <w:rFonts w:ascii="Sylfaen" w:hAnsi="Sylfaen"/>
          <w:lang w:val="hy-AM"/>
        </w:rPr>
        <w:t xml:space="preserve"> Ի պատասխան ՀՀ ոստիկանությունից նոյեմբերի 16-ին ԽԱՊԿ-ին հայտնել են, որ կատարվածի առնչությամբ հետաքննություն է ընթանում, իսկ </w:t>
      </w:r>
      <w:r>
        <w:rPr>
          <w:rFonts w:ascii="Sylfaen" w:hAnsi="Sylfaen"/>
          <w:lang w:val="hy-AM"/>
        </w:rPr>
        <w:lastRenderedPageBreak/>
        <w:t>նոյեմբերի 23-ին ոստիկանության Երևան քաղաքի վարչության կենտրոնական բաժնից տեղեկացրել են, որ լրագրողական կազմակերպությունների հայտարարությունն ուղարկվել է ԱԱԾ Քննչական դեպարտամենտ՝ իրենց վարույթում գտնվող քրեական գործին կցելու և հետագա ընթացքը որոշելու համար։</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w:t>
      </w:r>
      <w:r w:rsidRPr="00217675">
        <w:rPr>
          <w:rFonts w:ascii="Sylfaen" w:hAnsi="Sylfaen"/>
          <w:b/>
          <w:lang w:val="hy-AM"/>
        </w:rPr>
        <w:t>րի 13-ին</w:t>
      </w:r>
      <w:r w:rsidRPr="00217675">
        <w:rPr>
          <w:rFonts w:ascii="Sylfaen" w:hAnsi="Sylfaen"/>
          <w:lang w:val="hy-AM"/>
        </w:rPr>
        <w:t xml:space="preserve"> մի խումբ մարդիկ փորձ են կատարել ապօրինի մուտք գործել «Ցայգ» հեռուստաընկերություն։ </w:t>
      </w:r>
      <w:r>
        <w:rPr>
          <w:rFonts w:ascii="Sylfaen" w:hAnsi="Sylfaen"/>
          <w:lang w:val="hy-AM"/>
        </w:rPr>
        <w:t>Այս մասին հայտարարել է լրատվամիջոցի տնօրինությունը՝ կ</w:t>
      </w:r>
      <w:r w:rsidRPr="00217675">
        <w:rPr>
          <w:rFonts w:ascii="Sylfaen" w:hAnsi="Sylfaen"/>
          <w:lang w:val="hy-AM"/>
        </w:rPr>
        <w:t>ոչ ա</w:t>
      </w:r>
      <w:r>
        <w:rPr>
          <w:rFonts w:ascii="Sylfaen" w:hAnsi="Sylfaen"/>
          <w:lang w:val="hy-AM"/>
        </w:rPr>
        <w:t>նելով</w:t>
      </w:r>
      <w:r w:rsidRPr="00217675">
        <w:rPr>
          <w:rFonts w:ascii="Sylfaen" w:hAnsi="Sylfaen"/>
          <w:lang w:val="hy-AM"/>
        </w:rPr>
        <w:t xml:space="preserve"> զերծ մնալ ցանկացած տեսակի կեղծ շահարկումներից և չխոչընդոտել ԶԼՄ-ի աշխատանքը։ </w:t>
      </w:r>
      <w:r>
        <w:rPr>
          <w:rFonts w:ascii="Sylfaen" w:hAnsi="Sylfaen"/>
          <w:lang w:val="hy-AM"/>
        </w:rPr>
        <w:t>Ինչպես ԽԱՊԿ-ին տեղեկացրեց հեռուստաընկերության գործադիր տնօրեն Մարգարիտա Մինասյանը, այդ մարդիկ փորձել են իր միջոցով ներազդել դստեր՝ իշխանական «Իմ քայլը» խմբակցության պատգամավոր Նազելի Բաղդասարյանի քաղաքական գործունեության վրա։ Մասնավորապես՝ պահանջել, որպեսզի վերջինս քայլեր անի վարչապետ Նիկոլ Փաշինյանի հրաժարանին հասնելու ուղղությամբ։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17-ին</w:t>
      </w:r>
      <w:r>
        <w:rPr>
          <w:rFonts w:ascii="Sylfaen" w:hAnsi="Sylfaen"/>
          <w:lang w:val="hy-AM"/>
        </w:rPr>
        <w:t xml:space="preserve"> ԱԺ պատգամավոր Հայկ Սարգսյանն անհարգալից վերաբերմունք է դրսևորել «Կենտրոն» հեռուստաընկերության լրագրող Վաչիկ Գրիգորյանի հանդեպ։ Ճեպազրույցի ժամանակ լրագրողի հնչեցրած հարցին ի պատասխան նա նախ «դու»-ով է դիմել լրագրողին, ապա ասել՝ «հանգիստ պահիր քեզ»</w:t>
      </w:r>
      <w:r>
        <w:rPr>
          <w:rStyle w:val="FootnoteReference"/>
          <w:rFonts w:ascii="Sylfaen" w:hAnsi="Sylfaen"/>
          <w:lang w:val="hy-AM"/>
        </w:rPr>
        <w:footnoteReference w:id="166"/>
      </w:r>
      <w:r>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4A77B8">
        <w:rPr>
          <w:rFonts w:ascii="Sylfaen" w:hAnsi="Sylfaen"/>
          <w:b/>
          <w:lang w:val="hy-AM"/>
        </w:rPr>
        <w:t>Նոյեմբերի 23-ին</w:t>
      </w:r>
      <w:r w:rsidRPr="004A77B8">
        <w:rPr>
          <w:rFonts w:ascii="Sylfaen" w:hAnsi="Sylfaen"/>
          <w:lang w:val="hy-AM"/>
        </w:rPr>
        <w:t xml:space="preserve"> «Հայաստանի Հանրապետություն» օրաթերթի աշխատակիցներ Էմիլ Սարգսյանը, Լուսինե Մեսրոբյանը, Գայանե Անտոնյանը, Նաիրա Կարապետյանը, Տաթևիկ Համբարձումյանը, Մարինե Կյուրեղյանը, Խաչիկ Սարգսյանը 7 դատական</w:t>
      </w:r>
      <w:r w:rsidRPr="00686809">
        <w:rPr>
          <w:rFonts w:ascii="Sylfaen" w:hAnsi="Sylfaen"/>
          <w:lang w:val="hy-AM"/>
        </w:rPr>
        <w:t xml:space="preserve">  </w:t>
      </w:r>
      <w:r w:rsidRPr="00D54CAE">
        <w:rPr>
          <w:rFonts w:ascii="Sylfaen" w:hAnsi="Sylfaen"/>
          <w:lang w:val="hy-AM"/>
        </w:rPr>
        <w:t xml:space="preserve">հայց </w:t>
      </w:r>
      <w:r>
        <w:rPr>
          <w:rFonts w:ascii="Sylfaen" w:hAnsi="Sylfaen"/>
          <w:lang w:val="hy-AM"/>
        </w:rPr>
        <w:t xml:space="preserve">են ներկայացրել </w:t>
      </w:r>
      <w:r w:rsidRPr="00D54CAE">
        <w:rPr>
          <w:rFonts w:ascii="Sylfaen" w:hAnsi="Sylfaen"/>
          <w:lang w:val="hy-AM"/>
        </w:rPr>
        <w:t>Երևանի ընդհանուր իրավասության դատարան՝ ընդդեմ օրաթերթի իրավահաջորդ</w:t>
      </w:r>
      <w:r>
        <w:rPr>
          <w:rFonts w:ascii="Sylfaen" w:hAnsi="Sylfaen"/>
          <w:lang w:val="hy-AM"/>
        </w:rPr>
        <w:t xml:space="preserve"> </w:t>
      </w:r>
      <w:r w:rsidRPr="00B27537">
        <w:rPr>
          <w:rFonts w:ascii="Sylfaen" w:hAnsi="Sylfaen"/>
          <w:lang w:val="hy-AM"/>
        </w:rPr>
        <w:t>«Արմենպրես պետական լրատվական գործակալություն» ՓԲԸ-ի՝</w:t>
      </w:r>
      <w:r>
        <w:rPr>
          <w:rFonts w:ascii="Sylfaen" w:hAnsi="Sylfaen"/>
          <w:lang w:val="hy-AM"/>
        </w:rPr>
        <w:t xml:space="preserve"> կ</w:t>
      </w:r>
      <w:r w:rsidRPr="00686809">
        <w:rPr>
          <w:rFonts w:ascii="Sylfaen" w:hAnsi="Sylfaen"/>
          <w:lang w:val="hy-AM"/>
        </w:rPr>
        <w:t xml:space="preserve">արգապահական տույժ կիրառելու վերաբերյալ հրամաններն անվավեր ճանաչելու, նախկին աշխատանքում վերականգնելու և հարկադիր պարապուրդի </w:t>
      </w:r>
      <w:r>
        <w:rPr>
          <w:rFonts w:ascii="Sylfaen" w:hAnsi="Sylfaen"/>
          <w:lang w:val="hy-AM"/>
        </w:rPr>
        <w:t xml:space="preserve">գումարի </w:t>
      </w:r>
      <w:r w:rsidRPr="00686809">
        <w:rPr>
          <w:rFonts w:ascii="Sylfaen" w:hAnsi="Sylfaen"/>
          <w:lang w:val="hy-AM"/>
        </w:rPr>
        <w:t>բռնագանձման պահանջ</w:t>
      </w:r>
      <w:r>
        <w:rPr>
          <w:rFonts w:ascii="Sylfaen" w:hAnsi="Sylfaen"/>
          <w:lang w:val="hy-AM"/>
        </w:rPr>
        <w:t>ներ</w:t>
      </w:r>
      <w:r w:rsidRPr="00686809">
        <w:rPr>
          <w:rFonts w:ascii="Sylfaen" w:hAnsi="Sylfaen"/>
          <w:lang w:val="hy-AM"/>
        </w:rPr>
        <w:t xml:space="preserve">ով։ </w:t>
      </w:r>
      <w:r>
        <w:rPr>
          <w:rFonts w:ascii="Sylfaen" w:hAnsi="Sylfaen"/>
          <w:lang w:val="hy-AM"/>
        </w:rPr>
        <w:t>Հայցադիմումը վարույթ է ընդունվել նոյեմբերի 27-ին։ Դատական նիստերի օրեր դեկտեմբերի 31-ի դրությամբ չեն նշանակվել։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25-ին</w:t>
      </w:r>
      <w:r w:rsidRPr="00393F8A">
        <w:rPr>
          <w:rFonts w:ascii="Sylfaen" w:hAnsi="Sylfaen"/>
          <w:lang w:val="hy-AM"/>
        </w:rPr>
        <w:t xml:space="preserve"> ԱԺ պատգամավոր</w:t>
      </w:r>
      <w:r w:rsidRPr="00EB2081">
        <w:rPr>
          <w:rFonts w:ascii="Sylfaen" w:hAnsi="Sylfaen"/>
          <w:lang w:val="hy-AM"/>
        </w:rPr>
        <w:t xml:space="preserve"> Հայկ Սարգսյանը հայցադիմում է ներկայացրել Երևանի ընդհանուր իրավասության դատարան՝ ընդդեմ «Հրապարակ օրաթերթ» ՍՊԸ-ի՝ զրպարտության և վիրավորանքի միջոցով պատիվն, արժանապատվությունը և բարի համբավին հասցված վնասի հատուցման պահանջի մասին։ Հայցի առիթը «Hraparak.am» կայքում նոյեմբերի 12-ին հրապարակված՝ </w:t>
      </w:r>
      <w:r>
        <w:rPr>
          <w:rFonts w:ascii="Sylfaen" w:hAnsi="Sylfaen"/>
          <w:lang w:val="hy-AM"/>
        </w:rPr>
        <w:t>«Հ</w:t>
      </w:r>
      <w:r w:rsidRPr="00EB2081">
        <w:rPr>
          <w:rFonts w:ascii="Sylfaen" w:hAnsi="Sylfaen"/>
          <w:lang w:val="hy-AM"/>
        </w:rPr>
        <w:t xml:space="preserve">այկ </w:t>
      </w:r>
      <w:r>
        <w:rPr>
          <w:rFonts w:ascii="Sylfaen" w:hAnsi="Sylfaen"/>
          <w:lang w:val="hy-AM"/>
        </w:rPr>
        <w:lastRenderedPageBreak/>
        <w:t>Ս</w:t>
      </w:r>
      <w:r w:rsidRPr="00EB2081">
        <w:rPr>
          <w:rFonts w:ascii="Sylfaen" w:hAnsi="Sylfaen"/>
          <w:lang w:val="hy-AM"/>
        </w:rPr>
        <w:t>արգսյանը ֆեյսբուքյան գովազդի ներքո զինված անձանց մասնակցությամբ տեսանյութ է տարածում</w:t>
      </w:r>
      <w:r>
        <w:rPr>
          <w:rFonts w:ascii="Sylfaen" w:hAnsi="Sylfaen"/>
          <w:lang w:val="hy-AM"/>
        </w:rPr>
        <w:t>» հոդվածն է</w:t>
      </w:r>
      <w:r>
        <w:rPr>
          <w:rStyle w:val="FootnoteReference"/>
          <w:rFonts w:ascii="Sylfaen" w:hAnsi="Sylfaen"/>
          <w:lang w:val="hy-AM"/>
        </w:rPr>
        <w:footnoteReference w:id="167"/>
      </w:r>
      <w:r>
        <w:rPr>
          <w:rFonts w:ascii="Sylfaen" w:hAnsi="Sylfaen"/>
          <w:lang w:val="hy-AM"/>
        </w:rPr>
        <w:t xml:space="preserve">։ </w:t>
      </w:r>
      <w:r w:rsidRPr="00EB2081">
        <w:rPr>
          <w:rFonts w:ascii="Sylfaen" w:hAnsi="Sylfaen"/>
          <w:lang w:val="hy-AM"/>
        </w:rPr>
        <w:t>Պատգամավորը վիճարկում է, մասնավորապես</w:t>
      </w:r>
      <w:r>
        <w:rPr>
          <w:rFonts w:ascii="Sylfaen" w:hAnsi="Sylfaen"/>
          <w:lang w:val="hy-AM"/>
        </w:rPr>
        <w:t>,</w:t>
      </w:r>
      <w:r w:rsidRPr="00EB2081">
        <w:rPr>
          <w:rFonts w:ascii="Sylfaen" w:hAnsi="Sylfaen"/>
          <w:lang w:val="hy-AM"/>
        </w:rPr>
        <w:t xml:space="preserve"> «շիշ բռնող» արտահայտությունն իր հասցեին</w:t>
      </w:r>
      <w:r>
        <w:rPr>
          <w:lang w:val="hy-AM"/>
        </w:rPr>
        <w:t>․</w:t>
      </w:r>
      <w:r w:rsidRPr="00EB2081">
        <w:rPr>
          <w:rFonts w:ascii="Sylfaen" w:hAnsi="Sylfaen"/>
          <w:lang w:val="hy-AM"/>
        </w:rPr>
        <w:t>«Ազգային ժողովի «Իմ քայլը» խմբակցության պատգամավոր (առավել հայտնի է որպես «Շիշ բռնող») Հայկ Սարգսյանը ֆեյսբուքյան գավազդի ներքո տարածում է մի տեսանյութ, որում երևում են զինվորական համազգեստով և ինքնաձիգերով անձի</w:t>
      </w:r>
      <w:r>
        <w:rPr>
          <w:rFonts w:ascii="Sylfaen" w:hAnsi="Sylfaen"/>
          <w:lang w:val="hy-AM"/>
        </w:rPr>
        <w:t>նք»։</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B2081">
        <w:rPr>
          <w:rFonts w:ascii="Sylfaen" w:hAnsi="Sylfaen"/>
          <w:lang w:val="hy-AM"/>
        </w:rPr>
        <w:t xml:space="preserve">Դեկտեմբերի </w:t>
      </w:r>
      <w:r w:rsidRPr="00C501A6">
        <w:rPr>
          <w:rFonts w:ascii="Sylfaen" w:hAnsi="Sylfaen"/>
          <w:lang w:val="hy-AM"/>
        </w:rPr>
        <w:t>3-ին հայցադիմումը վերադարձվել է։ Գործը</w:t>
      </w:r>
      <w:r>
        <w:rPr>
          <w:rFonts w:ascii="Sylfaen" w:hAnsi="Sylfaen"/>
          <w:lang w:val="hy-AM"/>
        </w:rPr>
        <w:t xml:space="preserve"> հանձնվել է դատարանի արխիվ։</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Նոյեմբերի 25-ին</w:t>
      </w:r>
      <w:r w:rsidRPr="00393F8A">
        <w:rPr>
          <w:rFonts w:ascii="Sylfaen" w:hAnsi="Sylfaen"/>
          <w:lang w:val="hy-AM"/>
        </w:rPr>
        <w:t xml:space="preserve"> ԱԺ պատգամավոր Հայկ Սարգսյանը հայցադիմում է ներկայացրել Երևանի ընդհանուր իրավասության դատարան՝ ընդդեմ «Արմդեյլի լրատվական գործակալություն» ՍՊԸ-ի՝ զրպարտության և վիրավորանքի միջոցով պատվին, արժանապատվությանը և բարի համբավին հասցվ</w:t>
      </w:r>
      <w:r>
        <w:rPr>
          <w:rFonts w:ascii="Sylfaen" w:hAnsi="Sylfaen"/>
          <w:lang w:val="hy-AM"/>
        </w:rPr>
        <w:t>ած վնասի հատուցման պահանջով</w:t>
      </w:r>
      <w:r w:rsidRPr="00393F8A">
        <w:rPr>
          <w:rFonts w:ascii="Sylfaen" w:hAnsi="Sylfaen"/>
          <w:lang w:val="hy-AM"/>
        </w:rPr>
        <w:t xml:space="preserve">: Հայցի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w:t>
      </w:r>
      <w:r>
        <w:rPr>
          <w:rFonts w:ascii="Sylfaen" w:hAnsi="Sylfaen"/>
          <w:lang w:val="hy-AM"/>
        </w:rPr>
        <w:t>ար</w:t>
      </w:r>
      <w:r w:rsidRPr="00393F8A">
        <w:rPr>
          <w:rFonts w:ascii="Sylfaen" w:hAnsi="Sylfaen"/>
          <w:lang w:val="hy-AM"/>
        </w:rPr>
        <w:t>ված «շիշ բռնող» արտահայտությունը</w:t>
      </w:r>
      <w:r w:rsidRPr="00393F8A">
        <w:rPr>
          <w:rStyle w:val="FootnoteReference"/>
          <w:rFonts w:ascii="Sylfaen" w:hAnsi="Sylfaen"/>
          <w:lang w:val="hy-AM"/>
        </w:rPr>
        <w:footnoteReference w:id="168"/>
      </w:r>
      <w:r w:rsidRPr="00393F8A">
        <w:rPr>
          <w:rFonts w:ascii="Sylfaen" w:hAnsi="Sylfaen"/>
          <w:lang w:val="hy-AM"/>
        </w:rPr>
        <w:t xml:space="preserve">։ </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lang w:val="hy-AM"/>
        </w:rPr>
        <w:t>Հայցադիմումը վարույթ է ընդունվել դեկտեմբերի 4-ին։ Դատական նիստի օր դեկտեմբերի 31-ի դրությամբ նշանակված չէ։</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w:t>
      </w:r>
      <w:r w:rsidRPr="00F45AA1">
        <w:rPr>
          <w:rFonts w:ascii="Sylfaen" w:hAnsi="Sylfaen"/>
          <w:b/>
          <w:lang w:val="hy-AM"/>
        </w:rPr>
        <w:t xml:space="preserve"> 5-ին</w:t>
      </w:r>
      <w:r w:rsidRPr="00352D0A">
        <w:rPr>
          <w:rFonts w:ascii="Sylfaen" w:hAnsi="Sylfaen"/>
          <w:lang w:val="hy-AM"/>
        </w:rPr>
        <w:t>, Երևանի Ազատության հրապարակում, ուր տեղի էր ունենում ընդդիմադիր քաղաքական ուժերի կազմակերպած հանրահավաքը, խոչընդոտվել է «1in.am» լրատվական կայքի օպերատոր Ռաֆայել Քարամյանի օրինական մասնագիտական գործունեությունը։ Երբ նա եկել է հրապարակ և սկսել նկարահանումը, մի խումբ ցուցարարներ, նկատելով տեսախցիկի վրա «1in.am»</w:t>
      </w:r>
      <w:r>
        <w:rPr>
          <w:rFonts w:ascii="Sylfaen" w:hAnsi="Sylfaen"/>
          <w:lang w:val="hy-AM"/>
        </w:rPr>
        <w:t xml:space="preserve">-ի տարբերանշանը, </w:t>
      </w:r>
      <w:r w:rsidRPr="00352D0A">
        <w:rPr>
          <w:rFonts w:ascii="Sylfaen" w:hAnsi="Sylfaen"/>
          <w:lang w:val="hy-AM"/>
        </w:rPr>
        <w:t>մոտեցել ու պահանջել են դադարեցնել աշխատանքը։ Դա զուգորդվել է օպերատորին ուղղված հայհոյանքներով և սպառնալիքներով, տվյալ լրատվամիջոցի նկատմամբ անհանդուրժողության արտահայտմամբ։ Ռաֆայել Քարամյանը ստիպված է եղել անջատել տեսախցիկը և հեռանալ։</w:t>
      </w:r>
      <w:r>
        <w:rPr>
          <w:rFonts w:ascii="Sylfaen" w:hAnsi="Sylfaen"/>
          <w:lang w:val="hy-AM"/>
        </w:rPr>
        <w:t xml:space="preserve"> </w:t>
      </w:r>
      <w:r w:rsidR="00A81396">
        <w:rPr>
          <w:rFonts w:ascii="Sylfaen" w:hAnsi="Sylfaen"/>
          <w:lang w:val="hy-AM"/>
        </w:rPr>
        <w:br/>
        <w:t xml:space="preserve">Նույն օրը </w:t>
      </w:r>
      <w:r w:rsidRPr="00393F8A">
        <w:rPr>
          <w:rFonts w:ascii="Sylfaen" w:hAnsi="Sylfaen"/>
          <w:lang w:val="hy-AM"/>
        </w:rPr>
        <w:t xml:space="preserve">Երևանում ընդդիմադիր քաղաքական ուժերի կազմակերպած հանրահավաքը և դրան հաջորդած երթը լուսաբանելիս ցուցարարների կողմից վիրավորանքի է </w:t>
      </w:r>
      <w:r w:rsidRPr="00FB6350">
        <w:rPr>
          <w:rFonts w:ascii="Sylfaen" w:hAnsi="Sylfaen"/>
          <w:lang w:val="hy-AM"/>
        </w:rPr>
        <w:t xml:space="preserve">արժանացել «Ազատություն» ռադիոկայանի թղթակից Սարգիս </w:t>
      </w:r>
      <w:r w:rsidRPr="00FB6350">
        <w:rPr>
          <w:rFonts w:ascii="Sylfaen" w:hAnsi="Sylfaen"/>
          <w:lang w:val="hy-AM"/>
        </w:rPr>
        <w:lastRenderedPageBreak/>
        <w:t>Հարությունյանը։</w:t>
      </w:r>
      <w:r w:rsidR="00A81396" w:rsidRPr="00FB6350">
        <w:rPr>
          <w:rFonts w:ascii="Sylfaen" w:hAnsi="Sylfaen"/>
          <w:lang w:val="hy-AM"/>
        </w:rPr>
        <w:t xml:space="preserve"> Դեպքերի առնչությամբ լրագրողական կազմակերպությունները հանդես են եկել հայտարարությամբ</w:t>
      </w:r>
      <w:r w:rsidR="00A81396">
        <w:rPr>
          <w:rStyle w:val="FootnoteReference"/>
          <w:rFonts w:ascii="Sylfaen" w:hAnsi="Sylfaen"/>
          <w:lang w:val="hy-AM"/>
        </w:rPr>
        <w:footnoteReference w:id="169"/>
      </w:r>
      <w:r w:rsidR="00A81396">
        <w:rPr>
          <w:rFonts w:ascii="Sylfaen" w:hAnsi="Sylfaen"/>
          <w:lang w:val="hy-AM"/>
        </w:rPr>
        <w:t>։</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 9-ին</w:t>
      </w:r>
      <w:r w:rsidRPr="00393F8A">
        <w:rPr>
          <w:rFonts w:ascii="Sylfaen" w:hAnsi="Sylfaen"/>
          <w:lang w:val="hy-AM"/>
        </w:rPr>
        <w:t xml:space="preserve"> ԱԺ «</w:t>
      </w:r>
      <w:r w:rsidRPr="00657430">
        <w:rPr>
          <w:rFonts w:ascii="Sylfaen" w:hAnsi="Sylfaen"/>
          <w:lang w:val="hy-AM"/>
        </w:rPr>
        <w:t>Իմ քայլը» խմբակցության պատգամավոր Միքայել Զոլյանը խտրական վերաբերունք է դրսև</w:t>
      </w:r>
      <w:r>
        <w:rPr>
          <w:rFonts w:ascii="Sylfaen" w:hAnsi="Sylfaen"/>
          <w:lang w:val="hy-AM"/>
        </w:rPr>
        <w:t>որել «Yerevan</w:t>
      </w:r>
      <w:r w:rsidRPr="00FE31FF">
        <w:rPr>
          <w:rFonts w:ascii="Sylfaen" w:hAnsi="Sylfaen"/>
          <w:lang w:val="hy-AM"/>
        </w:rPr>
        <w:t>.</w:t>
      </w:r>
      <w:r>
        <w:rPr>
          <w:rFonts w:ascii="Sylfaen" w:hAnsi="Sylfaen"/>
          <w:lang w:val="hy-AM"/>
        </w:rPr>
        <w:t>t</w:t>
      </w:r>
      <w:r w:rsidRPr="00657430">
        <w:rPr>
          <w:rFonts w:ascii="Sylfaen" w:hAnsi="Sylfaen"/>
          <w:lang w:val="hy-AM"/>
        </w:rPr>
        <w:t>oday»</w:t>
      </w:r>
      <w:r>
        <w:rPr>
          <w:rFonts w:ascii="Sylfaen" w:hAnsi="Sylfaen"/>
          <w:lang w:val="hy-AM"/>
        </w:rPr>
        <w:t xml:space="preserve"> լրատվական</w:t>
      </w:r>
      <w:r w:rsidRPr="00657430">
        <w:rPr>
          <w:rFonts w:ascii="Sylfaen" w:hAnsi="Sylfaen"/>
          <w:lang w:val="hy-AM"/>
        </w:rPr>
        <w:t xml:space="preserve"> կայքի լրագրող Սյուզի Բադոյանի հանդեպ</w:t>
      </w:r>
      <w:r>
        <w:rPr>
          <w:rStyle w:val="FootnoteReference"/>
          <w:rFonts w:ascii="Sylfaen" w:hAnsi="Sylfaen"/>
          <w:lang w:val="hy-AM"/>
        </w:rPr>
        <w:footnoteReference w:id="170"/>
      </w:r>
      <w:r w:rsidRPr="00657430">
        <w:rPr>
          <w:rFonts w:ascii="Sylfaen" w:hAnsi="Sylfaen"/>
          <w:lang w:val="hy-AM"/>
        </w:rPr>
        <w:t xml:space="preserve">։ Լրագրողի հարցերին պատգամավորը </w:t>
      </w:r>
      <w:r>
        <w:rPr>
          <w:rFonts w:ascii="Sylfaen" w:hAnsi="Sylfaen"/>
          <w:lang w:val="hy-AM"/>
        </w:rPr>
        <w:t>հրաժարվել է</w:t>
      </w:r>
      <w:r w:rsidRPr="00657430">
        <w:rPr>
          <w:rFonts w:ascii="Sylfaen" w:hAnsi="Sylfaen"/>
          <w:lang w:val="hy-AM"/>
        </w:rPr>
        <w:t xml:space="preserve"> պատասխանել՝ ասելով, որ չի վստահում այդ լրատվամիջոցին, քանի որ այն քարոզչամիջոց է</w:t>
      </w:r>
      <w:r>
        <w:rPr>
          <w:rFonts w:ascii="Sylfaen" w:hAnsi="Sylfaen"/>
          <w:lang w:val="hy-AM"/>
        </w:rPr>
        <w:t xml:space="preserve">, իսկ </w:t>
      </w:r>
      <w:r w:rsidRPr="00657430">
        <w:rPr>
          <w:rFonts w:ascii="Sylfaen" w:hAnsi="Sylfaen"/>
          <w:lang w:val="hy-AM"/>
        </w:rPr>
        <w:t>լրագրողին անվանել է ոչ պրոֆեսիոնալ։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19-ին</w:t>
      </w:r>
      <w:r w:rsidRPr="00393F8A">
        <w:rPr>
          <w:rFonts w:ascii="Sylfaen" w:hAnsi="Sylfaen"/>
          <w:color w:val="000000"/>
          <w:shd w:val="clear" w:color="auto" w:fill="FFFFFF"/>
          <w:lang w:val="hy-AM"/>
        </w:rPr>
        <w:t xml:space="preserve"> </w:t>
      </w:r>
      <w:r>
        <w:rPr>
          <w:rFonts w:ascii="Sylfaen" w:hAnsi="Sylfaen"/>
          <w:color w:val="000000"/>
          <w:shd w:val="clear" w:color="auto" w:fill="FFFFFF"/>
          <w:lang w:val="hy-AM"/>
        </w:rPr>
        <w:t xml:space="preserve">Երևանի </w:t>
      </w:r>
      <w:r w:rsidRPr="00393F8A">
        <w:rPr>
          <w:rFonts w:ascii="Sylfaen" w:hAnsi="Sylfaen"/>
          <w:color w:val="000000"/>
          <w:shd w:val="clear" w:color="auto" w:fill="FFFFFF"/>
          <w:lang w:val="hy-AM"/>
        </w:rPr>
        <w:t>Հանրապետության</w:t>
      </w:r>
      <w:r w:rsidRPr="006B76DE">
        <w:rPr>
          <w:rFonts w:ascii="Sylfaen" w:hAnsi="Sylfaen"/>
          <w:color w:val="000000"/>
          <w:shd w:val="clear" w:color="auto" w:fill="FFFFFF"/>
          <w:lang w:val="hy-AM"/>
        </w:rPr>
        <w:t xml:space="preserve"> հրապարակում խոչընդոտ</w:t>
      </w:r>
      <w:r>
        <w:rPr>
          <w:rFonts w:ascii="Sylfaen" w:hAnsi="Sylfaen"/>
          <w:color w:val="000000"/>
          <w:shd w:val="clear" w:color="auto" w:fill="FFFFFF"/>
          <w:lang w:val="hy-AM"/>
        </w:rPr>
        <w:t>վել</w:t>
      </w:r>
      <w:r w:rsidRPr="006B76DE">
        <w:rPr>
          <w:rFonts w:ascii="Sylfaen" w:hAnsi="Sylfaen"/>
          <w:color w:val="000000"/>
          <w:shd w:val="clear" w:color="auto" w:fill="FFFFFF"/>
          <w:lang w:val="hy-AM"/>
        </w:rPr>
        <w:t xml:space="preserve"> </w:t>
      </w:r>
      <w:r>
        <w:rPr>
          <w:rFonts w:ascii="Sylfaen" w:hAnsi="Sylfaen"/>
          <w:color w:val="000000"/>
          <w:shd w:val="clear" w:color="auto" w:fill="FFFFFF"/>
          <w:lang w:val="hy-AM"/>
        </w:rPr>
        <w:t>է</w:t>
      </w:r>
      <w:r w:rsidRPr="006B76DE">
        <w:rPr>
          <w:rFonts w:ascii="Sylfaen" w:hAnsi="Sylfaen"/>
          <w:color w:val="000000"/>
          <w:shd w:val="clear" w:color="auto" w:fill="FFFFFF"/>
          <w:lang w:val="hy-AM"/>
        </w:rPr>
        <w:t xml:space="preserve"> </w:t>
      </w:r>
      <w:r>
        <w:rPr>
          <w:rFonts w:ascii="Sylfaen" w:hAnsi="Sylfaen"/>
          <w:color w:val="000000"/>
          <w:shd w:val="clear" w:color="auto" w:fill="FFFFFF"/>
          <w:lang w:val="hy-AM"/>
        </w:rPr>
        <w:t>«</w:t>
      </w:r>
      <w:r w:rsidRPr="006B76DE">
        <w:rPr>
          <w:rFonts w:ascii="Sylfaen" w:hAnsi="Sylfaen"/>
          <w:color w:val="000000"/>
          <w:shd w:val="clear" w:color="auto" w:fill="FFFFFF"/>
          <w:lang w:val="hy-AM"/>
        </w:rPr>
        <w:t>5-րդ ալիք</w:t>
      </w:r>
      <w:r>
        <w:rPr>
          <w:rFonts w:ascii="Sylfaen" w:hAnsi="Sylfaen"/>
          <w:color w:val="000000"/>
          <w:shd w:val="clear" w:color="auto" w:fill="FFFFFF"/>
          <w:lang w:val="hy-AM"/>
        </w:rPr>
        <w:t>» հեռուստաընկերության</w:t>
      </w:r>
      <w:r w:rsidRPr="006B76DE">
        <w:rPr>
          <w:rFonts w:ascii="Sylfaen" w:hAnsi="Sylfaen"/>
          <w:color w:val="000000"/>
          <w:shd w:val="clear" w:color="auto" w:fill="FFFFFF"/>
          <w:lang w:val="hy-AM"/>
        </w:rPr>
        <w:t xml:space="preserve"> լրագրող</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 xml:space="preserve">Լարա Առաքելյանի աշխատանքը։ </w:t>
      </w:r>
      <w:r>
        <w:rPr>
          <w:rFonts w:ascii="Sylfaen" w:hAnsi="Sylfaen"/>
          <w:color w:val="000000"/>
          <w:shd w:val="clear" w:color="auto" w:fill="FFFFFF"/>
          <w:lang w:val="hy-AM"/>
        </w:rPr>
        <w:t>Նախ ք</w:t>
      </w:r>
      <w:r w:rsidRPr="006B76DE">
        <w:rPr>
          <w:rFonts w:ascii="Sylfaen" w:hAnsi="Sylfaen"/>
          <w:color w:val="000000"/>
          <w:shd w:val="clear" w:color="auto" w:fill="FFFFFF"/>
          <w:lang w:val="hy-AM"/>
        </w:rPr>
        <w:t>աղաքացիներից ոմանք</w:t>
      </w:r>
      <w:r>
        <w:rPr>
          <w:rFonts w:ascii="Sylfaen" w:hAnsi="Sylfaen"/>
          <w:color w:val="000000"/>
          <w:shd w:val="clear" w:color="auto" w:fill="FFFFFF"/>
          <w:lang w:val="hy-AM"/>
        </w:rPr>
        <w:t xml:space="preserve"> սկսել են</w:t>
      </w:r>
      <w:r w:rsidRPr="006B76DE">
        <w:rPr>
          <w:rFonts w:ascii="Sylfaen" w:hAnsi="Sylfaen"/>
          <w:color w:val="000000"/>
          <w:shd w:val="clear" w:color="auto" w:fill="FFFFFF"/>
          <w:lang w:val="hy-AM"/>
        </w:rPr>
        <w:t xml:space="preserve"> վիրավորական արտահայտություններ </w:t>
      </w:r>
      <w:r>
        <w:rPr>
          <w:rFonts w:ascii="Sylfaen" w:hAnsi="Sylfaen"/>
          <w:color w:val="000000"/>
          <w:shd w:val="clear" w:color="auto" w:fill="FFFFFF"/>
          <w:lang w:val="hy-AM"/>
        </w:rPr>
        <w:t xml:space="preserve">տեղալ լրագրողի հասցեին և անհանդուրժողականություն դրսևորել, ապա </w:t>
      </w:r>
      <w:r w:rsidRPr="006B76DE">
        <w:rPr>
          <w:rFonts w:ascii="Sylfaen" w:hAnsi="Sylfaen"/>
          <w:color w:val="000000"/>
          <w:shd w:val="clear" w:color="auto" w:fill="FFFFFF"/>
          <w:lang w:val="hy-AM"/>
        </w:rPr>
        <w:t>«Իմ քայլը» խմբակցության պատգամավոր Անդրանիկ Քոչարյանը հրաժարվել է պատասխանել</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Լարա Առաքելյանի</w:t>
      </w:r>
      <w:r>
        <w:rPr>
          <w:rFonts w:ascii="Sylfaen" w:hAnsi="Sylfaen"/>
          <w:color w:val="000000"/>
          <w:shd w:val="clear" w:color="auto" w:fill="FFFFFF"/>
          <w:lang w:val="hy-AM"/>
        </w:rPr>
        <w:t xml:space="preserve"> </w:t>
      </w:r>
      <w:r w:rsidRPr="006B76DE">
        <w:rPr>
          <w:rFonts w:ascii="Sylfaen" w:hAnsi="Sylfaen"/>
          <w:color w:val="000000"/>
          <w:shd w:val="clear" w:color="auto" w:fill="FFFFFF"/>
          <w:lang w:val="hy-AM"/>
        </w:rPr>
        <w:t>հարցերին</w:t>
      </w:r>
      <w:r>
        <w:rPr>
          <w:rFonts w:ascii="Sylfaen" w:hAnsi="Sylfaen"/>
          <w:color w:val="000000"/>
          <w:shd w:val="clear" w:color="auto" w:fill="FFFFFF"/>
          <w:lang w:val="hy-AM"/>
        </w:rPr>
        <w:t>՝ ընդգծված բացասական վերաբերմունք հայտնելով «</w:t>
      </w:r>
      <w:r w:rsidRPr="006B76DE">
        <w:rPr>
          <w:rFonts w:ascii="Sylfaen" w:hAnsi="Sylfaen"/>
          <w:color w:val="000000"/>
          <w:shd w:val="clear" w:color="auto" w:fill="FFFFFF"/>
          <w:lang w:val="hy-AM"/>
        </w:rPr>
        <w:t>5-րդ ալիք</w:t>
      </w:r>
      <w:r>
        <w:rPr>
          <w:rFonts w:ascii="Sylfaen" w:hAnsi="Sylfaen"/>
          <w:color w:val="000000"/>
          <w:shd w:val="clear" w:color="auto" w:fill="FFFFFF"/>
          <w:lang w:val="hy-AM"/>
        </w:rPr>
        <w:t>»-ի նկատմամբ։</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2-ին</w:t>
      </w:r>
      <w:r w:rsidRPr="00393F8A">
        <w:rPr>
          <w:rFonts w:ascii="Sylfaen" w:hAnsi="Sylfaen"/>
          <w:color w:val="000000"/>
          <w:shd w:val="clear" w:color="auto" w:fill="FFFFFF"/>
          <w:lang w:val="hy-AM"/>
        </w:rPr>
        <w:t xml:space="preserve"> «Լրագրողներ հանուն</w:t>
      </w:r>
      <w:r w:rsidRPr="009D3A3D">
        <w:rPr>
          <w:rFonts w:ascii="Sylfaen" w:hAnsi="Sylfaen"/>
          <w:color w:val="000000"/>
          <w:shd w:val="clear" w:color="auto" w:fill="FFFFFF"/>
          <w:lang w:val="hy-AM"/>
        </w:rPr>
        <w:t xml:space="preserve"> մարդու իրավունքների» ՀԿ նախագահ Ժաննա Ալեքսանյանը դատական հայց է ներկայացրել ընդդեմ  «ՄԵԴԻԱ Պլյուս» ՍՊԸ-ի («Yerevan.today» կայք), դրա խմբագիր Սևակ Հակոբյանի, վերլուծաբան Ահարոն Համբարձումյանի</w:t>
      </w:r>
      <w:r>
        <w:rPr>
          <w:rFonts w:ascii="Sylfaen" w:hAnsi="Sylfaen"/>
          <w:color w:val="000000"/>
          <w:shd w:val="clear" w:color="auto" w:fill="FFFFFF"/>
          <w:lang w:val="hy-AM"/>
        </w:rPr>
        <w:t>, «ՆՅՈւԶ ԷյԷմ</w:t>
      </w:r>
      <w:r w:rsidRPr="009D3A3D">
        <w:rPr>
          <w:rFonts w:ascii="Sylfaen" w:hAnsi="Sylfaen"/>
          <w:color w:val="000000"/>
          <w:shd w:val="clear" w:color="auto" w:fill="FFFFFF"/>
          <w:lang w:val="hy-AM"/>
        </w:rPr>
        <w:t xml:space="preserve"> ՍՊԸ»-ի և «Իրավունք մեդիա» ՍՊԸ-ի («Iravunk.com» կայք)։ Հայցի առիթը «Yerevan.today» կայքում հոկտեմբերի 24-ին հրապարակված՝ </w:t>
      </w:r>
      <w:r>
        <w:rPr>
          <w:rFonts w:ascii="Sylfaen" w:hAnsi="Sylfaen"/>
          <w:color w:val="000000"/>
          <w:shd w:val="clear" w:color="auto" w:fill="FFFFFF"/>
          <w:lang w:val="hy-AM"/>
        </w:rPr>
        <w:t>«</w:t>
      </w:r>
      <w:r w:rsidRPr="009D3A3D">
        <w:rPr>
          <w:rFonts w:ascii="Sylfaen" w:hAnsi="Sylfaen"/>
          <w:color w:val="000000"/>
          <w:shd w:val="clear" w:color="auto" w:fill="FFFFFF"/>
          <w:lang w:val="hy-AM"/>
        </w:rPr>
        <w:t>Աշխատում են թուրքի շահերից ելնելով՝ ձեռք ձեռքի տված</w:t>
      </w:r>
      <w:r>
        <w:rPr>
          <w:rFonts w:ascii="Sylfaen" w:hAnsi="Sylfaen"/>
          <w:color w:val="000000"/>
          <w:shd w:val="clear" w:color="auto" w:fill="FFFFFF"/>
          <w:lang w:val="hy-AM"/>
        </w:rPr>
        <w:t xml:space="preserve">» վերնագրով հոդվածն է, որի հետ հրապարակված նկարում Ժաննա Ալեքսանյանն է՝ </w:t>
      </w:r>
      <w:r w:rsidRPr="009D3A3D">
        <w:rPr>
          <w:rFonts w:ascii="Sylfaen" w:hAnsi="Sylfaen"/>
          <w:color w:val="000000"/>
          <w:shd w:val="clear" w:color="auto" w:fill="FFFFFF"/>
          <w:lang w:val="hy-AM"/>
        </w:rPr>
        <w:t>Թուրքիայի նախագահ Ռեջեփ Էրդողանի, Ջորջ Սորոսի, Դանիել Իոաննիսյանի, «Բաց հասարակության հիմնադրամներ-Հայաստան</w:t>
      </w:r>
      <w:r>
        <w:rPr>
          <w:rFonts w:ascii="Sylfaen" w:hAnsi="Sylfaen"/>
          <w:color w:val="000000"/>
          <w:shd w:val="clear" w:color="auto" w:fill="FFFFFF"/>
          <w:lang w:val="hy-AM"/>
        </w:rPr>
        <w:t>»</w:t>
      </w:r>
      <w:r w:rsidRPr="009D3A3D">
        <w:rPr>
          <w:rFonts w:ascii="Sylfaen" w:hAnsi="Sylfaen"/>
          <w:color w:val="000000"/>
          <w:shd w:val="clear" w:color="auto" w:fill="FFFFFF"/>
          <w:lang w:val="hy-AM"/>
        </w:rPr>
        <w:t xml:space="preserve"> հիմնադրամի ղեկավար Լարիսա Մինասյանի կողքին</w:t>
      </w:r>
      <w:r>
        <w:rPr>
          <w:rStyle w:val="FootnoteReference"/>
          <w:rFonts w:ascii="Sylfaen" w:hAnsi="Sylfaen"/>
          <w:color w:val="000000"/>
          <w:shd w:val="clear" w:color="auto" w:fill="FFFFFF"/>
          <w:lang w:val="hy-AM"/>
        </w:rPr>
        <w:footnoteReference w:id="171"/>
      </w:r>
      <w:r>
        <w:rPr>
          <w:rFonts w:ascii="Sylfaen" w:hAnsi="Sylfaen"/>
          <w:color w:val="000000"/>
          <w:shd w:val="clear" w:color="auto" w:fill="FFFFFF"/>
          <w:lang w:val="hy-AM"/>
        </w:rPr>
        <w:t xml:space="preserve">։ </w:t>
      </w:r>
      <w:r w:rsidRPr="003E1BE3">
        <w:rPr>
          <w:rFonts w:ascii="Sylfaen" w:hAnsi="Sylfaen"/>
          <w:color w:val="000000"/>
          <w:shd w:val="clear" w:color="auto" w:fill="FFFFFF"/>
          <w:lang w:val="hy-AM"/>
        </w:rPr>
        <w:t>Հոդվածում</w:t>
      </w:r>
      <w:r>
        <w:rPr>
          <w:rFonts w:ascii="Sylfaen" w:hAnsi="Sylfaen"/>
          <w:color w:val="000000"/>
          <w:shd w:val="clear" w:color="auto" w:fill="FFFFFF"/>
          <w:lang w:val="hy-AM"/>
        </w:rPr>
        <w:t>,</w:t>
      </w:r>
      <w:r w:rsidRPr="003E1BE3">
        <w:rPr>
          <w:rFonts w:ascii="Sylfaen" w:hAnsi="Sylfaen"/>
          <w:color w:val="000000"/>
          <w:shd w:val="clear" w:color="auto" w:fill="FFFFFF"/>
          <w:lang w:val="hy-AM"/>
        </w:rPr>
        <w:t xml:space="preserve"> մասնավորապես</w:t>
      </w:r>
      <w:r>
        <w:rPr>
          <w:rFonts w:ascii="Sylfaen" w:hAnsi="Sylfaen"/>
          <w:color w:val="000000"/>
          <w:shd w:val="clear" w:color="auto" w:fill="FFFFFF"/>
          <w:lang w:val="hy-AM"/>
        </w:rPr>
        <w:t>,</w:t>
      </w:r>
      <w:r w:rsidRPr="003E1BE3">
        <w:rPr>
          <w:rFonts w:ascii="Sylfaen" w:hAnsi="Sylfaen"/>
          <w:color w:val="000000"/>
          <w:shd w:val="clear" w:color="auto" w:fill="FFFFFF"/>
          <w:lang w:val="hy-AM"/>
        </w:rPr>
        <w:t xml:space="preserve"> մեղադրանք է հնչեցվում նկարում պատկերված անձանց հասցեին՝ Հայաստանի կործանման հիմնաքարերը դնելու համար։ </w:t>
      </w:r>
      <w:r>
        <w:rPr>
          <w:rFonts w:ascii="Sylfaen" w:hAnsi="Sylfaen"/>
          <w:color w:val="000000"/>
          <w:shd w:val="clear" w:color="auto" w:fill="FFFFFF"/>
          <w:lang w:val="hy-AM"/>
        </w:rPr>
        <w:t>Սույն հոդվածն արտատպել են նաև «</w:t>
      </w:r>
      <w:r w:rsidRPr="009D3A3D">
        <w:rPr>
          <w:rFonts w:ascii="Sylfaen" w:hAnsi="Sylfaen"/>
          <w:color w:val="000000"/>
          <w:shd w:val="clear" w:color="auto" w:fill="FFFFFF"/>
          <w:lang w:val="hy-AM"/>
        </w:rPr>
        <w:t>News.am</w:t>
      </w:r>
      <w:r>
        <w:rPr>
          <w:rFonts w:ascii="Sylfaen" w:hAnsi="Sylfaen"/>
          <w:color w:val="000000"/>
          <w:shd w:val="clear" w:color="auto" w:fill="FFFFFF"/>
          <w:lang w:val="hy-AM"/>
        </w:rPr>
        <w:t>»</w:t>
      </w:r>
      <w:r>
        <w:rPr>
          <w:rStyle w:val="FootnoteReference"/>
          <w:rFonts w:ascii="Sylfaen" w:hAnsi="Sylfaen"/>
          <w:color w:val="000000"/>
          <w:shd w:val="clear" w:color="auto" w:fill="FFFFFF"/>
          <w:lang w:val="hy-AM"/>
        </w:rPr>
        <w:footnoteReference w:id="172"/>
      </w:r>
      <w:r>
        <w:rPr>
          <w:rFonts w:ascii="Sylfaen" w:hAnsi="Sylfaen"/>
          <w:color w:val="000000"/>
          <w:shd w:val="clear" w:color="auto" w:fill="FFFFFF"/>
          <w:lang w:val="hy-AM"/>
        </w:rPr>
        <w:t xml:space="preserve"> և «</w:t>
      </w:r>
      <w:r w:rsidRPr="009D3A3D">
        <w:rPr>
          <w:rFonts w:ascii="Sylfaen" w:hAnsi="Sylfaen"/>
          <w:color w:val="000000"/>
          <w:shd w:val="clear" w:color="auto" w:fill="FFFFFF"/>
          <w:lang w:val="hy-AM"/>
        </w:rPr>
        <w:t>Iravunk.com</w:t>
      </w:r>
      <w:r>
        <w:rPr>
          <w:rFonts w:ascii="Sylfaen" w:hAnsi="Sylfaen"/>
          <w:color w:val="000000"/>
          <w:shd w:val="clear" w:color="auto" w:fill="FFFFFF"/>
          <w:lang w:val="hy-AM"/>
        </w:rPr>
        <w:t>»</w:t>
      </w:r>
      <w:r>
        <w:rPr>
          <w:rStyle w:val="FootnoteReference"/>
          <w:rFonts w:ascii="Sylfaen" w:hAnsi="Sylfaen"/>
          <w:color w:val="000000"/>
          <w:shd w:val="clear" w:color="auto" w:fill="FFFFFF"/>
          <w:lang w:val="hy-AM"/>
        </w:rPr>
        <w:footnoteReference w:id="173"/>
      </w:r>
      <w:r>
        <w:rPr>
          <w:rFonts w:ascii="Sylfaen" w:hAnsi="Sylfaen"/>
          <w:color w:val="000000"/>
          <w:shd w:val="clear" w:color="auto" w:fill="FFFFFF"/>
          <w:lang w:val="hy-AM"/>
        </w:rPr>
        <w:t xml:space="preserve"> կայքերը։</w:t>
      </w:r>
      <w:r>
        <w:rPr>
          <w:rFonts w:ascii="Sylfaen" w:hAnsi="Sylfaen"/>
          <w:shd w:val="clear" w:color="auto" w:fill="FFFFFF"/>
          <w:lang w:val="hy-AM"/>
        </w:rPr>
        <w:t xml:space="preserve"> </w:t>
      </w:r>
      <w:r w:rsidRPr="00497E34">
        <w:rPr>
          <w:rFonts w:ascii="GHEA Grapalat" w:hAnsi="GHEA Grapalat"/>
          <w:color w:val="21346E"/>
          <w:sz w:val="18"/>
          <w:szCs w:val="18"/>
          <w:shd w:val="clear" w:color="auto" w:fill="FFFFFF"/>
          <w:lang w:val="hy-AM"/>
        </w:rPr>
        <w:t> </w:t>
      </w:r>
      <w:r w:rsidRPr="009D3A3D">
        <w:rPr>
          <w:rFonts w:ascii="Sylfaen" w:hAnsi="Sylfaen"/>
          <w:color w:val="000000"/>
          <w:shd w:val="clear" w:color="auto" w:fill="FFFFFF"/>
          <w:lang w:val="hy-AM"/>
        </w:rPr>
        <w:t xml:space="preserve">Դեկտեմբերի 10-ին հայցադիմումը վերադարձվել է՝  փաստաթղթերում </w:t>
      </w:r>
      <w:r w:rsidRPr="009D3A3D">
        <w:rPr>
          <w:rFonts w:ascii="Sylfaen" w:hAnsi="Sylfaen"/>
          <w:color w:val="000000"/>
          <w:shd w:val="clear" w:color="auto" w:fill="FFFFFF"/>
          <w:lang w:val="hy-AM"/>
        </w:rPr>
        <w:lastRenderedPageBreak/>
        <w:t xml:space="preserve">առկա </w:t>
      </w:r>
      <w:r w:rsidRPr="009F6AF5">
        <w:rPr>
          <w:rFonts w:ascii="Sylfaen" w:hAnsi="Sylfaen"/>
          <w:color w:val="000000"/>
          <w:shd w:val="clear" w:color="auto" w:fill="FFFFFF"/>
          <w:lang w:val="hy-AM"/>
        </w:rPr>
        <w:t>թերությունները վերացնելու համար։ Դեկտեմբերի</w:t>
      </w:r>
      <w:r>
        <w:rPr>
          <w:rFonts w:ascii="Sylfaen" w:hAnsi="Sylfaen"/>
          <w:color w:val="000000"/>
          <w:shd w:val="clear" w:color="auto" w:fill="FFFFFF"/>
          <w:lang w:val="hy-AM"/>
        </w:rPr>
        <w:t xml:space="preserve"> 31-ի դրությամբ այլ զարգացումներ չեն գրանցվել։</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sidRPr="00393F8A">
        <w:rPr>
          <w:rFonts w:ascii="Sylfaen" w:hAnsi="Sylfaen"/>
          <w:b/>
          <w:color w:val="000000"/>
          <w:shd w:val="clear" w:color="auto" w:fill="FFFFFF"/>
          <w:lang w:val="hy-AM"/>
        </w:rPr>
        <w:t>Դեկտեմբերի 7-ին</w:t>
      </w:r>
      <w:r w:rsidRPr="00393F8A">
        <w:rPr>
          <w:rFonts w:ascii="Sylfaen" w:hAnsi="Sylfaen"/>
          <w:color w:val="000000"/>
          <w:shd w:val="clear" w:color="auto" w:fill="FFFFFF"/>
          <w:lang w:val="hy-AM"/>
        </w:rPr>
        <w:t xml:space="preserve"> Հանրային խորհրդի</w:t>
      </w:r>
      <w:r w:rsidRPr="0082570D">
        <w:rPr>
          <w:rFonts w:ascii="Sylfaen" w:hAnsi="Sylfaen"/>
          <w:color w:val="000000"/>
          <w:shd w:val="clear" w:color="auto" w:fill="FFFFFF"/>
          <w:lang w:val="hy-AM"/>
        </w:rPr>
        <w:t xml:space="preserve"> նախագահ Ստյոպա Սաֆարյանը դատական հա</w:t>
      </w:r>
      <w:r>
        <w:rPr>
          <w:rFonts w:ascii="Sylfaen" w:hAnsi="Sylfaen"/>
          <w:color w:val="000000"/>
          <w:shd w:val="clear" w:color="auto" w:fill="FFFFFF"/>
          <w:lang w:val="hy-AM"/>
        </w:rPr>
        <w:t>յց է ներկայացրել ընդդեմ «168 ժամ</w:t>
      </w:r>
      <w:r w:rsidRPr="0082570D">
        <w:rPr>
          <w:rFonts w:ascii="Sylfaen" w:hAnsi="Sylfaen"/>
          <w:color w:val="000000"/>
          <w:shd w:val="clear" w:color="auto" w:fill="FFFFFF"/>
          <w:lang w:val="hy-AM"/>
        </w:rPr>
        <w:t>» ՍՊԸ-ի և դրա հիմնադիր Սաթիկ Սեյրանյանի՝ զրպարտություն հանդիսացող փաստացի տվյալները հրապարակայնորեն հերքելու, նյութը հեռացնել պարտավորեցնելու և պատվին, արժանապատվությանն ու գործարար համբավին պատճառված վնաս</w:t>
      </w:r>
      <w:r>
        <w:rPr>
          <w:rFonts w:ascii="Sylfaen" w:hAnsi="Sylfaen"/>
          <w:color w:val="000000"/>
          <w:shd w:val="clear" w:color="auto" w:fill="FFFFFF"/>
          <w:lang w:val="hy-AM"/>
        </w:rPr>
        <w:t>ը փոխհատուցելու պահանջներով</w:t>
      </w:r>
      <w:r w:rsidRPr="0082570D">
        <w:rPr>
          <w:rFonts w:ascii="Sylfaen" w:hAnsi="Sylfaen"/>
          <w:color w:val="000000"/>
          <w:shd w:val="clear" w:color="auto" w:fill="FFFFFF"/>
          <w:lang w:val="hy-AM"/>
        </w:rPr>
        <w:t xml:space="preserve">։ Հայցի առիթը եղել է ՍՊԸ-ին պատկանող «168.am» կայքում </w:t>
      </w:r>
      <w:r>
        <w:rPr>
          <w:rFonts w:ascii="Sylfaen" w:hAnsi="Sylfaen"/>
          <w:color w:val="000000"/>
          <w:shd w:val="clear" w:color="auto" w:fill="FFFFFF"/>
          <w:lang w:val="hy-AM"/>
        </w:rPr>
        <w:t xml:space="preserve">հոկտեմբերի 13-ին </w:t>
      </w:r>
      <w:r w:rsidRPr="0082570D">
        <w:rPr>
          <w:rFonts w:ascii="Sylfaen" w:hAnsi="Sylfaen"/>
          <w:color w:val="000000"/>
          <w:shd w:val="clear" w:color="auto" w:fill="FFFFFF"/>
          <w:lang w:val="hy-AM"/>
        </w:rPr>
        <w:t xml:space="preserve">հրապարակված լուրը` </w:t>
      </w:r>
      <w:r>
        <w:rPr>
          <w:rFonts w:ascii="Sylfaen" w:hAnsi="Sylfaen"/>
          <w:color w:val="000000"/>
          <w:shd w:val="clear" w:color="auto" w:fill="FFFFFF"/>
          <w:lang w:val="hy-AM"/>
        </w:rPr>
        <w:t>«</w:t>
      </w:r>
      <w:r w:rsidRPr="0082570D">
        <w:rPr>
          <w:rFonts w:ascii="Sylfaen" w:hAnsi="Sylfaen"/>
          <w:color w:val="000000"/>
          <w:shd w:val="clear" w:color="auto" w:fill="FFFFFF"/>
          <w:lang w:val="hy-AM"/>
        </w:rPr>
        <w:t>Վլադիմիր Սոլովյովի արձագանքը՝ Ստյոպա Սաֆարյանի գրառմանը</w:t>
      </w:r>
      <w:r>
        <w:rPr>
          <w:rFonts w:ascii="Sylfaen" w:hAnsi="Sylfaen"/>
          <w:color w:val="000000"/>
          <w:shd w:val="clear" w:color="auto" w:fill="FFFFFF"/>
          <w:lang w:val="hy-AM"/>
        </w:rPr>
        <w:t xml:space="preserve">» վերնագրով, ըստ որի՝ </w:t>
      </w:r>
      <w:r w:rsidRPr="001C40A9">
        <w:rPr>
          <w:rFonts w:ascii="Sylfaen" w:hAnsi="Sylfaen"/>
          <w:color w:val="000000"/>
          <w:shd w:val="clear" w:color="auto" w:fill="FFFFFF"/>
          <w:lang w:val="hy-AM"/>
        </w:rPr>
        <w:t>Սոլովյովին են</w:t>
      </w:r>
      <w:r>
        <w:rPr>
          <w:rFonts w:ascii="Sylfaen" w:hAnsi="Sylfaen"/>
          <w:color w:val="000000"/>
          <w:shd w:val="clear" w:color="auto" w:fill="FFFFFF"/>
          <w:lang w:val="hy-AM"/>
        </w:rPr>
        <w:t xml:space="preserve"> վերագրվել Ստյոպա Սաֆարյանին վիրավորող արտահայտություններ</w:t>
      </w:r>
      <w:r>
        <w:rPr>
          <w:rStyle w:val="FootnoteReference"/>
          <w:rFonts w:ascii="Sylfaen" w:hAnsi="Sylfaen"/>
          <w:color w:val="000000"/>
          <w:shd w:val="clear" w:color="auto" w:fill="FFFFFF"/>
          <w:lang w:val="hy-AM"/>
        </w:rPr>
        <w:footnoteReference w:id="174"/>
      </w:r>
      <w:r>
        <w:rPr>
          <w:rFonts w:ascii="Sylfaen" w:hAnsi="Sylfaen"/>
          <w:color w:val="000000"/>
          <w:shd w:val="clear" w:color="auto" w:fill="FFFFFF"/>
          <w:lang w:val="hy-AM"/>
        </w:rPr>
        <w:t>։ Ըստ կայքի՝ Սոլովյովն ասել է</w:t>
      </w:r>
      <w:r>
        <w:rPr>
          <w:color w:val="000000"/>
          <w:shd w:val="clear" w:color="auto" w:fill="FFFFFF"/>
          <w:lang w:val="hy-AM"/>
        </w:rPr>
        <w:t xml:space="preserve">․ </w:t>
      </w:r>
      <w:r w:rsidRPr="0082570D">
        <w:rPr>
          <w:rFonts w:ascii="Sylfaen" w:hAnsi="Sylfaen"/>
          <w:color w:val="000000"/>
          <w:shd w:val="clear" w:color="auto" w:fill="FFFFFF"/>
          <w:lang w:val="hy-AM"/>
        </w:rPr>
        <w:t>«Հայաստանի ամենահայտնի գրանտակերներից մեկը զարմացած է, թե ինչու է Եվրոպան մեն-մի հատ Նավալնու համար պատժամիջոցներ կիրառում Ռուսաստանի դեմ, իսկ Թուրքիայի ու Ադրբեջանի դեմ ոչինչ չի նախաձեռնում:</w:t>
      </w:r>
      <w:r>
        <w:rPr>
          <w:rFonts w:ascii="Sylfaen" w:hAnsi="Sylfaen"/>
          <w:color w:val="000000"/>
          <w:shd w:val="clear" w:color="auto" w:fill="FFFFFF"/>
          <w:lang w:val="hy-AM"/>
        </w:rPr>
        <w:t xml:space="preserve"> </w:t>
      </w:r>
      <w:r w:rsidRPr="0082570D">
        <w:rPr>
          <w:rFonts w:ascii="Sylfaen" w:hAnsi="Sylfaen"/>
          <w:color w:val="000000"/>
          <w:shd w:val="clear" w:color="auto" w:fill="FFFFFF"/>
          <w:lang w:val="hy-AM"/>
        </w:rPr>
        <w:t>Վերջապես արևմտամետ ուղեղից հիվանդները սկսում են հասկանալ, որ Եվրամիությունն ու КО-ն սոսկ հրահրիչներ են, իսկ Թուրքիան նրանց տարանն է կամ հետևակը, անվանեք, ոնց կուզեք»:</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r>
        <w:rPr>
          <w:rFonts w:ascii="Sylfaen" w:hAnsi="Sylfaen"/>
          <w:color w:val="000000"/>
          <w:shd w:val="clear" w:color="auto" w:fill="FFFFFF"/>
          <w:lang w:val="hy-AM"/>
        </w:rPr>
        <w:t xml:space="preserve">Դեկտեմբերի 10-ին հայցադիմումը վերադարձվել է՝ </w:t>
      </w:r>
      <w:r w:rsidRPr="008E6341">
        <w:rPr>
          <w:rFonts w:ascii="Sylfaen" w:hAnsi="Sylfaen"/>
          <w:color w:val="000000"/>
          <w:shd w:val="clear" w:color="auto" w:fill="FFFFFF"/>
          <w:lang w:val="hy-AM"/>
        </w:rPr>
        <w:t xml:space="preserve">թույլ տրված թերությունները </w:t>
      </w:r>
      <w:r w:rsidRPr="009F6AF5">
        <w:rPr>
          <w:rFonts w:ascii="Sylfaen" w:hAnsi="Sylfaen"/>
          <w:color w:val="000000"/>
          <w:shd w:val="clear" w:color="auto" w:fill="FFFFFF"/>
          <w:lang w:val="hy-AM"/>
        </w:rPr>
        <w:t>վերացնելու համար, կրկին ներկայացվել 2</w:t>
      </w:r>
      <w:r>
        <w:rPr>
          <w:rFonts w:ascii="Sylfaen" w:hAnsi="Sylfaen"/>
          <w:color w:val="000000"/>
          <w:shd w:val="clear" w:color="auto" w:fill="FFFFFF"/>
          <w:lang w:val="hy-AM"/>
        </w:rPr>
        <w:t>2-ին և կրկին վերադարձվել 28-</w:t>
      </w:r>
      <w:r w:rsidRPr="009F6AF5">
        <w:rPr>
          <w:rFonts w:ascii="Sylfaen" w:hAnsi="Sylfaen"/>
          <w:color w:val="000000"/>
          <w:shd w:val="clear" w:color="auto" w:fill="FFFFFF"/>
          <w:lang w:val="hy-AM"/>
        </w:rPr>
        <w:t>ին։</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93F8A">
        <w:rPr>
          <w:rFonts w:ascii="Sylfaen" w:hAnsi="Sylfaen"/>
          <w:b/>
          <w:lang w:val="hy-AM"/>
        </w:rPr>
        <w:t>Դեկտեմբերի 21-</w:t>
      </w:r>
      <w:r w:rsidRPr="009E585F">
        <w:rPr>
          <w:rFonts w:ascii="Sylfaen" w:hAnsi="Sylfaen"/>
          <w:b/>
          <w:lang w:val="hy-AM"/>
        </w:rPr>
        <w:t>ին</w:t>
      </w:r>
      <w:r w:rsidRPr="009E585F">
        <w:rPr>
          <w:rFonts w:ascii="Sylfaen" w:hAnsi="Sylfaen"/>
          <w:lang w:val="hy-AM"/>
        </w:rPr>
        <w:t xml:space="preserve"> Սյունիքի մարզում, Գորիս տանող ճանապարհին, քաղաքացիները անվայելուչ արտահայտություններ են թույլ տվել վարչապետ Նիկոլ Փաշինյանի այցը լուսաբանող՝ «Ազատություն» ռադիոկայանի թղթակից Ռոբերտ Զարգարյանի հասցեին՝ փորձելով խոչընդոտել նրա աշխատանքը։</w:t>
      </w:r>
    </w:p>
    <w:p w:rsidR="00064BEC"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BE36D2" w:rsidRDefault="00064BEC" w:rsidP="00064BE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26358E">
        <w:rPr>
          <w:rFonts w:ascii="Sylfaen" w:hAnsi="Sylfaen"/>
          <w:b/>
          <w:lang w:val="hy-AM"/>
        </w:rPr>
        <w:t>Դեկտեմբերի 21-ին</w:t>
      </w:r>
      <w:r>
        <w:rPr>
          <w:rFonts w:ascii="Sylfaen" w:hAnsi="Sylfaen"/>
          <w:lang w:val="hy-AM"/>
        </w:rPr>
        <w:t xml:space="preserve"> Խոսքի ազատության պաշտպանության կոմիտեն էլեկտրոնային նամակ է ստացել «Հայաստանի Հանրապետություն» թերթի 9 աշխատակիցների՝ </w:t>
      </w:r>
      <w:r w:rsidRPr="0026358E">
        <w:rPr>
          <w:rFonts w:ascii="Sylfaen" w:hAnsi="Sylfaen"/>
          <w:lang w:val="hy-AM"/>
        </w:rPr>
        <w:t>Էմիլ Սարգսյան</w:t>
      </w:r>
      <w:r>
        <w:rPr>
          <w:rFonts w:ascii="Sylfaen" w:hAnsi="Sylfaen"/>
          <w:lang w:val="hy-AM"/>
        </w:rPr>
        <w:t>ի</w:t>
      </w:r>
      <w:r w:rsidRPr="0026358E">
        <w:rPr>
          <w:rFonts w:ascii="Sylfaen" w:hAnsi="Sylfaen"/>
          <w:lang w:val="hy-AM"/>
        </w:rPr>
        <w:t>, Լուսինե Մեսրոբյան</w:t>
      </w:r>
      <w:r>
        <w:rPr>
          <w:rFonts w:ascii="Sylfaen" w:hAnsi="Sylfaen"/>
          <w:lang w:val="hy-AM"/>
        </w:rPr>
        <w:t>ի</w:t>
      </w:r>
      <w:r w:rsidRPr="0026358E">
        <w:rPr>
          <w:rFonts w:ascii="Sylfaen" w:hAnsi="Sylfaen"/>
          <w:lang w:val="hy-AM"/>
        </w:rPr>
        <w:t xml:space="preserve">, Գայանե </w:t>
      </w:r>
      <w:r>
        <w:rPr>
          <w:rFonts w:ascii="Sylfaen" w:hAnsi="Sylfaen"/>
          <w:lang w:val="hy-AM"/>
        </w:rPr>
        <w:t>Անտոնյանի</w:t>
      </w:r>
      <w:r w:rsidRPr="0026358E">
        <w:rPr>
          <w:rFonts w:ascii="Sylfaen" w:hAnsi="Sylfaen"/>
          <w:lang w:val="hy-AM"/>
        </w:rPr>
        <w:t>, Նաիրա Կարապետյան</w:t>
      </w:r>
      <w:r>
        <w:rPr>
          <w:rFonts w:ascii="Sylfaen" w:hAnsi="Sylfaen"/>
          <w:lang w:val="hy-AM"/>
        </w:rPr>
        <w:t>ի</w:t>
      </w:r>
      <w:r w:rsidRPr="0026358E">
        <w:rPr>
          <w:rFonts w:ascii="Sylfaen" w:hAnsi="Sylfaen"/>
          <w:lang w:val="hy-AM"/>
        </w:rPr>
        <w:t>, Տաթևիկ Համբարձումյան</w:t>
      </w:r>
      <w:r>
        <w:rPr>
          <w:rFonts w:ascii="Sylfaen" w:hAnsi="Sylfaen"/>
          <w:lang w:val="hy-AM"/>
        </w:rPr>
        <w:t xml:space="preserve">ի, Մարինե Կյուրեղյանի, Խաչիկ Սարգսյանի, </w:t>
      </w:r>
      <w:r w:rsidRPr="0026358E">
        <w:rPr>
          <w:rFonts w:ascii="Sylfaen" w:hAnsi="Sylfaen"/>
          <w:lang w:val="hy-AM"/>
        </w:rPr>
        <w:t>Մերգևոս Սահակյան</w:t>
      </w:r>
      <w:r>
        <w:rPr>
          <w:rFonts w:ascii="Sylfaen" w:hAnsi="Sylfaen"/>
          <w:lang w:val="hy-AM"/>
        </w:rPr>
        <w:t xml:space="preserve">ի և փոխխմբագիր </w:t>
      </w:r>
      <w:r w:rsidRPr="0026358E">
        <w:rPr>
          <w:rFonts w:ascii="Sylfaen" w:hAnsi="Sylfaen"/>
          <w:lang w:val="hy-AM"/>
        </w:rPr>
        <w:t>Սամվել Սարգսյան</w:t>
      </w:r>
      <w:r>
        <w:rPr>
          <w:rFonts w:ascii="Sylfaen" w:hAnsi="Sylfaen"/>
          <w:lang w:val="hy-AM"/>
        </w:rPr>
        <w:t>ի ստորագրությամբ։ Նրանք հայտնել են իրենց աշխատանքից ազատման մասին՝ մասնավորապես նշելով</w:t>
      </w:r>
      <w:r>
        <w:rPr>
          <w:lang w:val="hy-AM"/>
        </w:rPr>
        <w:t>․</w:t>
      </w:r>
      <w:r>
        <w:rPr>
          <w:rFonts w:ascii="Sylfaen" w:hAnsi="Sylfaen"/>
          <w:lang w:val="hy-AM"/>
        </w:rPr>
        <w:t xml:space="preserve"> </w:t>
      </w:r>
      <w:r>
        <w:rPr>
          <w:rFonts w:ascii="Sylfaen" w:hAnsi="Sylfaen" w:cs="Sylfaen"/>
          <w:lang w:val="hy-AM"/>
        </w:rPr>
        <w:t>«</w:t>
      </w:r>
      <w:r>
        <w:rPr>
          <w:lang w:val="hy-AM"/>
        </w:rPr>
        <w:t>․․․</w:t>
      </w:r>
      <w:r>
        <w:rPr>
          <w:rFonts w:ascii="Sylfaen" w:hAnsi="Sylfaen" w:cs="Sylfaen"/>
          <w:lang w:val="hy-AM"/>
        </w:rPr>
        <w:t>խմբագրությունում</w:t>
      </w:r>
      <w:r>
        <w:rPr>
          <w:rFonts w:ascii="Sylfaen" w:hAnsi="Sylfaen"/>
          <w:lang w:val="hy-AM"/>
        </w:rPr>
        <w:t xml:space="preserve"> </w:t>
      </w:r>
      <w:r w:rsidRPr="0026358E">
        <w:rPr>
          <w:rFonts w:ascii="Sylfaen" w:hAnsi="Sylfaen"/>
          <w:lang w:val="hy-AM"/>
        </w:rPr>
        <w:t>պարզ մարդկային հարաբերությունները գլխիվայր շուռ</w:t>
      </w:r>
      <w:r>
        <w:rPr>
          <w:rFonts w:ascii="Sylfaen" w:hAnsi="Sylfaen"/>
          <w:lang w:val="hy-AM"/>
        </w:rPr>
        <w:t xml:space="preserve"> են</w:t>
      </w:r>
      <w:r w:rsidRPr="0026358E">
        <w:rPr>
          <w:rFonts w:ascii="Sylfaen" w:hAnsi="Sylfaen"/>
          <w:lang w:val="hy-AM"/>
        </w:rPr>
        <w:t xml:space="preserve"> եկել Արթուր Ղարագյոզյանի՝ գլխավոր խմբագիր նշանակվելուց</w:t>
      </w:r>
      <w:r>
        <w:rPr>
          <w:rFonts w:ascii="Sylfaen" w:hAnsi="Sylfaen"/>
          <w:lang w:val="hy-AM"/>
        </w:rPr>
        <w:t xml:space="preserve"> հետո: Գրեթե առաջին իսկ օրվանից իր կողմից փորձ արվեց </w:t>
      </w:r>
      <w:r w:rsidRPr="0026358E">
        <w:rPr>
          <w:rFonts w:ascii="Sylfaen" w:hAnsi="Sylfaen"/>
          <w:lang w:val="hy-AM"/>
        </w:rPr>
        <w:t xml:space="preserve">ստեղծել անհարգալից վերաբերմունքի, գռեհիկ արտահայտությունների, անգամ </w:t>
      </w:r>
      <w:r w:rsidRPr="0026358E">
        <w:rPr>
          <w:rFonts w:ascii="Sylfaen" w:hAnsi="Sylfaen"/>
          <w:lang w:val="hy-AM"/>
        </w:rPr>
        <w:lastRenderedPageBreak/>
        <w:t>հայհոյանքների վրա հիմնված վարչահրամայական հարաբերություններ, երբ գլխավոր խմբագրի համար գոյություն չունի տարրական հարգանքի սահման իր աշխատողի, այդ թվում՝ երկարամյա վաստակ ունեցող աշխատակիցների, կանանց ու աղջիկների հանդեպ: Արդյունքում՝ անցած մեկ տարվա ընթացքում խմբագրությունում ձև</w:t>
      </w:r>
      <w:r>
        <w:rPr>
          <w:rFonts w:ascii="Sylfaen" w:hAnsi="Sylfaen"/>
          <w:lang w:val="hy-AM"/>
        </w:rPr>
        <w:t>ավորվեց մղձավանջային մթնոլորտ, </w:t>
      </w:r>
      <w:r w:rsidRPr="0026358E">
        <w:rPr>
          <w:rFonts w:ascii="Sylfaen" w:hAnsi="Sylfaen"/>
          <w:lang w:val="hy-AM"/>
        </w:rPr>
        <w:t>որից տուժում են թերթի որակն ու աշխատանքային ռեժիմը</w:t>
      </w:r>
      <w:r>
        <w:rPr>
          <w:rFonts w:ascii="Sylfaen" w:hAnsi="Sylfaen"/>
          <w:lang w:val="hy-AM"/>
        </w:rPr>
        <w:t>…</w:t>
      </w:r>
      <w:r w:rsidRPr="007167FC">
        <w:rPr>
          <w:rFonts w:ascii="Sylfaen" w:hAnsi="Sylfaen"/>
          <w:lang w:val="hy-AM"/>
        </w:rPr>
        <w:t>»</w:t>
      </w:r>
      <w:r w:rsidRPr="0026358E">
        <w:rPr>
          <w:rFonts w:ascii="Sylfaen" w:hAnsi="Sylfaen"/>
          <w:lang w:val="hy-AM"/>
        </w:rPr>
        <w:t>:</w:t>
      </w:r>
      <w:r>
        <w:rPr>
          <w:rFonts w:ascii="Sylfaen" w:hAnsi="Sylfaen"/>
          <w:lang w:val="hy-AM"/>
        </w:rPr>
        <w:t xml:space="preserve"> Աշխատակիցները նույնաբովանդակ նամակով դիմել են նաև ԱԺ մի խումբ պատգամավորների ու ՀՀ վարչապետին։ Ի դեպ, նրանցից 7-ը աշխատանքի վերականգնման պահանջով դիմել է դատարան, ինչին անդրադարձել ենք վերևում։</w:t>
      </w:r>
    </w:p>
    <w:p w:rsidR="00BE36D2" w:rsidRDefault="00BE36D2" w:rsidP="00BE36D2">
      <w:pPr>
        <w:pStyle w:val="Heading1"/>
        <w:shd w:val="clear" w:color="auto" w:fill="FFFFFF"/>
        <w:spacing w:before="300" w:after="150" w:line="240" w:lineRule="auto"/>
        <w:rPr>
          <w:rFonts w:ascii="Sylfaen" w:hAnsi="Sylfaen"/>
          <w:sz w:val="24"/>
          <w:szCs w:val="24"/>
          <w:lang w:val="hy-AM"/>
        </w:rPr>
      </w:pPr>
      <w:r>
        <w:rPr>
          <w:rFonts w:ascii="Sylfaen" w:eastAsiaTheme="minorEastAsia" w:hAnsi="Sylfaen" w:cstheme="minorBidi"/>
          <w:b/>
          <w:color w:val="auto"/>
          <w:sz w:val="24"/>
          <w:szCs w:val="24"/>
          <w:lang w:val="hy-AM"/>
        </w:rPr>
        <w:tab/>
      </w:r>
      <w:r w:rsidRPr="00FB6350">
        <w:rPr>
          <w:rFonts w:ascii="Sylfaen" w:eastAsiaTheme="minorEastAsia" w:hAnsi="Sylfaen" w:cstheme="minorBidi"/>
          <w:b/>
          <w:color w:val="auto"/>
          <w:sz w:val="24"/>
          <w:szCs w:val="24"/>
          <w:lang w:val="hy-AM"/>
        </w:rPr>
        <w:t>Դեկտեմբերի 21</w:t>
      </w:r>
      <w:r w:rsidRPr="005D5A5C">
        <w:rPr>
          <w:rFonts w:ascii="Sylfaen" w:eastAsiaTheme="minorEastAsia" w:hAnsi="Sylfaen" w:cstheme="minorBidi"/>
          <w:b/>
          <w:color w:val="auto"/>
          <w:sz w:val="24"/>
          <w:szCs w:val="24"/>
          <w:lang w:val="hy-AM"/>
        </w:rPr>
        <w:t>-ին</w:t>
      </w:r>
      <w:r w:rsidRPr="005D5A5C">
        <w:rPr>
          <w:rFonts w:ascii="Sylfaen" w:eastAsiaTheme="minorEastAsia" w:hAnsi="Sylfaen" w:cstheme="minorBidi"/>
          <w:color w:val="auto"/>
          <w:sz w:val="24"/>
          <w:szCs w:val="24"/>
          <w:lang w:val="hy-AM"/>
        </w:rPr>
        <w:t xml:space="preserve"> Արմավիրի մարզպետարանի Կրթության, մշակույթի և սպորտի վարչության պետ Սոնյա Բուդաղյանը դատական հայց է ներկայացրել ընդդեմ «Hzham.am» կայքի</w:t>
      </w:r>
      <w:r w:rsidR="00100F21">
        <w:rPr>
          <w:rFonts w:ascii="Sylfaen" w:eastAsiaTheme="minorEastAsia" w:hAnsi="Sylfaen" w:cstheme="minorBidi"/>
          <w:color w:val="auto"/>
          <w:sz w:val="24"/>
          <w:szCs w:val="24"/>
          <w:lang w:val="hy-AM"/>
        </w:rPr>
        <w:t xml:space="preserve"> և դրա հիմնադիր «Աննա Գևորգյան» ԱՁ-ի</w:t>
      </w:r>
      <w:r w:rsidRPr="005D5A5C">
        <w:rPr>
          <w:rFonts w:ascii="Sylfaen" w:eastAsiaTheme="minorEastAsia" w:hAnsi="Sylfaen" w:cstheme="minorBidi"/>
          <w:color w:val="auto"/>
          <w:sz w:val="24"/>
          <w:szCs w:val="24"/>
          <w:lang w:val="hy-AM"/>
        </w:rPr>
        <w:t xml:space="preserve">՝ պատիվն, արժանապատվությունը և գործարար համբավն արատավորող տեղեկությունները հերքելու և փոխհատուցում </w:t>
      </w:r>
      <w:r w:rsidR="00FB6350">
        <w:rPr>
          <w:rFonts w:ascii="Sylfaen" w:eastAsiaTheme="minorEastAsia" w:hAnsi="Sylfaen" w:cstheme="minorBidi"/>
          <w:color w:val="auto"/>
          <w:sz w:val="24"/>
          <w:szCs w:val="24"/>
          <w:lang w:val="hy-AM"/>
        </w:rPr>
        <w:t>վճարելու</w:t>
      </w:r>
      <w:r w:rsidRPr="005D5A5C">
        <w:rPr>
          <w:rFonts w:ascii="Sylfaen" w:eastAsiaTheme="minorEastAsia" w:hAnsi="Sylfaen" w:cstheme="minorBidi"/>
          <w:color w:val="auto"/>
          <w:sz w:val="24"/>
          <w:szCs w:val="24"/>
          <w:lang w:val="hy-AM"/>
        </w:rPr>
        <w:t xml:space="preserve"> պահանջ</w:t>
      </w:r>
      <w:r w:rsidR="00FB6350">
        <w:rPr>
          <w:rFonts w:ascii="Sylfaen" w:eastAsiaTheme="minorEastAsia" w:hAnsi="Sylfaen" w:cstheme="minorBidi"/>
          <w:color w:val="auto"/>
          <w:sz w:val="24"/>
          <w:szCs w:val="24"/>
          <w:lang w:val="hy-AM"/>
        </w:rPr>
        <w:t>ներ</w:t>
      </w:r>
      <w:r w:rsidRPr="005D5A5C">
        <w:rPr>
          <w:rFonts w:ascii="Sylfaen" w:eastAsiaTheme="minorEastAsia" w:hAnsi="Sylfaen" w:cstheme="minorBidi"/>
          <w:color w:val="auto"/>
          <w:sz w:val="24"/>
          <w:szCs w:val="24"/>
          <w:lang w:val="hy-AM"/>
        </w:rPr>
        <w:t>ով։ Հայցի առիթը կայքում դեկտեմբերի 19-ին հրապարակված հոդվածն է</w:t>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 xml:space="preserve"> </w:t>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Սկանդալ.</w:t>
      </w:r>
      <w:r w:rsidR="00594516">
        <w:rPr>
          <w:rFonts w:ascii="Sylfaen" w:eastAsiaTheme="minorEastAsia" w:hAnsi="Sylfaen" w:cstheme="minorBidi"/>
          <w:color w:val="auto"/>
          <w:sz w:val="24"/>
          <w:szCs w:val="24"/>
          <w:lang w:val="hy-AM"/>
        </w:rPr>
        <w:t xml:space="preserve"> կ</w:t>
      </w:r>
      <w:r w:rsidRPr="005D5A5C">
        <w:rPr>
          <w:rFonts w:ascii="Sylfaen" w:eastAsiaTheme="minorEastAsia" w:hAnsi="Sylfaen" w:cstheme="minorBidi"/>
          <w:color w:val="auto"/>
          <w:sz w:val="24"/>
          <w:szCs w:val="24"/>
          <w:lang w:val="hy-AM"/>
        </w:rPr>
        <w:t xml:space="preserve">աշառք՝ պաշտոնի դիմաց. </w:t>
      </w:r>
      <w:r w:rsidR="00594516">
        <w:rPr>
          <w:rFonts w:ascii="Sylfaen" w:eastAsiaTheme="minorEastAsia" w:hAnsi="Sylfaen" w:cstheme="minorBidi"/>
          <w:color w:val="auto"/>
          <w:sz w:val="24"/>
          <w:szCs w:val="24"/>
          <w:lang w:val="hy-AM"/>
        </w:rPr>
        <w:t>կ</w:t>
      </w:r>
      <w:r w:rsidRPr="005D5A5C">
        <w:rPr>
          <w:rFonts w:ascii="Sylfaen" w:eastAsiaTheme="minorEastAsia" w:hAnsi="Sylfaen" w:cstheme="minorBidi"/>
          <w:color w:val="auto"/>
          <w:sz w:val="24"/>
          <w:szCs w:val="24"/>
          <w:lang w:val="hy-AM"/>
        </w:rPr>
        <w:t>ոռուպցիա՝ հեղափոխական հոտով</w:t>
      </w:r>
      <w:r>
        <w:rPr>
          <w:rFonts w:ascii="Sylfaen" w:eastAsiaTheme="minorEastAsia" w:hAnsi="Sylfaen" w:cstheme="minorBidi"/>
          <w:color w:val="auto"/>
          <w:sz w:val="24"/>
          <w:szCs w:val="24"/>
          <w:lang w:val="hy-AM"/>
        </w:rPr>
        <w:t>»</w:t>
      </w:r>
      <w:r>
        <w:rPr>
          <w:rStyle w:val="FootnoteReference"/>
          <w:rFonts w:ascii="Sylfaen" w:eastAsiaTheme="minorEastAsia" w:hAnsi="Sylfaen" w:cstheme="minorBidi"/>
          <w:color w:val="auto"/>
          <w:sz w:val="24"/>
          <w:szCs w:val="24"/>
          <w:lang w:val="hy-AM"/>
        </w:rPr>
        <w:footnoteReference w:id="175"/>
      </w:r>
      <w:r>
        <w:rPr>
          <w:rFonts w:ascii="Sylfaen" w:eastAsiaTheme="minorEastAsia" w:hAnsi="Sylfaen" w:cstheme="minorBidi"/>
          <w:color w:val="auto"/>
          <w:sz w:val="24"/>
          <w:szCs w:val="24"/>
          <w:lang w:val="hy-AM"/>
        </w:rPr>
        <w:t>։</w:t>
      </w:r>
      <w:r w:rsidRPr="005D5A5C">
        <w:rPr>
          <w:rFonts w:ascii="Sylfaen" w:eastAsiaTheme="minorEastAsia" w:hAnsi="Sylfaen" w:cstheme="minorBidi"/>
          <w:color w:val="auto"/>
          <w:sz w:val="24"/>
          <w:szCs w:val="24"/>
          <w:lang w:val="hy-AM"/>
        </w:rPr>
        <w:t xml:space="preserve"> </w:t>
      </w:r>
      <w:r>
        <w:rPr>
          <w:rFonts w:ascii="Sylfaen" w:eastAsiaTheme="minorEastAsia" w:hAnsi="Sylfaen" w:cstheme="minorBidi"/>
          <w:color w:val="auto"/>
          <w:sz w:val="24"/>
          <w:szCs w:val="24"/>
          <w:lang w:val="hy-AM"/>
        </w:rPr>
        <w:t>Ը</w:t>
      </w:r>
      <w:r w:rsidRPr="005D5A5C">
        <w:rPr>
          <w:rFonts w:ascii="Sylfaen" w:eastAsiaTheme="minorEastAsia" w:hAnsi="Sylfaen" w:cstheme="minorBidi"/>
          <w:color w:val="auto"/>
          <w:sz w:val="24"/>
          <w:szCs w:val="24"/>
          <w:lang w:val="hy-AM"/>
        </w:rPr>
        <w:t xml:space="preserve">ստ </w:t>
      </w:r>
      <w:r>
        <w:rPr>
          <w:rFonts w:ascii="Sylfaen" w:eastAsiaTheme="minorEastAsia" w:hAnsi="Sylfaen" w:cstheme="minorBidi"/>
          <w:color w:val="auto"/>
          <w:sz w:val="24"/>
          <w:szCs w:val="24"/>
          <w:lang w:val="hy-AM"/>
        </w:rPr>
        <w:t>այդմ</w:t>
      </w:r>
      <w:r w:rsidRPr="005D5A5C">
        <w:rPr>
          <w:rFonts w:ascii="Sylfaen" w:eastAsiaTheme="minorEastAsia" w:hAnsi="Sylfaen" w:cstheme="minorBidi"/>
          <w:color w:val="auto"/>
          <w:sz w:val="24"/>
          <w:szCs w:val="24"/>
          <w:lang w:val="hy-AM"/>
        </w:rPr>
        <w:t xml:space="preserve">՝ Սոնյա Բուդաղյանը դպրոցի տնօրեն նշանակելու համար կաշառք է վերցրել քաղաքացուց։ Հայցը </w:t>
      </w:r>
      <w:r w:rsidR="00100F21">
        <w:rPr>
          <w:rFonts w:ascii="Sylfaen" w:eastAsiaTheme="minorEastAsia" w:hAnsi="Sylfaen" w:cstheme="minorBidi"/>
          <w:color w:val="auto"/>
          <w:sz w:val="24"/>
          <w:szCs w:val="24"/>
          <w:lang w:val="hy-AM"/>
        </w:rPr>
        <w:t>վարույթ է ընդունվել դեկտեմբերի 30-ին։</w:t>
      </w:r>
    </w:p>
    <w:p w:rsidR="00BE36D2" w:rsidRDefault="00BE36D2" w:rsidP="00BE36D2">
      <w:pPr>
        <w:spacing w:line="240" w:lineRule="auto"/>
        <w:rPr>
          <w:rFonts w:ascii="Sylfaen" w:hAnsi="Sylfaen"/>
          <w:sz w:val="24"/>
          <w:szCs w:val="24"/>
          <w:lang w:val="hy-AM"/>
        </w:rPr>
      </w:pPr>
    </w:p>
    <w:p w:rsidR="00564A91" w:rsidRPr="00AA1309" w:rsidRDefault="00564A91" w:rsidP="00564A91">
      <w:pPr>
        <w:pStyle w:val="1"/>
        <w:numPr>
          <w:ilvl w:val="0"/>
          <w:numId w:val="10"/>
        </w:numPr>
        <w:spacing w:after="0" w:line="240" w:lineRule="auto"/>
        <w:ind w:left="1260"/>
        <w:jc w:val="center"/>
        <w:rPr>
          <w:rFonts w:ascii="Sylfaen" w:hAnsi="Sylfaen" w:cs="Sylfaen"/>
          <w:b/>
          <w:bCs/>
          <w:i/>
          <w:iCs/>
          <w:sz w:val="24"/>
          <w:szCs w:val="24"/>
          <w:lang w:val="hy-AM"/>
        </w:rPr>
      </w:pPr>
      <w:r w:rsidRPr="00AA1309">
        <w:rPr>
          <w:rFonts w:ascii="Sylfaen" w:hAnsi="Sylfaen" w:cs="Sylfaen"/>
          <w:b/>
          <w:bCs/>
          <w:i/>
          <w:iCs/>
          <w:sz w:val="24"/>
          <w:szCs w:val="24"/>
          <w:lang w:val="hy-AM"/>
        </w:rPr>
        <w:t>Տեղեկություններ ստանալու և տարածելու իրավունքի խախտումներ</w:t>
      </w:r>
    </w:p>
    <w:p w:rsidR="00564A91" w:rsidRPr="00AA1309" w:rsidRDefault="00564A91" w:rsidP="00564A91">
      <w:pPr>
        <w:spacing w:after="0" w:line="240" w:lineRule="auto"/>
        <w:ind w:firstLine="567"/>
        <w:rPr>
          <w:rFonts w:ascii="Sylfaen" w:hAnsi="Sylfaen" w:cs="Sylfaen"/>
          <w:i/>
          <w:sz w:val="24"/>
          <w:szCs w:val="24"/>
          <w:lang w:val="hy-AM"/>
        </w:rPr>
      </w:pPr>
      <w:r w:rsidRPr="00AA1309">
        <w:rPr>
          <w:rFonts w:ascii="Sylfaen" w:hAnsi="Sylfaen" w:cs="Sylfaen"/>
          <w:i/>
          <w:sz w:val="24"/>
          <w:szCs w:val="24"/>
          <w:lang w:val="hy-AM"/>
        </w:rPr>
        <w:br/>
      </w:r>
      <w:r w:rsidRPr="00AA1309">
        <w:rPr>
          <w:rFonts w:ascii="Sylfaen" w:hAnsi="Sylfaen" w:cs="Sylfaen"/>
          <w:i/>
          <w:sz w:val="24"/>
          <w:szCs w:val="24"/>
          <w:lang w:val="hy-AM"/>
        </w:rPr>
        <w:tab/>
        <w:t xml:space="preserve">2020թ. ընթացքում ԽԱՊԿ-ն արձանագրել է տեղեկություններ ստանալու և տարածելու իրավունքի խախտումների </w:t>
      </w:r>
      <w:r>
        <w:rPr>
          <w:rFonts w:ascii="Times New Roman" w:hAnsi="Times New Roman" w:cs="Times New Roman"/>
          <w:i/>
          <w:sz w:val="24"/>
          <w:szCs w:val="24"/>
          <w:lang w:val="hy-AM"/>
        </w:rPr>
        <w:t xml:space="preserve">90 </w:t>
      </w:r>
      <w:r w:rsidRPr="00AA1309">
        <w:rPr>
          <w:rFonts w:ascii="Sylfaen" w:hAnsi="Sylfaen" w:cs="Sylfaen"/>
          <w:i/>
          <w:sz w:val="24"/>
          <w:szCs w:val="24"/>
          <w:lang w:val="hy-AM"/>
        </w:rPr>
        <w:t>փաստ։</w:t>
      </w:r>
      <w:r>
        <w:rPr>
          <w:rFonts w:ascii="Sylfaen" w:hAnsi="Sylfaen" w:cs="Sylfaen"/>
          <w:i/>
          <w:sz w:val="24"/>
          <w:szCs w:val="24"/>
          <w:lang w:val="hy-AM"/>
        </w:rPr>
        <w:t xml:space="preserve"> Դրանցից միայն 2 դեպքում է լրագրողը կամ լրատվամիջոցը դիմել դատարան։</w:t>
      </w:r>
      <w:r w:rsidRPr="00AA1309">
        <w:rPr>
          <w:rFonts w:ascii="Sylfaen" w:hAnsi="Sylfaen" w:cs="Sylfaen"/>
          <w:i/>
          <w:sz w:val="24"/>
          <w:szCs w:val="24"/>
          <w:lang w:val="hy-AM"/>
        </w:rPr>
        <w:t xml:space="preserve"> </w:t>
      </w:r>
      <w:r>
        <w:rPr>
          <w:rFonts w:ascii="Sylfaen" w:hAnsi="Sylfaen" w:cs="Sylfaen"/>
          <w:i/>
          <w:sz w:val="24"/>
          <w:szCs w:val="24"/>
          <w:lang w:val="hy-AM"/>
        </w:rPr>
        <w:t>2019-ի</w:t>
      </w:r>
      <w:r w:rsidRPr="00AA1309">
        <w:rPr>
          <w:rFonts w:ascii="Sylfaen" w:hAnsi="Sylfaen" w:cs="Sylfaen"/>
          <w:i/>
          <w:sz w:val="24"/>
          <w:szCs w:val="24"/>
          <w:lang w:val="hy-AM"/>
        </w:rPr>
        <w:t xml:space="preserve"> համեմատ տեղեկություններ ստանալու և տարածելու իրավունքի</w:t>
      </w:r>
      <w:r>
        <w:rPr>
          <w:rFonts w:ascii="Sylfaen" w:hAnsi="Sylfaen" w:cs="Sylfaen"/>
          <w:i/>
          <w:sz w:val="24"/>
          <w:szCs w:val="24"/>
          <w:lang w:val="hy-AM"/>
        </w:rPr>
        <w:t xml:space="preserve"> </w:t>
      </w:r>
      <w:r w:rsidRPr="00AA1309">
        <w:rPr>
          <w:rFonts w:ascii="Sylfaen" w:hAnsi="Sylfaen" w:cs="Sylfaen"/>
          <w:i/>
          <w:sz w:val="24"/>
          <w:szCs w:val="24"/>
          <w:lang w:val="hy-AM"/>
        </w:rPr>
        <w:t>խախտումների թիվ</w:t>
      </w:r>
      <w:r>
        <w:rPr>
          <w:rFonts w:ascii="Sylfaen" w:hAnsi="Sylfaen" w:cs="Sylfaen"/>
          <w:i/>
          <w:sz w:val="24"/>
          <w:szCs w:val="24"/>
          <w:lang w:val="hy-AM"/>
        </w:rPr>
        <w:t>ը պակասել է 18-</w:t>
      </w:r>
      <w:r w:rsidRPr="00AA1309">
        <w:rPr>
          <w:rFonts w:ascii="Sylfaen" w:hAnsi="Sylfaen" w:cs="Sylfaen"/>
          <w:i/>
          <w:sz w:val="24"/>
          <w:szCs w:val="24"/>
          <w:lang w:val="hy-AM"/>
        </w:rPr>
        <w:t xml:space="preserve">ով։ </w:t>
      </w:r>
      <w:r w:rsidRPr="00AA1309">
        <w:rPr>
          <w:rFonts w:ascii="Sylfaen" w:hAnsi="Sylfaen" w:cs="Sylfaen"/>
          <w:i/>
          <w:sz w:val="24"/>
          <w:szCs w:val="24"/>
          <w:lang w:val="hy-AM"/>
        </w:rPr>
        <w:br/>
      </w:r>
      <w:r w:rsidRPr="00AA1309">
        <w:rPr>
          <w:rFonts w:ascii="Sylfaen" w:hAnsi="Sylfaen" w:cs="Sylfaen"/>
          <w:i/>
          <w:sz w:val="24"/>
          <w:szCs w:val="24"/>
          <w:lang w:val="hy-AM"/>
        </w:rPr>
        <w:tab/>
        <w:t>Դիտարկվող ժամանակահատվածում արձանագրված փաստերը, ինչպես նաև նախկինում գրանցվածների նոր զարգացումները ներկայացնում ենք ստորև՝ ժամանակագրական կարգով։</w:t>
      </w:r>
    </w:p>
    <w:p w:rsidR="00564A91" w:rsidRDefault="00564A91" w:rsidP="00564A91">
      <w:pPr>
        <w:shd w:val="clear" w:color="auto" w:fill="FFFFFF"/>
        <w:spacing w:after="150" w:line="240" w:lineRule="auto"/>
        <w:rPr>
          <w:rFonts w:ascii="Sylfaen" w:eastAsia="Times New Roman" w:hAnsi="Sylfaen" w:cs="Times New Roman"/>
          <w:b/>
          <w:color w:val="222222"/>
          <w:sz w:val="24"/>
          <w:szCs w:val="24"/>
          <w:lang w:val="hy-AM"/>
        </w:rPr>
      </w:pPr>
      <w:r w:rsidRPr="00AA1309">
        <w:rPr>
          <w:rFonts w:ascii="Sylfaen" w:eastAsia="Times New Roman" w:hAnsi="Sylfaen" w:cs="Times New Roman"/>
          <w:b/>
          <w:color w:val="222222"/>
          <w:sz w:val="24"/>
          <w:szCs w:val="24"/>
          <w:lang w:val="hy-AM"/>
        </w:rPr>
        <w:tab/>
      </w:r>
    </w:p>
    <w:p w:rsidR="00564A91" w:rsidRDefault="00564A91" w:rsidP="00564A91">
      <w:pPr>
        <w:shd w:val="clear" w:color="auto" w:fill="FFFFFF"/>
        <w:spacing w:after="0" w:line="240" w:lineRule="auto"/>
        <w:ind w:firstLine="567"/>
        <w:rPr>
          <w:rFonts w:ascii="Sylfaen" w:hAnsi="Sylfaen"/>
          <w:sz w:val="24"/>
          <w:szCs w:val="24"/>
          <w:lang w:val="hy-AM"/>
        </w:rPr>
      </w:pPr>
      <w:r w:rsidRPr="00AA1309">
        <w:rPr>
          <w:rFonts w:ascii="Sylfaen" w:hAnsi="Sylfaen"/>
          <w:b/>
          <w:sz w:val="24"/>
          <w:szCs w:val="24"/>
          <w:lang w:val="hy-AM"/>
        </w:rPr>
        <w:t>Հունվարի 8–ին</w:t>
      </w:r>
      <w:r w:rsidRPr="00AA1309">
        <w:rPr>
          <w:rFonts w:ascii="Sylfaen" w:hAnsi="Sylfaen"/>
          <w:sz w:val="24"/>
          <w:szCs w:val="24"/>
          <w:lang w:val="hy-AM"/>
        </w:rPr>
        <w:t xml:space="preserve"> ՀՀ Արդարադատության նախարարության Քրեակատարողական ծառայությունը</w:t>
      </w:r>
      <w:r>
        <w:rPr>
          <w:rFonts w:ascii="Sylfaen" w:hAnsi="Sylfaen"/>
          <w:sz w:val="24"/>
          <w:szCs w:val="24"/>
          <w:lang w:val="hy-AM"/>
        </w:rPr>
        <w:t xml:space="preserve"> </w:t>
      </w:r>
      <w:r w:rsidRPr="00AA1309">
        <w:rPr>
          <w:rFonts w:ascii="Sylfaen" w:hAnsi="Sylfaen"/>
          <w:sz w:val="24"/>
          <w:szCs w:val="24"/>
          <w:lang w:val="hy-AM"/>
        </w:rPr>
        <w:t xml:space="preserve">հրաժարվել է «Hetq.am» </w:t>
      </w:r>
      <w:r>
        <w:rPr>
          <w:rFonts w:ascii="Sylfaen" w:hAnsi="Sylfaen"/>
          <w:sz w:val="24"/>
          <w:szCs w:val="24"/>
          <w:lang w:val="hy-AM"/>
        </w:rPr>
        <w:t>առցանց պարբերականին</w:t>
      </w:r>
      <w:r w:rsidRPr="00AA1309">
        <w:rPr>
          <w:rFonts w:ascii="Sylfaen" w:hAnsi="Sylfaen"/>
          <w:sz w:val="24"/>
          <w:szCs w:val="24"/>
          <w:lang w:val="hy-AM"/>
        </w:rPr>
        <w:t xml:space="preserve"> տեղեկություն տրամադրել</w:t>
      </w:r>
      <w:r>
        <w:rPr>
          <w:rFonts w:ascii="Sylfaen" w:hAnsi="Sylfaen"/>
          <w:sz w:val="24"/>
          <w:szCs w:val="24"/>
          <w:lang w:val="hy-AM"/>
        </w:rPr>
        <w:t xml:space="preserve"> 2019</w:t>
      </w:r>
      <w:r w:rsidRPr="00AA1309">
        <w:rPr>
          <w:rFonts w:ascii="Sylfaen" w:hAnsi="Sylfaen"/>
          <w:sz w:val="24"/>
          <w:szCs w:val="24"/>
          <w:lang w:val="hy-AM"/>
        </w:rPr>
        <w:t xml:space="preserve">թ. դեկտեմբերին ստացված պարգևավճարների մասին։ Այսպես` կայքի լրագրող Սեդա Ղուկասյանը հայտնել է, որ առաջին հարցումը Քրեակատարողական ծառայություն ուղարկվել է 2019թ. դեկտեմբերի 30–ին։ 2020թ. </w:t>
      </w:r>
      <w:r w:rsidRPr="00AA1309">
        <w:rPr>
          <w:rFonts w:ascii="Sylfaen" w:hAnsi="Sylfaen"/>
          <w:sz w:val="24"/>
          <w:szCs w:val="24"/>
          <w:lang w:val="hy-AM"/>
        </w:rPr>
        <w:lastRenderedPageBreak/>
        <w:t>հունվարի 8–ին ծառայությունից պատասխանել են, որ չեն տրամադրի հայցվող տեղեկությունը, քանի որ այն պետական ու ծառայողական գաղտնիք է։</w:t>
      </w:r>
    </w:p>
    <w:p w:rsidR="00564A91" w:rsidRPr="00AA1309" w:rsidRDefault="00564A91" w:rsidP="00564A91">
      <w:pPr>
        <w:shd w:val="clear" w:color="auto" w:fill="FFFFFF"/>
        <w:spacing w:after="0" w:line="240" w:lineRule="auto"/>
        <w:ind w:firstLine="567"/>
        <w:rPr>
          <w:rFonts w:ascii="Sylfaen" w:hAnsi="Sylfaen"/>
          <w:sz w:val="24"/>
          <w:szCs w:val="24"/>
          <w:lang w:val="hy-AM"/>
        </w:rPr>
      </w:pPr>
    </w:p>
    <w:p w:rsidR="00564A91" w:rsidRDefault="00564A91" w:rsidP="00564A91">
      <w:pPr>
        <w:spacing w:after="0" w:line="240" w:lineRule="auto"/>
        <w:rPr>
          <w:rFonts w:ascii="Sylfaen" w:hAnsi="Sylfaen"/>
          <w:sz w:val="24"/>
          <w:szCs w:val="24"/>
          <w:lang w:val="hy-AM"/>
        </w:rPr>
      </w:pPr>
      <w:r w:rsidRPr="00AA1309">
        <w:rPr>
          <w:rFonts w:ascii="Sylfaen" w:hAnsi="Sylfaen"/>
          <w:b/>
          <w:sz w:val="24"/>
          <w:szCs w:val="24"/>
          <w:lang w:val="hy-AM"/>
        </w:rPr>
        <w:tab/>
        <w:t>Հունվարի 9–ին</w:t>
      </w:r>
      <w:r w:rsidRPr="00AA1309">
        <w:rPr>
          <w:rFonts w:ascii="Sylfaen" w:hAnsi="Sylfaen"/>
          <w:sz w:val="24"/>
          <w:szCs w:val="24"/>
          <w:lang w:val="hy-AM"/>
        </w:rPr>
        <w:t xml:space="preserve"> նույն հարցումով լրագրողը դիմել է Արդարադատության նախարարություն, սակայն հունվարի 14–ին գերատեսչությունը նույնպես հրաժարվել է տվյալներ տրամադրել` պատճառաբանելով, որ հարցերը պարունակում են անձնական տվյալներ բացահայտելու բովանդակություն։ Մինչդեռ, լրագրողը հիշեցնում է, որ մի շարք գերատեսչություններ իրենց կայքերում հրապարակում են պարգևատրումների մասին կարգադրությունները։</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rPr>
          <w:rFonts w:ascii="Sylfaen" w:hAnsi="Sylfaen" w:cs="Helvetica"/>
          <w:sz w:val="24"/>
          <w:szCs w:val="24"/>
          <w:shd w:val="clear" w:color="auto" w:fill="FFFFFF"/>
          <w:lang w:val="hy-AM"/>
        </w:rPr>
      </w:pPr>
      <w:r w:rsidRPr="00AA1309">
        <w:rPr>
          <w:rFonts w:ascii="Sylfaen" w:hAnsi="Sylfaen" w:cs="Helvetica"/>
          <w:sz w:val="24"/>
          <w:szCs w:val="24"/>
          <w:shd w:val="clear" w:color="auto" w:fill="FFFFFF"/>
          <w:lang w:val="hy-AM"/>
        </w:rPr>
        <w:tab/>
      </w:r>
      <w:r w:rsidRPr="00AA1309">
        <w:rPr>
          <w:rFonts w:ascii="Sylfaen" w:hAnsi="Sylfaen" w:cs="Helvetica"/>
          <w:b/>
          <w:sz w:val="24"/>
          <w:szCs w:val="24"/>
          <w:shd w:val="clear" w:color="auto" w:fill="FFFFFF"/>
          <w:lang w:val="hy-AM"/>
        </w:rPr>
        <w:t>Հունվարի 9–ին</w:t>
      </w:r>
      <w:r w:rsidRPr="00AA1309">
        <w:rPr>
          <w:rFonts w:ascii="Sylfaen" w:hAnsi="Sylfaen" w:cs="Helvetica"/>
          <w:sz w:val="24"/>
          <w:szCs w:val="24"/>
          <w:shd w:val="clear" w:color="auto" w:fill="FFFFFF"/>
          <w:lang w:val="hy-AM"/>
        </w:rPr>
        <w:t xml:space="preserve"> «Իրավունք» թերթը հարցում է ուղարկել Երևանի քաղաքապետարան` ամանորյա ծախսերի մասին տեղեկատվության խնդրանքով։ Անցել են գրավոր հարցմանը պատասխանելու բոլոր ժամկետները, սակայն </w:t>
      </w:r>
      <w:r>
        <w:rPr>
          <w:rFonts w:ascii="Sylfaen" w:hAnsi="Sylfaen" w:cs="Helvetica"/>
          <w:sz w:val="24"/>
          <w:szCs w:val="24"/>
          <w:shd w:val="clear" w:color="auto" w:fill="FFFFFF"/>
          <w:lang w:val="hy-AM"/>
        </w:rPr>
        <w:t>արձագանք</w:t>
      </w:r>
      <w:r w:rsidRPr="00AA1309">
        <w:rPr>
          <w:rFonts w:ascii="Sylfaen" w:hAnsi="Sylfaen" w:cs="Helvetica"/>
          <w:sz w:val="24"/>
          <w:szCs w:val="24"/>
          <w:shd w:val="clear" w:color="auto" w:fill="FFFFFF"/>
          <w:lang w:val="hy-AM"/>
        </w:rPr>
        <w:t xml:space="preserve"> չի </w:t>
      </w:r>
      <w:r>
        <w:rPr>
          <w:rFonts w:ascii="Sylfaen" w:hAnsi="Sylfaen" w:cs="Helvetica"/>
          <w:sz w:val="24"/>
          <w:szCs w:val="24"/>
          <w:shd w:val="clear" w:color="auto" w:fill="FFFFFF"/>
          <w:lang w:val="hy-AM"/>
        </w:rPr>
        <w:t>եղ</w:t>
      </w:r>
      <w:r w:rsidRPr="00AA1309">
        <w:rPr>
          <w:rFonts w:ascii="Sylfaen" w:hAnsi="Sylfaen" w:cs="Helvetica"/>
          <w:sz w:val="24"/>
          <w:szCs w:val="24"/>
          <w:shd w:val="clear" w:color="auto" w:fill="FFFFFF"/>
          <w:lang w:val="hy-AM"/>
        </w:rPr>
        <w:t xml:space="preserve">ել։ Լրագրող Իլոնա Ազարյանը հունվարի 22–ին գրել է, որ իր զանգերից հետո քաղաքապետարանից հայտնել են, որ այսուհետ ընդունվելու են միայն կնքված ու ստորագրված հարցումները։ Հունվարի 31–ին </w:t>
      </w:r>
      <w:r>
        <w:rPr>
          <w:rFonts w:ascii="Sylfaen" w:hAnsi="Sylfaen" w:cs="Helvetica"/>
          <w:sz w:val="24"/>
          <w:szCs w:val="24"/>
          <w:shd w:val="clear" w:color="auto" w:fill="FFFFFF"/>
          <w:lang w:val="hy-AM"/>
        </w:rPr>
        <w:t>լրատվամիջոցը</w:t>
      </w:r>
      <w:r w:rsidRPr="00AA1309">
        <w:rPr>
          <w:rFonts w:ascii="Sylfaen" w:hAnsi="Sylfaen" w:cs="Helvetica"/>
          <w:sz w:val="24"/>
          <w:szCs w:val="24"/>
          <w:shd w:val="clear" w:color="auto" w:fill="FFFFFF"/>
          <w:lang w:val="hy-AM"/>
        </w:rPr>
        <w:t xml:space="preserve"> գրել է, որ պահանջված ձևով հարցումն ուղարկելուց հետո կրկին որևէ պատասխան չեն ստացել։</w:t>
      </w:r>
    </w:p>
    <w:p w:rsidR="00564A91" w:rsidRPr="00AA1309" w:rsidRDefault="00564A91" w:rsidP="00564A91">
      <w:pPr>
        <w:spacing w:after="0" w:line="240" w:lineRule="auto"/>
        <w:rPr>
          <w:rFonts w:ascii="Sylfaen" w:hAnsi="Sylfaen" w:cs="Helvetica"/>
          <w:sz w:val="24"/>
          <w:szCs w:val="24"/>
          <w:shd w:val="clear" w:color="auto" w:fill="FFFFFF"/>
          <w:lang w:val="hy-AM"/>
        </w:rPr>
      </w:pPr>
    </w:p>
    <w:p w:rsidR="00564A91" w:rsidRDefault="00564A91" w:rsidP="00564A91">
      <w:pPr>
        <w:shd w:val="clear" w:color="auto" w:fill="FFFFFF"/>
        <w:spacing w:after="0" w:line="240" w:lineRule="auto"/>
        <w:rPr>
          <w:rFonts w:ascii="Sylfaen" w:hAnsi="Sylfaen"/>
          <w:sz w:val="24"/>
          <w:szCs w:val="24"/>
          <w:lang w:val="hy-AM"/>
        </w:rPr>
      </w:pPr>
      <w:r w:rsidRPr="00AA1309">
        <w:rPr>
          <w:rFonts w:ascii="Sylfaen" w:hAnsi="Sylfaen"/>
          <w:b/>
          <w:sz w:val="24"/>
          <w:szCs w:val="24"/>
          <w:lang w:val="hy-AM"/>
        </w:rPr>
        <w:tab/>
        <w:t>Հունվարի 9–ին</w:t>
      </w:r>
      <w:r w:rsidRPr="00AA1309">
        <w:rPr>
          <w:rFonts w:ascii="Sylfaen" w:hAnsi="Sylfaen"/>
          <w:sz w:val="24"/>
          <w:szCs w:val="24"/>
          <w:lang w:val="hy-AM"/>
        </w:rPr>
        <w:t xml:space="preserve"> Ինֆորմացիայի ազատության կենտրոնը հարցում է ուղարկել Շրջակա միջավայրի նախարարություն՝ խնդրելով տրամադրել տեղեկություններ այն դրամաշնորհային ծրագրի մասին, որի շրջանակում մշակվել և 2019թ. դեկտեմբերի 2-ին Իրավական ակտերի նախագծերի հրապարակման միասնական կայքում` e-draft.am-ում, տեղադրվել է «Տեղեկատվության ազատության մասին» ՀՀ օրենքում լրացումներ կատարելու մասին օրենքի նախագիծը: Պատասխանը, որ ստացվել է հունվարի 17–ին, եղել է ձևական և հարցման բովանդակությանը չ</w:t>
      </w:r>
      <w:r>
        <w:rPr>
          <w:rFonts w:ascii="Sylfaen" w:hAnsi="Sylfaen"/>
          <w:sz w:val="24"/>
          <w:szCs w:val="24"/>
          <w:lang w:val="hy-AM"/>
        </w:rPr>
        <w:t xml:space="preserve">ի </w:t>
      </w:r>
      <w:r w:rsidRPr="00AA1309">
        <w:rPr>
          <w:rFonts w:ascii="Sylfaen" w:hAnsi="Sylfaen"/>
          <w:sz w:val="24"/>
          <w:szCs w:val="24"/>
          <w:lang w:val="hy-AM"/>
        </w:rPr>
        <w:t>համապատասխան</w:t>
      </w:r>
      <w:r>
        <w:rPr>
          <w:rFonts w:ascii="Sylfaen" w:hAnsi="Sylfaen"/>
          <w:sz w:val="24"/>
          <w:szCs w:val="24"/>
          <w:lang w:val="hy-AM"/>
        </w:rPr>
        <w:t>ել</w:t>
      </w:r>
      <w:r w:rsidRPr="00AA1309">
        <w:rPr>
          <w:rFonts w:ascii="Sylfaen" w:hAnsi="Sylfaen"/>
          <w:sz w:val="24"/>
          <w:szCs w:val="24"/>
          <w:lang w:val="hy-AM"/>
        </w:rPr>
        <w:t>։</w:t>
      </w:r>
    </w:p>
    <w:p w:rsidR="00564A91" w:rsidRPr="00AA1309" w:rsidRDefault="00564A91" w:rsidP="00564A91">
      <w:pPr>
        <w:shd w:val="clear" w:color="auto" w:fill="FFFFFF"/>
        <w:spacing w:after="0" w:line="240" w:lineRule="auto"/>
        <w:rPr>
          <w:rFonts w:ascii="Sylfaen" w:hAnsi="Sylfaen"/>
          <w:sz w:val="24"/>
          <w:szCs w:val="24"/>
          <w:lang w:val="hy-AM"/>
        </w:rPr>
      </w:pPr>
    </w:p>
    <w:p w:rsidR="00564A91" w:rsidRPr="00AA1309" w:rsidRDefault="00564A91" w:rsidP="00564A91">
      <w:pPr>
        <w:spacing w:after="0" w:line="240" w:lineRule="auto"/>
        <w:rPr>
          <w:rFonts w:ascii="Sylfaen" w:hAnsi="Sylfaen"/>
          <w:sz w:val="24"/>
          <w:szCs w:val="24"/>
          <w:lang w:val="hy-AM"/>
        </w:rPr>
      </w:pPr>
      <w:r w:rsidRPr="00AA1309">
        <w:rPr>
          <w:rFonts w:ascii="Sylfaen" w:hAnsi="Sylfaen"/>
          <w:sz w:val="24"/>
          <w:szCs w:val="24"/>
          <w:lang w:val="hy-AM"/>
        </w:rPr>
        <w:tab/>
      </w:r>
      <w:r w:rsidRPr="00AA1309">
        <w:rPr>
          <w:rFonts w:ascii="Sylfaen" w:hAnsi="Sylfaen"/>
          <w:b/>
          <w:sz w:val="24"/>
          <w:szCs w:val="24"/>
          <w:lang w:val="hy-AM"/>
        </w:rPr>
        <w:t>Հունվարի 14-ին</w:t>
      </w:r>
      <w:r w:rsidRPr="00AA1309">
        <w:rPr>
          <w:rFonts w:ascii="Sylfaen" w:hAnsi="Sylfaen"/>
          <w:sz w:val="24"/>
          <w:szCs w:val="24"/>
          <w:lang w:val="hy-AM"/>
        </w:rPr>
        <w:t xml:space="preserve"> Ինֆորմացիայի ազատության կենտրոնը դիմել է ՀՀ ոստիկանություն ՝ խնդրելով տրամադրել վիճակագրական տվյալներ 2018-2019 թթ. գերատեսչությանը հասցեագրված տեղեկություններ ստանալու հարցումների վերաբերյալ: </w:t>
      </w:r>
      <w:r>
        <w:rPr>
          <w:rFonts w:ascii="Sylfaen" w:hAnsi="Sylfaen"/>
          <w:sz w:val="24"/>
          <w:szCs w:val="24"/>
          <w:lang w:val="hy-AM"/>
        </w:rPr>
        <w:t>Պ</w:t>
      </w:r>
      <w:r w:rsidRPr="00AA1309">
        <w:rPr>
          <w:rFonts w:ascii="Sylfaen" w:hAnsi="Sylfaen"/>
          <w:sz w:val="24"/>
          <w:szCs w:val="24"/>
          <w:lang w:val="hy-AM"/>
        </w:rPr>
        <w:t>ատասխանը ստացվել է հունվարի 17–ին</w:t>
      </w:r>
      <w:r>
        <w:rPr>
          <w:rFonts w:ascii="Sylfaen" w:hAnsi="Sylfaen"/>
          <w:sz w:val="24"/>
          <w:szCs w:val="24"/>
          <w:lang w:val="hy-AM"/>
        </w:rPr>
        <w:t>՝ սահմանված ժամկետում, սակայն եղել է</w:t>
      </w:r>
      <w:r w:rsidRPr="00AA1309">
        <w:rPr>
          <w:rFonts w:ascii="Sylfaen" w:hAnsi="Sylfaen"/>
          <w:sz w:val="24"/>
          <w:szCs w:val="24"/>
          <w:lang w:val="hy-AM"/>
        </w:rPr>
        <w:t xml:space="preserve"> </w:t>
      </w:r>
      <w:r>
        <w:rPr>
          <w:rFonts w:ascii="Sylfaen" w:hAnsi="Sylfaen"/>
          <w:sz w:val="24"/>
          <w:szCs w:val="24"/>
          <w:lang w:val="hy-AM"/>
        </w:rPr>
        <w:t>ոչ հստակ և գնահատվել է թերի</w:t>
      </w:r>
      <w:r w:rsidRPr="00AA1309">
        <w:rPr>
          <w:rFonts w:ascii="Sylfaen" w:hAnsi="Sylfaen"/>
          <w:sz w:val="24"/>
          <w:szCs w:val="24"/>
          <w:lang w:val="hy-AM"/>
        </w:rPr>
        <w:t xml:space="preserve">։ </w:t>
      </w:r>
    </w:p>
    <w:p w:rsidR="00564A91" w:rsidRDefault="00564A91" w:rsidP="00564A91">
      <w:pPr>
        <w:spacing w:after="0" w:line="240" w:lineRule="auto"/>
        <w:rPr>
          <w:rFonts w:ascii="Sylfaen" w:hAnsi="Sylfaen"/>
          <w:sz w:val="24"/>
          <w:szCs w:val="24"/>
          <w:lang w:val="hy-AM"/>
        </w:rPr>
      </w:pPr>
      <w:r>
        <w:rPr>
          <w:rFonts w:ascii="Sylfaen" w:hAnsi="Sylfaen"/>
          <w:sz w:val="24"/>
          <w:szCs w:val="24"/>
          <w:lang w:val="hy-AM"/>
        </w:rPr>
        <w:br/>
      </w:r>
      <w:r w:rsidRPr="00AA1309">
        <w:rPr>
          <w:rFonts w:ascii="Sylfaen" w:hAnsi="Sylfaen"/>
          <w:sz w:val="24"/>
          <w:szCs w:val="24"/>
          <w:lang w:val="hy-AM"/>
        </w:rPr>
        <w:tab/>
      </w:r>
      <w:r w:rsidRPr="00AA1309">
        <w:rPr>
          <w:rFonts w:ascii="Sylfaen" w:hAnsi="Sylfaen"/>
          <w:b/>
          <w:sz w:val="24"/>
          <w:szCs w:val="24"/>
          <w:lang w:val="hy-AM"/>
        </w:rPr>
        <w:t>Հունվարի 21-ին</w:t>
      </w:r>
      <w:r w:rsidRPr="00AA1309">
        <w:rPr>
          <w:rFonts w:ascii="Sylfaen" w:hAnsi="Sylfaen"/>
          <w:sz w:val="24"/>
          <w:szCs w:val="24"/>
          <w:lang w:val="hy-AM"/>
        </w:rPr>
        <w:t xml:space="preserve"> «Ասպարեզ» ակումբի լրագրող Անի Մկրտչյանը էլեկտրոնային հարցում է ուղարկել ՀՀ աշխատանքի և սոցիալական հարցերի նախարար Զարուհի Բաթոյանին` Շիրակի մարզի Վահրամաբերդ համայնքում բնակվող սոցիալապես անապահով ընտանիքի բնակարանի հնարավոր վերանորոգման և սոցիալական այլ հարցերի վերաբերյալ։ Հարցման պատասխանը ստացվել է ուշացումով՝ փետրվարի </w:t>
      </w:r>
      <w:r w:rsidRPr="00AA1309">
        <w:rPr>
          <w:rFonts w:ascii="Sylfaen" w:hAnsi="Sylfaen"/>
          <w:sz w:val="24"/>
          <w:szCs w:val="24"/>
          <w:lang w:val="hy-AM"/>
        </w:rPr>
        <w:lastRenderedPageBreak/>
        <w:t>25-ին, իսկ այդ ուշացման կամ ժամկետի հետաձգման մասին նախարարությունը չի տեղեկացրել ոչ գրավոր, ոչ բանավոր։</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30-ին </w:t>
      </w:r>
      <w:r w:rsidRPr="00AA1309">
        <w:rPr>
          <w:rFonts w:ascii="Sylfaen" w:hAnsi="Sylfaen"/>
          <w:sz w:val="24"/>
          <w:szCs w:val="24"/>
          <w:lang w:val="hy-AM"/>
        </w:rPr>
        <w:t>ՀՀ վարչական վերաքննիչ դատարանում կայացել է</w:t>
      </w:r>
      <w:r w:rsidRPr="00AA1309">
        <w:rPr>
          <w:rFonts w:ascii="Sylfaen" w:hAnsi="Sylfaen"/>
          <w:b/>
          <w:sz w:val="24"/>
          <w:szCs w:val="24"/>
          <w:lang w:val="hy-AM"/>
        </w:rPr>
        <w:t xml:space="preserve"> </w:t>
      </w:r>
      <w:r w:rsidRPr="00AA1309">
        <w:rPr>
          <w:rFonts w:ascii="Sylfaen" w:hAnsi="Sylfaen"/>
          <w:sz w:val="24"/>
          <w:szCs w:val="24"/>
          <w:lang w:val="hy-AM"/>
        </w:rPr>
        <w:t xml:space="preserve">«Իրազեկ քաղաքացիների միավորումն» ընդդեմ Երևանի քաղաքապետարանի գործով հայցվորի բողոքի քննությունը՝ գրավոր հարցումներին լիարժեք պատասխանելու պահանջով։ </w:t>
      </w:r>
      <w:r w:rsidRPr="00AA1309">
        <w:rPr>
          <w:rFonts w:ascii="Sylfaen" w:hAnsi="Sylfaen"/>
          <w:sz w:val="24"/>
          <w:szCs w:val="24"/>
          <w:lang w:val="hy-AM"/>
        </w:rPr>
        <w:br/>
      </w:r>
      <w:r w:rsidRPr="00AA1309">
        <w:rPr>
          <w:rFonts w:ascii="Sylfaen" w:hAnsi="Sylfaen"/>
          <w:sz w:val="24"/>
          <w:szCs w:val="24"/>
          <w:lang w:val="hy-AM"/>
        </w:rPr>
        <w:tab/>
        <w:t>Հիշեցնենք, որ հայցը ներկայացվել է 2018թ</w:t>
      </w:r>
      <w:r w:rsidRPr="00AA1309">
        <w:rPr>
          <w:rFonts w:ascii="Times New Roman" w:hAnsi="Times New Roman" w:cs="Times New Roman"/>
          <w:sz w:val="24"/>
          <w:szCs w:val="24"/>
          <w:lang w:val="hy-AM"/>
        </w:rPr>
        <w:t>․</w:t>
      </w:r>
      <w:r>
        <w:rPr>
          <w:rFonts w:ascii="Sylfaen" w:hAnsi="Sylfaen"/>
          <w:sz w:val="24"/>
          <w:szCs w:val="24"/>
          <w:lang w:val="hy-AM"/>
        </w:rPr>
        <w:t xml:space="preserve"> </w:t>
      </w:r>
      <w:r w:rsidRPr="00AA1309">
        <w:rPr>
          <w:rFonts w:ascii="Sylfaen" w:hAnsi="Sylfaen"/>
          <w:sz w:val="24"/>
          <w:szCs w:val="24"/>
          <w:lang w:val="hy-AM"/>
        </w:rPr>
        <w:t>հունվարի 8-ին, իսկ առիթը եղել է քաղաքապետարանի ոչ լիարժեք պատասխանը ՀԿ-ի հարցմանը։ Վերջինս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2018թ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դեկտեմբերի 12-ին հայցը բավարարվել էր մասնակի։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հունվարի 23-ին պատասխանողը ներկայացրել էր վերաքննիչ բողոք</w:t>
      </w:r>
      <w:r w:rsidR="00C77826">
        <w:rPr>
          <w:rFonts w:ascii="Sylfaen" w:hAnsi="Sylfaen"/>
          <w:sz w:val="24"/>
          <w:szCs w:val="24"/>
          <w:lang w:val="hy-AM"/>
        </w:rPr>
        <w:t>։</w:t>
      </w:r>
      <w:r w:rsidRPr="00AA1309">
        <w:rPr>
          <w:rFonts w:ascii="Sylfaen" w:hAnsi="Sylfaen"/>
          <w:sz w:val="24"/>
          <w:szCs w:val="24"/>
          <w:lang w:val="hy-AM"/>
        </w:rPr>
        <w:t xml:space="preserve"> </w:t>
      </w:r>
      <w:r w:rsidR="00C77826">
        <w:rPr>
          <w:rFonts w:ascii="Sylfaen" w:hAnsi="Sylfaen"/>
          <w:sz w:val="24"/>
          <w:szCs w:val="24"/>
          <w:lang w:val="hy-AM"/>
        </w:rPr>
        <w:br/>
      </w:r>
      <w:r w:rsidR="00C77826">
        <w:rPr>
          <w:rFonts w:ascii="Sylfaen" w:hAnsi="Sylfaen"/>
          <w:sz w:val="24"/>
          <w:szCs w:val="24"/>
          <w:lang w:val="hy-AM"/>
        </w:rPr>
        <w:tab/>
      </w:r>
      <w:r w:rsidRPr="00AA1309">
        <w:rPr>
          <w:rFonts w:ascii="Sylfaen" w:hAnsi="Sylfaen"/>
          <w:sz w:val="24"/>
          <w:szCs w:val="24"/>
          <w:lang w:val="hy-AM"/>
        </w:rPr>
        <w:t>2020թ</w:t>
      </w:r>
      <w:r w:rsidRPr="00AA1309">
        <w:rPr>
          <w:rFonts w:ascii="Times New Roman" w:hAnsi="Times New Roman" w:cs="Times New Roman"/>
          <w:sz w:val="24"/>
          <w:szCs w:val="24"/>
          <w:lang w:val="hy-AM"/>
        </w:rPr>
        <w:t>․</w:t>
      </w:r>
      <w:r w:rsidRPr="00AA1309">
        <w:rPr>
          <w:rFonts w:ascii="Sylfaen" w:hAnsi="Sylfaen"/>
          <w:sz w:val="24"/>
          <w:szCs w:val="24"/>
          <w:lang w:val="hy-AM"/>
        </w:rPr>
        <w:t>փետրվարի 19-ին</w:t>
      </w:r>
      <w:r w:rsidR="00C77826">
        <w:rPr>
          <w:rFonts w:ascii="Sylfaen" w:hAnsi="Sylfaen"/>
          <w:sz w:val="24"/>
          <w:szCs w:val="24"/>
          <w:lang w:val="hy-AM"/>
        </w:rPr>
        <w:t xml:space="preserve"> վերաքննիչ բողոքը մերժվել է</w:t>
      </w:r>
      <w:r w:rsidR="000779C8">
        <w:rPr>
          <w:rFonts w:ascii="Sylfaen" w:hAnsi="Sylfaen"/>
          <w:sz w:val="24"/>
          <w:szCs w:val="24"/>
          <w:lang w:val="hy-AM"/>
        </w:rPr>
        <w:t>։</w:t>
      </w:r>
      <w:r w:rsidRPr="00AA1309">
        <w:rPr>
          <w:rFonts w:ascii="Sylfaen" w:hAnsi="Sylfaen"/>
          <w:sz w:val="24"/>
          <w:szCs w:val="24"/>
          <w:lang w:val="hy-AM"/>
        </w:rPr>
        <w:t xml:space="preserve"> </w:t>
      </w:r>
      <w:r w:rsidR="000779C8">
        <w:rPr>
          <w:rFonts w:ascii="Sylfaen" w:hAnsi="Sylfaen"/>
          <w:sz w:val="24"/>
          <w:szCs w:val="24"/>
          <w:lang w:val="hy-AM"/>
        </w:rPr>
        <w:t>Ա</w:t>
      </w:r>
      <w:r w:rsidRPr="00AA1309">
        <w:rPr>
          <w:rFonts w:ascii="Sylfaen" w:hAnsi="Sylfaen"/>
          <w:sz w:val="24"/>
          <w:szCs w:val="24"/>
          <w:lang w:val="hy-AM"/>
        </w:rPr>
        <w:t>պրիլի 1-ին</w:t>
      </w:r>
      <w:r w:rsidR="000779C8">
        <w:rPr>
          <w:rFonts w:ascii="Sylfaen" w:hAnsi="Sylfaen"/>
          <w:sz w:val="24"/>
          <w:szCs w:val="24"/>
          <w:lang w:val="hy-AM"/>
        </w:rPr>
        <w:t xml:space="preserve"> պատասխանողը դիմել է</w:t>
      </w:r>
      <w:r w:rsidRPr="00AA1309">
        <w:rPr>
          <w:rFonts w:ascii="Sylfaen" w:hAnsi="Sylfaen"/>
          <w:sz w:val="24"/>
          <w:szCs w:val="24"/>
          <w:lang w:val="hy-AM"/>
        </w:rPr>
        <w:t xml:space="preserve"> </w:t>
      </w:r>
      <w:r w:rsidR="000779C8">
        <w:rPr>
          <w:rFonts w:ascii="Sylfaen" w:hAnsi="Sylfaen"/>
          <w:sz w:val="24"/>
          <w:szCs w:val="24"/>
          <w:lang w:val="hy-AM"/>
        </w:rPr>
        <w:t>Վ</w:t>
      </w:r>
      <w:r w:rsidRPr="00AA1309">
        <w:rPr>
          <w:rFonts w:ascii="Sylfaen" w:hAnsi="Sylfaen"/>
          <w:sz w:val="24"/>
          <w:szCs w:val="24"/>
          <w:lang w:val="hy-AM"/>
        </w:rPr>
        <w:t>ճռաբեկ</w:t>
      </w:r>
      <w:r w:rsidR="000779C8">
        <w:rPr>
          <w:rFonts w:ascii="Sylfaen" w:hAnsi="Sylfaen"/>
          <w:sz w:val="24"/>
          <w:szCs w:val="24"/>
          <w:lang w:val="hy-AM"/>
        </w:rPr>
        <w:t xml:space="preserve"> դատարան</w:t>
      </w:r>
      <w:r w:rsidRPr="00AA1309">
        <w:rPr>
          <w:rFonts w:ascii="Sylfaen" w:hAnsi="Sylfaen"/>
          <w:sz w:val="24"/>
          <w:szCs w:val="24"/>
          <w:lang w:val="hy-AM"/>
        </w:rPr>
        <w:t xml:space="preserve">, </w:t>
      </w:r>
      <w:r w:rsidR="000779C8">
        <w:rPr>
          <w:rFonts w:ascii="Sylfaen" w:hAnsi="Sylfaen"/>
          <w:sz w:val="24"/>
          <w:szCs w:val="24"/>
          <w:lang w:val="hy-AM"/>
        </w:rPr>
        <w:t>սակայն այս ատյանը նրա բողոք</w:t>
      </w:r>
      <w:r w:rsidRPr="00AA1309">
        <w:rPr>
          <w:rFonts w:ascii="Sylfaen" w:hAnsi="Sylfaen"/>
          <w:sz w:val="24"/>
          <w:szCs w:val="24"/>
          <w:lang w:val="hy-AM"/>
        </w:rPr>
        <w:t xml:space="preserve">ի վարույթ ընդունելը մայիսի 6-ին </w:t>
      </w:r>
      <w:r w:rsidR="000779C8">
        <w:rPr>
          <w:rFonts w:ascii="Sylfaen" w:hAnsi="Sylfaen"/>
          <w:sz w:val="24"/>
          <w:szCs w:val="24"/>
          <w:lang w:val="hy-AM"/>
        </w:rPr>
        <w:t>մերժ</w:t>
      </w:r>
      <w:r w:rsidRPr="00AA1309">
        <w:rPr>
          <w:rFonts w:ascii="Sylfaen" w:hAnsi="Sylfaen"/>
          <w:sz w:val="24"/>
          <w:szCs w:val="24"/>
          <w:lang w:val="hy-AM"/>
        </w:rPr>
        <w:t xml:space="preserve">ել է: </w:t>
      </w:r>
      <w:r>
        <w:rPr>
          <w:rFonts w:ascii="Sylfaen" w:hAnsi="Sylfaen"/>
          <w:sz w:val="24"/>
          <w:szCs w:val="24"/>
          <w:lang w:val="hy-AM"/>
        </w:rPr>
        <w:t xml:space="preserve"> </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104CDB">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15-ին</w:t>
      </w:r>
      <w:r w:rsidRPr="00AA1309">
        <w:rPr>
          <w:rFonts w:ascii="Sylfaen" w:hAnsi="Sylfaen"/>
          <w:sz w:val="24"/>
          <w:szCs w:val="24"/>
          <w:lang w:val="hy-AM"/>
        </w:rPr>
        <w:t xml:space="preserve"> `«Hetq.am» </w:t>
      </w:r>
      <w:r>
        <w:rPr>
          <w:rFonts w:ascii="Sylfaen" w:hAnsi="Sylfaen"/>
          <w:sz w:val="24"/>
          <w:szCs w:val="24"/>
          <w:lang w:val="hy-AM"/>
        </w:rPr>
        <w:t>առցանց պարբերականի</w:t>
      </w:r>
      <w:r w:rsidRPr="00AA1309">
        <w:rPr>
          <w:rFonts w:ascii="Sylfaen" w:hAnsi="Sylfaen"/>
          <w:sz w:val="24"/>
          <w:szCs w:val="24"/>
          <w:lang w:val="hy-AM"/>
        </w:rPr>
        <w:t xml:space="preserve"> լրագրող Տիրայր Մուրադյանը գրավոր հարցմամբ դիմել է «Հայաստանի էլեկտրական ցանցեր» ընկերություն` բնակիչներին հնարավոր փոխհատուցումներ տրամադրելու մասին տեղեկատվության խնդրանքով։ </w:t>
      </w:r>
      <w:r w:rsidR="00104CDB">
        <w:rPr>
          <w:rFonts w:ascii="Sylfaen" w:hAnsi="Sylfaen"/>
          <w:sz w:val="24"/>
          <w:szCs w:val="24"/>
          <w:lang w:val="hy-AM"/>
        </w:rPr>
        <w:t>Պ</w:t>
      </w:r>
      <w:r w:rsidR="00104CDB" w:rsidRPr="00104CDB">
        <w:rPr>
          <w:rFonts w:ascii="Sylfaen" w:hAnsi="Sylfaen"/>
          <w:sz w:val="24"/>
          <w:szCs w:val="24"/>
          <w:lang w:val="hy-AM"/>
        </w:rPr>
        <w:t>ատասխանը ստաց</w:t>
      </w:r>
      <w:r w:rsidR="00104CDB">
        <w:rPr>
          <w:rFonts w:ascii="Sylfaen" w:hAnsi="Sylfaen"/>
          <w:sz w:val="24"/>
          <w:szCs w:val="24"/>
          <w:lang w:val="hy-AM"/>
        </w:rPr>
        <w:t>վել է 3 ամիս անց՝</w:t>
      </w:r>
      <w:r w:rsidR="00104CDB" w:rsidRPr="00104CDB">
        <w:rPr>
          <w:rFonts w:ascii="Sylfaen" w:hAnsi="Sylfaen"/>
          <w:sz w:val="24"/>
          <w:szCs w:val="24"/>
          <w:lang w:val="hy-AM"/>
        </w:rPr>
        <w:t xml:space="preserve"> մայիսի 12-ին, անստորագիր</w:t>
      </w:r>
      <w:r w:rsidR="00597C82">
        <w:rPr>
          <w:rFonts w:ascii="Sylfaen" w:hAnsi="Sylfaen"/>
          <w:sz w:val="24"/>
          <w:szCs w:val="24"/>
          <w:lang w:val="hy-AM"/>
        </w:rPr>
        <w:t xml:space="preserve"> և</w:t>
      </w:r>
      <w:r w:rsidR="00104CDB" w:rsidRPr="00104CDB">
        <w:rPr>
          <w:rFonts w:ascii="Sylfaen" w:hAnsi="Sylfaen"/>
          <w:sz w:val="24"/>
          <w:szCs w:val="24"/>
          <w:lang w:val="hy-AM"/>
        </w:rPr>
        <w:t xml:space="preserve"> թերի։</w:t>
      </w:r>
    </w:p>
    <w:p w:rsidR="00564A91" w:rsidRPr="00104CDB"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19-ին</w:t>
      </w:r>
      <w:r w:rsidRPr="00AA1309">
        <w:rPr>
          <w:rFonts w:ascii="Sylfaen" w:hAnsi="Sylfaen"/>
          <w:sz w:val="24"/>
          <w:szCs w:val="24"/>
          <w:lang w:val="hy-AM"/>
        </w:rPr>
        <w:t xml:space="preserve"> «Իրավունք» թերթը գրել է, որ Առողջապահության նախարարի մամուլի խոսնակից որևէ մեկնաբանություն ստանալ հնարավոր չէ։ Հերթական անգամ խմբագրությունը փորձել է պարզաբանում ստանալ Ուռուցքաբանության ինստիտուտին վերաբերող հարցերի շուրջ, սակայն խոսնակ Ալինա Նիկողոսյանի հեռախոսը չի պատասխանել։ Թերթը գրում է. «Սա արդեն դարձել է քարացած դոգմա, երբ խոսնակը, որը վճարվում է հենց մամուլի հարցերին պատասխանելու համար, մեղմ ասած, արհամարհում է զանգերը»։</w:t>
      </w:r>
    </w:p>
    <w:p w:rsidR="00564A91" w:rsidRPr="00AA1309" w:rsidRDefault="00564A91" w:rsidP="00564A91">
      <w:pPr>
        <w:spacing w:after="0" w:line="240" w:lineRule="auto"/>
        <w:ind w:firstLine="567"/>
        <w:rPr>
          <w:rFonts w:ascii="Sylfaen" w:hAnsi="Sylfaen"/>
          <w:sz w:val="24"/>
          <w:szCs w:val="24"/>
          <w:lang w:val="hy-AM"/>
        </w:rPr>
      </w:pPr>
    </w:p>
    <w:p w:rsidR="00794144"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22-ին</w:t>
      </w:r>
      <w:r w:rsidRPr="00AA1309">
        <w:rPr>
          <w:rFonts w:ascii="Sylfaen" w:hAnsi="Sylfaen"/>
          <w:sz w:val="24"/>
          <w:szCs w:val="24"/>
          <w:lang w:val="hy-AM"/>
        </w:rPr>
        <w:t xml:space="preserve"> «Hetq.am» </w:t>
      </w:r>
      <w:r>
        <w:rPr>
          <w:rFonts w:ascii="Sylfaen" w:hAnsi="Sylfaen"/>
          <w:sz w:val="24"/>
          <w:szCs w:val="24"/>
          <w:lang w:val="hy-AM"/>
        </w:rPr>
        <w:t>առցանց պարբերականի</w:t>
      </w:r>
      <w:r w:rsidRPr="00AA1309">
        <w:rPr>
          <w:rFonts w:ascii="Sylfaen" w:hAnsi="Sylfaen"/>
          <w:sz w:val="24"/>
          <w:szCs w:val="24"/>
          <w:lang w:val="hy-AM"/>
        </w:rPr>
        <w:t xml:space="preserve"> լրագրող Տիրայր Մուրադյանը էլեկտրոնային հարցում է ուղարկել «Գեղարքունիք» ջրօգտագործողների ընկերություն (ՋՕԸ), որը հանրային նշանակության կազմակերպություն է, իր ենթակայության տակ գտնվող ոռոգման ցանցերից մեկի մասին տեղեկություն տրամադրելու խնդրանքով։ Փետրվարի 26-ին ՋՕԸ–ի տնօրենի պաշտոնակատար Ս</w:t>
      </w:r>
      <w:r w:rsidR="00015AD6">
        <w:rPr>
          <w:rFonts w:ascii="Sylfaen" w:hAnsi="Sylfaen"/>
          <w:sz w:val="24"/>
          <w:szCs w:val="24"/>
          <w:lang w:val="hy-AM"/>
        </w:rPr>
        <w:t>երգեյ</w:t>
      </w:r>
      <w:r>
        <w:rPr>
          <w:rFonts w:ascii="Times New Roman" w:eastAsia="MS Gothic" w:hAnsi="Times New Roman" w:cs="Times New Roman"/>
          <w:sz w:val="24"/>
          <w:szCs w:val="24"/>
          <w:lang w:val="hy-AM"/>
        </w:rPr>
        <w:t xml:space="preserve"> </w:t>
      </w:r>
      <w:r w:rsidRPr="00AA1309">
        <w:rPr>
          <w:rFonts w:ascii="Sylfaen" w:hAnsi="Sylfaen"/>
          <w:sz w:val="24"/>
          <w:szCs w:val="24"/>
          <w:lang w:val="hy-AM"/>
        </w:rPr>
        <w:t>Համբարձումյանը հա</w:t>
      </w:r>
      <w:r>
        <w:rPr>
          <w:rFonts w:ascii="Sylfaen" w:hAnsi="Sylfaen"/>
          <w:sz w:val="24"/>
          <w:szCs w:val="24"/>
          <w:lang w:val="hy-AM"/>
        </w:rPr>
        <w:t>րց</w:t>
      </w:r>
      <w:r w:rsidRPr="00AA1309">
        <w:rPr>
          <w:rFonts w:ascii="Sylfaen" w:hAnsi="Sylfaen"/>
          <w:sz w:val="24"/>
          <w:szCs w:val="24"/>
          <w:lang w:val="hy-AM"/>
        </w:rPr>
        <w:t>երի մեծ մասին չի պատասխանել։ Փետրվարի 27-ին լրագրողը կրկին գրավոր հարցմամբ դիմել է նույն պաշտոնյային</w:t>
      </w:r>
      <w:r w:rsidR="00015AD6">
        <w:rPr>
          <w:rFonts w:ascii="Sylfaen" w:hAnsi="Sylfaen"/>
          <w:sz w:val="24"/>
          <w:szCs w:val="24"/>
          <w:lang w:val="hy-AM"/>
        </w:rPr>
        <w:t xml:space="preserve">, </w:t>
      </w:r>
      <w:r w:rsidR="00015AD6">
        <w:rPr>
          <w:rFonts w:ascii="Sylfaen" w:hAnsi="Sylfaen"/>
          <w:sz w:val="24"/>
          <w:szCs w:val="24"/>
          <w:lang w:val="hy-AM"/>
        </w:rPr>
        <w:lastRenderedPageBreak/>
        <w:t xml:space="preserve">անցել են օրենքով սահմանված բոլոր ժամկետները և կրկին պատասխան չի ստացվել։ Միայն այն ժամանակ, երբ լրագրողը հայտնել է տեղեկություն ստանալու </w:t>
      </w:r>
      <w:r w:rsidR="00597C82">
        <w:rPr>
          <w:rFonts w:ascii="Sylfaen" w:hAnsi="Sylfaen"/>
          <w:sz w:val="24"/>
          <w:szCs w:val="24"/>
          <w:lang w:val="hy-AM"/>
        </w:rPr>
        <w:t>հայցով</w:t>
      </w:r>
      <w:r w:rsidR="00015AD6">
        <w:rPr>
          <w:rFonts w:ascii="Sylfaen" w:hAnsi="Sylfaen"/>
          <w:sz w:val="24"/>
          <w:szCs w:val="24"/>
          <w:lang w:val="hy-AM"/>
        </w:rPr>
        <w:t xml:space="preserve"> դատարան դիմելու մտադրության մասին, պաշտոնյան տրամադրել է փաստաթուղթը։</w:t>
      </w:r>
    </w:p>
    <w:p w:rsidR="00015AD6" w:rsidRPr="00794144" w:rsidRDefault="00015AD6" w:rsidP="00564A91">
      <w:pPr>
        <w:spacing w:after="0" w:line="240" w:lineRule="auto"/>
        <w:ind w:firstLine="567"/>
        <w:rPr>
          <w:rFonts w:ascii="Sylfaen" w:hAnsi="Sylfaen"/>
          <w:sz w:val="24"/>
          <w:szCs w:val="24"/>
          <w:lang w:val="hy-AM"/>
        </w:rPr>
      </w:pPr>
    </w:p>
    <w:p w:rsidR="00794144" w:rsidRPr="00794144" w:rsidRDefault="00CD23DF" w:rsidP="00794144">
      <w:pPr>
        <w:rPr>
          <w:rFonts w:ascii="Sylfaen" w:hAnsi="Sylfaen"/>
          <w:b/>
          <w:lang w:val="hy-AM"/>
        </w:rPr>
      </w:pPr>
      <w:r w:rsidRPr="00CD23DF">
        <w:rPr>
          <w:rFonts w:ascii="Sylfaen" w:hAnsi="Sylfaen"/>
          <w:b/>
          <w:sz w:val="24"/>
          <w:szCs w:val="24"/>
          <w:lang w:val="hy-AM"/>
        </w:rPr>
        <w:tab/>
      </w:r>
      <w:r w:rsidR="00564A91" w:rsidRPr="00CD23DF">
        <w:rPr>
          <w:rFonts w:ascii="Sylfaen" w:hAnsi="Sylfaen"/>
          <w:b/>
          <w:sz w:val="24"/>
          <w:szCs w:val="24"/>
          <w:lang w:val="hy-AM"/>
        </w:rPr>
        <w:t>Փետրվարի 22-ին</w:t>
      </w:r>
      <w:r w:rsidR="00564A91" w:rsidRPr="00CD23DF">
        <w:rPr>
          <w:rFonts w:ascii="Sylfaen" w:hAnsi="Sylfaen"/>
          <w:sz w:val="24"/>
          <w:szCs w:val="24"/>
          <w:lang w:val="hy-AM"/>
        </w:rPr>
        <w:t xml:space="preserve"> Տիրայր</w:t>
      </w:r>
      <w:r w:rsidR="00564A91" w:rsidRPr="00AA1309">
        <w:rPr>
          <w:rFonts w:ascii="Sylfaen" w:hAnsi="Sylfaen"/>
          <w:sz w:val="24"/>
          <w:szCs w:val="24"/>
          <w:lang w:val="hy-AM"/>
        </w:rPr>
        <w:t xml:space="preserve"> Մուրադյանը գրավոր հարցում է ուղարկել Երևանի քաղաքապետարան` մի քանի տարածքների սեփականաշնորհման մասին տեղեկություններ տրամադրելու խնդրանքով։ </w:t>
      </w:r>
      <w:r>
        <w:rPr>
          <w:rFonts w:ascii="Sylfaen" w:hAnsi="Sylfaen"/>
          <w:sz w:val="24"/>
          <w:szCs w:val="24"/>
          <w:lang w:val="hy-AM"/>
        </w:rPr>
        <w:t xml:space="preserve">Անցել են օրենքով սահմանված բոլոր ժամկետները, և պատասխան չի </w:t>
      </w:r>
      <w:r w:rsidRPr="00597C82">
        <w:rPr>
          <w:rFonts w:ascii="Sylfaen" w:hAnsi="Sylfaen"/>
          <w:sz w:val="24"/>
          <w:szCs w:val="24"/>
          <w:lang w:val="hy-AM"/>
        </w:rPr>
        <w:t>տրամադրվել։</w:t>
      </w:r>
      <w:r w:rsidR="00597C82" w:rsidRPr="00597C82">
        <w:rPr>
          <w:rFonts w:ascii="Sylfaen" w:hAnsi="Sylfaen"/>
          <w:sz w:val="24"/>
          <w:szCs w:val="24"/>
          <w:lang w:val="hy-AM"/>
        </w:rPr>
        <w:t xml:space="preserve"> </w:t>
      </w:r>
      <w:r w:rsidRPr="00597C82">
        <w:rPr>
          <w:rFonts w:ascii="Sylfaen" w:hAnsi="Sylfaen"/>
          <w:sz w:val="24"/>
          <w:szCs w:val="24"/>
          <w:lang w:val="hy-AM"/>
        </w:rPr>
        <w:t>Ավելի</w:t>
      </w:r>
      <w:r>
        <w:rPr>
          <w:rFonts w:ascii="Sylfaen" w:hAnsi="Sylfaen"/>
          <w:sz w:val="24"/>
          <w:szCs w:val="24"/>
          <w:lang w:val="hy-AM"/>
        </w:rPr>
        <w:t xml:space="preserve"> ուշ ք</w:t>
      </w:r>
      <w:r w:rsidR="00794144" w:rsidRPr="00CD23DF">
        <w:rPr>
          <w:rFonts w:ascii="Sylfaen" w:hAnsi="Sylfaen"/>
          <w:sz w:val="24"/>
          <w:szCs w:val="24"/>
          <w:lang w:val="hy-AM"/>
        </w:rPr>
        <w:t>աղաքապետարանից հայտնե</w:t>
      </w:r>
      <w:r w:rsidRPr="00CD23DF">
        <w:rPr>
          <w:rFonts w:ascii="Sylfaen" w:hAnsi="Sylfaen"/>
          <w:sz w:val="24"/>
          <w:szCs w:val="24"/>
          <w:lang w:val="hy-AM"/>
        </w:rPr>
        <w:t>լ են</w:t>
      </w:r>
      <w:r w:rsidR="00794144" w:rsidRPr="00CD23DF">
        <w:rPr>
          <w:rFonts w:ascii="Sylfaen" w:hAnsi="Sylfaen"/>
          <w:sz w:val="24"/>
          <w:szCs w:val="24"/>
          <w:lang w:val="hy-AM"/>
        </w:rPr>
        <w:t>, թե չեն ստացել հարցումը</w:t>
      </w:r>
      <w:r w:rsidRPr="00CD23DF">
        <w:rPr>
          <w:rFonts w:ascii="Sylfaen" w:hAnsi="Sylfaen"/>
          <w:sz w:val="24"/>
          <w:szCs w:val="24"/>
          <w:lang w:val="hy-AM"/>
        </w:rPr>
        <w:t>,</w:t>
      </w:r>
      <w:r w:rsidR="00794144" w:rsidRPr="00CD23DF">
        <w:rPr>
          <w:rFonts w:ascii="Sylfaen" w:hAnsi="Sylfaen"/>
          <w:sz w:val="24"/>
          <w:szCs w:val="24"/>
          <w:lang w:val="hy-AM"/>
        </w:rPr>
        <w:t xml:space="preserve"> և </w:t>
      </w:r>
      <w:r w:rsidRPr="00CD23DF">
        <w:rPr>
          <w:rFonts w:ascii="Sylfaen" w:hAnsi="Sylfaen"/>
          <w:sz w:val="24"/>
          <w:szCs w:val="24"/>
          <w:lang w:val="hy-AM"/>
        </w:rPr>
        <w:t xml:space="preserve">այն </w:t>
      </w:r>
      <w:r w:rsidR="00794144" w:rsidRPr="00CD23DF">
        <w:rPr>
          <w:rFonts w:ascii="Sylfaen" w:hAnsi="Sylfaen"/>
          <w:sz w:val="24"/>
          <w:szCs w:val="24"/>
          <w:lang w:val="hy-AM"/>
        </w:rPr>
        <w:t xml:space="preserve">նորից ուղարկելուց </w:t>
      </w:r>
      <w:r w:rsidRPr="00CD23DF">
        <w:rPr>
          <w:rFonts w:ascii="Sylfaen" w:hAnsi="Sylfaen"/>
          <w:sz w:val="24"/>
          <w:szCs w:val="24"/>
          <w:lang w:val="hy-AM"/>
        </w:rPr>
        <w:t xml:space="preserve">հետո </w:t>
      </w:r>
      <w:r w:rsidR="00794144" w:rsidRPr="00CD23DF">
        <w:rPr>
          <w:rFonts w:ascii="Sylfaen" w:hAnsi="Sylfaen"/>
          <w:sz w:val="24"/>
          <w:szCs w:val="24"/>
          <w:lang w:val="hy-AM"/>
        </w:rPr>
        <w:t>պատասխան</w:t>
      </w:r>
      <w:r w:rsidRPr="00CD23DF">
        <w:rPr>
          <w:rFonts w:ascii="Sylfaen" w:hAnsi="Sylfaen"/>
          <w:sz w:val="24"/>
          <w:szCs w:val="24"/>
          <w:lang w:val="hy-AM"/>
        </w:rPr>
        <w:t>ն ստացվել է</w:t>
      </w:r>
      <w:r w:rsidR="00794144" w:rsidRPr="00CD23DF">
        <w:rPr>
          <w:rFonts w:ascii="Sylfaen" w:hAnsi="Sylfaen"/>
          <w:sz w:val="24"/>
          <w:szCs w:val="24"/>
          <w:lang w:val="hy-AM"/>
        </w:rPr>
        <w:t>։</w:t>
      </w:r>
    </w:p>
    <w:p w:rsidR="00564A91"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Փետրվարի 24-ին</w:t>
      </w:r>
      <w:r w:rsidRPr="00AA1309">
        <w:rPr>
          <w:rFonts w:ascii="Sylfaen" w:hAnsi="Sylfaen"/>
          <w:sz w:val="24"/>
          <w:szCs w:val="24"/>
          <w:lang w:val="hy-AM"/>
        </w:rPr>
        <w:t xml:space="preserve">  Լրագրողների «Ասպարեզ» ակումբը էլեկտրոնային հարցում է ուղարկել ՀՀ սոցիալական ապահովության ծառայության պետ Անի Ամիրշադյանին` պարզաբանում խնդրելով Շիրակի մարզի Արևիկ համայնքի մի բնակչի տարիքային աշխատանքային կենսաթոշակի վերաբերյալ։ Հարցման պատասխանը ստացվել է ուշացումով, փոստային առաքմամբ` մարտի 20-ին, և այն եղել է թերի:</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 xml:space="preserve">Փետրվարի 26-ին </w:t>
      </w:r>
      <w:r w:rsidRPr="00AA1309">
        <w:rPr>
          <w:rFonts w:ascii="Sylfaen" w:hAnsi="Sylfaen" w:cs="Arian AMU"/>
          <w:sz w:val="24"/>
          <w:szCs w:val="24"/>
          <w:shd w:val="clear" w:color="auto" w:fill="FFFFFF"/>
          <w:lang w:val="hy-AM"/>
        </w:rPr>
        <w:t>Լրագրողների «Ասպարեզ» ակումբի նախագահ Լևոն Բարսեղյանը դատական հայց է ներկայացրել ՀՀ վարչական դատարան՝ ընդդեմ Ազգային անվտանգության ծառայության՝ հարցմամբ պահանջված տեղեկությունները տրամադրելուն պարտավորեցնելու պահանջով։ Հայցվորն ԱԱԾ-ի</w:t>
      </w:r>
      <w:r>
        <w:rPr>
          <w:rFonts w:ascii="Sylfaen" w:hAnsi="Sylfaen" w:cs="Arian AMU"/>
          <w:sz w:val="24"/>
          <w:szCs w:val="24"/>
          <w:shd w:val="clear" w:color="auto" w:fill="FFFFFF"/>
          <w:lang w:val="hy-AM"/>
        </w:rPr>
        <w:t>ն</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խնդր</w:t>
      </w:r>
      <w:r w:rsidRPr="00AA1309">
        <w:rPr>
          <w:rFonts w:ascii="Sylfaen" w:hAnsi="Sylfaen" w:cs="Arian AMU"/>
          <w:sz w:val="24"/>
          <w:szCs w:val="24"/>
          <w:shd w:val="clear" w:color="auto" w:fill="FFFFFF"/>
          <w:lang w:val="hy-AM"/>
        </w:rPr>
        <w:t>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 xml:space="preserve">Հայցադիմումը մարտի 4-ին վերադարձվել է՝ փաստաթղթերում առկա թերությունների պատճառով։ Երկրորդ անգամ հայցը ներկայացվել է մարտի 17-ին և վարույթ ընդունվել մարտի 24-ին։ Գործով դատական նիստեր են կայացել մայիսի 7-ին, հուլիսի 3-ին, սեպտեմբերի 17-ին, իսկ հոկտեմբերի 1-ին դատարանը մերժել է հայցը։ Հայցվորը նոյեմբերի 9-ին բողոք է ներկայացրել </w:t>
      </w:r>
      <w:r>
        <w:rPr>
          <w:rFonts w:ascii="Sylfaen" w:hAnsi="Sylfaen" w:cs="Arian AMU"/>
          <w:sz w:val="24"/>
          <w:szCs w:val="24"/>
          <w:shd w:val="clear" w:color="auto" w:fill="FFFFFF"/>
          <w:lang w:val="hy-AM"/>
        </w:rPr>
        <w:t>Վ</w:t>
      </w:r>
      <w:r w:rsidRPr="00AA1309">
        <w:rPr>
          <w:rFonts w:ascii="Sylfaen" w:hAnsi="Sylfaen" w:cs="Arian AMU"/>
          <w:sz w:val="24"/>
          <w:szCs w:val="24"/>
          <w:shd w:val="clear" w:color="auto" w:fill="FFFFFF"/>
          <w:lang w:val="hy-AM"/>
        </w:rPr>
        <w:t>արչական վերաքննիչ դատարան, որը վարույթ է ընդունվել դեկտեմբերի 2-ին։ Դատական նիստ է նշանակվել 2021թ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նոյեմբերի 25-ին։</w:t>
      </w:r>
    </w:p>
    <w:p w:rsidR="00564A91" w:rsidRDefault="00564A91" w:rsidP="00794144">
      <w:pPr>
        <w:spacing w:after="0" w:line="240" w:lineRule="auto"/>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AA1309">
        <w:rPr>
          <w:rFonts w:ascii="Sylfaen" w:hAnsi="Sylfaen"/>
          <w:b/>
          <w:sz w:val="24"/>
          <w:szCs w:val="24"/>
          <w:lang w:val="hy-AM"/>
        </w:rPr>
        <w:t>Փետրվարի 27-ին</w:t>
      </w:r>
      <w:r w:rsidRPr="00AA1309">
        <w:rPr>
          <w:rFonts w:ascii="Sylfaen" w:hAnsi="Sylfaen"/>
          <w:sz w:val="24"/>
          <w:szCs w:val="24"/>
          <w:lang w:val="hy-AM"/>
        </w:rPr>
        <w:t xml:space="preserve"> «Hetq.am»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w:t>
      </w:r>
      <w:r w:rsidR="00CD23DF">
        <w:rPr>
          <w:rFonts w:ascii="Sylfaen" w:hAnsi="Sylfaen"/>
          <w:sz w:val="24"/>
          <w:szCs w:val="24"/>
          <w:lang w:val="hy-AM"/>
        </w:rPr>
        <w:t>Ո</w:t>
      </w:r>
      <w:r w:rsidRPr="00AA1309">
        <w:rPr>
          <w:rFonts w:ascii="Sylfaen" w:hAnsi="Sylfaen"/>
          <w:sz w:val="24"/>
          <w:szCs w:val="24"/>
          <w:lang w:val="hy-AM"/>
        </w:rPr>
        <w:t xml:space="preserve">չ </w:t>
      </w:r>
      <w:r w:rsidRPr="00AA1309">
        <w:rPr>
          <w:rFonts w:ascii="Sylfaen" w:hAnsi="Sylfaen"/>
          <w:sz w:val="24"/>
          <w:szCs w:val="24"/>
          <w:lang w:val="hy-AM"/>
        </w:rPr>
        <w:lastRenderedPageBreak/>
        <w:t>հայցվող տեղեկությունն է ստացվել, ոչ էլ լրացուցիչ ժամանակի անհրաժեշտության մասին ծանո</w:t>
      </w:r>
      <w:r w:rsidR="00597C82">
        <w:rPr>
          <w:rFonts w:ascii="Sylfaen" w:hAnsi="Sylfaen"/>
          <w:sz w:val="24"/>
          <w:szCs w:val="24"/>
          <w:lang w:val="hy-AM"/>
        </w:rPr>
        <w:t xml:space="preserve">ւցում։ </w:t>
      </w:r>
    </w:p>
    <w:p w:rsidR="00564A91"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eastAsia="Times New Roman" w:hAnsi="Sylfaen" w:cs="Arian AMU"/>
          <w:b/>
          <w:sz w:val="24"/>
          <w:szCs w:val="24"/>
          <w:shd w:val="clear" w:color="auto" w:fill="FFFFFF"/>
          <w:lang w:val="hy-AM" w:eastAsia="ru-RU"/>
        </w:rPr>
        <w:t xml:space="preserve">Մարտի 3–ին  </w:t>
      </w:r>
      <w:r w:rsidRPr="00AA1309">
        <w:rPr>
          <w:rFonts w:ascii="Sylfaen" w:eastAsia="Times New Roman" w:hAnsi="Sylfaen" w:cs="Arian AMU"/>
          <w:sz w:val="24"/>
          <w:szCs w:val="24"/>
          <w:shd w:val="clear" w:color="auto" w:fill="FFFFFF"/>
          <w:lang w:val="hy-AM" w:eastAsia="ru-RU"/>
        </w:rPr>
        <w:t>Երևանի ընդհանուր իրավասության դատարանում կայացել է</w:t>
      </w:r>
      <w:r w:rsidRPr="00AA1309">
        <w:rPr>
          <w:rFonts w:ascii="Sylfaen" w:eastAsia="Times New Roman" w:hAnsi="Sylfaen" w:cs="Arian AMU"/>
          <w:b/>
          <w:sz w:val="24"/>
          <w:szCs w:val="24"/>
          <w:shd w:val="clear" w:color="auto" w:fill="FFFFFF"/>
          <w:lang w:val="hy-AM" w:eastAsia="ru-RU"/>
        </w:rPr>
        <w:t xml:space="preserve"> </w:t>
      </w:r>
      <w:r w:rsidRPr="00AA1309">
        <w:rPr>
          <w:rFonts w:ascii="Sylfaen" w:hAnsi="Sylfaen" w:cs="Arian AMU"/>
          <w:sz w:val="24"/>
          <w:szCs w:val="24"/>
          <w:shd w:val="clear" w:color="auto" w:fill="FFFFFF"/>
          <w:lang w:val="hy-AM"/>
        </w:rPr>
        <w:t xml:space="preserve">«Hetq.am» </w:t>
      </w:r>
      <w:r w:rsidRPr="00AA1309">
        <w:rPr>
          <w:rFonts w:ascii="Sylfaen" w:hAnsi="Sylfaen"/>
          <w:sz w:val="24"/>
          <w:szCs w:val="24"/>
          <w:lang w:val="hy-AM"/>
        </w:rPr>
        <w:t>առցանց պարբերականն</w:t>
      </w:r>
      <w:r w:rsidRPr="00AA1309">
        <w:rPr>
          <w:rFonts w:ascii="Sylfaen" w:hAnsi="Sylfaen" w:cs="Arian AMU"/>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հերթական դատական նիստը` խորհրդի կողմից 2011-2019 թվականներին ընդունված բոլոր որոշումների պատճենները տրամադրելուն պարտավորեցնելու պահանջով։</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r>
      <w:r w:rsidRPr="00AA1309">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sidRPr="00AA1309">
        <w:rPr>
          <w:rFonts w:ascii="Sylfaen" w:hAnsi="Sylfaen" w:cs="Arian AMU"/>
          <w:sz w:val="24"/>
          <w:szCs w:val="24"/>
          <w:shd w:val="clear" w:color="auto" w:fill="FFFFFF"/>
          <w:lang w:val="hy-AM"/>
        </w:rPr>
        <w:t>«Հետաքննող լրագրողներ» ՀԿ-ն</w:t>
      </w:r>
      <w:r w:rsidRPr="00AA1309">
        <w:rPr>
          <w:rFonts w:ascii="Sylfaen" w:eastAsia="Times New Roman" w:hAnsi="Sylfaen" w:cs="Arian AMU"/>
          <w:sz w:val="24"/>
          <w:szCs w:val="24"/>
          <w:shd w:val="clear" w:color="auto" w:fill="FFFFFF"/>
          <w:lang w:val="hy-AM" w:eastAsia="ru-RU"/>
        </w:rPr>
        <w:t xml:space="preserve"> 2019թ. հ</w:t>
      </w:r>
      <w:r w:rsidRPr="00AA1309">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2020 թվականին</w:t>
      </w:r>
      <w:r w:rsidRPr="00AA1309">
        <w:rPr>
          <w:rFonts w:ascii="Sylfaen" w:hAnsi="Sylfaen" w:cs="Arian AMU"/>
          <w:sz w:val="24"/>
          <w:szCs w:val="24"/>
          <w:shd w:val="clear" w:color="auto" w:fill="FFFFFF"/>
          <w:lang w:val="hy-AM"/>
        </w:rPr>
        <w:t xml:space="preserve"> գործով դատական նիստ</w:t>
      </w:r>
      <w:r>
        <w:rPr>
          <w:rFonts w:ascii="Sylfaen" w:hAnsi="Sylfaen" w:cs="Arian AMU"/>
          <w:sz w:val="24"/>
          <w:szCs w:val="24"/>
          <w:shd w:val="clear" w:color="auto" w:fill="FFFFFF"/>
          <w:lang w:val="hy-AM"/>
        </w:rPr>
        <w:t>եր</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են</w:t>
      </w:r>
      <w:r w:rsidRPr="00AA1309">
        <w:rPr>
          <w:rFonts w:ascii="Sylfaen" w:hAnsi="Sylfaen" w:cs="Arian AMU"/>
          <w:sz w:val="24"/>
          <w:szCs w:val="24"/>
          <w:shd w:val="clear" w:color="auto" w:fill="FFFFFF"/>
          <w:lang w:val="hy-AM"/>
        </w:rPr>
        <w:t xml:space="preserve"> տեղի ունեցել նաև մարտի 6–ին, ապրիլի 27–ին, մայիսի 4-ին, իսկ 22-ին հրապարակվել է վճիռը, ըստ որի՝ «Հետաքննող լրագրողներ» ՀԿ-ի հայցը բավարարվել է մասնակի</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հիմնադրամին պարտավորեցվել է «Հետաքննող լրագրողներ»-ին տրամադրել հոգաբարձուների խորհրդի՝ 2011-2019 թթ</w:t>
      </w:r>
      <w:r w:rsidRPr="00AA1309">
        <w:rPr>
          <w:rFonts w:ascii="Times New Roman" w:hAnsi="Times New Roman" w:cs="Times New Roman"/>
          <w:sz w:val="24"/>
          <w:szCs w:val="24"/>
          <w:shd w:val="clear" w:color="auto" w:fill="FFFFFF"/>
          <w:lang w:val="hy-AM"/>
        </w:rPr>
        <w:t>․</w:t>
      </w:r>
      <w:r w:rsidRPr="00AA1309">
        <w:rPr>
          <w:rFonts w:ascii="Sylfaen" w:hAnsi="Sylfaen" w:cs="Times New Roman"/>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ընդունած բոլոր որոշումները՝ պահպանելով «Տեղեկատվության ազատության մասին» ՀՀ օրենքի 8-րդ հոդվածի 1-ին մասի 1-5-րդ կետերով սահմանված պահանջները: Բացի այդ, դատարանը վճռել է հիմնադրամից հօգուտ ՀԿ-ի բռնագանձել 4000 դրամ՝ որպես նախապես վճարված պետական </w:t>
      </w:r>
      <w:r>
        <w:rPr>
          <w:rFonts w:ascii="Sylfaen" w:hAnsi="Sylfaen" w:cs="Arian AMU"/>
          <w:sz w:val="24"/>
          <w:szCs w:val="24"/>
          <w:shd w:val="clear" w:color="auto" w:fill="FFFFFF"/>
          <w:lang w:val="hy-AM"/>
        </w:rPr>
        <w:t>տուրք</w:t>
      </w:r>
      <w:r w:rsidRPr="00AA1309">
        <w:rPr>
          <w:rFonts w:ascii="Sylfaen" w:hAnsi="Sylfaen" w:cs="Arian AMU"/>
          <w:sz w:val="24"/>
          <w:szCs w:val="24"/>
          <w:shd w:val="clear" w:color="auto" w:fill="FFFFFF"/>
          <w:lang w:val="hy-AM"/>
        </w:rPr>
        <w:t xml:space="preserve"> և 70000 դրամ՝ որպես փաստաբանի խելամիտ վարձատրության գումար:</w:t>
      </w:r>
      <w:r w:rsidRPr="00AA1309">
        <w:rPr>
          <w:rFonts w:ascii="Sylfaen" w:hAnsi="Sylfaen" w:cs="Arian AMU"/>
          <w:sz w:val="24"/>
          <w:szCs w:val="24"/>
          <w:shd w:val="clear" w:color="auto" w:fill="FFFFFF"/>
          <w:lang w:val="hy-AM"/>
        </w:rPr>
        <w:br/>
      </w:r>
      <w:r w:rsidRPr="00AA1309">
        <w:rPr>
          <w:rFonts w:ascii="Sylfaen" w:hAnsi="Sylfaen"/>
          <w:sz w:val="24"/>
          <w:szCs w:val="24"/>
          <w:lang w:val="hy-AM"/>
        </w:rPr>
        <w:tab/>
        <w:t xml:space="preserve">Հունիսի 19-ին </w:t>
      </w:r>
      <w:r w:rsidRPr="00AA1309">
        <w:rPr>
          <w:rFonts w:ascii="Sylfaen" w:hAnsi="Sylfaen" w:cs="Arian AMU"/>
          <w:sz w:val="24"/>
          <w:szCs w:val="24"/>
          <w:shd w:val="clear" w:color="auto" w:fill="FFFFFF"/>
          <w:lang w:val="hy-AM"/>
        </w:rPr>
        <w:t>պատասխանողը բողոքով դիմել է վերաքննիչ ատյան։ Հոկտեմբերի 23-ին այն բավարարվել է</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բեկանվել է մայիսի 22-ի </w:t>
      </w:r>
      <w:r>
        <w:rPr>
          <w:rFonts w:ascii="Sylfaen" w:hAnsi="Sylfaen" w:cs="Arian AMU"/>
          <w:sz w:val="24"/>
          <w:szCs w:val="24"/>
          <w:shd w:val="clear" w:color="auto" w:fill="FFFFFF"/>
          <w:lang w:val="hy-AM"/>
        </w:rPr>
        <w:t>վճիռը, և</w:t>
      </w:r>
      <w:r w:rsidRPr="00AA1309">
        <w:rPr>
          <w:rFonts w:ascii="Sylfaen" w:hAnsi="Sylfaen" w:cs="Arian AMU"/>
          <w:sz w:val="24"/>
          <w:szCs w:val="24"/>
          <w:shd w:val="clear" w:color="auto" w:fill="FFFFFF"/>
          <w:lang w:val="hy-AM"/>
        </w:rPr>
        <w:t xml:space="preserve"> գործն ուղարկվել է նույն դատարան՝ նոր քննության։</w:t>
      </w:r>
      <w:r w:rsidRPr="00AA1309">
        <w:rPr>
          <w:rFonts w:ascii="Sylfaen" w:hAnsi="Sylfaen" w:cs="Arian AMU"/>
          <w:sz w:val="24"/>
          <w:szCs w:val="24"/>
          <w:shd w:val="clear" w:color="auto" w:fill="FFFFFF"/>
          <w:lang w:val="hy-AM"/>
        </w:rPr>
        <w:br/>
      </w: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20–ին</w:t>
      </w:r>
      <w:r w:rsidRPr="00AA1309">
        <w:rPr>
          <w:rFonts w:ascii="Sylfaen" w:hAnsi="Sylfaen"/>
          <w:sz w:val="24"/>
          <w:szCs w:val="24"/>
          <w:lang w:val="hy-AM"/>
        </w:rPr>
        <w:t xml:space="preserve"> «Aravot.am» լրատվական կայքի լրագրող Նելլի Բաբայանն ահազանգել է, որ երկրում արտակարգ դրություն հայտարարելով ու սահմանափակելով լրատվամիջոցների՝ տեղեկատվություն տարածելու հնարավորությունը, գոնե Պարետատան խոսնակը պետք է զանգերին պատասխանի։ Ըստ լրագրողի` բոլոր գերատեսչությունները խորհուրդ են տալիս դիմել Պարետատուն, իսկ այստեղ զանգերին պատասխանող չկա։</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20–ին</w:t>
      </w:r>
      <w:r w:rsidRPr="00AA1309">
        <w:rPr>
          <w:rFonts w:ascii="Sylfaen" w:hAnsi="Sylfaen"/>
          <w:sz w:val="24"/>
          <w:szCs w:val="24"/>
          <w:lang w:val="hy-AM"/>
        </w:rPr>
        <w:t xml:space="preserve"> «Factor.am» լրատվական կայքի լրագրող Նարեկ Կիրակոսյանը դիմել է Ազգային անվտանգության ծառայություն` խնդրելով տեղեկություններ տրամադրել մարտի</w:t>
      </w:r>
      <w:r>
        <w:rPr>
          <w:rFonts w:ascii="Sylfaen" w:hAnsi="Sylfaen"/>
          <w:sz w:val="24"/>
          <w:szCs w:val="24"/>
          <w:lang w:val="hy-AM"/>
        </w:rPr>
        <w:t xml:space="preserve"> 12-</w:t>
      </w:r>
      <w:r w:rsidRPr="00AA1309">
        <w:rPr>
          <w:rFonts w:ascii="Sylfaen" w:hAnsi="Sylfaen"/>
          <w:sz w:val="24"/>
          <w:szCs w:val="24"/>
          <w:lang w:val="hy-AM"/>
        </w:rPr>
        <w:t>ին հայ</w:t>
      </w:r>
      <w:r>
        <w:rPr>
          <w:rFonts w:ascii="Sylfaen" w:hAnsi="Sylfaen"/>
          <w:sz w:val="24"/>
          <w:szCs w:val="24"/>
          <w:lang w:val="hy-AM"/>
        </w:rPr>
        <w:t>-</w:t>
      </w:r>
      <w:r w:rsidRPr="00AA1309">
        <w:rPr>
          <w:rFonts w:ascii="Sylfaen" w:hAnsi="Sylfaen"/>
          <w:sz w:val="24"/>
          <w:szCs w:val="24"/>
          <w:lang w:val="hy-AM"/>
        </w:rPr>
        <w:t xml:space="preserve">ադրբեջանական սահմանը հատած ադրբեջանցու մասին։ Մարտի 26–ին ԱԱԾ–ից ստացվել է պատասխան, որով մերժվել է հարցումն այն պատճառաբանությամբ, որ տեղեկատվությունը պարունակում է հրապարակման ոչ ենթակա նախաքննության տվյալներ։ Այս մերժումը անհիմն է, քանի որ </w:t>
      </w:r>
      <w:r w:rsidRPr="00AA1309">
        <w:rPr>
          <w:rFonts w:ascii="Sylfaen" w:hAnsi="Sylfaen"/>
          <w:sz w:val="24"/>
          <w:szCs w:val="24"/>
          <w:lang w:val="hy-AM"/>
        </w:rPr>
        <w:lastRenderedPageBreak/>
        <w:t>ծառայությունը կարող էր տրամադրել տեղեկատվության այն մասը, որը գաղտնիք չէր պարունակում։</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b/>
          <w:color w:val="1D2129"/>
          <w:sz w:val="24"/>
          <w:szCs w:val="24"/>
          <w:shd w:val="clear" w:color="auto" w:fill="FFFFFF"/>
          <w:lang w:val="hy-AM"/>
        </w:rPr>
        <w:t xml:space="preserve">Մարտի 24–ին </w:t>
      </w:r>
      <w:r w:rsidRPr="00AA1309">
        <w:rPr>
          <w:rFonts w:ascii="Sylfaen" w:hAnsi="Sylfaen" w:cs="Helvetica"/>
          <w:sz w:val="24"/>
          <w:szCs w:val="24"/>
          <w:shd w:val="clear" w:color="auto" w:fill="FFFFFF"/>
          <w:lang w:val="hy-AM"/>
        </w:rPr>
        <w:t>«Իրավունք» թերթը գրել է, որ դեռևս մարտի 16–ին հարցում է ուղարկել Առողջապահության նախարարություն` խնդրելով տրամադրել տեղեկատվություն</w:t>
      </w:r>
      <w:r>
        <w:rPr>
          <w:rFonts w:ascii="Sylfaen" w:hAnsi="Sylfaen" w:cs="Helvetica"/>
          <w:sz w:val="24"/>
          <w:szCs w:val="24"/>
          <w:shd w:val="clear" w:color="auto" w:fill="FFFFFF"/>
          <w:lang w:val="hy-AM"/>
        </w:rPr>
        <w:t xml:space="preserve"> H1N1 </w:t>
      </w:r>
      <w:r w:rsidRPr="00AA1309">
        <w:rPr>
          <w:rFonts w:ascii="Sylfaen" w:hAnsi="Sylfaen" w:cs="Helvetica"/>
          <w:sz w:val="24"/>
          <w:szCs w:val="24"/>
          <w:shd w:val="clear" w:color="auto" w:fill="FFFFFF"/>
          <w:lang w:val="hy-AM"/>
        </w:rPr>
        <w:t xml:space="preserve">վիրուսից 2009 և 2016 թթ. </w:t>
      </w:r>
      <w:r>
        <w:rPr>
          <w:rFonts w:ascii="Sylfaen" w:hAnsi="Sylfaen" w:cs="Helvetica"/>
          <w:sz w:val="24"/>
          <w:szCs w:val="24"/>
          <w:shd w:val="clear" w:color="auto" w:fill="FFFFFF"/>
          <w:lang w:val="hy-AM"/>
        </w:rPr>
        <w:t>Հայաստան</w:t>
      </w:r>
      <w:r w:rsidRPr="00AA1309">
        <w:rPr>
          <w:rFonts w:ascii="Sylfaen" w:hAnsi="Sylfaen" w:cs="Helvetica"/>
          <w:sz w:val="24"/>
          <w:szCs w:val="24"/>
          <w:shd w:val="clear" w:color="auto" w:fill="FFFFFF"/>
          <w:lang w:val="hy-AM"/>
        </w:rPr>
        <w:t xml:space="preserve">ում գրանցված մահերի թվի մասին։ Օրենքով նախատեսված 5–օրյա ժամկետում </w:t>
      </w:r>
      <w:r>
        <w:rPr>
          <w:rFonts w:ascii="Sylfaen" w:hAnsi="Sylfaen" w:cs="Helvetica"/>
          <w:sz w:val="24"/>
          <w:szCs w:val="24"/>
          <w:shd w:val="clear" w:color="auto" w:fill="FFFFFF"/>
          <w:lang w:val="hy-AM"/>
        </w:rPr>
        <w:t>խմբագրությունը</w:t>
      </w:r>
      <w:r w:rsidRPr="00AA1309">
        <w:rPr>
          <w:rFonts w:ascii="Sylfaen" w:hAnsi="Sylfaen" w:cs="Helvetica"/>
          <w:sz w:val="24"/>
          <w:szCs w:val="24"/>
          <w:shd w:val="clear" w:color="auto" w:fill="FFFFFF"/>
          <w:lang w:val="hy-AM"/>
        </w:rPr>
        <w:t xml:space="preserve"> պատասխան չի ստացել, </w:t>
      </w:r>
      <w:r>
        <w:rPr>
          <w:rFonts w:ascii="Sylfaen" w:hAnsi="Sylfaen" w:cs="Helvetica"/>
          <w:sz w:val="24"/>
          <w:szCs w:val="24"/>
          <w:shd w:val="clear" w:color="auto" w:fill="FFFFFF"/>
          <w:lang w:val="hy-AM"/>
        </w:rPr>
        <w:t xml:space="preserve">գերատեսչությունից </w:t>
      </w:r>
      <w:r w:rsidRPr="00AA1309">
        <w:rPr>
          <w:rFonts w:ascii="Sylfaen" w:hAnsi="Sylfaen" w:cs="Helvetica"/>
          <w:sz w:val="24"/>
          <w:szCs w:val="24"/>
          <w:shd w:val="clear" w:color="auto" w:fill="FFFFFF"/>
          <w:lang w:val="hy-AM"/>
        </w:rPr>
        <w:t>միայն տեղեկացրել են, որ</w:t>
      </w:r>
      <w:r>
        <w:rPr>
          <w:rFonts w:ascii="Sylfaen" w:hAnsi="Sylfaen" w:cs="Helvetica"/>
          <w:sz w:val="24"/>
          <w:szCs w:val="24"/>
          <w:shd w:val="clear" w:color="auto" w:fill="FFFFFF"/>
          <w:lang w:val="hy-AM"/>
        </w:rPr>
        <w:t xml:space="preserve"> հարցն</w:t>
      </w:r>
      <w:r w:rsidRPr="00AA1309">
        <w:rPr>
          <w:rFonts w:ascii="Sylfaen" w:hAnsi="Sylfaen" w:cs="Helvetica"/>
          <w:sz w:val="24"/>
          <w:szCs w:val="24"/>
          <w:shd w:val="clear" w:color="auto" w:fill="FFFFFF"/>
          <w:lang w:val="hy-AM"/>
        </w:rPr>
        <w:t xml:space="preserve"> «ընթացքի մեջ է»։ Եվ սա այն դեպքում, երբ </w:t>
      </w:r>
      <w:r>
        <w:rPr>
          <w:rFonts w:ascii="Sylfaen" w:hAnsi="Sylfaen" w:cs="Helvetica"/>
          <w:sz w:val="24"/>
          <w:szCs w:val="24"/>
          <w:shd w:val="clear" w:color="auto" w:fill="FFFFFF"/>
          <w:lang w:val="hy-AM"/>
        </w:rPr>
        <w:t>հայցվող</w:t>
      </w:r>
      <w:r w:rsidRPr="00AA1309">
        <w:rPr>
          <w:rFonts w:ascii="Sylfaen" w:hAnsi="Sylfaen" w:cs="Helvetica"/>
          <w:sz w:val="24"/>
          <w:szCs w:val="24"/>
          <w:shd w:val="clear" w:color="auto" w:fill="FFFFFF"/>
          <w:lang w:val="hy-AM"/>
        </w:rPr>
        <w:t xml:space="preserve"> տվյալները նախարարությունը տրամադրել է ՀՀ վարչապետին, իսկ վերջինս էլ խոսել է այդ մասին։ Թերթը նաև խնդրել</w:t>
      </w:r>
      <w:r>
        <w:rPr>
          <w:rFonts w:ascii="Sylfaen" w:hAnsi="Sylfaen" w:cs="Helvetica"/>
          <w:sz w:val="24"/>
          <w:szCs w:val="24"/>
          <w:shd w:val="clear" w:color="auto" w:fill="FFFFFF"/>
          <w:lang w:val="hy-AM"/>
        </w:rPr>
        <w:t xml:space="preserve"> է</w:t>
      </w:r>
      <w:r w:rsidRPr="00AA1309">
        <w:rPr>
          <w:rFonts w:ascii="Sylfaen" w:hAnsi="Sylfaen" w:cs="Helvetica"/>
          <w:sz w:val="24"/>
          <w:szCs w:val="24"/>
          <w:shd w:val="clear" w:color="auto" w:fill="FFFFFF"/>
          <w:lang w:val="hy-AM"/>
        </w:rPr>
        <w:t xml:space="preserve"> պատասխանել, թե որ դեպքում են երկրում համաճարակ հայտարարում, և արդյո՞ք Հայաստանում համաճարակ կա։ Այս հարցին</w:t>
      </w:r>
      <w:r>
        <w:rPr>
          <w:rFonts w:ascii="Sylfaen" w:hAnsi="Sylfaen" w:cs="Helvetica"/>
          <w:sz w:val="24"/>
          <w:szCs w:val="24"/>
          <w:shd w:val="clear" w:color="auto" w:fill="FFFFFF"/>
          <w:lang w:val="hy-AM"/>
        </w:rPr>
        <w:t xml:space="preserve">, </w:t>
      </w:r>
      <w:r w:rsidRPr="00AA1309">
        <w:rPr>
          <w:rFonts w:ascii="Sylfaen" w:hAnsi="Sylfaen" w:cs="Helvetica"/>
          <w:sz w:val="24"/>
          <w:szCs w:val="24"/>
          <w:shd w:val="clear" w:color="auto" w:fill="FFFFFF"/>
          <w:lang w:val="hy-AM"/>
        </w:rPr>
        <w:t xml:space="preserve">ըստ </w:t>
      </w:r>
      <w:r>
        <w:rPr>
          <w:rFonts w:ascii="Sylfaen" w:hAnsi="Sylfaen" w:cs="Helvetica"/>
          <w:sz w:val="24"/>
          <w:szCs w:val="24"/>
          <w:shd w:val="clear" w:color="auto" w:fill="FFFFFF"/>
          <w:lang w:val="hy-AM"/>
        </w:rPr>
        <w:t>լրատվամիջոցի</w:t>
      </w:r>
      <w:r w:rsidRPr="00AA1309">
        <w:rPr>
          <w:rFonts w:ascii="Sylfaen" w:hAnsi="Sylfaen" w:cs="Helvetica"/>
          <w:sz w:val="24"/>
          <w:szCs w:val="24"/>
          <w:shd w:val="clear" w:color="auto" w:fill="FFFFFF"/>
          <w:lang w:val="hy-AM"/>
        </w:rPr>
        <w:t>, Առողջապահության նախարար Արսեն Թորոսյանը չի պատասխանել նաև մամուլի ասուլիսի ժամանակ։</w:t>
      </w: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bCs/>
          <w:sz w:val="24"/>
          <w:szCs w:val="24"/>
          <w:shd w:val="clear" w:color="auto" w:fill="FFFFFF"/>
          <w:lang w:val="hy-AM"/>
        </w:rPr>
        <w:t>Մարտի 25–ին</w:t>
      </w:r>
      <w:r w:rsidRPr="00AA1309">
        <w:rPr>
          <w:rFonts w:ascii="Sylfaen" w:hAnsi="Sylfaen" w:cs="Helvetica"/>
          <w:sz w:val="24"/>
          <w:szCs w:val="24"/>
          <w:shd w:val="clear" w:color="auto" w:fill="FFFFFF"/>
          <w:lang w:val="hy-AM"/>
        </w:rPr>
        <w:t xml:space="preserve"> «Իրավունքը» գրել է, որ վերոնշյալ հարցերով դիմել է նաև Պարետատան ներկայացուցիչ Վահան Հունանյանին, սակայն վերջինս զանգերին չի </w:t>
      </w:r>
      <w:r>
        <w:rPr>
          <w:rFonts w:ascii="Sylfaen" w:hAnsi="Sylfaen" w:cs="Helvetica"/>
          <w:sz w:val="24"/>
          <w:szCs w:val="24"/>
          <w:shd w:val="clear" w:color="auto" w:fill="FFFFFF"/>
          <w:lang w:val="hy-AM"/>
        </w:rPr>
        <w:t>պատասխանել։ Կ</w:t>
      </w:r>
      <w:r w:rsidRPr="00AA1309">
        <w:rPr>
          <w:rFonts w:ascii="Sylfaen" w:hAnsi="Sylfaen" w:cs="Helvetica"/>
          <w:sz w:val="24"/>
          <w:szCs w:val="24"/>
          <w:shd w:val="clear" w:color="auto" w:fill="FFFFFF"/>
          <w:lang w:val="hy-AM"/>
        </w:rPr>
        <w:t>առավարությունից խորհուրդ են տվել կրկին փորձել, քանի որ զբաղված են, սակայն բոլոր փորձերն ապարդյուն են անցել։</w:t>
      </w:r>
    </w:p>
    <w:p w:rsidR="00564A91" w:rsidRDefault="00564A91" w:rsidP="00564A91">
      <w:pPr>
        <w:spacing w:after="0" w:line="240" w:lineRule="auto"/>
        <w:ind w:firstLine="567"/>
        <w:rPr>
          <w:rFonts w:ascii="Sylfaen" w:hAnsi="Sylfaen" w:cs="Helvetica"/>
          <w:sz w:val="24"/>
          <w:szCs w:val="24"/>
          <w:shd w:val="clear" w:color="auto" w:fill="FFFFFF"/>
          <w:lang w:val="hy-AM"/>
        </w:rPr>
      </w:pPr>
      <w:r w:rsidRPr="00AA1309">
        <w:rPr>
          <w:rFonts w:ascii="Sylfaen" w:hAnsi="Sylfaen" w:cs="Helvetica"/>
          <w:sz w:val="24"/>
          <w:szCs w:val="24"/>
          <w:shd w:val="clear" w:color="auto" w:fill="FFFFFF"/>
          <w:lang w:val="hy-AM"/>
        </w:rPr>
        <w:t xml:space="preserve">Մարտի 31–ին թերթը </w:t>
      </w:r>
      <w:r>
        <w:rPr>
          <w:rFonts w:ascii="Sylfaen" w:hAnsi="Sylfaen" w:cs="Helvetica"/>
          <w:sz w:val="24"/>
          <w:szCs w:val="24"/>
          <w:shd w:val="clear" w:color="auto" w:fill="FFFFFF"/>
          <w:lang w:val="hy-AM"/>
        </w:rPr>
        <w:t>տեղեկացրել</w:t>
      </w:r>
      <w:r w:rsidRPr="00AA1309">
        <w:rPr>
          <w:rFonts w:ascii="Sylfaen" w:hAnsi="Sylfaen" w:cs="Helvetica"/>
          <w:sz w:val="24"/>
          <w:szCs w:val="24"/>
          <w:shd w:val="clear" w:color="auto" w:fill="FFFFFF"/>
          <w:lang w:val="hy-AM"/>
        </w:rPr>
        <w:t xml:space="preserve"> է, որ կրկին զանգել են Կառավարություն` </w:t>
      </w:r>
      <w:r>
        <w:rPr>
          <w:rFonts w:ascii="Sylfaen" w:hAnsi="Sylfaen" w:cs="Helvetica"/>
          <w:sz w:val="24"/>
          <w:szCs w:val="24"/>
          <w:shd w:val="clear" w:color="auto" w:fill="FFFFFF"/>
          <w:lang w:val="hy-AM"/>
        </w:rPr>
        <w:t>նույն տեղեկություններն</w:t>
      </w:r>
      <w:r w:rsidRPr="00AA1309">
        <w:rPr>
          <w:rFonts w:ascii="Sylfaen" w:hAnsi="Sylfaen" w:cs="Helvetica"/>
          <w:sz w:val="24"/>
          <w:szCs w:val="24"/>
          <w:shd w:val="clear" w:color="auto" w:fill="FFFFFF"/>
          <w:lang w:val="hy-AM"/>
        </w:rPr>
        <w:t xml:space="preserve"> ստանալու ակնկալիքով, և դրանից հետո միայն առաջին հարցի պատասխանը ստացվել է Առողջապահության նախարարությունից։</w:t>
      </w:r>
    </w:p>
    <w:p w:rsidR="00564A91" w:rsidRPr="00AA1309" w:rsidRDefault="00564A91" w:rsidP="00564A91">
      <w:pPr>
        <w:spacing w:after="0" w:line="240" w:lineRule="auto"/>
        <w:ind w:firstLine="567"/>
        <w:rPr>
          <w:rFonts w:ascii="Sylfaen" w:hAnsi="Sylfaen" w:cs="Helvetica"/>
          <w:sz w:val="24"/>
          <w:szCs w:val="24"/>
          <w:shd w:val="clear" w:color="auto" w:fill="FFFFFF"/>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25–ին</w:t>
      </w:r>
      <w:r w:rsidRPr="00AA1309">
        <w:rPr>
          <w:rFonts w:ascii="Sylfaen" w:hAnsi="Sylfaen"/>
          <w:sz w:val="24"/>
          <w:szCs w:val="24"/>
          <w:lang w:val="hy-AM"/>
        </w:rPr>
        <w:t xml:space="preserve"> «Aravot.am» լրատվական կայքի </w:t>
      </w:r>
      <w:r>
        <w:rPr>
          <w:rFonts w:ascii="Sylfaen" w:hAnsi="Sylfaen"/>
          <w:sz w:val="24"/>
          <w:szCs w:val="24"/>
          <w:lang w:val="hy-AM"/>
        </w:rPr>
        <w:t>թղթակից</w:t>
      </w:r>
      <w:r w:rsidRPr="00AA1309">
        <w:rPr>
          <w:rFonts w:ascii="Sylfaen" w:hAnsi="Sylfaen"/>
          <w:sz w:val="24"/>
          <w:szCs w:val="24"/>
          <w:lang w:val="hy-AM"/>
        </w:rPr>
        <w:t xml:space="preserve"> Նելլի Բաբայանն ահազանգել է, որ  </w:t>
      </w:r>
      <w:r>
        <w:rPr>
          <w:rFonts w:ascii="Sylfaen" w:hAnsi="Sylfaen"/>
          <w:sz w:val="24"/>
          <w:szCs w:val="24"/>
          <w:lang w:val="hy-AM"/>
        </w:rPr>
        <w:t>Է</w:t>
      </w:r>
      <w:r w:rsidRPr="00AA1309">
        <w:rPr>
          <w:rFonts w:ascii="Sylfaen" w:hAnsi="Sylfaen"/>
          <w:sz w:val="24"/>
          <w:szCs w:val="24"/>
          <w:lang w:val="hy-AM"/>
        </w:rPr>
        <w:t xml:space="preserve">կոնոմիկայի փոխնախարար Վարոս </w:t>
      </w:r>
      <w:r>
        <w:rPr>
          <w:rFonts w:ascii="Sylfaen" w:hAnsi="Sylfaen"/>
          <w:sz w:val="24"/>
          <w:szCs w:val="24"/>
          <w:lang w:val="hy-AM"/>
        </w:rPr>
        <w:t>Սիմոնյանն</w:t>
      </w:r>
      <w:r w:rsidRPr="00AA1309">
        <w:rPr>
          <w:rFonts w:ascii="Sylfaen" w:hAnsi="Sylfaen"/>
          <w:sz w:val="24"/>
          <w:szCs w:val="24"/>
          <w:lang w:val="hy-AM"/>
        </w:rPr>
        <w:t xml:space="preserve"> ասուլիսի ժամանակ </w:t>
      </w:r>
      <w:r>
        <w:rPr>
          <w:rFonts w:ascii="Sylfaen" w:hAnsi="Sylfaen"/>
          <w:sz w:val="24"/>
          <w:szCs w:val="24"/>
          <w:lang w:val="hy-AM"/>
        </w:rPr>
        <w:t>ԶԼՄ-</w:t>
      </w:r>
      <w:r w:rsidRPr="00AA1309">
        <w:rPr>
          <w:rFonts w:ascii="Sylfaen" w:hAnsi="Sylfaen"/>
          <w:sz w:val="24"/>
          <w:szCs w:val="24"/>
          <w:lang w:val="hy-AM"/>
        </w:rPr>
        <w:t>ների ոչ մի հարցի չի պատասխանել։ Լրագրողը դժգոհություն է հայտնել նաև Կառավարության կողմից կազմակերպվող օնլայն ասուլիսներից, որովհետև ինտերակտիվությունը չի պահպանվում, բացի այդ, մամուլի քարտուղարները լրագրողների ոչ բոլոր հարցերն են հնչեցնում։</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10237C">
        <w:rPr>
          <w:rFonts w:ascii="Sylfaen" w:hAnsi="Sylfaen"/>
          <w:b/>
          <w:sz w:val="24"/>
          <w:szCs w:val="24"/>
          <w:lang w:val="hy-AM"/>
        </w:rPr>
        <w:t>Մարտի 26–ին</w:t>
      </w:r>
      <w:r w:rsidRPr="0010237C">
        <w:rPr>
          <w:rFonts w:ascii="Sylfaen" w:hAnsi="Sylfaen"/>
          <w:sz w:val="24"/>
          <w:szCs w:val="24"/>
          <w:lang w:val="hy-AM"/>
        </w:rPr>
        <w:t xml:space="preserve">  «Politik.am» կայքի գլխավոր խմբագիր Բորիս Մուրազին ֆեյսբուքյան իր էջում ուղիղ եթերով հայտնել է, որ ՀՀ վարչապետի և Պարետատան մամուլի խոսնակ Մանե Գևորգյանը չի կատարում իր պարտականություններն ու սպառնում է ոստիկաններ ուղարկել խմբագրություն</w:t>
      </w:r>
      <w:r w:rsidRPr="0010237C">
        <w:rPr>
          <w:rStyle w:val="FootnoteReference"/>
          <w:rFonts w:ascii="Sylfaen" w:hAnsi="Sylfaen"/>
          <w:sz w:val="24"/>
          <w:szCs w:val="24"/>
          <w:lang w:val="hy-AM"/>
        </w:rPr>
        <w:footnoteReference w:id="176"/>
      </w:r>
      <w:r w:rsidRPr="0010237C">
        <w:rPr>
          <w:rFonts w:ascii="Sylfaen" w:hAnsi="Sylfaen"/>
          <w:sz w:val="24"/>
          <w:szCs w:val="24"/>
          <w:lang w:val="hy-AM"/>
        </w:rPr>
        <w:t xml:space="preserve">։ Խնդիրն այն է, որ կայքը լուր է հրապարակել Գյումրիում կորոնավիրուսի կասկածանքով մահացած մարդու մասին, սակայն չի կարողացել դրա վերաբերյալ պարզաբանում ստանալ նաև Պարետատնից։ Բորիս Մուրազին մասնավորապես ասել է, որ Մանե Գևորգյանը պատճառաբանել է զբաղվածությամբ և առաջարկել տեղադրել Առողջապահության նախարարի մամուլի </w:t>
      </w:r>
      <w:r w:rsidRPr="0010237C">
        <w:rPr>
          <w:rFonts w:ascii="Sylfaen" w:hAnsi="Sylfaen"/>
          <w:sz w:val="24"/>
          <w:szCs w:val="24"/>
          <w:lang w:val="hy-AM"/>
        </w:rPr>
        <w:lastRenderedPageBreak/>
        <w:t>քարտուղարի ֆեյսբուքյան գրառումը։ Երբ խմբագիրն ասել է, որ վերջինը չի կարող դիտվել պաշտոնական հերքում, Մանե Գևորգյանը տուգանելու և ոստիկաններ ուղարկելու սպառնալիք է հնչեցրել։</w:t>
      </w:r>
    </w:p>
    <w:p w:rsidR="00564A91" w:rsidRPr="00AA1309" w:rsidRDefault="00564A91" w:rsidP="00564A91">
      <w:pPr>
        <w:spacing w:after="0" w:line="240" w:lineRule="auto"/>
        <w:ind w:firstLine="567"/>
        <w:rPr>
          <w:rFonts w:ascii="Sylfaen" w:hAnsi="Sylfaen"/>
          <w:sz w:val="24"/>
          <w:szCs w:val="24"/>
          <w:lang w:val="hy-AM"/>
        </w:rPr>
      </w:pPr>
    </w:p>
    <w:p w:rsidR="00564A91"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Մարտի 27–ին</w:t>
      </w:r>
      <w:r w:rsidRPr="00AA1309">
        <w:rPr>
          <w:rFonts w:ascii="Sylfaen" w:hAnsi="Sylfaen"/>
          <w:sz w:val="24"/>
          <w:szCs w:val="24"/>
          <w:lang w:val="hy-AM"/>
        </w:rPr>
        <w:t xml:space="preserve">  «Aravot.am» լրատվական կայքի լրագրող Նելլի Բաբայանը մտահոգություն է հայտնել Պաշտպանության նախարարության գործելաոճի վերաբերյալ։ </w:t>
      </w:r>
      <w:r>
        <w:rPr>
          <w:rFonts w:ascii="Sylfaen" w:hAnsi="Sylfaen"/>
          <w:sz w:val="24"/>
          <w:szCs w:val="24"/>
          <w:lang w:val="hy-AM"/>
        </w:rPr>
        <w:t>Հ</w:t>
      </w:r>
      <w:r w:rsidRPr="00AA1309">
        <w:rPr>
          <w:rFonts w:ascii="Sylfaen" w:hAnsi="Sylfaen"/>
          <w:sz w:val="24"/>
          <w:szCs w:val="24"/>
          <w:lang w:val="hy-AM"/>
        </w:rPr>
        <w:t>արցեր</w:t>
      </w:r>
      <w:r>
        <w:rPr>
          <w:rFonts w:ascii="Sylfaen" w:hAnsi="Sylfaen"/>
          <w:sz w:val="24"/>
          <w:szCs w:val="24"/>
          <w:lang w:val="hy-AM"/>
        </w:rPr>
        <w:t>ը</w:t>
      </w:r>
      <w:r w:rsidRPr="00AA1309">
        <w:rPr>
          <w:rFonts w:ascii="Sylfaen" w:hAnsi="Sylfaen"/>
          <w:sz w:val="24"/>
          <w:szCs w:val="24"/>
          <w:lang w:val="hy-AM"/>
        </w:rPr>
        <w:t xml:space="preserve">` կապված զինվորականների շրջանում </w:t>
      </w:r>
      <w:r>
        <w:rPr>
          <w:rFonts w:ascii="Sylfaen" w:hAnsi="Sylfaen"/>
          <w:sz w:val="24"/>
          <w:szCs w:val="24"/>
          <w:lang w:val="hy-AM"/>
        </w:rPr>
        <w:t>կորոնավիրուսի</w:t>
      </w:r>
      <w:r w:rsidRPr="00AA1309">
        <w:rPr>
          <w:rFonts w:ascii="Sylfaen" w:hAnsi="Sylfaen"/>
          <w:sz w:val="24"/>
          <w:szCs w:val="24"/>
          <w:lang w:val="hy-AM"/>
        </w:rPr>
        <w:t xml:space="preserve"> </w:t>
      </w:r>
      <w:r>
        <w:rPr>
          <w:rFonts w:ascii="Sylfaen" w:hAnsi="Sylfaen"/>
          <w:sz w:val="24"/>
          <w:szCs w:val="24"/>
          <w:lang w:val="hy-AM"/>
        </w:rPr>
        <w:t>տարածման</w:t>
      </w:r>
      <w:r w:rsidRPr="00AA1309">
        <w:rPr>
          <w:rFonts w:ascii="Sylfaen" w:hAnsi="Sylfaen"/>
          <w:sz w:val="24"/>
          <w:szCs w:val="24"/>
          <w:lang w:val="hy-AM"/>
        </w:rPr>
        <w:t xml:space="preserve"> հետ, </w:t>
      </w:r>
      <w:r>
        <w:rPr>
          <w:rFonts w:ascii="Sylfaen" w:hAnsi="Sylfaen"/>
          <w:sz w:val="24"/>
          <w:szCs w:val="24"/>
          <w:lang w:val="hy-AM"/>
        </w:rPr>
        <w:t>գերատեսչությունը թողել է</w:t>
      </w:r>
      <w:r w:rsidRPr="00AA1309">
        <w:rPr>
          <w:rFonts w:ascii="Sylfaen" w:hAnsi="Sylfaen"/>
          <w:sz w:val="24"/>
          <w:szCs w:val="24"/>
          <w:lang w:val="hy-AM"/>
        </w:rPr>
        <w:t xml:space="preserve"> անպատասխան` հղումով </w:t>
      </w:r>
      <w:r>
        <w:rPr>
          <w:rFonts w:ascii="Sylfaen" w:hAnsi="Sylfaen"/>
          <w:sz w:val="24"/>
          <w:szCs w:val="24"/>
          <w:lang w:val="hy-AM"/>
        </w:rPr>
        <w:t xml:space="preserve">կատարելով </w:t>
      </w:r>
      <w:r w:rsidRPr="00AA1309">
        <w:rPr>
          <w:rFonts w:ascii="Sylfaen" w:hAnsi="Sylfaen"/>
          <w:sz w:val="24"/>
          <w:szCs w:val="24"/>
          <w:lang w:val="hy-AM"/>
        </w:rPr>
        <w:t>անձնական տվյալների գաղտնիությանը</w:t>
      </w:r>
      <w:r>
        <w:rPr>
          <w:rFonts w:ascii="Sylfaen" w:hAnsi="Sylfaen"/>
          <w:sz w:val="24"/>
          <w:szCs w:val="24"/>
          <w:lang w:val="hy-AM"/>
        </w:rPr>
        <w:t>։</w:t>
      </w:r>
      <w:r w:rsidRPr="00AA1309">
        <w:rPr>
          <w:rFonts w:ascii="Sylfaen" w:hAnsi="Sylfaen"/>
          <w:sz w:val="24"/>
          <w:szCs w:val="24"/>
          <w:lang w:val="hy-AM"/>
        </w:rPr>
        <w:t xml:space="preserve"> </w:t>
      </w:r>
      <w:r>
        <w:rPr>
          <w:rFonts w:ascii="Sylfaen" w:hAnsi="Sylfaen"/>
          <w:sz w:val="24"/>
          <w:szCs w:val="24"/>
          <w:lang w:val="hy-AM"/>
        </w:rPr>
        <w:t>Մ</w:t>
      </w:r>
      <w:r w:rsidRPr="00AA1309">
        <w:rPr>
          <w:rFonts w:ascii="Sylfaen" w:hAnsi="Sylfaen"/>
          <w:sz w:val="24"/>
          <w:szCs w:val="24"/>
          <w:lang w:val="hy-AM"/>
        </w:rPr>
        <w:t>ինչդեռ</w:t>
      </w:r>
      <w:r>
        <w:rPr>
          <w:rFonts w:ascii="Sylfaen" w:hAnsi="Sylfaen"/>
          <w:sz w:val="24"/>
          <w:szCs w:val="24"/>
          <w:lang w:val="hy-AM"/>
        </w:rPr>
        <w:t>՝</w:t>
      </w:r>
      <w:r w:rsidRPr="00AA1309">
        <w:rPr>
          <w:rFonts w:ascii="Sylfaen" w:hAnsi="Sylfaen"/>
          <w:sz w:val="24"/>
          <w:szCs w:val="24"/>
          <w:lang w:val="hy-AM"/>
        </w:rPr>
        <w:t xml:space="preserve"> ՊՆ մամուլի խոսնակն ավելի ուշ ուղիղ եթերում ցուցադրել է վարակի պատճառով մեկուսացված զինվորականներին։</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6-ին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Շրջակա միջավայրի նախարարություն՝ խնդրելով տրամադրել տեղեկություն 2010-2020 թթ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ընթացքում ստացված հարցումների մասին, որոնք առնչվել են </w:t>
      </w:r>
      <w:r w:rsidRPr="007C3C40">
        <w:rPr>
          <w:rFonts w:ascii="Sylfaen" w:hAnsi="Sylfaen" w:cs="Arian AMU"/>
          <w:sz w:val="24"/>
          <w:szCs w:val="24"/>
          <w:shd w:val="clear" w:color="auto" w:fill="FFFFFF"/>
          <w:lang w:val="hy-AM"/>
        </w:rPr>
        <w:t>ֆլորայի և ֆաունայի</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հազվագյուտ տեսակների բազմացման վայրերին և կարող էին բացասաբար անդրադառնալ շրջակա միջավայրի վրա։ Պատասխանն ստացվել է ուշացումով՝ ապրիլի 14-ին։</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 xml:space="preserve">Ապրիլի 8-ին </w:t>
      </w:r>
      <w:r w:rsidRPr="00AA1309">
        <w:rPr>
          <w:rFonts w:ascii="Sylfaen" w:hAnsi="Sylfaen" w:cs="Arian AMU"/>
          <w:sz w:val="24"/>
          <w:szCs w:val="24"/>
          <w:shd w:val="clear" w:color="auto" w:fill="FFFFFF"/>
          <w:lang w:val="hy-AM"/>
        </w:rPr>
        <w:t xml:space="preserve">«Iravunk.com» կայքը տեղեկացրել է, որ </w:t>
      </w:r>
      <w:r>
        <w:rPr>
          <w:rFonts w:ascii="Sylfaen" w:hAnsi="Sylfaen" w:cs="Arian AMU"/>
          <w:sz w:val="24"/>
          <w:szCs w:val="24"/>
          <w:shd w:val="clear" w:color="auto" w:fill="FFFFFF"/>
          <w:lang w:val="hy-AM"/>
        </w:rPr>
        <w:t>Կ</w:t>
      </w:r>
      <w:r w:rsidRPr="00AA1309">
        <w:rPr>
          <w:rFonts w:ascii="Sylfaen" w:hAnsi="Sylfaen" w:cs="Arian AMU"/>
          <w:sz w:val="24"/>
          <w:szCs w:val="24"/>
          <w:shd w:val="clear" w:color="auto" w:fill="FFFFFF"/>
          <w:lang w:val="hy-AM"/>
        </w:rPr>
        <w:t xml:space="preserve">առավարության մամուլի կենտրոնում տեղի ունեցած ասուլիսի ժամանակ փոխվարչապետի խորհրդական Բագրատ Բադալյանին ուղղված իրենց հարցը՝ Հայաստանում ամերիկյան վիրուսոլոգիական լաբորատորիաների մասին, մնացել է անպատասխան։ Կայքը գրում է, որ </w:t>
      </w:r>
      <w:r>
        <w:rPr>
          <w:rFonts w:ascii="Sylfaen" w:hAnsi="Sylfaen" w:cs="Arian AMU"/>
          <w:sz w:val="24"/>
          <w:szCs w:val="24"/>
          <w:shd w:val="clear" w:color="auto" w:fill="FFFFFF"/>
          <w:lang w:val="hy-AM"/>
        </w:rPr>
        <w:t xml:space="preserve">սա </w:t>
      </w:r>
      <w:r w:rsidRPr="00AA1309">
        <w:rPr>
          <w:rFonts w:ascii="Sylfaen" w:hAnsi="Sylfaen" w:cs="Arian AMU"/>
          <w:sz w:val="24"/>
          <w:szCs w:val="24"/>
          <w:shd w:val="clear" w:color="auto" w:fill="FFFFFF"/>
          <w:lang w:val="hy-AM"/>
        </w:rPr>
        <w:t xml:space="preserve">առաջին </w:t>
      </w:r>
      <w:r>
        <w:rPr>
          <w:rFonts w:ascii="Sylfaen" w:hAnsi="Sylfaen" w:cs="Arian AMU"/>
          <w:sz w:val="24"/>
          <w:szCs w:val="24"/>
          <w:shd w:val="clear" w:color="auto" w:fill="FFFFFF"/>
          <w:lang w:val="hy-AM"/>
        </w:rPr>
        <w:t xml:space="preserve">նման </w:t>
      </w:r>
      <w:r w:rsidRPr="00AA1309">
        <w:rPr>
          <w:rFonts w:ascii="Sylfaen" w:hAnsi="Sylfaen" w:cs="Arian AMU"/>
          <w:sz w:val="24"/>
          <w:szCs w:val="24"/>
          <w:shd w:val="clear" w:color="auto" w:fill="FFFFFF"/>
          <w:lang w:val="hy-AM"/>
        </w:rPr>
        <w:t xml:space="preserve">դեպքը չէ, սակայն այս անգամ </w:t>
      </w:r>
      <w:r>
        <w:rPr>
          <w:rFonts w:ascii="Sylfaen" w:hAnsi="Sylfaen" w:cs="Arian AMU"/>
          <w:sz w:val="24"/>
          <w:szCs w:val="24"/>
          <w:shd w:val="clear" w:color="auto" w:fill="FFFFFF"/>
          <w:lang w:val="hy-AM"/>
        </w:rPr>
        <w:t>լրատվամիջոցը մտահոգված</w:t>
      </w:r>
      <w:r w:rsidRPr="00AA1309">
        <w:rPr>
          <w:rFonts w:ascii="Sylfaen" w:hAnsi="Sylfaen" w:cs="Arian AMU"/>
          <w:sz w:val="24"/>
          <w:szCs w:val="24"/>
          <w:shd w:val="clear" w:color="auto" w:fill="FFFFFF"/>
          <w:lang w:val="hy-AM"/>
        </w:rPr>
        <w:t xml:space="preserve"> էր նրանով, որ Հայկական միասնական տեղեկատվական կենտրոնը գրանցել էր հարցը։</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color w:val="333333"/>
          <w:sz w:val="24"/>
          <w:szCs w:val="24"/>
          <w:shd w:val="clear" w:color="auto" w:fill="FFFFFF"/>
          <w:lang w:val="hy-AM"/>
        </w:rPr>
        <w:t>Ա</w:t>
      </w:r>
      <w:r w:rsidRPr="00AA1309">
        <w:rPr>
          <w:rFonts w:ascii="Sylfaen" w:hAnsi="Sylfaen" w:cs="Arian AMU"/>
          <w:b/>
          <w:sz w:val="24"/>
          <w:szCs w:val="24"/>
          <w:shd w:val="clear" w:color="auto" w:fill="FFFFFF"/>
          <w:lang w:val="hy-AM"/>
        </w:rPr>
        <w:t>պրիլի 13-ին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 խնդրելով տրամադրել Եվրոպական ավիացիայի անվտանգության գործակալության (EASA)՝ </w:t>
      </w:r>
      <w:r>
        <w:rPr>
          <w:rFonts w:ascii="Sylfaen" w:hAnsi="Sylfaen" w:cs="Arian AMU"/>
          <w:sz w:val="24"/>
          <w:szCs w:val="24"/>
          <w:shd w:val="clear" w:color="auto" w:fill="FFFFFF"/>
          <w:lang w:val="hy-AM"/>
        </w:rPr>
        <w:t>Հայաստանին</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վերաբերող </w:t>
      </w:r>
      <w:r w:rsidRPr="00AA1309">
        <w:rPr>
          <w:rFonts w:ascii="Sylfaen" w:hAnsi="Sylfaen" w:cs="Arian AMU"/>
          <w:sz w:val="24"/>
          <w:szCs w:val="24"/>
          <w:shd w:val="clear" w:color="auto" w:fill="FFFFFF"/>
          <w:lang w:val="hy-AM"/>
        </w:rPr>
        <w:t xml:space="preserve">զեկույցը և/կամ </w:t>
      </w:r>
      <w:r>
        <w:rPr>
          <w:rFonts w:ascii="Sylfaen" w:hAnsi="Sylfaen" w:cs="Arian AMU"/>
          <w:sz w:val="24"/>
          <w:szCs w:val="24"/>
          <w:shd w:val="clear" w:color="auto" w:fill="FFFFFF"/>
          <w:lang w:val="hy-AM"/>
        </w:rPr>
        <w:t>դրա</w:t>
      </w:r>
      <w:r w:rsidRPr="00AA1309">
        <w:rPr>
          <w:rFonts w:ascii="Sylfaen" w:hAnsi="Sylfaen" w:cs="Arian AMU"/>
          <w:sz w:val="24"/>
          <w:szCs w:val="24"/>
          <w:shd w:val="clear" w:color="auto" w:fill="FFFFFF"/>
          <w:lang w:val="hy-AM"/>
        </w:rPr>
        <w:t xml:space="preserve"> ամբողջական տեքստի հղումը։ Հաջորդ օրը ուղարկված պատասխանում ՔԱԿ-ը նշել է, որ զեկույցը հրապարակման ենթակա չէ։ ԻԱԿ-ը ապրիլի 15-ին նույն պահանջով կրկնակի հարցում է ուղարկել, սակայն նորից մերժում է ստացել՝ </w:t>
      </w:r>
      <w:r>
        <w:rPr>
          <w:rFonts w:ascii="Sylfaen" w:hAnsi="Sylfaen" w:cs="Arian AMU"/>
          <w:sz w:val="24"/>
          <w:szCs w:val="24"/>
          <w:shd w:val="clear" w:color="auto" w:fill="FFFFFF"/>
          <w:lang w:val="hy-AM"/>
        </w:rPr>
        <w:t xml:space="preserve">փաստաթղթում </w:t>
      </w:r>
      <w:r w:rsidRPr="00AA1309">
        <w:rPr>
          <w:rFonts w:ascii="Sylfaen" w:hAnsi="Sylfaen" w:cs="Arian AMU"/>
          <w:sz w:val="24"/>
          <w:szCs w:val="24"/>
          <w:shd w:val="clear" w:color="auto" w:fill="FFFFFF"/>
          <w:lang w:val="hy-AM"/>
        </w:rPr>
        <w:t>պետական գաղտնիք</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առկայության</w:t>
      </w:r>
      <w:r w:rsidRPr="00AA1309">
        <w:rPr>
          <w:rFonts w:ascii="Sylfaen" w:hAnsi="Sylfaen" w:cs="Arian AMU"/>
          <w:sz w:val="24"/>
          <w:szCs w:val="24"/>
          <w:shd w:val="clear" w:color="auto" w:fill="FFFFFF"/>
          <w:lang w:val="hy-AM"/>
        </w:rPr>
        <w:t xml:space="preserve"> պատճառաբանությամբ, ինչը ԻԱԿ-ը </w:t>
      </w:r>
      <w:r>
        <w:rPr>
          <w:rFonts w:ascii="Sylfaen" w:hAnsi="Sylfaen" w:cs="Arian AMU"/>
          <w:sz w:val="24"/>
          <w:szCs w:val="24"/>
          <w:shd w:val="clear" w:color="auto" w:fill="FFFFFF"/>
          <w:lang w:val="hy-AM"/>
        </w:rPr>
        <w:t>որակել</w:t>
      </w:r>
      <w:r w:rsidRPr="00AA1309">
        <w:rPr>
          <w:rFonts w:ascii="Sylfaen" w:hAnsi="Sylfaen" w:cs="Arian AMU"/>
          <w:sz w:val="24"/>
          <w:szCs w:val="24"/>
          <w:shd w:val="clear" w:color="auto" w:fill="FFFFFF"/>
          <w:lang w:val="hy-AM"/>
        </w:rPr>
        <w:t xml:space="preserve"> է անհիմն մերժում։</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hd w:val="clear" w:color="auto" w:fill="FFFFFF"/>
          <w:lang w:val="hy-AM"/>
        </w:rPr>
      </w:pPr>
      <w:r w:rsidRPr="00AA1309">
        <w:rPr>
          <w:rFonts w:ascii="Sylfaen" w:eastAsia="Calibri" w:hAnsi="Sylfaen" w:cs="Arian AMU"/>
          <w:b/>
          <w:sz w:val="24"/>
          <w:szCs w:val="24"/>
          <w:shd w:val="clear" w:color="auto" w:fill="FFFFFF"/>
          <w:lang w:val="hy-AM"/>
        </w:rPr>
        <w:t>Ապրիլի 13-ին</w:t>
      </w:r>
      <w:r w:rsidRPr="00AA1309">
        <w:rPr>
          <w:rFonts w:ascii="Sylfaen" w:eastAsia="Calibri" w:hAnsi="Sylfaen" w:cs="Arian AMU"/>
          <w:sz w:val="24"/>
          <w:szCs w:val="24"/>
          <w:shd w:val="clear" w:color="auto" w:fill="FFFFFF"/>
          <w:lang w:val="hy-AM"/>
        </w:rPr>
        <w:t xml:space="preserve">  «Politik.am»  կայքը </w:t>
      </w:r>
      <w:r w:rsidRPr="00AA1309">
        <w:rPr>
          <w:rFonts w:ascii="Sylfaen" w:hAnsi="Sylfaen" w:cs="Arian AMU"/>
          <w:sz w:val="24"/>
          <w:szCs w:val="24"/>
          <w:shd w:val="clear" w:color="auto" w:fill="FFFFFF"/>
          <w:lang w:val="hy-AM"/>
        </w:rPr>
        <w:t xml:space="preserve">տեղեկություն ստանալու հարցում  է ուղարկել վարչապետի աշխատակազմ՝ փորձելով պարզել, թե երբ, ինչ օրակարգով է Նիկոլ Փաշինյանը մեկնելու Մոսկվա և ինչ պայմանագրեր են կնքվելու։ «Վարչապետի </w:t>
      </w:r>
      <w:r w:rsidRPr="00AA1309">
        <w:rPr>
          <w:rFonts w:ascii="Sylfaen" w:hAnsi="Sylfaen" w:cs="Arian AMU"/>
          <w:sz w:val="24"/>
          <w:szCs w:val="24"/>
          <w:shd w:val="clear" w:color="auto" w:fill="FFFFFF"/>
          <w:lang w:val="hy-AM"/>
        </w:rPr>
        <w:lastRenderedPageBreak/>
        <w:t>աշխատակազմը «Տեղեկատվության ազատության մասին» օրենքի խախտմամբ չի պատասխանել մեր հարցմանը»,- գրել է կայքը</w:t>
      </w:r>
      <w:r w:rsidRPr="00AA1309">
        <w:rPr>
          <w:rFonts w:ascii="Sylfaen" w:hAnsi="Sylfaen" w:cs="Arian AMU"/>
          <w:sz w:val="24"/>
          <w:szCs w:val="24"/>
          <w:shd w:val="clear" w:color="auto" w:fill="FFFFFF"/>
          <w:vertAlign w:val="superscript"/>
          <w:lang w:val="hy-AM"/>
        </w:rPr>
        <w:footnoteReference w:id="177"/>
      </w:r>
      <w:r w:rsidRPr="00AA1309">
        <w:rPr>
          <w:rFonts w:ascii="Sylfaen" w:hAnsi="Sylfaen" w:cs="Arian AMU"/>
          <w:sz w:val="24"/>
          <w:szCs w:val="24"/>
          <w:shd w:val="clear" w:color="auto" w:fill="FFFFFF"/>
          <w:lang w:val="hy-AM"/>
        </w:rPr>
        <w:t>։</w:t>
      </w:r>
    </w:p>
    <w:p w:rsidR="00564A91" w:rsidRPr="00AA1309" w:rsidRDefault="00564A91" w:rsidP="00564A91">
      <w:pPr>
        <w:spacing w:after="0" w:line="240" w:lineRule="auto"/>
        <w:ind w:firstLine="567"/>
        <w:rPr>
          <w:rFonts w:ascii="Sylfaen" w:hAnsi="Sylfaen" w:cs="Arian AMU"/>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 xml:space="preserve">Ապրիլի 14-ին </w:t>
      </w:r>
      <w:r w:rsidRPr="00AA1309">
        <w:rPr>
          <w:rFonts w:ascii="Sylfaen" w:hAnsi="Sylfaen" w:cs="Arian AMU"/>
          <w:sz w:val="24"/>
          <w:szCs w:val="24"/>
          <w:shd w:val="clear" w:color="auto" w:fill="FFFFFF"/>
          <w:lang w:val="hy-AM"/>
        </w:rPr>
        <w:t xml:space="preserve">«Hetq.am» առցանց պարբերականը գրավոր հարցում է հղել Կառավարություն՝ պարզաբանում խնդրելով </w:t>
      </w:r>
      <w:r>
        <w:rPr>
          <w:rFonts w:ascii="Sylfaen" w:hAnsi="Sylfaen" w:cs="Arian AMU"/>
          <w:sz w:val="24"/>
          <w:szCs w:val="24"/>
          <w:shd w:val="clear" w:color="auto" w:fill="FFFFFF"/>
          <w:lang w:val="hy-AM"/>
        </w:rPr>
        <w:t>կայացված</w:t>
      </w:r>
      <w:r w:rsidRPr="00AA1309">
        <w:rPr>
          <w:rFonts w:ascii="Sylfaen" w:hAnsi="Sylfaen" w:cs="Arian AMU"/>
          <w:sz w:val="24"/>
          <w:szCs w:val="24"/>
          <w:shd w:val="clear" w:color="auto" w:fill="FFFFFF"/>
          <w:lang w:val="hy-AM"/>
        </w:rPr>
        <w:t xml:space="preserve"> որոշումներից մեկի առնչությամբ, որը հետադարձ ուժով տարածվել է նախկինում կատարված գնումների վրա։ Կայքին անհասկանալի պատճառներով հարցումը հասցեագրվել է Առողջապահության նախարարությանը, որտեղից 31 օր անց այդպես էլ հստակ տեղեկություններ չեն տրամադրել</w:t>
      </w:r>
      <w:r w:rsidRPr="00AA1309">
        <w:rPr>
          <w:rFonts w:ascii="Sylfaen" w:hAnsi="Sylfaen" w:cs="Arian AMU"/>
          <w:sz w:val="24"/>
          <w:szCs w:val="24"/>
          <w:shd w:val="clear" w:color="auto" w:fill="FFFFFF"/>
          <w:vertAlign w:val="superscript"/>
          <w:lang w:val="hy-AM"/>
        </w:rPr>
        <w:footnoteReference w:id="178"/>
      </w:r>
      <w:r w:rsidRPr="00AA1309">
        <w:rPr>
          <w:rFonts w:ascii="Sylfaen" w:hAnsi="Sylfaen" w:cs="Arian AMU"/>
          <w:sz w:val="24"/>
          <w:szCs w:val="24"/>
          <w:shd w:val="clear" w:color="auto" w:fill="FFFFFF"/>
          <w:lang w:val="hy-AM"/>
        </w:rPr>
        <w:t>: Կայքը գրում է, որ Առողջապահության նախարարությունը վերջին ամիսներին որդեգրել է հարցումների պատասխանները ձգձգելու և, ի վերջո, չտրամադրելու քաղաքականություն: «Նույնիսկ ամենապարզ հարցին պատասխանելու համար, որը հնարավոր է անել 1-2 ժամվա ընթացքում, նախարարությունը խնդրում է 30-օրյա ժամկետ, որի հետեւանքով թեման կորցնում է արդիականությունը: Ենթադրում ենք, որ այդպիսով նախարարությունն</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ուզում է կանխել անցանկալի հրապարակումները», - նշում է «Hetq.am»-ը: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14-ին</w:t>
      </w:r>
      <w:r w:rsidRPr="00AA1309">
        <w:rPr>
          <w:rFonts w:ascii="Sylfaen" w:hAnsi="Sylfaen" w:cs="Arian AMU"/>
          <w:sz w:val="24"/>
          <w:szCs w:val="24"/>
          <w:shd w:val="clear" w:color="auto" w:fill="FFFFFF"/>
          <w:lang w:val="hy-AM"/>
        </w:rPr>
        <w:t xml:space="preserve"> </w:t>
      </w:r>
      <w:r w:rsidRPr="00AA1309">
        <w:rPr>
          <w:rFonts w:ascii="Sylfaen" w:hAnsi="Sylfaen"/>
          <w:sz w:val="24"/>
          <w:szCs w:val="24"/>
          <w:lang w:val="hy-AM"/>
        </w:rPr>
        <w:t>«Hetq.am»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Լրագրողը նշ</w:t>
      </w:r>
      <w:r>
        <w:rPr>
          <w:rFonts w:ascii="Sylfaen" w:hAnsi="Sylfaen"/>
          <w:sz w:val="24"/>
          <w:szCs w:val="24"/>
          <w:lang w:val="hy-AM"/>
        </w:rPr>
        <w:t>ել</w:t>
      </w:r>
      <w:r w:rsidRPr="00AA1309">
        <w:rPr>
          <w:rFonts w:ascii="Sylfaen" w:hAnsi="Sylfaen"/>
          <w:sz w:val="24"/>
          <w:szCs w:val="24"/>
          <w:lang w:val="hy-AM"/>
        </w:rPr>
        <w:t xml:space="preserve"> է, որ Գեղարքունիքի մարզպետարանը, որն օրենքով պետք է ստանա և հրապարակի համայքների որոշումները, նույնպես չի ստացել դրանք։</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14-ին</w:t>
      </w:r>
      <w:r w:rsidRPr="00AA1309">
        <w:rPr>
          <w:rFonts w:ascii="Sylfaen" w:hAnsi="Sylfaen" w:cs="Arian AMU"/>
          <w:sz w:val="24"/>
          <w:szCs w:val="24"/>
          <w:shd w:val="clear" w:color="auto" w:fill="FFFFFF"/>
          <w:lang w:val="hy-AM"/>
        </w:rPr>
        <w:t xml:space="preserve"> «</w:t>
      </w:r>
      <w:hyperlink r:id="rId24" w:history="1">
        <w:r w:rsidRPr="00AA1309">
          <w:rPr>
            <w:rFonts w:ascii="Sylfaen" w:hAnsi="Sylfaen" w:cs="Arian AMU"/>
            <w:sz w:val="24"/>
            <w:szCs w:val="24"/>
            <w:shd w:val="clear" w:color="auto" w:fill="FFFFFF"/>
            <w:lang w:val="hy-AM"/>
          </w:rPr>
          <w:t>Antifake.am</w:t>
        </w:r>
      </w:hyperlink>
      <w:r w:rsidRPr="00AA1309">
        <w:rPr>
          <w:rFonts w:ascii="Sylfaen" w:hAnsi="Sylfaen" w:cs="Arian AMU"/>
          <w:sz w:val="24"/>
          <w:szCs w:val="24"/>
          <w:shd w:val="clear" w:color="auto" w:fill="FFFFFF"/>
          <w:lang w:val="hy-AM"/>
        </w:rPr>
        <w:t>» կայքի լրագրող Սոնա Ամիրյանը հարցում է ուղարկել</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ՀՀ քաղաքացիական ավիացիայի կոմիտե` խնդրելով տրամադրել տեղեկություններ </w:t>
      </w:r>
      <w:r>
        <w:rPr>
          <w:rFonts w:ascii="Sylfaen" w:hAnsi="Sylfaen" w:cs="Arian AMU"/>
          <w:sz w:val="24"/>
          <w:szCs w:val="24"/>
          <w:shd w:val="clear" w:color="auto" w:fill="FFFFFF"/>
          <w:lang w:val="hy-AM"/>
        </w:rPr>
        <w:t>այդ գերատեսչության</w:t>
      </w:r>
      <w:r w:rsidRPr="00AA1309">
        <w:rPr>
          <w:rFonts w:ascii="Sylfaen" w:hAnsi="Sylfaen" w:cs="Arian AMU"/>
          <w:sz w:val="24"/>
          <w:szCs w:val="24"/>
          <w:shd w:val="clear" w:color="auto" w:fill="FFFFFF"/>
          <w:lang w:val="hy-AM"/>
        </w:rPr>
        <w:t xml:space="preserve"> նախագահի աշխատավարձի և պարգևավճարների մասին: Կոմիտեն մերժել է՝ հղում կատարելով «Անձնական տվյալների պաշտպանության մասին» օրենքին։ </w:t>
      </w:r>
      <w:r>
        <w:rPr>
          <w:rFonts w:ascii="Sylfaen" w:hAnsi="Sylfaen" w:cs="Arian AMU"/>
          <w:sz w:val="24"/>
          <w:szCs w:val="24"/>
          <w:shd w:val="clear" w:color="auto" w:fill="FFFFFF"/>
          <w:lang w:val="hy-AM"/>
        </w:rPr>
        <w:t>Ինֆորմացիայի ազատության կենտրոն</w:t>
      </w:r>
      <w:r w:rsidRPr="00AA1309">
        <w:rPr>
          <w:rFonts w:ascii="Sylfaen" w:hAnsi="Sylfaen" w:cs="Arian AMU"/>
          <w:sz w:val="24"/>
          <w:szCs w:val="24"/>
          <w:shd w:val="clear" w:color="auto" w:fill="FFFFFF"/>
          <w:lang w:val="hy-AM"/>
        </w:rPr>
        <w:t>ը</w:t>
      </w:r>
      <w:r>
        <w:rPr>
          <w:rFonts w:ascii="Sylfaen" w:hAnsi="Sylfaen" w:cs="Arian AMU"/>
          <w:sz w:val="24"/>
          <w:szCs w:val="24"/>
          <w:shd w:val="clear" w:color="auto" w:fill="FFFFFF"/>
          <w:lang w:val="hy-AM"/>
        </w:rPr>
        <w:t>՝ սատարելով լրատվամիջոցին,</w:t>
      </w:r>
      <w:r w:rsidRPr="00AA1309">
        <w:rPr>
          <w:rFonts w:ascii="Sylfaen" w:hAnsi="Sylfaen" w:cs="Arian AMU"/>
          <w:sz w:val="24"/>
          <w:szCs w:val="24"/>
          <w:shd w:val="clear" w:color="auto" w:fill="FFFFFF"/>
          <w:lang w:val="hy-AM"/>
        </w:rPr>
        <w:t xml:space="preserve"> նույն հարցադրումներով նոր հարցում է </w:t>
      </w:r>
      <w:r>
        <w:rPr>
          <w:rFonts w:ascii="Sylfaen" w:hAnsi="Sylfaen" w:cs="Arian AMU"/>
          <w:sz w:val="24"/>
          <w:szCs w:val="24"/>
          <w:shd w:val="clear" w:color="auto" w:fill="FFFFFF"/>
          <w:lang w:val="hy-AM"/>
        </w:rPr>
        <w:t>ուղարկել Կոմիտեին, բայց արդյունքը նույնն է</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եղել։ ԻԱԿ-ը սա</w:t>
      </w:r>
      <w:r w:rsidRPr="00AA1309">
        <w:rPr>
          <w:rFonts w:ascii="Sylfaen" w:hAnsi="Sylfaen" w:cs="Arian AMU"/>
          <w:sz w:val="24"/>
          <w:szCs w:val="24"/>
          <w:shd w:val="clear" w:color="auto" w:fill="FFFFFF"/>
          <w:lang w:val="hy-AM"/>
        </w:rPr>
        <w:t xml:space="preserve"> գնահատել է իբրև անհիմն մերժում։</w:t>
      </w:r>
    </w:p>
    <w:p w:rsidR="00564A91" w:rsidRPr="00AA1309" w:rsidRDefault="00564A91" w:rsidP="00564A91">
      <w:pPr>
        <w:spacing w:after="0" w:line="240" w:lineRule="auto"/>
        <w:ind w:firstLine="567"/>
        <w:rPr>
          <w:rFonts w:ascii="Sylfaen" w:hAnsi="Sylfaen"/>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Arian AMU"/>
          <w:b/>
          <w:sz w:val="24"/>
          <w:szCs w:val="24"/>
          <w:shd w:val="clear" w:color="auto" w:fill="FFFFFF"/>
          <w:lang w:val="hy-AM"/>
        </w:rPr>
        <w:t>Ապրիլի 15-ին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Առողջապահության նախարարություն՝ խնդրելով տրամադրել տեղեկություն այն մասին, թե տվյալ օրվա դրությամբ ՀՀ-ում նոր կորոնավիրուսով վարակված </w:t>
      </w:r>
      <w:r w:rsidRPr="00AA1309">
        <w:rPr>
          <w:rFonts w:ascii="Sylfaen" w:hAnsi="Sylfaen" w:cs="Arian AMU"/>
          <w:sz w:val="24"/>
          <w:szCs w:val="24"/>
          <w:shd w:val="clear" w:color="auto" w:fill="FFFFFF"/>
          <w:lang w:val="hy-AM"/>
        </w:rPr>
        <w:lastRenderedPageBreak/>
        <w:t>անձանցից քանիսն են հոսպիտալացված, քանիսն են գտնվում ինտենսիվ թերապիայի տակ և քանիսին է միացված թոքերի արհեստական շնչառության սարք։ Նույն օրը ԻԱԿ-ը հարցում է ուղարկել նաև Կոռուպցիայի կանխարգելման հանձնաժողով` խնդրելով տեղեկացնել, թե</w:t>
      </w:r>
      <w:r>
        <w:rPr>
          <w:rFonts w:ascii="Sylfaen" w:hAnsi="Sylfaen" w:cs="Arian AMU"/>
          <w:sz w:val="24"/>
          <w:szCs w:val="24"/>
          <w:shd w:val="clear" w:color="auto" w:fill="FFFFFF"/>
          <w:lang w:val="hy-AM"/>
        </w:rPr>
        <w:t xml:space="preserve"> 202</w:t>
      </w:r>
      <w:r w:rsidRPr="00AA1309">
        <w:rPr>
          <w:rFonts w:ascii="Sylfaen" w:hAnsi="Sylfaen" w:cs="Arian AMU"/>
          <w:sz w:val="24"/>
          <w:szCs w:val="24"/>
          <w:shd w:val="clear" w:color="auto" w:fill="FFFFFF"/>
          <w:lang w:val="hy-AM"/>
        </w:rPr>
        <w:t xml:space="preserve"> թ. հունիսի 5-ի դրությամբ քանի անձ չի ներկայացրել հայտարարագիր։ Երկու պետական մարմիններից ստացված պատասխաններն էլ եղել են թերի՝ ոչ բոլոր հարցերին են տրվել պատասխաններ։</w:t>
      </w:r>
    </w:p>
    <w:p w:rsidR="00564A91" w:rsidRPr="00AA1309" w:rsidRDefault="00564A91" w:rsidP="00564A91">
      <w:pPr>
        <w:spacing w:after="0" w:line="240" w:lineRule="auto"/>
        <w:ind w:firstLine="567"/>
        <w:rPr>
          <w:rFonts w:ascii="Sylfaen" w:hAnsi="Sylfaen"/>
          <w:b/>
          <w:sz w:val="24"/>
          <w:szCs w:val="24"/>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Ապրիլի 27-ին</w:t>
      </w:r>
      <w:r w:rsidRPr="00AA1309">
        <w:rPr>
          <w:rFonts w:ascii="Sylfaen" w:hAnsi="Sylfaen" w:cs="Arian AMU"/>
          <w:sz w:val="24"/>
          <w:szCs w:val="24"/>
          <w:shd w:val="clear" w:color="auto" w:fill="FFFFFF"/>
          <w:lang w:val="hy-AM"/>
        </w:rPr>
        <w:t xml:space="preserve">  «Factor.am» լրատվական կայքը գրել է, որ «Էրեբունի» բժշկական կենտրոնից նոր կորոնավիրուսով վարակվածների քանակի վերաբերյալ փորձել են </w:t>
      </w:r>
      <w:r>
        <w:rPr>
          <w:rFonts w:ascii="Sylfaen" w:hAnsi="Sylfaen" w:cs="Arian AMU"/>
          <w:sz w:val="24"/>
          <w:szCs w:val="24"/>
          <w:shd w:val="clear" w:color="auto" w:fill="FFFFFF"/>
          <w:lang w:val="hy-AM"/>
        </w:rPr>
        <w:t>տեղեկություն</w:t>
      </w:r>
      <w:r w:rsidRPr="00AA1309">
        <w:rPr>
          <w:rFonts w:ascii="Sylfaen" w:hAnsi="Sylfaen" w:cs="Arian AMU"/>
          <w:sz w:val="24"/>
          <w:szCs w:val="24"/>
          <w:shd w:val="clear" w:color="auto" w:fill="FFFFFF"/>
          <w:lang w:val="hy-AM"/>
        </w:rPr>
        <w:t xml:space="preserve"> ստանալ, սակայն ԲԿ-ի մամուլի բաժնից առաջարկել են թվային տվյալները ճշտել Առողջապահության նախարարությունից: Նախարարությունն էլ իր հերթին է հրաժարվել որևէ տեղեկություն </w:t>
      </w:r>
      <w:r>
        <w:rPr>
          <w:rFonts w:ascii="Sylfaen" w:hAnsi="Sylfaen" w:cs="Arian AMU"/>
          <w:sz w:val="24"/>
          <w:szCs w:val="24"/>
          <w:shd w:val="clear" w:color="auto" w:fill="FFFFFF"/>
          <w:lang w:val="hy-AM"/>
        </w:rPr>
        <w:t>տրամադր</w:t>
      </w:r>
      <w:r w:rsidRPr="00AA1309">
        <w:rPr>
          <w:rFonts w:ascii="Sylfaen" w:hAnsi="Sylfaen" w:cs="Arian AMU"/>
          <w:sz w:val="24"/>
          <w:szCs w:val="24"/>
          <w:shd w:val="clear" w:color="auto" w:fill="FFFFFF"/>
          <w:lang w:val="hy-AM"/>
        </w:rPr>
        <w:t xml:space="preserve">ել: Առողջապահության նախարարի խոսնակ Ալինա Նիկողոսյանը «Factor.am»-ին ասել է, որ առանձին դեպքերով տեղեկություն չեն տրամադրում: «Դա պետք է հիվանդանոցի տնօրինությունից ճշտեք, քանի որ այն մասնավոր </w:t>
      </w:r>
      <w:r>
        <w:rPr>
          <w:rFonts w:ascii="Sylfaen" w:hAnsi="Sylfaen" w:cs="Arian AMU"/>
          <w:sz w:val="24"/>
          <w:szCs w:val="24"/>
          <w:shd w:val="clear" w:color="auto" w:fill="FFFFFF"/>
          <w:lang w:val="hy-AM"/>
        </w:rPr>
        <w:t>ընկերություն</w:t>
      </w:r>
      <w:r w:rsidRPr="00AA1309">
        <w:rPr>
          <w:rFonts w:ascii="Sylfaen" w:hAnsi="Sylfaen" w:cs="Arian AMU"/>
          <w:sz w:val="24"/>
          <w:szCs w:val="24"/>
          <w:shd w:val="clear" w:color="auto" w:fill="FFFFFF"/>
          <w:lang w:val="hy-AM"/>
        </w:rPr>
        <w:t xml:space="preserve"> է», - ասել է նա:</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 xml:space="preserve">«Եվ ահա այսպես՝ մի կառույցը մյուսի վրա գցելով </w:t>
      </w:r>
      <w:r>
        <w:rPr>
          <w:rFonts w:ascii="Times New Roman" w:hAnsi="Times New Roman" w:cs="Times New Roman"/>
          <w:sz w:val="24"/>
          <w:szCs w:val="24"/>
          <w:shd w:val="clear" w:color="auto" w:fill="FFFFFF"/>
          <w:lang w:val="hy-AM"/>
        </w:rPr>
        <w:t xml:space="preserve">․․․ </w:t>
      </w:r>
      <w:r w:rsidRPr="00AA1309">
        <w:rPr>
          <w:rFonts w:ascii="Sylfaen" w:hAnsi="Sylfaen" w:cs="Arian AMU"/>
          <w:sz w:val="24"/>
          <w:szCs w:val="24"/>
          <w:shd w:val="clear" w:color="auto" w:fill="FFFFFF"/>
          <w:lang w:val="hy-AM"/>
        </w:rPr>
        <w:t>մեզ զրկում են պաշտոնապես ճշտված տեղեկատվություն ներկայացնելու հնարավորությունից», - գրել է կայքը։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b/>
          <w:sz w:val="24"/>
          <w:szCs w:val="24"/>
          <w:lang w:val="hy-AM"/>
        </w:rPr>
        <w:t>Ապրիլի 28-ին</w:t>
      </w:r>
      <w:r w:rsidRPr="00AA1309">
        <w:rPr>
          <w:rFonts w:ascii="Sylfaen" w:hAnsi="Sylfaen"/>
          <w:sz w:val="24"/>
          <w:szCs w:val="24"/>
          <w:lang w:val="hy-AM"/>
        </w:rPr>
        <w:t xml:space="preserve"> </w:t>
      </w:r>
      <w:r w:rsidRPr="00AA1309">
        <w:rPr>
          <w:rFonts w:ascii="Sylfaen" w:hAnsi="Sylfaen" w:cs="Arian AMU"/>
          <w:sz w:val="24"/>
          <w:szCs w:val="24"/>
          <w:shd w:val="clear" w:color="auto" w:fill="FFFFFF"/>
          <w:lang w:val="hy-AM"/>
        </w:rPr>
        <w:t>«Hetq.am» առցանց պարբերականի լրագրող Տիրայր Մուրադյանն ահազանգել է, որ ՀՀ կառավարության պաշտոնական կայքում տեղադրված էլեկտրոնային հարցումների սխալ հասցեները խոչընդոտում են լրագրողական աշխատանքը</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«Նամակդ ուղարկում ես, անցնում է 10 օր, իմանում ես, որ այդ մեյլը վաղուց չի աշխատում, բայց դա չի խանգարում, որ Կառավարության կայքում շարունակի մնալ չգործող մեյլը»։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Ապրիլի 29-ին</w:t>
      </w:r>
      <w:r w:rsidRPr="00AA1309">
        <w:rPr>
          <w:rFonts w:ascii="Sylfaen" w:hAnsi="Sylfaen" w:cs="Arian AMU"/>
          <w:sz w:val="24"/>
          <w:szCs w:val="24"/>
          <w:shd w:val="clear" w:color="auto" w:fill="FFFFFF"/>
          <w:lang w:val="hy-AM"/>
        </w:rPr>
        <w:t xml:space="preserve"> «Factor.am» լրատվական կայքի </w:t>
      </w:r>
      <w:r>
        <w:rPr>
          <w:rFonts w:ascii="Sylfaen" w:hAnsi="Sylfaen" w:cs="Arian AMU"/>
          <w:sz w:val="24"/>
          <w:szCs w:val="24"/>
          <w:shd w:val="clear" w:color="auto" w:fill="FFFFFF"/>
          <w:lang w:val="hy-AM"/>
        </w:rPr>
        <w:t>թղթակից</w:t>
      </w:r>
      <w:r w:rsidRPr="00AA1309">
        <w:rPr>
          <w:rFonts w:ascii="Sylfaen" w:hAnsi="Sylfaen" w:cs="Arian AMU"/>
          <w:sz w:val="24"/>
          <w:szCs w:val="24"/>
          <w:shd w:val="clear" w:color="auto" w:fill="FFFFFF"/>
          <w:lang w:val="hy-AM"/>
        </w:rPr>
        <w:t xml:space="preserve"> Նարեկ Կիրակոսյանը հարցում է ուղարկել Ազգային անվտանգության ծառայություն՝ ՊԵԿ նախկին նախագահ Գագիկ </w:t>
      </w:r>
      <w:r>
        <w:rPr>
          <w:rFonts w:ascii="Sylfaen" w:hAnsi="Sylfaen" w:cs="Arian AMU"/>
          <w:sz w:val="24"/>
          <w:szCs w:val="24"/>
          <w:shd w:val="clear" w:color="auto" w:fill="FFFFFF"/>
          <w:lang w:val="hy-AM"/>
        </w:rPr>
        <w:t>Խաչատր</w:t>
      </w:r>
      <w:r w:rsidRPr="00AA1309">
        <w:rPr>
          <w:rFonts w:ascii="Sylfaen" w:hAnsi="Sylfaen" w:cs="Arian AMU"/>
          <w:sz w:val="24"/>
          <w:szCs w:val="24"/>
          <w:shd w:val="clear" w:color="auto" w:fill="FFFFFF"/>
          <w:lang w:val="hy-AM"/>
        </w:rPr>
        <w:t>յանի որդու՝ Գուրգեն Խաչատրյանի նկատմամբ հարուցված քրեական գործի առնչությամբ, մասնավորապես՝ գտնվելու վայրի, հարցաքննության հրավիրելու քանակի, հետախուզման արդյունքների մասին: ԱԱԾ մամուլի կենտրոնից և տնօրենի աշխատակազմից, այդ թվում նաև՝ տնօրենը, հայտնել են, որ կպատասխանեն հարցմանը, բայց չեն պատասխանել, անգամ օրենքով սահմանված լրացուցիչ ժամկետ չի պահանջվել։</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Նույն հարցով լրագրողը ԱԱԾ է դիմել նաև մայիսի 4-ին, սակայն այս հարցումը ևս արժանացել է նախորդի ճակատագրին։</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eastAsia="Calibri" w:hAnsi="Sylfaen" w:cs="Arian AMU"/>
          <w:sz w:val="24"/>
          <w:szCs w:val="24"/>
          <w:shd w:val="clear" w:color="auto" w:fill="FFFFFF"/>
          <w:lang w:val="hy-AM"/>
        </w:rPr>
      </w:pPr>
      <w:r w:rsidRPr="00AA1309">
        <w:rPr>
          <w:rFonts w:ascii="Sylfaen" w:eastAsia="Calibri" w:hAnsi="Sylfaen" w:cs="Arian AMU"/>
          <w:b/>
          <w:sz w:val="24"/>
          <w:szCs w:val="24"/>
          <w:shd w:val="clear" w:color="auto" w:fill="FFFFFF"/>
          <w:lang w:val="hy-AM"/>
        </w:rPr>
        <w:t>Մայիսի 1-ին</w:t>
      </w:r>
      <w:r w:rsidRPr="00AA1309">
        <w:rPr>
          <w:rFonts w:ascii="Sylfaen" w:eastAsia="Calibri" w:hAnsi="Sylfaen" w:cs="Arian AMU"/>
          <w:sz w:val="24"/>
          <w:szCs w:val="24"/>
          <w:shd w:val="clear" w:color="auto" w:fill="FFFFFF"/>
          <w:lang w:val="hy-AM"/>
        </w:rPr>
        <w:t xml:space="preserve"> «Հայկական ժամանակ» օրաթերթը 2 հարցում է ուղարկել Ազգային անվտանգության ծառայություն` խնդրելով տեղեկություններ տրամադրել ՊԵԿ պաշտոնատար անձանց կողմից լիազորությունները չարաշահելու դեպքերի առթիվ </w:t>
      </w:r>
      <w:r w:rsidRPr="00AA1309">
        <w:rPr>
          <w:rFonts w:ascii="Sylfaen" w:eastAsia="Calibri" w:hAnsi="Sylfaen" w:cs="Arian AMU"/>
          <w:sz w:val="24"/>
          <w:szCs w:val="24"/>
          <w:shd w:val="clear" w:color="auto" w:fill="FFFFFF"/>
          <w:lang w:val="hy-AM"/>
        </w:rPr>
        <w:lastRenderedPageBreak/>
        <w:t>ԱԱԾ քննչական դեպարտամենտում հարուցված և քննվող քրեական գործերի մասին: Հարցումներից մեկի պատասխանը ստացվել է մայիսի 11-ին՝ ուշացումով։ Կայքը դիմել է ԱԱԾ մամուլի կենտրոն՝ հետաքրքրվելով՝ արդյո՞ք լրացուցիչ ժամանակ է անհրաժեշտ երկրորդ հարցման համար, սակայն հստակ պատասխան չի ստացել</w:t>
      </w:r>
      <w:r w:rsidRPr="00AA1309">
        <w:rPr>
          <w:rFonts w:ascii="Sylfaen" w:eastAsia="Calibri" w:hAnsi="Sylfaen" w:cs="Arian AMU"/>
          <w:sz w:val="24"/>
          <w:szCs w:val="24"/>
          <w:shd w:val="clear" w:color="auto" w:fill="FFFFFF"/>
          <w:vertAlign w:val="superscript"/>
          <w:lang w:val="hy-AM"/>
        </w:rPr>
        <w:footnoteReference w:id="179"/>
      </w:r>
      <w:r w:rsidRPr="00AA1309">
        <w:rPr>
          <w:rFonts w:ascii="Sylfaen" w:eastAsia="Calibri" w:hAnsi="Sylfaen" w:cs="Arian AMU"/>
          <w:sz w:val="24"/>
          <w:szCs w:val="24"/>
          <w:shd w:val="clear" w:color="auto" w:fill="FFFFFF"/>
          <w:lang w:val="hy-AM"/>
        </w:rPr>
        <w:t>։ Այս մասին լրատվամիջոցում ահազանգելուց հետո միայն ԱԱԾ-ն տրամադրել է երկրորդ հարցման պատասխանը՝ 30-օրյա ժամկետի խախտմամբ՝ հունիսի 5-ին։</w:t>
      </w:r>
    </w:p>
    <w:p w:rsidR="00564A91" w:rsidRPr="00AA1309" w:rsidRDefault="00564A91" w:rsidP="00564A91">
      <w:pPr>
        <w:spacing w:after="0" w:line="240" w:lineRule="auto"/>
        <w:ind w:firstLine="567"/>
        <w:rPr>
          <w:rFonts w:ascii="Sylfaen" w:eastAsia="Calibri"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5-ին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Պաշտպանության նախարարություն՝ խնդրելով տրամադրել տվյալ կառույցի ներքին և արտաքին ազդարարման դեպքերի, պատասխանատու անձանց, նրանց զբաղեցրած պաշտոնների մասին տեղեկություններ, ինչպես նաև պաշտոնական կայքի այն էջի հղումը, որտեղ ներկայացված են վերոնշյալ տվյալները։ Պատասխանն ստացվել է ուշացումով՝ մայիսի 20-ին։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18-ին</w:t>
      </w:r>
      <w:r w:rsidRPr="00AA1309">
        <w:rPr>
          <w:rFonts w:ascii="Sylfaen" w:hAnsi="Sylfaen" w:cs="Arian AMU"/>
          <w:sz w:val="24"/>
          <w:szCs w:val="24"/>
          <w:shd w:val="clear" w:color="auto" w:fill="FFFFFF"/>
          <w:lang w:val="hy-AM"/>
        </w:rPr>
        <w:t xml:space="preserve"> «Hetq.am» առցանց պարբերականը գրել է, որ դեռևս Covid-19 վարակի տարածման առաջին օրերին որոշել են տվյալների բազա ստեղծել, ինչի համար էլ դիմել են Առողջապահության նախարարություն, սակայն հարցումների պատասխանները ոչ մի կերպ չեն ստացել</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բրեւ</w:t>
      </w:r>
      <w:r>
        <w:rPr>
          <w:rFonts w:ascii="Sylfaen" w:hAnsi="Sylfaen" w:cs="Arian AMU"/>
          <w:sz w:val="24"/>
          <w:szCs w:val="24"/>
          <w:shd w:val="clear" w:color="auto" w:fill="FFFFFF"/>
          <w:lang w:val="hy-AM"/>
        </w:rPr>
        <w:t xml:space="preserve"> գրությունների</w:t>
      </w:r>
      <w:r w:rsidRPr="00AA1309">
        <w:rPr>
          <w:rFonts w:ascii="Sylfaen" w:hAnsi="Sylfaen" w:cs="Arian AMU"/>
          <w:sz w:val="24"/>
          <w:szCs w:val="24"/>
          <w:shd w:val="clear" w:color="auto" w:fill="FFFFFF"/>
          <w:lang w:val="hy-AM"/>
        </w:rPr>
        <w:t xml:space="preserve"> արձագանք՝ ասել են, որ հնարավոր է պատասխանել 30 օրվա ընթացքում, ինչը բազա ստեղծելու համար ան</w:t>
      </w:r>
      <w:r>
        <w:rPr>
          <w:rFonts w:ascii="Sylfaen" w:hAnsi="Sylfaen" w:cs="Arian AMU"/>
          <w:sz w:val="24"/>
          <w:szCs w:val="24"/>
          <w:shd w:val="clear" w:color="auto" w:fill="FFFFFF"/>
          <w:lang w:val="hy-AM"/>
        </w:rPr>
        <w:t>ընդունելի</w:t>
      </w:r>
      <w:r w:rsidRPr="00AA1309">
        <w:rPr>
          <w:rFonts w:ascii="Sylfaen" w:hAnsi="Sylfaen" w:cs="Arian AMU"/>
          <w:sz w:val="24"/>
          <w:szCs w:val="24"/>
          <w:shd w:val="clear" w:color="auto" w:fill="FFFFFF"/>
          <w:lang w:val="hy-AM"/>
        </w:rPr>
        <w:t xml:space="preserve"> ժամկետ է։ Բացի այդ, պահանջած տեղեկությունների մի մասը համարել են անձնական տվյալ, օրինակ՝ վարակվածների սեռը</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w:t>
      </w:r>
      <w:r w:rsidRPr="00AA1309">
        <w:rPr>
          <w:rFonts w:ascii="Sylfaen" w:hAnsi="Sylfaen" w:cs="Arian AMU"/>
          <w:sz w:val="24"/>
          <w:szCs w:val="24"/>
          <w:shd w:val="clear" w:color="auto" w:fill="FFFFFF"/>
          <w:lang w:val="hy-AM"/>
        </w:rPr>
        <w:t>ինչդեռ</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ավելի ուշ</w:t>
      </w:r>
      <w:r w:rsidRPr="00AA1309">
        <w:rPr>
          <w:rFonts w:ascii="Sylfaen" w:hAnsi="Sylfaen" w:cs="Arian AMU"/>
          <w:sz w:val="24"/>
          <w:szCs w:val="24"/>
          <w:shd w:val="clear" w:color="auto" w:fill="FFFFFF"/>
          <w:lang w:val="hy-AM"/>
        </w:rPr>
        <w:t xml:space="preserve"> նախարարությունն իր հրապարակած տվյալներում սկսել է նշել նաև այդ տեղեկությունը։</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Մեկ այլ հարցմամբ կայքը Առողջապահության նախարարությանը խնդրել է տեղեկություններ տրամադրել, թե որ ընկերություններն են բժշկական հանդերձանք և սարքավորումներ ներկրել Հայաստան: Նախարարությունը պատասխանել է, թե նման տվյալներ չունեն</w:t>
      </w:r>
      <w:r>
        <w:rPr>
          <w:rFonts w:ascii="Sylfaen" w:hAnsi="Sylfaen" w:cs="Arian AMU"/>
          <w:sz w:val="24"/>
          <w:szCs w:val="24"/>
          <w:shd w:val="clear" w:color="auto" w:fill="FFFFFF"/>
          <w:lang w:val="hy-AM"/>
        </w:rPr>
        <w:t>:</w:t>
      </w:r>
    </w:p>
    <w:p w:rsidR="00564A91" w:rsidRPr="002A66C7" w:rsidRDefault="00564A91" w:rsidP="00564A91">
      <w:pPr>
        <w:spacing w:after="0" w:line="240" w:lineRule="auto"/>
        <w:ind w:firstLine="567"/>
        <w:rPr>
          <w:rFonts w:ascii="Sylfaen" w:hAnsi="Sylfaen" w:cs="Arian AMU"/>
          <w:b/>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20-ին</w:t>
      </w:r>
      <w:r w:rsidRPr="00AA1309">
        <w:rPr>
          <w:rFonts w:ascii="Sylfaen" w:hAnsi="Sylfaen" w:cs="Arian AMU"/>
          <w:sz w:val="24"/>
          <w:szCs w:val="24"/>
          <w:shd w:val="clear" w:color="auto" w:fill="FFFFFF"/>
          <w:lang w:val="hy-AM"/>
        </w:rPr>
        <w:t>  «168</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am»-ը </w:t>
      </w:r>
      <w:hyperlink r:id="rId25" w:tgtFrame="_blank" w:history="1">
        <w:r w:rsidRPr="00AA1309">
          <w:rPr>
            <w:rFonts w:ascii="Sylfaen" w:hAnsi="Sylfaen" w:cs="Arian AMU"/>
            <w:bCs/>
            <w:sz w:val="24"/>
            <w:szCs w:val="24"/>
            <w:lang w:val="hy-AM"/>
          </w:rPr>
          <w:t>հարցում</w:t>
        </w:r>
      </w:hyperlink>
      <w:r w:rsidRPr="00AA1309">
        <w:rPr>
          <w:rFonts w:ascii="Sylfaen" w:hAnsi="Sylfaen" w:cs="Arian AMU"/>
          <w:sz w:val="24"/>
          <w:szCs w:val="24"/>
          <w:shd w:val="clear" w:color="auto" w:fill="FFFFFF"/>
          <w:lang w:val="hy-AM"/>
        </w:rPr>
        <w:t> է ուղարկել Առողջապահության նախարարություն` խնդրելով տեղեկություն տրամադրել կորոնավիրուսի վճարովի թեստավորումն արգելելու ու դրան առնչվող մի քանի հարցերի վերաբերյալ: Ժամկետների խախտումով՝ միայն հունիսի 1-ին, նախարարությունը հայտնել է, որ հարցմանը պատասխանելու համար լրացուցիչ ժամանակ է պետք։</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sz w:val="24"/>
          <w:szCs w:val="24"/>
          <w:shd w:val="clear" w:color="auto" w:fill="FFFFFF"/>
          <w:lang w:val="hy-AM"/>
        </w:rPr>
        <w:t>Հունիսի 20-ին թերթը գրել է, որ անգամ </w:t>
      </w:r>
      <w:hyperlink r:id="rId26" w:tgtFrame="_blank" w:history="1">
        <w:r w:rsidRPr="00AA1309">
          <w:rPr>
            <w:rFonts w:ascii="Sylfaen" w:hAnsi="Sylfaen" w:cs="Arian AMU"/>
            <w:sz w:val="24"/>
            <w:szCs w:val="24"/>
            <w:shd w:val="clear" w:color="auto" w:fill="FFFFFF"/>
            <w:lang w:val="hy-AM"/>
          </w:rPr>
          <w:t>լրացուցիչ</w:t>
        </w:r>
      </w:hyperlink>
      <w:r w:rsidRPr="00AA1309">
        <w:rPr>
          <w:rFonts w:ascii="Sylfaen" w:hAnsi="Sylfaen" w:cs="Arian AMU"/>
          <w:sz w:val="24"/>
          <w:szCs w:val="24"/>
          <w:shd w:val="clear" w:color="auto" w:fill="FFFFFF"/>
          <w:lang w:val="hy-AM"/>
        </w:rPr>
        <w:t> ժամանակը հավանաբար չի բավարարել՝ բոլոր հարցերին սպառիչ պատասխաններ տալու համար:</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lastRenderedPageBreak/>
        <w:t>Մայիսի 23-ին</w:t>
      </w:r>
      <w:r w:rsidRPr="00AA1309">
        <w:rPr>
          <w:rFonts w:ascii="Sylfaen" w:hAnsi="Sylfaen" w:cs="Arian AMU"/>
          <w:sz w:val="24"/>
          <w:szCs w:val="24"/>
          <w:shd w:val="clear" w:color="auto" w:fill="FFFFFF"/>
          <w:lang w:val="hy-AM"/>
        </w:rPr>
        <w:t xml:space="preserve"> Ինֆորմացիայի ազատության կենտրոնը դիմել է Բնապահպանության և ընդերքի տեսչական մարմին` խնդրելով տրամադրել տեղեկություններ 2019-20թթ</w:t>
      </w:r>
      <w:r w:rsidRPr="00AA1309">
        <w:rPr>
          <w:rFonts w:ascii="Times New Roman" w:hAnsi="Times New Roman" w:cs="Times New Roman"/>
          <w:sz w:val="24"/>
          <w:szCs w:val="24"/>
          <w:shd w:val="clear" w:color="auto" w:fill="FFFFFF"/>
          <w:lang w:val="hy-AM"/>
        </w:rPr>
        <w:t>․</w:t>
      </w:r>
      <w:r w:rsidRPr="00AA1309">
        <w:rPr>
          <w:rFonts w:ascii="Sylfaen" w:hAnsi="Sylfaen"/>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կառույցի աշխատակիցներին պարգևատրելու նպատակով ծախսված գումարների մասին։ Հունիսի 8-ին տրված պատասխանում նշվել է, թե բյուջեի մասին տեղեկություններին կարելի է ծանոթանալ իրենց կայքի համապատասխան հղմամբ։ </w:t>
      </w:r>
      <w:r>
        <w:rPr>
          <w:rFonts w:ascii="Sylfaen" w:hAnsi="Sylfaen" w:cs="Arian AMU"/>
          <w:sz w:val="24"/>
          <w:szCs w:val="24"/>
          <w:shd w:val="clear" w:color="auto" w:fill="FFFFFF"/>
          <w:lang w:val="hy-AM"/>
        </w:rPr>
        <w:t>Սակայն այս պատասխանը չի կարող բավարար համարվել,</w:t>
      </w:r>
      <w:r w:rsidRPr="00AA1309">
        <w:rPr>
          <w:rFonts w:ascii="Sylfaen" w:hAnsi="Sylfaen" w:cs="Arian AMU"/>
          <w:sz w:val="24"/>
          <w:szCs w:val="24"/>
          <w:shd w:val="clear" w:color="auto" w:fill="FFFFFF"/>
          <w:lang w:val="hy-AM"/>
        </w:rPr>
        <w:t xml:space="preserve"> քանի որ տրամադրված հղումը դատարակ է </w:t>
      </w:r>
      <w:r w:rsidRPr="002A66C7">
        <w:rPr>
          <w:rFonts w:ascii="Sylfaen" w:hAnsi="Sylfaen" w:cs="Arian AMU"/>
          <w:sz w:val="24"/>
          <w:szCs w:val="24"/>
          <w:shd w:val="clear" w:color="auto" w:fill="FFFFFF"/>
          <w:lang w:val="hy-AM"/>
        </w:rPr>
        <w:t xml:space="preserve">եղել, </w:t>
      </w:r>
      <w:r>
        <w:rPr>
          <w:rFonts w:ascii="Sylfaen" w:hAnsi="Sylfaen" w:cs="Arian AMU"/>
          <w:sz w:val="24"/>
          <w:szCs w:val="24"/>
          <w:shd w:val="clear" w:color="auto" w:fill="FFFFFF"/>
          <w:lang w:val="hy-AM"/>
        </w:rPr>
        <w:t>և</w:t>
      </w:r>
      <w:r w:rsidRPr="002A66C7">
        <w:rPr>
          <w:rFonts w:ascii="Sylfaen" w:hAnsi="Sylfaen" w:cs="Arian AMU"/>
          <w:sz w:val="24"/>
          <w:szCs w:val="24"/>
          <w:shd w:val="clear" w:color="auto" w:fill="FFFFFF"/>
          <w:lang w:val="hy-AM"/>
        </w:rPr>
        <w:t xml:space="preserve"> կայքում </w:t>
      </w:r>
      <w:r>
        <w:rPr>
          <w:rFonts w:ascii="Sylfaen" w:hAnsi="Sylfaen" w:cs="Arian AMU"/>
          <w:sz w:val="24"/>
          <w:szCs w:val="24"/>
          <w:shd w:val="clear" w:color="auto" w:fill="FFFFFF"/>
          <w:lang w:val="hy-AM"/>
        </w:rPr>
        <w:t xml:space="preserve">բացակայել է </w:t>
      </w:r>
      <w:r w:rsidRPr="002A66C7">
        <w:rPr>
          <w:rFonts w:ascii="Sylfaen" w:hAnsi="Sylfaen" w:cs="Arian AMU"/>
          <w:sz w:val="24"/>
          <w:szCs w:val="24"/>
          <w:shd w:val="clear" w:color="auto" w:fill="FFFFFF"/>
          <w:lang w:val="hy-AM"/>
        </w:rPr>
        <w:t>անհրաժեշտ ամբողջական տեղեկատվությունը։</w:t>
      </w:r>
      <w:r w:rsidRPr="00AA1309">
        <w:rPr>
          <w:rFonts w:ascii="Sylfaen" w:hAnsi="Sylfaen" w:cs="Arian AMU"/>
          <w:sz w:val="24"/>
          <w:szCs w:val="24"/>
          <w:shd w:val="clear" w:color="auto" w:fill="FFFFFF"/>
          <w:lang w:val="hy-AM"/>
        </w:rPr>
        <w:t xml:space="preserve">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Մայիսի 27-ին</w:t>
      </w:r>
      <w:r w:rsidRPr="00AA1309">
        <w:rPr>
          <w:rFonts w:ascii="Sylfaen" w:hAnsi="Sylfaen" w:cs="Arian AMU"/>
          <w:sz w:val="24"/>
          <w:szCs w:val="24"/>
          <w:shd w:val="clear" w:color="auto" w:fill="FFFFFF"/>
          <w:lang w:val="hy-AM"/>
        </w:rPr>
        <w:t xml:space="preserve"> Ինֆորմացիայի ազատության կենտրոնը դիմել է Շիրակի պետական համալսարան՝ խնդրելով տրամադրել բուհին առնչվող քաղաքացիական գործերից մեկով փաստաբանի ծառայությունների համար վճարված գումարի չափը։ Հունիսի 4-ի պատասխանում տեղեկության տրամադրումը մերժվել է՝ «Անձնական տվյալների պաշտպանության մասին» օրենքի վկայակոչմամբ։ ԻԱԿ-ը սա համար</w:t>
      </w:r>
      <w:r>
        <w:rPr>
          <w:rFonts w:ascii="Sylfaen" w:hAnsi="Sylfaen" w:cs="Arian AMU"/>
          <w:sz w:val="24"/>
          <w:szCs w:val="24"/>
          <w:shd w:val="clear" w:color="auto" w:fill="FFFFFF"/>
          <w:lang w:val="hy-AM"/>
        </w:rPr>
        <w:t>ել</w:t>
      </w:r>
      <w:r w:rsidRPr="00AA1309">
        <w:rPr>
          <w:rFonts w:ascii="Sylfaen" w:hAnsi="Sylfaen" w:cs="Arian AMU"/>
          <w:sz w:val="24"/>
          <w:szCs w:val="24"/>
          <w:shd w:val="clear" w:color="auto" w:fill="FFFFFF"/>
          <w:lang w:val="hy-AM"/>
        </w:rPr>
        <w:t xml:space="preserve"> է անհիմն մերժում։</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1-ին</w:t>
      </w:r>
      <w:r w:rsidRPr="00AA1309">
        <w:rPr>
          <w:rFonts w:ascii="Sylfaen" w:hAnsi="Sylfaen" w:cs="Arian AMU"/>
          <w:sz w:val="24"/>
          <w:szCs w:val="24"/>
          <w:shd w:val="clear" w:color="auto" w:fill="FFFFFF"/>
          <w:lang w:val="hy-AM"/>
        </w:rPr>
        <w:t xml:space="preserve"> Ինֆորմացիայի ազատության կենտրոնը հարցում է ուղարկել Առողջապահության նախարարություն ՝ խնդրելով տրամադրել որոշ</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վիճակագրական տեղեկություններ</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կորոնովիրուսի թեստավորման մասին։ Պատասխանը եղել է թերի</w:t>
      </w:r>
      <w:r>
        <w:rPr>
          <w:rFonts w:ascii="Sylfaen" w:hAnsi="Sylfaen" w:cs="Arian AMU"/>
          <w:sz w:val="24"/>
          <w:szCs w:val="24"/>
          <w:shd w:val="clear" w:color="auto" w:fill="FFFFFF"/>
          <w:lang w:val="hy-AM"/>
        </w:rPr>
        <w:t>. գերատեսչությունը</w:t>
      </w:r>
      <w:r w:rsidRPr="00AA1309">
        <w:rPr>
          <w:rFonts w:ascii="Sylfaen" w:hAnsi="Sylfaen" w:cs="Arian AMU"/>
          <w:sz w:val="24"/>
          <w:szCs w:val="24"/>
          <w:shd w:val="clear" w:color="auto" w:fill="FFFFFF"/>
          <w:lang w:val="hy-AM"/>
        </w:rPr>
        <w:t xml:space="preserve"> ոչ բոլոր հարցերին </w:t>
      </w:r>
      <w:r>
        <w:rPr>
          <w:rFonts w:ascii="Sylfaen" w:hAnsi="Sylfaen" w:cs="Arian AMU"/>
          <w:sz w:val="24"/>
          <w:szCs w:val="24"/>
          <w:shd w:val="clear" w:color="auto" w:fill="FFFFFF"/>
          <w:lang w:val="hy-AM"/>
        </w:rPr>
        <w:t>է արձագանքել</w:t>
      </w:r>
      <w:r w:rsidRPr="00AA1309">
        <w:rPr>
          <w:rFonts w:ascii="Sylfaen" w:hAnsi="Sylfaen" w:cs="Arian AMU"/>
          <w:sz w:val="24"/>
          <w:szCs w:val="24"/>
          <w:shd w:val="clear" w:color="auto" w:fill="FFFFFF"/>
          <w:lang w:val="hy-AM"/>
        </w:rPr>
        <w:t>։</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1-ին</w:t>
      </w:r>
      <w:r w:rsidRPr="00AA1309">
        <w:rPr>
          <w:rFonts w:ascii="Sylfaen" w:hAnsi="Sylfaen" w:cs="Arian AMU"/>
          <w:sz w:val="24"/>
          <w:szCs w:val="24"/>
          <w:shd w:val="clear" w:color="auto" w:fill="FFFFFF"/>
          <w:lang w:val="hy-AM"/>
        </w:rPr>
        <w:t xml:space="preserve"> լրագրող Նարինե Կիրակոսյանը տեղեկություն</w:t>
      </w:r>
      <w:r>
        <w:rPr>
          <w:rFonts w:ascii="Sylfaen" w:hAnsi="Sylfaen" w:cs="Arian AMU"/>
          <w:sz w:val="24"/>
          <w:szCs w:val="24"/>
          <w:shd w:val="clear" w:color="auto" w:fill="FFFFFF"/>
          <w:lang w:val="hy-AM"/>
        </w:rPr>
        <w:t>ներ</w:t>
      </w:r>
      <w:r w:rsidRPr="00AA1309">
        <w:rPr>
          <w:rFonts w:ascii="Sylfaen" w:hAnsi="Sylfaen" w:cs="Arian AMU"/>
          <w:sz w:val="24"/>
          <w:szCs w:val="24"/>
          <w:shd w:val="clear" w:color="auto" w:fill="FFFFFF"/>
          <w:lang w:val="hy-AM"/>
        </w:rPr>
        <w:t xml:space="preserve"> ստանալու խնդրանքով դիմել է Առողջապահության նախարարություն։ Լրագրողի 9 հարցերը կորոնավիրուսային համաճարակի վերաբեր</w:t>
      </w:r>
      <w:r>
        <w:rPr>
          <w:rFonts w:ascii="Sylfaen" w:hAnsi="Sylfaen" w:cs="Arian AMU"/>
          <w:sz w:val="24"/>
          <w:szCs w:val="24"/>
          <w:shd w:val="clear" w:color="auto" w:fill="FFFFFF"/>
          <w:lang w:val="hy-AM"/>
        </w:rPr>
        <w:t>յա</w:t>
      </w:r>
      <w:r w:rsidRPr="00AA1309">
        <w:rPr>
          <w:rFonts w:ascii="Sylfaen" w:hAnsi="Sylfaen" w:cs="Arian AMU"/>
          <w:sz w:val="24"/>
          <w:szCs w:val="24"/>
          <w:shd w:val="clear" w:color="auto" w:fill="FFFFFF"/>
          <w:lang w:val="hy-AM"/>
        </w:rPr>
        <w:t xml:space="preserve">լ են </w:t>
      </w:r>
      <w:r>
        <w:rPr>
          <w:rFonts w:ascii="Sylfaen" w:hAnsi="Sylfaen" w:cs="Arian AMU"/>
          <w:sz w:val="24"/>
          <w:szCs w:val="24"/>
          <w:shd w:val="clear" w:color="auto" w:fill="FFFFFF"/>
          <w:lang w:val="hy-AM"/>
        </w:rPr>
        <w:t>եղել</w:t>
      </w:r>
      <w:r w:rsidRPr="00AA1309">
        <w:rPr>
          <w:rFonts w:ascii="Sylfaen" w:hAnsi="Sylfaen" w:cs="Arian AMU"/>
          <w:sz w:val="24"/>
          <w:szCs w:val="24"/>
          <w:shd w:val="clear" w:color="auto" w:fill="FFFFFF"/>
          <w:lang w:val="hy-AM"/>
        </w:rPr>
        <w:t>։ Նախարարությունը հունիսի 8-ին լրացուցիչ ժամանակ է խնդրել պատասխան</w:t>
      </w:r>
      <w:r>
        <w:rPr>
          <w:rFonts w:ascii="Sylfaen" w:hAnsi="Sylfaen" w:cs="Arian AMU"/>
          <w:sz w:val="24"/>
          <w:szCs w:val="24"/>
          <w:shd w:val="clear" w:color="auto" w:fill="FFFFFF"/>
          <w:lang w:val="hy-AM"/>
        </w:rPr>
        <w:t>ի</w:t>
      </w:r>
      <w:r w:rsidRPr="00AA1309">
        <w:rPr>
          <w:rFonts w:ascii="Sylfaen" w:hAnsi="Sylfaen" w:cs="Arian AMU"/>
          <w:sz w:val="24"/>
          <w:szCs w:val="24"/>
          <w:shd w:val="clear" w:color="auto" w:fill="FFFFFF"/>
          <w:lang w:val="hy-AM"/>
        </w:rPr>
        <w:t xml:space="preserve"> համար՝ վերջնաժամկետը նշելով հունիսի 30-ը։ Սակայն այդ օր</w:t>
      </w:r>
      <w:r>
        <w:rPr>
          <w:rFonts w:ascii="Sylfaen" w:hAnsi="Sylfaen" w:cs="Arian AMU"/>
          <w:sz w:val="24"/>
          <w:szCs w:val="24"/>
          <w:shd w:val="clear" w:color="auto" w:fill="FFFFFF"/>
          <w:lang w:val="hy-AM"/>
        </w:rPr>
        <w:t>ն էլ</w:t>
      </w:r>
      <w:r w:rsidRPr="00AA1309">
        <w:rPr>
          <w:rFonts w:ascii="Sylfaen" w:hAnsi="Sylfaen" w:cs="Arian AMU"/>
          <w:sz w:val="24"/>
          <w:szCs w:val="24"/>
          <w:shd w:val="clear" w:color="auto" w:fill="FFFFFF"/>
          <w:lang w:val="hy-AM"/>
        </w:rPr>
        <w:t xml:space="preserve"> պատասխան չի ստացվել։</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Հունիսի 10-ին</w:t>
      </w:r>
      <w:r w:rsidRPr="00AA1309">
        <w:rPr>
          <w:rFonts w:ascii="Sylfaen" w:hAnsi="Sylfaen" w:cs="Arian AMU"/>
          <w:sz w:val="24"/>
          <w:szCs w:val="24"/>
          <w:shd w:val="clear" w:color="auto" w:fill="FFFFFF"/>
          <w:lang w:val="hy-AM"/>
        </w:rPr>
        <w:t xml:space="preserve"> «168</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am» կայքի լրագրող Աքսաննա Հայրապետյանը հարցում է ուղարկել ՀՀ ոստիկանություն՝ խնդրելով տրամադրել տեղեկություններ այն մասին, թե արդյո</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ք ՀՀ նախկին ոստիկանապետ Արման Սարգսյանը պաշտոնանկությունից առաջ ինքն իրեն պարգևատրել է զենքով, և եթե այո, ապա ի</w:t>
      </w:r>
      <w:r>
        <w:rPr>
          <w:rFonts w:ascii="Sylfaen" w:hAnsi="Sylfaen" w:cs="Arian AMU"/>
          <w:sz w:val="24"/>
          <w:szCs w:val="24"/>
          <w:shd w:val="clear" w:color="auto" w:fill="FFFFFF"/>
          <w:lang w:val="hy-AM"/>
        </w:rPr>
        <w:t>՞</w:t>
      </w:r>
      <w:r w:rsidRPr="00AA1309">
        <w:rPr>
          <w:rFonts w:ascii="Sylfaen" w:hAnsi="Sylfaen" w:cs="Arian AMU"/>
          <w:sz w:val="24"/>
          <w:szCs w:val="24"/>
          <w:shd w:val="clear" w:color="auto" w:fill="FFFFFF"/>
          <w:lang w:val="hy-AM"/>
        </w:rPr>
        <w:t>նչ զենքով։</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Ըստ Ինֆորմացիայի ազատության կենտրոնի՝ Ոստիկանությունը հրաժարվել է տրամադրել պահանջվող տեղեկությունը՝ նշելով, թե այն անձնական տվյալներ է պարունակում։</w:t>
      </w:r>
    </w:p>
    <w:p w:rsidR="00564A91" w:rsidRDefault="00564A91" w:rsidP="00564A91">
      <w:pPr>
        <w:shd w:val="clear" w:color="auto" w:fill="FFFFFF"/>
        <w:spacing w:after="0" w:line="240" w:lineRule="auto"/>
        <w:rPr>
          <w:rFonts w:ascii="Sylfaen" w:eastAsia="Times New Roman" w:hAnsi="Sylfaen" w:cs="Times New Roman"/>
          <w:color w:val="222222"/>
          <w:sz w:val="24"/>
          <w:szCs w:val="24"/>
          <w:lang w:val="hy-AM"/>
        </w:rPr>
      </w:pPr>
      <w:r>
        <w:rPr>
          <w:rFonts w:ascii="Sylfaen" w:eastAsia="Times New Roman" w:hAnsi="Sylfaen" w:cs="Times New Roman"/>
          <w:b/>
          <w:color w:val="222222"/>
          <w:sz w:val="24"/>
          <w:szCs w:val="24"/>
          <w:lang w:val="hy-AM"/>
        </w:rPr>
        <w:br/>
      </w:r>
      <w:r w:rsidRPr="00AA1309">
        <w:rPr>
          <w:rFonts w:ascii="Sylfaen" w:eastAsia="Times New Roman" w:hAnsi="Sylfaen" w:cs="Times New Roman"/>
          <w:b/>
          <w:color w:val="222222"/>
          <w:sz w:val="24"/>
          <w:szCs w:val="24"/>
          <w:lang w:val="hy-AM"/>
        </w:rPr>
        <w:tab/>
        <w:t xml:space="preserve">Հուլիսի 1-ից </w:t>
      </w:r>
      <w:r w:rsidRPr="00AA1309">
        <w:rPr>
          <w:rFonts w:ascii="Sylfaen" w:eastAsia="Times New Roman" w:hAnsi="Sylfaen" w:cs="Times New Roman"/>
          <w:color w:val="222222"/>
          <w:sz w:val="24"/>
          <w:szCs w:val="24"/>
          <w:lang w:val="hy-AM"/>
        </w:rPr>
        <w:t>սկսած ողջ եռամսյակի ընթացքում</w:t>
      </w:r>
      <w:r w:rsidRPr="00AA1309">
        <w:rPr>
          <w:rFonts w:ascii="Sylfaen" w:eastAsia="Times New Roman" w:hAnsi="Sylfaen" w:cs="Times New Roman"/>
          <w:b/>
          <w:color w:val="222222"/>
          <w:sz w:val="24"/>
          <w:szCs w:val="24"/>
          <w:lang w:val="hy-AM"/>
        </w:rPr>
        <w:t xml:space="preserve"> </w:t>
      </w:r>
      <w:r w:rsidRPr="00AA1309">
        <w:rPr>
          <w:rFonts w:ascii="Sylfaen" w:eastAsia="Times New Roman" w:hAnsi="Sylfaen" w:cs="Times New Roman"/>
          <w:color w:val="222222"/>
          <w:sz w:val="24"/>
          <w:szCs w:val="24"/>
          <w:lang w:val="hy-AM"/>
        </w:rPr>
        <w:t xml:space="preserve">Ինֆորմացիայի ազատության կենտրոնը տարբեր կարգի 20 խախտում է արձանագրել՝ պետական մարմիններին ու մասնավոր կառույցներին ուղղված հարցումների պատասխաններում։ Մասնավորապես՝ 8 հարցման պատասխան գնահատվել է թերի,  2 դեպքում պատասխանի բովանդակությունը չի համապատասխանել հարցման էությանը, 1 </w:t>
      </w:r>
      <w:r w:rsidRPr="00AA1309">
        <w:rPr>
          <w:rFonts w:ascii="Sylfaen" w:eastAsia="Times New Roman" w:hAnsi="Sylfaen" w:cs="Times New Roman"/>
          <w:color w:val="222222"/>
          <w:sz w:val="24"/>
          <w:szCs w:val="24"/>
          <w:lang w:val="hy-AM"/>
        </w:rPr>
        <w:lastRenderedPageBreak/>
        <w:t>դեպքում պատասխանի ժամկետն անհարկի ձգձգվել է։ Բացի այդ, ԻԱԿ-ը 1 անհիմն մերժման, 1 անպատասխան թողնելու և 7 ուշացած պատասխանի փաստ է գրանցել։ (Մանրամասները՝ «Givemeinfo.am» կայքում)։</w:t>
      </w:r>
    </w:p>
    <w:p w:rsidR="00564A91" w:rsidRPr="00AA1309" w:rsidRDefault="00564A91" w:rsidP="00564A91">
      <w:pPr>
        <w:shd w:val="clear" w:color="auto" w:fill="FFFFFF"/>
        <w:spacing w:after="0" w:line="240" w:lineRule="auto"/>
        <w:rPr>
          <w:rFonts w:ascii="Sylfaen" w:eastAsia="Times New Roman" w:hAnsi="Sylfaen" w:cs="Sylfaen"/>
          <w:sz w:val="24"/>
          <w:szCs w:val="24"/>
          <w:lang w:val="hy-AM"/>
        </w:rPr>
      </w:pPr>
    </w:p>
    <w:p w:rsidR="00564A91" w:rsidRDefault="00564A91" w:rsidP="00564A91">
      <w:pPr>
        <w:spacing w:after="0" w:line="240" w:lineRule="auto"/>
        <w:rPr>
          <w:rFonts w:ascii="Sylfaen" w:eastAsia="Calibri" w:hAnsi="Sylfaen" w:cs="Arian AMU"/>
          <w:sz w:val="24"/>
          <w:szCs w:val="24"/>
          <w:lang w:val="hy-AM"/>
        </w:rPr>
      </w:pPr>
      <w:r w:rsidRPr="00AA1309">
        <w:rPr>
          <w:rFonts w:ascii="Sylfaen" w:eastAsia="Calibri" w:hAnsi="Sylfaen" w:cs="Arian AMU"/>
          <w:shd w:val="clear" w:color="auto" w:fill="FFFFFF"/>
          <w:lang w:val="hy-AM"/>
        </w:rPr>
        <w:tab/>
      </w:r>
      <w:r w:rsidRPr="00AA1309">
        <w:rPr>
          <w:rFonts w:ascii="Sylfaen" w:eastAsia="Calibri" w:hAnsi="Sylfaen" w:cs="Arian AMU"/>
          <w:b/>
          <w:sz w:val="24"/>
          <w:szCs w:val="24"/>
          <w:lang w:val="hy-AM"/>
        </w:rPr>
        <w:t>Հուլիսի 4-ին</w:t>
      </w:r>
      <w:r w:rsidRPr="00AA1309">
        <w:rPr>
          <w:rFonts w:ascii="Sylfaen" w:eastAsia="Calibri" w:hAnsi="Sylfaen" w:cs="Arian AMU"/>
          <w:sz w:val="24"/>
          <w:szCs w:val="24"/>
          <w:lang w:val="hy-AM"/>
        </w:rPr>
        <w:t xml:space="preserve"> </w:t>
      </w:r>
      <w:hyperlink r:id="rId27" w:history="1">
        <w:r w:rsidRPr="00AA1309">
          <w:rPr>
            <w:rFonts w:ascii="Sylfaen" w:eastAsia="Calibri" w:hAnsi="Sylfaen" w:cs="Arian AMU"/>
            <w:sz w:val="24"/>
            <w:szCs w:val="24"/>
            <w:lang w:val="hy-AM"/>
          </w:rPr>
          <w:t>«Փաստինֆո»</w:t>
        </w:r>
      </w:hyperlink>
      <w:r>
        <w:rPr>
          <w:rFonts w:ascii="Sylfaen" w:eastAsia="Calibri" w:hAnsi="Sylfaen" w:cs="Arian AMU"/>
          <w:sz w:val="24"/>
          <w:szCs w:val="24"/>
          <w:lang w:val="hy-AM"/>
        </w:rPr>
        <w:t xml:space="preserve"> լրատվական գործակալությունը</w:t>
      </w:r>
      <w:r w:rsidRPr="00AA1309">
        <w:rPr>
          <w:rFonts w:ascii="Sylfaen" w:eastAsia="Calibri" w:hAnsi="Sylfaen" w:cs="Arian AMU"/>
          <w:sz w:val="24"/>
          <w:szCs w:val="24"/>
          <w:lang w:val="hy-AM"/>
        </w:rPr>
        <w:t xml:space="preserve"> գրել է, որ դեռեւս հունիսի 15-ին գրավոր հարցում էր ուղարկել Դատական դեպարտամենտ՝ դատարաններում իրականացվող ախտահանման աշխատանքների վերաբերյալ, սակայն </w:t>
      </w:r>
      <w:r>
        <w:rPr>
          <w:rFonts w:ascii="Sylfaen" w:eastAsia="Calibri" w:hAnsi="Sylfaen" w:cs="Arian AMU"/>
          <w:sz w:val="24"/>
          <w:szCs w:val="24"/>
          <w:lang w:val="hy-AM"/>
        </w:rPr>
        <w:t>այդ մարմինը</w:t>
      </w:r>
      <w:r w:rsidRPr="00AA1309">
        <w:rPr>
          <w:rFonts w:ascii="Sylfaen" w:eastAsia="Calibri" w:hAnsi="Sylfaen" w:cs="Arian AMU"/>
          <w:sz w:val="24"/>
          <w:szCs w:val="24"/>
          <w:lang w:val="hy-AM"/>
        </w:rPr>
        <w:t>, խախտելով «Տեղեկատվության ազատության մասին» ՀՀ օրենքի պահանջները, այդպես էլ պատասխան չի ուղարկել</w:t>
      </w:r>
      <w:r w:rsidRPr="00AA1309">
        <w:rPr>
          <w:rStyle w:val="FootnoteReference"/>
          <w:rFonts w:ascii="Sylfaen" w:eastAsia="Calibri" w:hAnsi="Sylfaen" w:cs="Arian AMU"/>
          <w:sz w:val="24"/>
          <w:szCs w:val="24"/>
          <w:lang w:val="hy-AM"/>
        </w:rPr>
        <w:footnoteReference w:id="180"/>
      </w:r>
      <w:r w:rsidRPr="00AA1309">
        <w:rPr>
          <w:rFonts w:ascii="Sylfaen" w:eastAsia="Calibri" w:hAnsi="Sylfaen" w:cs="Arian AMU"/>
          <w:sz w:val="24"/>
          <w:szCs w:val="24"/>
          <w:lang w:val="hy-AM"/>
        </w:rPr>
        <w:t>։</w:t>
      </w:r>
    </w:p>
    <w:p w:rsidR="00564A91" w:rsidRPr="00AA1309" w:rsidRDefault="00564A91" w:rsidP="00564A91">
      <w:pPr>
        <w:spacing w:after="0" w:line="240" w:lineRule="auto"/>
        <w:rPr>
          <w:rFonts w:ascii="Sylfaen" w:eastAsia="Calibri" w:hAnsi="Sylfaen" w:cs="Arian AMU"/>
          <w:sz w:val="24"/>
          <w:szCs w:val="24"/>
          <w:lang w:val="hy-AM"/>
        </w:rPr>
      </w:pPr>
    </w:p>
    <w:p w:rsidR="00564A91" w:rsidRPr="00AA1309" w:rsidRDefault="00564A91" w:rsidP="00564A91">
      <w:pPr>
        <w:pStyle w:val="NormalWeb"/>
        <w:shd w:val="clear" w:color="auto" w:fill="FFFFFF"/>
        <w:spacing w:before="0" w:beforeAutospacing="0" w:after="0" w:afterAutospacing="0" w:line="240" w:lineRule="auto"/>
        <w:rPr>
          <w:rFonts w:ascii="Sylfaen" w:eastAsia="Calibri" w:hAnsi="Sylfaen" w:cs="Arian AMU"/>
          <w:lang w:val="hy-AM"/>
        </w:rPr>
      </w:pPr>
      <w:r w:rsidRPr="00AA1309">
        <w:rPr>
          <w:rFonts w:ascii="Sylfaen" w:eastAsia="Calibri" w:hAnsi="Sylfaen" w:cs="Arian AMU"/>
          <w:lang w:val="hy-AM"/>
        </w:rPr>
        <w:tab/>
      </w:r>
      <w:r w:rsidRPr="00AA1309">
        <w:rPr>
          <w:rFonts w:ascii="Sylfaen" w:eastAsia="Calibri" w:hAnsi="Sylfaen" w:cs="Arian AMU"/>
          <w:b/>
          <w:lang w:val="hy-AM" w:eastAsia="en-US"/>
        </w:rPr>
        <w:t>Հուլիսի 5-ին</w:t>
      </w:r>
      <w:r w:rsidRPr="00AA1309">
        <w:rPr>
          <w:rFonts w:ascii="Sylfaen" w:eastAsia="Calibri" w:hAnsi="Sylfaen" w:cs="Arian AMU"/>
          <w:lang w:val="hy-AM" w:eastAsia="en-US"/>
        </w:rPr>
        <w:t xml:space="preserve"> «</w:t>
      </w:r>
      <w:r w:rsidRPr="00AA1309">
        <w:rPr>
          <w:rFonts w:ascii="Sylfaen" w:eastAsia="Calibri" w:hAnsi="Sylfaen" w:cs="Arian AMU"/>
          <w:lang w:val="hy-AM"/>
        </w:rPr>
        <w:t>NEWS.am Sport»</w:t>
      </w:r>
      <w:r>
        <w:rPr>
          <w:rFonts w:ascii="Sylfaen" w:eastAsia="Calibri" w:hAnsi="Sylfaen" w:cs="Arian AMU"/>
          <w:lang w:val="hy-AM"/>
        </w:rPr>
        <w:t xml:space="preserve"> կայք</w:t>
      </w:r>
      <w:r w:rsidRPr="00AA1309">
        <w:rPr>
          <w:rFonts w:ascii="Sylfaen" w:eastAsia="Calibri" w:hAnsi="Sylfaen" w:cs="Arian AMU"/>
          <w:lang w:val="hy-AM"/>
        </w:rPr>
        <w:t xml:space="preserve">ը գրել է, որ նախքան ամառային զորակոչի մեկնարկը, գրավոր հարցում է ուղարկել </w:t>
      </w:r>
      <w:r>
        <w:rPr>
          <w:rFonts w:ascii="Sylfaen" w:eastAsia="Calibri" w:hAnsi="Sylfaen" w:cs="Arian AMU"/>
          <w:lang w:val="hy-AM"/>
        </w:rPr>
        <w:t>Կ</w:t>
      </w:r>
      <w:r w:rsidRPr="00AA1309">
        <w:rPr>
          <w:rFonts w:ascii="Sylfaen" w:eastAsia="Calibri" w:hAnsi="Sylfaen" w:cs="Arian AMU"/>
          <w:lang w:val="hy-AM"/>
        </w:rPr>
        <w:t xml:space="preserve">րթության, գիտության, մշակույթի և սպորտի փոխնախարար Գրիշա Թամրազյանին՝ </w:t>
      </w:r>
      <w:r w:rsidRPr="00AA1309">
        <w:rPr>
          <w:rFonts w:ascii="Sylfaen" w:eastAsia="Calibri" w:hAnsi="Sylfaen" w:cs="Arian AMU"/>
          <w:lang w:val="hy-AM" w:eastAsia="en-US"/>
        </w:rPr>
        <w:t>հավաքականների անդամներին զորակոչելու, կորոնավիրուսի պատճառով մարզիկների՝ տարկետում ստանալու կամ սպորտային վաշտում ծառայությունն անցնելու վերաբերյալ։ Հարցմանը պատասխանելու օրենքով սահմանված ժամկետներն</w:t>
      </w:r>
      <w:r>
        <w:rPr>
          <w:rFonts w:ascii="Sylfaen" w:eastAsia="Calibri" w:hAnsi="Sylfaen" w:cs="Arian AMU"/>
          <w:lang w:val="hy-AM" w:eastAsia="en-US"/>
        </w:rPr>
        <w:t xml:space="preserve"> </w:t>
      </w:r>
      <w:r w:rsidRPr="00AA1309">
        <w:rPr>
          <w:rFonts w:ascii="Sylfaen" w:eastAsia="Calibri" w:hAnsi="Sylfaen" w:cs="Arian AMU"/>
          <w:lang w:val="hy-AM" w:eastAsia="en-US"/>
        </w:rPr>
        <w:t>անցել են, իսկ փ</w:t>
      </w:r>
      <w:r w:rsidRPr="00AA1309">
        <w:rPr>
          <w:rFonts w:ascii="Sylfaen" w:eastAsia="Calibri" w:hAnsi="Sylfaen" w:cs="Arian AMU"/>
          <w:lang w:val="hy-AM"/>
        </w:rPr>
        <w:t>ոխնախարար</w:t>
      </w:r>
      <w:r>
        <w:rPr>
          <w:rFonts w:ascii="Sylfaen" w:eastAsia="Calibri" w:hAnsi="Sylfaen" w:cs="Arian AMU"/>
          <w:lang w:val="hy-AM"/>
        </w:rPr>
        <w:t>ից</w:t>
      </w:r>
      <w:r w:rsidRPr="00AA1309">
        <w:rPr>
          <w:rFonts w:ascii="Sylfaen" w:eastAsia="Calibri" w:hAnsi="Sylfaen" w:cs="Arian AMU"/>
          <w:lang w:val="hy-AM"/>
        </w:rPr>
        <w:t xml:space="preserve"> այդպես էլ </w:t>
      </w:r>
      <w:r>
        <w:rPr>
          <w:rFonts w:ascii="Sylfaen" w:eastAsia="Calibri" w:hAnsi="Sylfaen" w:cs="Arian AMU"/>
          <w:lang w:val="hy-AM"/>
        </w:rPr>
        <w:t>արձագանք</w:t>
      </w:r>
      <w:r w:rsidRPr="00AA1309">
        <w:rPr>
          <w:rFonts w:ascii="Sylfaen" w:eastAsia="Calibri" w:hAnsi="Sylfaen" w:cs="Arian AMU"/>
          <w:lang w:val="hy-AM"/>
        </w:rPr>
        <w:t xml:space="preserve"> չի </w:t>
      </w:r>
      <w:r>
        <w:rPr>
          <w:rFonts w:ascii="Sylfaen" w:eastAsia="Calibri" w:hAnsi="Sylfaen" w:cs="Arian AMU"/>
          <w:lang w:val="hy-AM"/>
        </w:rPr>
        <w:t>ս</w:t>
      </w:r>
      <w:r w:rsidRPr="00AA1309">
        <w:rPr>
          <w:rFonts w:ascii="Sylfaen" w:eastAsia="Calibri" w:hAnsi="Sylfaen" w:cs="Arian AMU"/>
          <w:lang w:val="hy-AM"/>
        </w:rPr>
        <w:t>տ</w:t>
      </w:r>
      <w:r>
        <w:rPr>
          <w:rFonts w:ascii="Sylfaen" w:eastAsia="Calibri" w:hAnsi="Sylfaen" w:cs="Arian AMU"/>
          <w:lang w:val="hy-AM"/>
        </w:rPr>
        <w:t>աց</w:t>
      </w:r>
      <w:r w:rsidRPr="00AA1309">
        <w:rPr>
          <w:rFonts w:ascii="Sylfaen" w:eastAsia="Calibri" w:hAnsi="Sylfaen" w:cs="Arian AMU"/>
          <w:lang w:val="hy-AM"/>
        </w:rPr>
        <w:t>վել</w:t>
      </w:r>
      <w:r w:rsidRPr="00AA1309">
        <w:rPr>
          <w:rStyle w:val="FootnoteReference"/>
          <w:rFonts w:ascii="Sylfaen" w:eastAsia="Calibri" w:hAnsi="Sylfaen" w:cs="Arian AMU"/>
          <w:lang w:val="hy-AM"/>
        </w:rPr>
        <w:footnoteReference w:id="181"/>
      </w:r>
      <w:r w:rsidRPr="00AA1309">
        <w:rPr>
          <w:rFonts w:ascii="Sylfaen" w:eastAsia="Calibri" w:hAnsi="Sylfaen" w:cs="Arian AMU"/>
          <w:lang w:val="hy-AM"/>
        </w:rPr>
        <w:t>:</w:t>
      </w:r>
    </w:p>
    <w:p w:rsidR="00564A91" w:rsidRDefault="00564A91" w:rsidP="00564A91">
      <w:pPr>
        <w:shd w:val="clear" w:color="auto" w:fill="FFFFFF"/>
        <w:spacing w:after="150" w:line="240" w:lineRule="auto"/>
        <w:rPr>
          <w:rFonts w:ascii="Sylfaen" w:eastAsia="Calibri" w:hAnsi="Sylfaen" w:cs="Arian AMU"/>
          <w:lang w:val="hy-AM"/>
        </w:rPr>
      </w:pPr>
      <w:r w:rsidRPr="00AA1309">
        <w:rPr>
          <w:rFonts w:ascii="Sylfaen" w:eastAsia="Calibri" w:hAnsi="Sylfaen" w:cs="Arian AMU"/>
          <w:lang w:val="hy-AM"/>
        </w:rPr>
        <w:tab/>
      </w:r>
    </w:p>
    <w:p w:rsidR="00564A91" w:rsidRDefault="00564A91" w:rsidP="00564A91">
      <w:pPr>
        <w:shd w:val="clear" w:color="auto" w:fill="FFFFFF"/>
        <w:spacing w:after="0" w:line="240" w:lineRule="auto"/>
        <w:ind w:firstLine="720"/>
        <w:rPr>
          <w:rFonts w:ascii="Sylfaen" w:eastAsia="Calibri" w:hAnsi="Sylfaen" w:cs="Arian AMU"/>
          <w:sz w:val="24"/>
          <w:szCs w:val="24"/>
          <w:lang w:val="hy-AM"/>
        </w:rPr>
      </w:pPr>
      <w:r w:rsidRPr="00AA1309">
        <w:rPr>
          <w:rFonts w:ascii="Sylfaen" w:hAnsi="Sylfaen"/>
          <w:b/>
          <w:sz w:val="24"/>
          <w:szCs w:val="24"/>
          <w:lang w:val="hy-AM"/>
        </w:rPr>
        <w:t xml:space="preserve">Հուլիսի 8-ին </w:t>
      </w:r>
      <w:r w:rsidRPr="00AA1309">
        <w:rPr>
          <w:rFonts w:ascii="Sylfaen" w:hAnsi="Sylfaen"/>
          <w:sz w:val="24"/>
          <w:szCs w:val="24"/>
          <w:lang w:val="hy-AM"/>
        </w:rPr>
        <w:t>Վարչական վերաքննիչ</w:t>
      </w:r>
      <w:r>
        <w:rPr>
          <w:rFonts w:ascii="Sylfaen" w:hAnsi="Sylfaen"/>
          <w:sz w:val="24"/>
          <w:szCs w:val="24"/>
          <w:lang w:val="hy-AM"/>
        </w:rPr>
        <w:t xml:space="preserve"> </w:t>
      </w:r>
      <w:r w:rsidRPr="00AA1309">
        <w:rPr>
          <w:rFonts w:ascii="Sylfaen" w:hAnsi="Sylfaen"/>
          <w:sz w:val="24"/>
          <w:szCs w:val="24"/>
          <w:lang w:val="hy-AM"/>
        </w:rPr>
        <w:t>դատարանը վարույթ է ընդունել ՀՀ էներգետիկ ենթակառուցվածքների և բնական պաշարների նախարարության բողոք</w:t>
      </w:r>
      <w:r>
        <w:rPr>
          <w:rFonts w:ascii="Sylfaen" w:hAnsi="Sylfaen"/>
          <w:sz w:val="24"/>
          <w:szCs w:val="24"/>
          <w:lang w:val="hy-AM"/>
        </w:rPr>
        <w:t>ն</w:t>
      </w:r>
      <w:r w:rsidRPr="00AA1309">
        <w:rPr>
          <w:rFonts w:ascii="Sylfaen" w:hAnsi="Sylfaen"/>
          <w:sz w:val="24"/>
          <w:szCs w:val="24"/>
          <w:lang w:val="hy-AM"/>
        </w:rPr>
        <w:t xml:space="preserve"> առաջին ատյանի դատարանի որոշման դեմ, որով կարճվել էր գործն ընդդեմ նախարար Աշոտ Մանուկյանի՝ տեղեկատվություն տրամադրելուն պարտավորեցնելու պահանջով։</w:t>
      </w:r>
      <w:r w:rsidRPr="00AA1309">
        <w:rPr>
          <w:rFonts w:ascii="Sylfaen" w:hAnsi="Sylfaen"/>
          <w:sz w:val="24"/>
          <w:szCs w:val="24"/>
          <w:lang w:val="hy-AM"/>
        </w:rPr>
        <w:br/>
      </w:r>
      <w:r w:rsidRPr="00AA1309">
        <w:rPr>
          <w:rFonts w:ascii="Sylfaen" w:hAnsi="Sylfaen"/>
          <w:sz w:val="24"/>
          <w:szCs w:val="24"/>
          <w:lang w:val="hy-AM"/>
        </w:rPr>
        <w:tab/>
        <w:t xml:space="preserve">Հիշեցնենք. 2018 թ. մարտի 23-ին «Իրազեկ քաղաքացիների միավորում» ՀԿ-ն հայց էր ներկայացրել ընդդեմ նախարարի, քանի որ </w:t>
      </w:r>
      <w:r>
        <w:rPr>
          <w:rFonts w:ascii="Sylfaen" w:hAnsi="Sylfaen"/>
          <w:sz w:val="24"/>
          <w:szCs w:val="24"/>
          <w:lang w:val="hy-AM"/>
        </w:rPr>
        <w:t>վերոհիշյալ գերատեսչությու</w:t>
      </w:r>
      <w:r w:rsidRPr="00AA1309">
        <w:rPr>
          <w:rFonts w:ascii="Sylfaen" w:hAnsi="Sylfaen"/>
          <w:sz w:val="24"/>
          <w:szCs w:val="24"/>
          <w:lang w:val="hy-AM"/>
        </w:rPr>
        <w:t xml:space="preserve">նից մերժել էին տրամադրել պահանջվող տեղեկությունները՝ նշելով, որ դրանք գաղտնիք են պարունակում: </w:t>
      </w:r>
      <w:r w:rsidRPr="00AA1309">
        <w:rPr>
          <w:rFonts w:ascii="Sylfaen" w:hAnsi="Sylfaen"/>
          <w:sz w:val="24"/>
          <w:szCs w:val="24"/>
          <w:lang w:val="hy-AM"/>
        </w:rPr>
        <w:br/>
      </w:r>
      <w:r w:rsidRPr="00AA1309">
        <w:rPr>
          <w:rFonts w:ascii="Sylfaen" w:hAnsi="Sylfaen"/>
          <w:sz w:val="24"/>
          <w:szCs w:val="24"/>
          <w:lang w:val="hy-AM"/>
        </w:rPr>
        <w:tab/>
        <w:t>Դատարանը, նկատի ունենալով, որ հայցը ներկայացվելուց հետո տեղեկատվությունը պատասխանողի կողմից տրամադրվել է, գտել էր, որ վեճն ըստ էության սպառվել է, և գործի վարույթը ենթակ</w:t>
      </w:r>
      <w:r w:rsidRPr="00597C82">
        <w:rPr>
          <w:rFonts w:ascii="Sylfaen" w:hAnsi="Sylfaen"/>
          <w:sz w:val="24"/>
          <w:szCs w:val="24"/>
          <w:lang w:val="hy-AM"/>
        </w:rPr>
        <w:t>ա է կարճման: Սակայն պատասխանողը բողոքարկել է որոշումը՝ հայցվորի փաստաբանի փոխհատուցման</w:t>
      </w:r>
      <w:r w:rsidR="0059376B" w:rsidRPr="00597C82">
        <w:rPr>
          <w:rFonts w:ascii="Sylfaen" w:hAnsi="Sylfaen"/>
          <w:sz w:val="24"/>
          <w:szCs w:val="24"/>
          <w:lang w:val="hy-AM"/>
        </w:rPr>
        <w:t xml:space="preserve"> համար</w:t>
      </w:r>
      <w:r w:rsidRPr="00597C82">
        <w:rPr>
          <w:rFonts w:ascii="Sylfaen" w:hAnsi="Sylfaen"/>
          <w:sz w:val="24"/>
          <w:szCs w:val="24"/>
          <w:lang w:val="hy-AM"/>
        </w:rPr>
        <w:t xml:space="preserve"> գումար բռնագանձելու մասով։</w:t>
      </w:r>
      <w:r w:rsidRPr="00AA1309">
        <w:rPr>
          <w:rFonts w:ascii="Sylfaen" w:hAnsi="Sylfaen"/>
          <w:sz w:val="24"/>
          <w:szCs w:val="24"/>
          <w:lang w:val="hy-AM"/>
        </w:rPr>
        <w:t xml:space="preserve"> Գործով նիստ է տեղի ունեցել նաև օգոստոսի 20-ին, իսկ սեպտեմբերի 9-ին վերաքննիչ ատյանը մերժել է բողոքը: Որոշումը մտել է օրինական ուժի մեջ։</w:t>
      </w:r>
      <w:r w:rsidRPr="00AA1309">
        <w:rPr>
          <w:rFonts w:ascii="Sylfaen" w:hAnsi="Sylfaen"/>
          <w:sz w:val="24"/>
          <w:szCs w:val="24"/>
          <w:lang w:val="hy-AM"/>
        </w:rPr>
        <w:br/>
      </w:r>
      <w:r w:rsidRPr="00AA1309">
        <w:rPr>
          <w:rFonts w:ascii="Sylfaen" w:eastAsia="Calibri" w:hAnsi="Sylfaen" w:cs="Arian AMU"/>
          <w:lang w:val="hy-AM"/>
        </w:rPr>
        <w:br/>
      </w:r>
      <w:r w:rsidRPr="00AA1309">
        <w:rPr>
          <w:rFonts w:ascii="Sylfaen" w:eastAsia="Calibri" w:hAnsi="Sylfaen" w:cs="Arian AMU"/>
          <w:lang w:val="hy-AM"/>
        </w:rPr>
        <w:tab/>
      </w:r>
      <w:r w:rsidRPr="00AA1309">
        <w:rPr>
          <w:rFonts w:ascii="Sylfaen" w:eastAsia="Calibri" w:hAnsi="Sylfaen" w:cs="Arian AMU"/>
          <w:b/>
          <w:sz w:val="24"/>
          <w:szCs w:val="24"/>
          <w:lang w:val="hy-AM"/>
        </w:rPr>
        <w:t>Հուլիսի 11-ին</w:t>
      </w:r>
      <w:r w:rsidRPr="00AA1309">
        <w:rPr>
          <w:rFonts w:ascii="Sylfaen" w:eastAsia="Times New Roman" w:hAnsi="Sylfaen" w:cs="Arian AMU"/>
          <w:color w:val="333333"/>
          <w:sz w:val="23"/>
          <w:szCs w:val="23"/>
          <w:lang w:val="hy-AM"/>
        </w:rPr>
        <w:t xml:space="preserve">  </w:t>
      </w:r>
      <w:r w:rsidRPr="00AA1309">
        <w:rPr>
          <w:rFonts w:ascii="Sylfaen" w:eastAsia="Calibri" w:hAnsi="Sylfaen" w:cs="Arian AMU"/>
          <w:sz w:val="24"/>
          <w:szCs w:val="24"/>
          <w:lang w:val="hy-AM"/>
        </w:rPr>
        <w:t xml:space="preserve">«Armlur.am» լրատվական կայքը գրել է, որ դեռևս հունիսի 11-ին </w:t>
      </w:r>
      <w:r w:rsidRPr="00AA1309">
        <w:rPr>
          <w:rFonts w:ascii="Sylfaen" w:eastAsia="Calibri" w:hAnsi="Sylfaen" w:cs="Arian AMU"/>
          <w:sz w:val="24"/>
          <w:szCs w:val="24"/>
          <w:lang w:val="hy-AM"/>
        </w:rPr>
        <w:lastRenderedPageBreak/>
        <w:t>«Ժողովուրդ» օրաթերթը մի քանի հարց է ուղարկել ՀՀ առողջապահության նախարարություն՝ փորձելով պարզել, թե որքան հավելավճար, պարգևավճար են ստացել կորոնավիրուսի դեմ պայքարի գործընթացին միացած բուժաշխատողները (բժիշկներ, բուժքույրեր, վարորդներ, բուժակներ), և որքան գումար են ստացել հյուրանոցների պատասխանատուները, որոնք սպասարկել են մեկուսացման մեջ գտնվող քաղաքացիներին կարանտինի ժամանակ: Հարցումից 30 օր անց թերթն ստացել է թերի պատասխան</w:t>
      </w:r>
      <w:r>
        <w:rPr>
          <w:rFonts w:ascii="Sylfaen" w:eastAsia="Calibri" w:hAnsi="Sylfaen" w:cs="Arian AMU"/>
          <w:sz w:val="24"/>
          <w:szCs w:val="24"/>
          <w:lang w:val="hy-AM"/>
        </w:rPr>
        <w:t>, որում</w:t>
      </w:r>
      <w:r w:rsidRPr="00AA1309">
        <w:rPr>
          <w:rFonts w:ascii="Sylfaen" w:eastAsia="Calibri" w:hAnsi="Sylfaen" w:cs="Arian AMU"/>
          <w:sz w:val="24"/>
          <w:szCs w:val="24"/>
          <w:lang w:val="hy-AM"/>
        </w:rPr>
        <w:t xml:space="preserve"> ամբողջական </w:t>
      </w:r>
      <w:r>
        <w:rPr>
          <w:rFonts w:ascii="Sylfaen" w:eastAsia="Calibri" w:hAnsi="Sylfaen" w:cs="Arian AMU"/>
          <w:sz w:val="24"/>
          <w:szCs w:val="24"/>
          <w:lang w:val="hy-AM"/>
        </w:rPr>
        <w:t>տվյալներ</w:t>
      </w:r>
      <w:r w:rsidRPr="00AA1309">
        <w:rPr>
          <w:rFonts w:ascii="Sylfaen" w:eastAsia="Calibri" w:hAnsi="Sylfaen" w:cs="Arian AMU"/>
          <w:sz w:val="24"/>
          <w:szCs w:val="24"/>
          <w:lang w:val="hy-AM"/>
        </w:rPr>
        <w:t xml:space="preserve"> չ</w:t>
      </w:r>
      <w:r>
        <w:rPr>
          <w:rFonts w:ascii="Sylfaen" w:eastAsia="Calibri" w:hAnsi="Sylfaen" w:cs="Arian AMU"/>
          <w:sz w:val="24"/>
          <w:szCs w:val="24"/>
          <w:lang w:val="hy-AM"/>
        </w:rPr>
        <w:t xml:space="preserve">են </w:t>
      </w:r>
      <w:r w:rsidRPr="00AA1309">
        <w:rPr>
          <w:rFonts w:ascii="Sylfaen" w:eastAsia="Calibri" w:hAnsi="Sylfaen" w:cs="Arian AMU"/>
          <w:sz w:val="24"/>
          <w:szCs w:val="24"/>
          <w:lang w:val="hy-AM"/>
        </w:rPr>
        <w:t>ներկայաց</w:t>
      </w:r>
      <w:r>
        <w:rPr>
          <w:rFonts w:ascii="Sylfaen" w:eastAsia="Calibri" w:hAnsi="Sylfaen" w:cs="Arian AMU"/>
          <w:sz w:val="24"/>
          <w:szCs w:val="24"/>
          <w:lang w:val="hy-AM"/>
        </w:rPr>
        <w:t>վ</w:t>
      </w:r>
      <w:r w:rsidRPr="00AA1309">
        <w:rPr>
          <w:rFonts w:ascii="Sylfaen" w:eastAsia="Calibri" w:hAnsi="Sylfaen" w:cs="Arian AMU"/>
          <w:sz w:val="24"/>
          <w:szCs w:val="24"/>
          <w:lang w:val="hy-AM"/>
        </w:rPr>
        <w:t>ել</w:t>
      </w:r>
      <w:r w:rsidRPr="00AA1309">
        <w:rPr>
          <w:rStyle w:val="FootnoteReference"/>
          <w:rFonts w:ascii="Sylfaen" w:eastAsia="Calibri" w:hAnsi="Sylfaen" w:cs="Arian AMU"/>
          <w:sz w:val="24"/>
          <w:szCs w:val="24"/>
          <w:lang w:val="hy-AM"/>
        </w:rPr>
        <w:footnoteReference w:id="182"/>
      </w:r>
      <w:r w:rsidRPr="00AA1309">
        <w:rPr>
          <w:rFonts w:ascii="Sylfaen" w:eastAsia="Calibri" w:hAnsi="Sylfaen" w:cs="Arian AMU"/>
          <w:sz w:val="24"/>
          <w:szCs w:val="24"/>
          <w:lang w:val="hy-AM"/>
        </w:rPr>
        <w:t>:</w:t>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11-ին</w:t>
      </w:r>
      <w:r w:rsidRPr="00AA1309">
        <w:rPr>
          <w:rFonts w:ascii="Sylfaen" w:eastAsia="Calibri" w:hAnsi="Sylfaen" w:cs="Arian AMU"/>
          <w:sz w:val="24"/>
          <w:szCs w:val="24"/>
          <w:lang w:val="hy-AM"/>
        </w:rPr>
        <w:t xml:space="preserve"> «Hetq.am» առցանց պարբերականը գրել է, որ ՀՀ բնապահպանության և ընդերքի տեսչական մարմնին հարցում են ուղարկել՝ դեռևս 2018թ</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 xml:space="preserve"> Հայաստանի 28 մետաղական հանքարդյունաբերող ընկերություններում ստուգումներ</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 xml:space="preserve">սկսելու վարչապետի հանձնարարականների մասին։ </w:t>
      </w:r>
      <w:r>
        <w:rPr>
          <w:rFonts w:ascii="Sylfaen" w:eastAsia="Calibri" w:hAnsi="Sylfaen" w:cs="Arian AMU"/>
          <w:sz w:val="24"/>
          <w:szCs w:val="24"/>
          <w:lang w:val="hy-AM"/>
        </w:rPr>
        <w:t>Մ</w:t>
      </w:r>
      <w:r w:rsidRPr="00AA1309">
        <w:rPr>
          <w:rFonts w:ascii="Sylfaen" w:eastAsia="Calibri" w:hAnsi="Sylfaen" w:cs="Arian AMU"/>
          <w:sz w:val="24"/>
          <w:szCs w:val="24"/>
          <w:lang w:val="hy-AM"/>
        </w:rPr>
        <w:t xml:space="preserve">եկ ամիս անց տեսչական մարմինը տվել է </w:t>
      </w:r>
      <w:r>
        <w:rPr>
          <w:rFonts w:ascii="Sylfaen" w:eastAsia="Calibri" w:hAnsi="Sylfaen" w:cs="Arian AMU"/>
          <w:sz w:val="24"/>
          <w:szCs w:val="24"/>
          <w:lang w:val="hy-AM"/>
        </w:rPr>
        <w:t>ոչ լիարժեք</w:t>
      </w:r>
      <w:r w:rsidRPr="00AA1309">
        <w:rPr>
          <w:rFonts w:ascii="Sylfaen" w:eastAsia="Calibri" w:hAnsi="Sylfaen" w:cs="Arian AMU"/>
          <w:sz w:val="24"/>
          <w:szCs w:val="24"/>
          <w:lang w:val="hy-AM"/>
        </w:rPr>
        <w:t xml:space="preserve"> պատասխան</w:t>
      </w:r>
      <w:r>
        <w:rPr>
          <w:rFonts w:ascii="Sylfaen" w:eastAsia="Calibri" w:hAnsi="Sylfaen" w:cs="Arian AMU"/>
          <w:sz w:val="24"/>
          <w:szCs w:val="24"/>
          <w:lang w:val="hy-AM"/>
        </w:rPr>
        <w:t>. հ</w:t>
      </w:r>
      <w:r w:rsidRPr="00AA1309">
        <w:rPr>
          <w:rFonts w:ascii="Sylfaen" w:eastAsia="Calibri" w:hAnsi="Sylfaen" w:cs="Arian AMU"/>
          <w:sz w:val="24"/>
          <w:szCs w:val="24"/>
          <w:lang w:val="hy-AM"/>
        </w:rPr>
        <w:t xml:space="preserve">արցադրումներից մի քանիսն ընդհանրապես մերժել է՝ վկայակոչելով «Հայաստանի Հանրապետությունում ստուգումների կազմակերպման և անցկացման մասին» օրենքի 8-րդ հոդվածի 1-ին կետի «բ» ենթակետը, ըստ որի՝ հայցված տեղեկատվությունը կարող է տրամադրվել միայն տնտեսվարող սուբյեկտի պաշտոնատար անձի գրավոր համաձայնության դեպքում: Կայքը, սակայն, </w:t>
      </w:r>
      <w:r>
        <w:rPr>
          <w:rFonts w:ascii="Sylfaen" w:eastAsia="Calibri" w:hAnsi="Sylfaen" w:cs="Arian AMU"/>
          <w:sz w:val="24"/>
          <w:szCs w:val="24"/>
          <w:lang w:val="hy-AM"/>
        </w:rPr>
        <w:t>նշ</w:t>
      </w:r>
      <w:r w:rsidRPr="00AA1309">
        <w:rPr>
          <w:rFonts w:ascii="Sylfaen" w:eastAsia="Calibri" w:hAnsi="Sylfaen" w:cs="Arian AMU"/>
          <w:sz w:val="24"/>
          <w:szCs w:val="24"/>
          <w:lang w:val="hy-AM"/>
        </w:rPr>
        <w:t xml:space="preserve">ել է, որ </w:t>
      </w:r>
      <w:r>
        <w:rPr>
          <w:rFonts w:ascii="Sylfaen" w:eastAsia="Calibri" w:hAnsi="Sylfaen" w:cs="Arian AMU"/>
          <w:sz w:val="24"/>
          <w:szCs w:val="24"/>
          <w:lang w:val="hy-AM"/>
        </w:rPr>
        <w:t>այդ</w:t>
      </w:r>
      <w:r w:rsidRPr="00AA1309">
        <w:rPr>
          <w:rFonts w:ascii="Sylfaen" w:eastAsia="Calibri" w:hAnsi="Sylfaen" w:cs="Arian AMU"/>
          <w:sz w:val="24"/>
          <w:szCs w:val="24"/>
          <w:lang w:val="hy-AM"/>
        </w:rPr>
        <w:t xml:space="preserve"> հիմնավորումը ոչ մի կապ չունի իրենց հարցման հետ, իսկ գաղտնապահությունը միանգամայն անտեղի է: Ի դեպ, տեսչական մարմինը </w:t>
      </w:r>
      <w:r>
        <w:rPr>
          <w:rFonts w:ascii="Sylfaen" w:eastAsia="Calibri" w:hAnsi="Sylfaen" w:cs="Arian AMU"/>
          <w:sz w:val="24"/>
          <w:szCs w:val="24"/>
          <w:lang w:val="hy-AM"/>
        </w:rPr>
        <w:t xml:space="preserve">նույնիսկ </w:t>
      </w:r>
      <w:r w:rsidRPr="00AA1309">
        <w:rPr>
          <w:rFonts w:ascii="Sylfaen" w:eastAsia="Calibri" w:hAnsi="Sylfaen" w:cs="Arian AMU"/>
          <w:sz w:val="24"/>
          <w:szCs w:val="24"/>
          <w:lang w:val="hy-AM"/>
        </w:rPr>
        <w:t>չի հայտնել, թե որոնք են ստուգման ենթակա 28 ընկերությունները</w:t>
      </w:r>
      <w:r w:rsidRPr="00AA1309">
        <w:rPr>
          <w:rStyle w:val="FootnoteReference"/>
          <w:rFonts w:ascii="Sylfaen" w:eastAsia="Calibri" w:hAnsi="Sylfaen" w:cs="Arian AMU"/>
          <w:sz w:val="24"/>
          <w:szCs w:val="24"/>
          <w:lang w:val="hy-AM"/>
        </w:rPr>
        <w:footnoteReference w:id="183"/>
      </w:r>
      <w:r w:rsidRPr="00AA1309">
        <w:rPr>
          <w:rFonts w:ascii="Sylfaen" w:eastAsia="Calibri" w:hAnsi="Sylfaen" w:cs="Arian AMU"/>
          <w:sz w:val="24"/>
          <w:szCs w:val="24"/>
          <w:lang w:val="hy-AM"/>
        </w:rPr>
        <w:t>:</w:t>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13-ին</w:t>
      </w:r>
      <w:r w:rsidRPr="00AA1309">
        <w:rPr>
          <w:rFonts w:ascii="Sylfaen" w:eastAsia="Calibri" w:hAnsi="Sylfaen" w:cs="Arian AMU"/>
          <w:sz w:val="24"/>
          <w:szCs w:val="24"/>
          <w:lang w:val="hy-AM"/>
        </w:rPr>
        <w:t xml:space="preserve"> «</w:t>
      </w:r>
      <w:hyperlink r:id="rId28" w:tgtFrame="_blank" w:history="1">
        <w:r w:rsidRPr="00AA1309">
          <w:rPr>
            <w:rFonts w:ascii="Sylfaen" w:eastAsia="Calibri" w:hAnsi="Sylfaen" w:cs="Arian AMU"/>
            <w:sz w:val="24"/>
            <w:szCs w:val="24"/>
            <w:lang w:val="hy-AM"/>
          </w:rPr>
          <w:t>Sputnik Արմենիա» լրատվական կայքը</w:t>
        </w:r>
      </w:hyperlink>
      <w:r w:rsidRPr="00AA1309">
        <w:rPr>
          <w:rFonts w:ascii="Sylfaen" w:eastAsia="Calibri" w:hAnsi="Sylfaen" w:cs="Arian AMU"/>
          <w:sz w:val="24"/>
          <w:szCs w:val="24"/>
          <w:lang w:val="hy-AM"/>
        </w:rPr>
        <w:t> գրել է, որ դիմել է Երևանի քաղաքապետարան՝ հանրային տրանսպորտի՝ կորոնավիրուսի դրական ախտորոշում ունեցող վարորդների թվի մասին տեղեկություն</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ստանալու համար։ Քաղաքապետարանի մամուլի քարտուղար Հակոբ Կարապետյանը նշել է, որ նրանց մասին հստակ տվյալներ չունեն՝ հանրային տրանսպորտի ոլորտում աշխատող վարակված վարորդների հաշվառումն իրականացնում է «Հիվանդությունների կանխարգելման և վերահսկման ազգային կենտրոն» ՊՈԱԿ-ը։ Վերջինիս կառավարման լիազոր մարմինն է ՀՀ Առողջապահության նախարարությունը, իսկ այս գերատեսչության մամուլի ծառայությունից լրատվամիջոցին հայտնել են, որ վարակվածների վիճակագրություն՝ ըստ մասնագետների, չեն հավաքագրում (բացի բժիշկներից)</w:t>
      </w:r>
      <w:r w:rsidRPr="00AA1309">
        <w:rPr>
          <w:rStyle w:val="FootnoteReference"/>
          <w:rFonts w:ascii="Sylfaen" w:eastAsia="Calibri" w:hAnsi="Sylfaen" w:cs="Arian AMU"/>
          <w:sz w:val="24"/>
          <w:szCs w:val="24"/>
          <w:lang w:val="hy-AM"/>
        </w:rPr>
        <w:footnoteReference w:id="184"/>
      </w:r>
      <w:r w:rsidRPr="00AA1309">
        <w:rPr>
          <w:rFonts w:ascii="Sylfaen" w:eastAsia="Calibri" w:hAnsi="Sylfaen" w:cs="Arian AMU"/>
          <w:sz w:val="24"/>
          <w:szCs w:val="24"/>
          <w:lang w:val="hy-AM"/>
        </w:rPr>
        <w:t>։ «</w:t>
      </w:r>
      <w:hyperlink r:id="rId29" w:tgtFrame="_blank" w:history="1">
        <w:r w:rsidRPr="00AA1309">
          <w:rPr>
            <w:rFonts w:ascii="Sylfaen" w:eastAsia="Calibri" w:hAnsi="Sylfaen" w:cs="Arian AMU"/>
            <w:sz w:val="24"/>
            <w:szCs w:val="24"/>
            <w:lang w:val="hy-AM"/>
          </w:rPr>
          <w:t>Sputnik Արմենիա»-ն</w:t>
        </w:r>
      </w:hyperlink>
      <w:r w:rsidRPr="00AA1309">
        <w:rPr>
          <w:rFonts w:ascii="Sylfaen" w:eastAsia="Calibri" w:hAnsi="Sylfaen" w:cs="Arian AMU"/>
          <w:sz w:val="24"/>
          <w:szCs w:val="24"/>
          <w:lang w:val="hy-AM"/>
        </w:rPr>
        <w:t xml:space="preserve"> քաղաքապետարանից նաև խնդրել է ներկայացնել դիմակ չդնելու և ուղևորների թիվը գերազանցելու համար (եթե </w:t>
      </w:r>
      <w:r w:rsidRPr="00AA1309">
        <w:rPr>
          <w:rFonts w:ascii="Sylfaen" w:eastAsia="Calibri" w:hAnsi="Sylfaen" w:cs="Arian AMU"/>
          <w:sz w:val="24"/>
          <w:szCs w:val="24"/>
          <w:lang w:val="hy-AM"/>
        </w:rPr>
        <w:lastRenderedPageBreak/>
        <w:t>այդպիսիք կան) վարորդներին տուգանելու վիճակագրությունը։ Այս հարցերին լիարժեք պատասխանելու համար գրավոր հարցում է պահանջվել, սակայն պատասխանը եղել է թերի։</w:t>
      </w:r>
    </w:p>
    <w:p w:rsidR="00564A91" w:rsidRPr="00AA1309" w:rsidRDefault="00564A91" w:rsidP="00564A91">
      <w:pPr>
        <w:shd w:val="clear" w:color="auto" w:fill="FFFFFF"/>
        <w:spacing w:after="0" w:line="240" w:lineRule="auto"/>
        <w:ind w:firstLine="720"/>
        <w:rPr>
          <w:rFonts w:ascii="Sylfaen" w:eastAsia="Calibri" w:hAnsi="Sylfaen" w:cs="Arian AMU"/>
          <w:sz w:val="24"/>
          <w:szCs w:val="24"/>
          <w:lang w:val="hy-AM"/>
        </w:rPr>
      </w:pPr>
    </w:p>
    <w:p w:rsidR="00564A91" w:rsidRPr="00AA1309" w:rsidRDefault="00564A91" w:rsidP="00564A91">
      <w:pPr>
        <w:pStyle w:val="NormalWeb"/>
        <w:shd w:val="clear" w:color="auto" w:fill="FFFFFF"/>
        <w:spacing w:before="0" w:beforeAutospacing="0" w:after="0" w:afterAutospacing="0" w:line="240" w:lineRule="auto"/>
        <w:rPr>
          <w:rFonts w:ascii="Sylfaen" w:hAnsi="Sylfaen"/>
          <w:color w:val="1C1E21"/>
          <w:lang w:val="hy-AM"/>
        </w:rPr>
      </w:pPr>
      <w:r w:rsidRPr="00AA1309">
        <w:rPr>
          <w:rFonts w:ascii="Sylfaen" w:eastAsia="Calibri" w:hAnsi="Sylfaen" w:cs="Arian AMU"/>
          <w:lang w:val="hy-AM"/>
        </w:rPr>
        <w:tab/>
      </w:r>
      <w:r w:rsidRPr="00AA1309">
        <w:rPr>
          <w:rFonts w:ascii="Sylfaen" w:hAnsi="Sylfaen" w:cs="Arial"/>
          <w:b/>
          <w:lang w:val="hy-AM"/>
        </w:rPr>
        <w:t>Հուլիսի 14-ին</w:t>
      </w:r>
      <w:r w:rsidRPr="00AA1309">
        <w:rPr>
          <w:rFonts w:ascii="Sylfaen" w:hAnsi="Sylfaen" w:cs="Arial"/>
          <w:lang w:val="hy-AM"/>
        </w:rPr>
        <w:t xml:space="preserve"> «Hetq.am» </w:t>
      </w:r>
      <w:r w:rsidRPr="00AA1309">
        <w:rPr>
          <w:rFonts w:ascii="Sylfaen" w:eastAsia="Calibri" w:hAnsi="Sylfaen" w:cs="Arian AMU"/>
          <w:lang w:val="hy-AM"/>
        </w:rPr>
        <w:t>առցանց պարբերական</w:t>
      </w:r>
      <w:r w:rsidRPr="00AA1309">
        <w:rPr>
          <w:rFonts w:ascii="Sylfaen" w:hAnsi="Sylfaen" w:cs="Arial"/>
          <w:lang w:val="hy-AM"/>
        </w:rPr>
        <w:t>ի լրագրող Տիրայր Մուրադյանը ֆեյսբուքում գրել է, որ հարցմամբ դիմել է Պետական գույքի կառավարման կոմիտեի նախագահին և խնդրել է տեղեկություն տրամադրել 2004 թ</w:t>
      </w:r>
      <w:r w:rsidRPr="00AA1309">
        <w:rPr>
          <w:lang w:val="hy-AM"/>
        </w:rPr>
        <w:t>․</w:t>
      </w:r>
      <w:r w:rsidRPr="00AA1309">
        <w:rPr>
          <w:rFonts w:ascii="Sylfaen" w:hAnsi="Sylfaen" w:cs="Arial"/>
          <w:lang w:val="hy-AM"/>
        </w:rPr>
        <w:t>-ին կայացած պետական մի գույքի աճուրդի, մասնակիցների և հաղթողի մասին: ՊԳԿ նախագահ Նարեկ Բաբայանը, հղում կատարելով «Անձնական տվյալների պաշտպանության մասին», «Հրապարակային սակարկությունների մասին» և «Աճուրդի անցկացման կանոնակարգ»-ի 4.6 կետին, մերժել է աճուրդում հաղթածի անունը տրամադրել: Լրագրողը մեկնաբանում է</w:t>
      </w:r>
      <w:r w:rsidRPr="00AA1309">
        <w:rPr>
          <w:lang w:val="hy-AM"/>
        </w:rPr>
        <w:t>․</w:t>
      </w:r>
      <w:r w:rsidRPr="00AA1309">
        <w:rPr>
          <w:rFonts w:ascii="Sylfaen" w:hAnsi="Sylfaen" w:cs="Arial"/>
          <w:lang w:val="hy-AM"/>
        </w:rPr>
        <w:t xml:space="preserve"> </w:t>
      </w:r>
      <w:r w:rsidRPr="00AA1309">
        <w:rPr>
          <w:rFonts w:ascii="Sylfaen" w:hAnsi="Sylfaen" w:cs="Sylfaen"/>
          <w:lang w:val="hy-AM"/>
        </w:rPr>
        <w:t>«</w:t>
      </w:r>
      <w:r w:rsidRPr="00AA1309">
        <w:rPr>
          <w:rFonts w:ascii="Sylfaen" w:hAnsi="Sylfaen"/>
          <w:color w:val="1C1E21"/>
          <w:lang w:val="hy-AM"/>
        </w:rPr>
        <w:t>Պետական գույքի աճուրդում հաղթող ճանաչված անձի տվյալը չի կարող գաղտնի լինել և ոչ մի դեպքում: Օրենքի նման մեկնաբանությունը հայեցողական է, իրավունքի չարաշահում, տեղեկատվություն չտրամադրելու պատրվակ</w:t>
      </w:r>
      <w:r w:rsidRPr="00AA1309">
        <w:rPr>
          <w:color w:val="1C1E21"/>
          <w:lang w:val="hy-AM"/>
        </w:rPr>
        <w:t>․․․</w:t>
      </w:r>
      <w:r w:rsidRPr="00AA1309">
        <w:rPr>
          <w:rFonts w:ascii="Sylfaen" w:hAnsi="Sylfaen" w:cs="Sylfaen"/>
          <w:color w:val="1C1E21"/>
          <w:lang w:val="hy-AM"/>
        </w:rPr>
        <w:t>»</w:t>
      </w:r>
      <w:r w:rsidRPr="00AA1309">
        <w:rPr>
          <w:rFonts w:ascii="Sylfaen" w:hAnsi="Sylfaen"/>
          <w:color w:val="1C1E21"/>
          <w:lang w:val="hy-AM"/>
        </w:rPr>
        <w:t>: Ա</w:t>
      </w:r>
      <w:r w:rsidRPr="00AA1309">
        <w:rPr>
          <w:rFonts w:ascii="Sylfaen" w:hAnsi="Sylfaen" w:cs="Arial"/>
          <w:lang w:val="hy-AM"/>
        </w:rPr>
        <w:t>վելի ուշ Երևանի ավագանու անդամ </w:t>
      </w:r>
      <w:hyperlink r:id="rId30" w:tooltip="Լեւոն Զաքարյան" w:history="1">
        <w:r w:rsidRPr="00AA1309">
          <w:rPr>
            <w:rFonts w:ascii="Sylfaen" w:hAnsi="Sylfaen" w:cs="Arial"/>
            <w:lang w:val="hy-AM"/>
          </w:rPr>
          <w:t>Լևոն Զաքարյան</w:t>
        </w:r>
      </w:hyperlink>
      <w:r w:rsidRPr="00AA1309">
        <w:rPr>
          <w:rFonts w:ascii="Sylfaen" w:hAnsi="Sylfaen" w:cs="Arial"/>
          <w:lang w:val="hy-AM"/>
        </w:rPr>
        <w:t>ը, որը նաև աշխատում է Պետգույքի կառավարման կոմիտեում, Նարեկ Բաբայանի գիտությամբ, հրապարակել է լրագրողի գրավոր հարցման պատասխանը, ինչը խախտել է պատրաստվելիք</w:t>
      </w:r>
      <w:r w:rsidRPr="00AA1309">
        <w:rPr>
          <w:rFonts w:ascii="Sylfaen" w:hAnsi="Sylfaen"/>
          <w:color w:val="1C1E21"/>
          <w:lang w:val="hy-AM"/>
        </w:rPr>
        <w:t xml:space="preserve"> հոդվածի բացառիկության սկզբունքը</w:t>
      </w:r>
      <w:r w:rsidRPr="00AA1309">
        <w:rPr>
          <w:rStyle w:val="FootnoteReference"/>
          <w:rFonts w:ascii="Sylfaen" w:hAnsi="Sylfaen"/>
          <w:color w:val="1C1E21"/>
          <w:lang w:val="hy-AM"/>
        </w:rPr>
        <w:footnoteReference w:id="185"/>
      </w:r>
      <w:r w:rsidRPr="00AA1309">
        <w:rPr>
          <w:rFonts w:ascii="Sylfaen" w:hAnsi="Sylfaen"/>
          <w:color w:val="1C1E21"/>
          <w:lang w:val="hy-AM"/>
        </w:rPr>
        <w:t>:</w:t>
      </w:r>
    </w:p>
    <w:p w:rsidR="00564A91" w:rsidRPr="00AA1309" w:rsidRDefault="00564A91" w:rsidP="00564A91">
      <w:pPr>
        <w:spacing w:after="0" w:line="240" w:lineRule="auto"/>
        <w:rPr>
          <w:rFonts w:ascii="Sylfaen" w:eastAsia="Calibri" w:hAnsi="Sylfaen" w:cs="Arian AMU"/>
          <w:sz w:val="24"/>
          <w:szCs w:val="24"/>
          <w:lang w:val="hy-AM"/>
        </w:rPr>
      </w:pPr>
      <w:r w:rsidRPr="00AA1309">
        <w:rPr>
          <w:rFonts w:ascii="Sylfaen" w:eastAsia="Calibri" w:hAnsi="Sylfaen" w:cs="Arian AMU"/>
          <w:sz w:val="24"/>
          <w:szCs w:val="24"/>
          <w:lang w:val="hy-AM"/>
        </w:rPr>
        <w:br/>
      </w:r>
      <w:r w:rsidRPr="00AA1309">
        <w:rPr>
          <w:rFonts w:ascii="Sylfaen" w:eastAsia="Calibri" w:hAnsi="Sylfaen" w:cs="Arian AMU"/>
          <w:sz w:val="24"/>
          <w:szCs w:val="24"/>
          <w:lang w:val="hy-AM"/>
        </w:rPr>
        <w:tab/>
      </w:r>
      <w:r w:rsidRPr="00AA1309">
        <w:rPr>
          <w:rFonts w:ascii="Sylfaen" w:eastAsia="Calibri" w:hAnsi="Sylfaen" w:cs="Arian AMU"/>
          <w:b/>
          <w:sz w:val="24"/>
          <w:szCs w:val="24"/>
          <w:lang w:val="hy-AM"/>
        </w:rPr>
        <w:t>Հուլիսի 18-ին</w:t>
      </w:r>
      <w:r w:rsidRPr="00AA1309">
        <w:rPr>
          <w:rFonts w:ascii="Sylfaen" w:eastAsia="Calibri" w:hAnsi="Sylfaen" w:cs="Arian AMU"/>
          <w:sz w:val="24"/>
          <w:szCs w:val="24"/>
          <w:lang w:val="hy-AM"/>
        </w:rPr>
        <w:t xml:space="preserve">  «</w:t>
      </w:r>
      <w:hyperlink r:id="rId31" w:history="1">
        <w:r w:rsidRPr="00AA1309">
          <w:rPr>
            <w:rFonts w:ascii="Sylfaen" w:eastAsia="Calibri" w:hAnsi="Sylfaen" w:cs="Arian AMU"/>
            <w:sz w:val="24"/>
            <w:szCs w:val="24"/>
            <w:lang w:val="hy-AM"/>
          </w:rPr>
          <w:t>Yerkir.am</w:t>
        </w:r>
      </w:hyperlink>
      <w:r w:rsidRPr="00AA1309">
        <w:rPr>
          <w:rFonts w:ascii="Sylfaen" w:eastAsia="Calibri" w:hAnsi="Sylfaen" w:cs="Arian AMU"/>
          <w:sz w:val="24"/>
          <w:szCs w:val="24"/>
          <w:lang w:val="hy-AM"/>
        </w:rPr>
        <w:t>» լրատվական կայքը գրել է, որ մեկ ամիս առաջ հարցում է ուղարկել ՀՀ կոռուպցիայի կանխարգելման հանձնաժողով՝ խնդրելով տեղեկություն տրամադրել, թե ՀՀ պետական բարձրաստիճան պաշտոնյաներից քանիսը պարտավորություն ունեն 2019 թ. գույքի, եկամուտների և շահերի տարեկան հայտարարագիր ներկայացնելու և թե նրանցից քանիսը դեռևս անհրաժեշտ տեղեկություն չի տրամադրել: Ստացված պատասխանը եղել է ոչ ամբողջական</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 xml:space="preserve"> ըստ կայքի՝ հանձնաժողովը խուսափել է որոշ տվյալներ ներկայացնել</w:t>
      </w:r>
      <w:r w:rsidRPr="00AA1309">
        <w:rPr>
          <w:rStyle w:val="FootnoteReference"/>
          <w:rFonts w:ascii="Sylfaen" w:eastAsia="Calibri" w:hAnsi="Sylfaen" w:cs="Arian AMU"/>
          <w:sz w:val="24"/>
          <w:szCs w:val="24"/>
          <w:lang w:val="hy-AM"/>
        </w:rPr>
        <w:footnoteReference w:id="186"/>
      </w:r>
      <w:r w:rsidRPr="00AA1309">
        <w:rPr>
          <w:rFonts w:ascii="Sylfaen" w:eastAsia="Calibri" w:hAnsi="Sylfaen" w:cs="Arian AMU"/>
          <w:sz w:val="24"/>
          <w:szCs w:val="24"/>
          <w:lang w:val="hy-AM"/>
        </w:rPr>
        <w:t>:</w:t>
      </w:r>
    </w:p>
    <w:p w:rsidR="00564A91" w:rsidRPr="00AA1309" w:rsidRDefault="00564A91" w:rsidP="00564A91">
      <w:pPr>
        <w:spacing w:after="0" w:line="240" w:lineRule="auto"/>
        <w:rPr>
          <w:rFonts w:ascii="Sylfaen" w:eastAsia="Calibri" w:hAnsi="Sylfaen" w:cs="Arian AMU"/>
          <w:sz w:val="24"/>
          <w:szCs w:val="24"/>
          <w:lang w:val="hy-AM"/>
        </w:rPr>
      </w:pPr>
    </w:p>
    <w:p w:rsidR="00564A91" w:rsidRDefault="00564A91" w:rsidP="00564A91">
      <w:pPr>
        <w:shd w:val="clear" w:color="auto" w:fill="FFFFFF"/>
        <w:spacing w:after="0" w:line="240" w:lineRule="auto"/>
        <w:rPr>
          <w:rFonts w:ascii="Sylfaen" w:eastAsia="Calibri" w:hAnsi="Sylfaen" w:cs="Arian AMU"/>
          <w:sz w:val="24"/>
          <w:szCs w:val="24"/>
          <w:lang w:val="hy-AM"/>
        </w:rPr>
      </w:pPr>
      <w:r w:rsidRPr="00AA1309">
        <w:rPr>
          <w:rFonts w:ascii="Sylfaen" w:hAnsi="Sylfaen"/>
          <w:sz w:val="24"/>
          <w:szCs w:val="24"/>
          <w:lang w:val="hy-AM"/>
        </w:rPr>
        <w:tab/>
      </w:r>
      <w:r w:rsidRPr="00AA1309">
        <w:rPr>
          <w:rFonts w:ascii="Sylfaen" w:eastAsia="Calibri" w:hAnsi="Sylfaen" w:cs="Arian AMU"/>
          <w:b/>
          <w:sz w:val="24"/>
          <w:szCs w:val="24"/>
          <w:shd w:val="clear" w:color="auto" w:fill="FFFFFF"/>
          <w:lang w:val="hy-AM"/>
        </w:rPr>
        <w:t>Հուլիսի 27-ին</w:t>
      </w:r>
      <w:r w:rsidRPr="00AA1309">
        <w:rPr>
          <w:rFonts w:ascii="Sylfaen" w:eastAsia="Calibri" w:hAnsi="Sylfaen" w:cs="Arian AMU"/>
          <w:sz w:val="24"/>
          <w:szCs w:val="24"/>
          <w:shd w:val="clear" w:color="auto" w:fill="FFFFFF"/>
          <w:lang w:val="hy-AM"/>
        </w:rPr>
        <w:t xml:space="preserve"> </w:t>
      </w:r>
      <w:r w:rsidRPr="00AA1309">
        <w:rPr>
          <w:rFonts w:ascii="Sylfaen" w:eastAsia="Calibri" w:hAnsi="Sylfaen" w:cs="Arian AMU"/>
          <w:sz w:val="24"/>
          <w:szCs w:val="24"/>
          <w:lang w:val="hy-AM"/>
        </w:rPr>
        <w:t>«Tert.am» լրատվական կայքը գրել է, որ հոդված է պատրաստել Գյումրու մաքսատան մասին և պարզել, որ կառուցման համար նախատեսվածից կրկնակի ավելի գումար է ծախսվել՝ 5</w:t>
      </w:r>
      <w:r w:rsidRPr="00AA1309">
        <w:rPr>
          <w:rFonts w:ascii="Times New Roman" w:eastAsia="Calibri" w:hAnsi="Times New Roman" w:cs="Times New Roman"/>
          <w:sz w:val="24"/>
          <w:szCs w:val="24"/>
          <w:lang w:val="hy-AM"/>
        </w:rPr>
        <w:t>․</w:t>
      </w:r>
      <w:r w:rsidRPr="00AA1309">
        <w:rPr>
          <w:rFonts w:ascii="Sylfaen" w:eastAsia="Calibri" w:hAnsi="Sylfaen" w:cs="Arian AMU"/>
          <w:sz w:val="24"/>
          <w:szCs w:val="24"/>
          <w:lang w:val="hy-AM"/>
        </w:rPr>
        <w:t>1 մլրդ դրամ, իսկ շինաշխատանքներն արվել են հիմնականում առանց մրցույթի։ Պայմանագրերն ուսումնասիրելուց հետո «Tert.am»-ը լրացուցիչ հաստատում ստանալու համար հուլիսի 10-ին հարցում է ուղարկել Պետական եկամուտների կոմիտե, սակայն որևէ պատասխան չի ստացել</w:t>
      </w:r>
      <w:r w:rsidRPr="00AA1309">
        <w:rPr>
          <w:rStyle w:val="FootnoteReference"/>
          <w:rFonts w:ascii="Sylfaen" w:eastAsia="Calibri" w:hAnsi="Sylfaen" w:cs="Arian AMU"/>
          <w:sz w:val="24"/>
          <w:szCs w:val="24"/>
          <w:lang w:val="hy-AM"/>
        </w:rPr>
        <w:footnoteReference w:id="187"/>
      </w:r>
      <w:r w:rsidRPr="00AA1309">
        <w:rPr>
          <w:rFonts w:ascii="Sylfaen" w:eastAsia="Calibri" w:hAnsi="Sylfaen" w:cs="Arian AMU"/>
          <w:sz w:val="24"/>
          <w:szCs w:val="24"/>
          <w:lang w:val="hy-AM"/>
        </w:rPr>
        <w:t>։</w:t>
      </w:r>
    </w:p>
    <w:p w:rsidR="00564A91" w:rsidRDefault="00564A91" w:rsidP="00564A91">
      <w:pPr>
        <w:shd w:val="clear" w:color="auto" w:fill="FFFFFF"/>
        <w:spacing w:after="0" w:line="240" w:lineRule="auto"/>
        <w:rPr>
          <w:rFonts w:ascii="Sylfaen" w:eastAsia="Calibri" w:hAnsi="Sylfaen" w:cs="Arian AMU"/>
          <w:sz w:val="24"/>
          <w:szCs w:val="24"/>
          <w:lang w:val="hy-AM"/>
        </w:rPr>
      </w:pPr>
    </w:p>
    <w:p w:rsidR="00564A91" w:rsidRDefault="00564A91" w:rsidP="00564A91">
      <w:pPr>
        <w:shd w:val="clear" w:color="auto" w:fill="FFFFFF"/>
        <w:spacing w:after="0" w:line="240" w:lineRule="auto"/>
        <w:ind w:firstLine="720"/>
        <w:rPr>
          <w:rFonts w:ascii="Sylfaen" w:eastAsia="Calibri" w:hAnsi="Sylfaen" w:cs="Arian AMU"/>
          <w:sz w:val="24"/>
          <w:szCs w:val="24"/>
          <w:lang w:val="hy-AM"/>
        </w:rPr>
      </w:pPr>
      <w:r w:rsidRPr="00AA1309">
        <w:rPr>
          <w:rFonts w:ascii="Sylfaen" w:eastAsia="Calibri" w:hAnsi="Sylfaen" w:cs="Arian AMU"/>
          <w:b/>
          <w:sz w:val="24"/>
          <w:szCs w:val="24"/>
          <w:lang w:val="hy-AM"/>
        </w:rPr>
        <w:t xml:space="preserve">Հուլիսի 28-ին </w:t>
      </w:r>
      <w:r w:rsidRPr="00AA1309">
        <w:rPr>
          <w:rFonts w:ascii="Sylfaen" w:eastAsia="Calibri" w:hAnsi="Sylfaen" w:cs="Arian AMU"/>
          <w:sz w:val="24"/>
          <w:szCs w:val="24"/>
          <w:lang w:val="hy-AM"/>
        </w:rPr>
        <w:t>«Hetq.am» առցանց պարբերականը հարցում է ուղարկել Կրթության, գիտության, մշակույթի և սպորտի նախարարություն՝ ճշտելու, թե ինչպես են կազմվել հանրակրթական պետական չափորոշիչները, ովքեր են եղել հանձնաժողովի անդամները, որ դպրոցների ուսուցիչներն ու տնօրեններն</w:t>
      </w:r>
      <w:r>
        <w:rPr>
          <w:rFonts w:ascii="Sylfaen" w:eastAsia="Calibri" w:hAnsi="Sylfaen" w:cs="Arian AMU"/>
          <w:sz w:val="24"/>
          <w:szCs w:val="24"/>
          <w:lang w:val="hy-AM"/>
        </w:rPr>
        <w:t xml:space="preserve"> </w:t>
      </w:r>
      <w:r w:rsidRPr="00AA1309">
        <w:rPr>
          <w:rFonts w:ascii="Sylfaen" w:eastAsia="Calibri" w:hAnsi="Sylfaen" w:cs="Arian AMU"/>
          <w:sz w:val="24"/>
          <w:szCs w:val="24"/>
          <w:lang w:val="hy-AM"/>
        </w:rPr>
        <w:t>են ներառվել այդ աշխատանքներում, ինչպիսին է եղել նրանց ընտրության կարգը</w:t>
      </w:r>
      <w:r w:rsidRPr="00AA1309">
        <w:rPr>
          <w:rStyle w:val="FootnoteReference"/>
          <w:rFonts w:ascii="Sylfaen" w:eastAsia="Calibri" w:hAnsi="Sylfaen" w:cs="Arian AMU"/>
          <w:sz w:val="24"/>
          <w:szCs w:val="24"/>
          <w:lang w:val="hy-AM"/>
        </w:rPr>
        <w:footnoteReference w:id="188"/>
      </w:r>
      <w:r w:rsidRPr="00AA1309">
        <w:rPr>
          <w:rFonts w:ascii="Sylfaen" w:eastAsia="Calibri" w:hAnsi="Sylfaen" w:cs="Arian AMU"/>
          <w:sz w:val="24"/>
          <w:szCs w:val="24"/>
          <w:lang w:val="hy-AM"/>
        </w:rPr>
        <w:t>։ Նախարարությունը որպես հարցման պատասխան ուղարկել է իր կայքում հրապարակած առարկայական չափորոշիչներ</w:t>
      </w:r>
      <w:r>
        <w:rPr>
          <w:rFonts w:ascii="Sylfaen" w:eastAsia="Calibri" w:hAnsi="Sylfaen" w:cs="Arian AMU"/>
          <w:sz w:val="24"/>
          <w:szCs w:val="24"/>
          <w:lang w:val="hy-AM"/>
        </w:rPr>
        <w:t>ը</w:t>
      </w:r>
      <w:r w:rsidRPr="00AA1309">
        <w:rPr>
          <w:rFonts w:ascii="Sylfaen" w:eastAsia="Calibri" w:hAnsi="Sylfaen" w:cs="Arian AMU"/>
          <w:sz w:val="24"/>
          <w:szCs w:val="24"/>
          <w:lang w:val="hy-AM"/>
        </w:rPr>
        <w:t xml:space="preserve"> լրամշակող փորձագիտական խմբերի անվանացանկը, որտեղ նշված են միայն անուններն ու ազգանունները։ Թե ո</w:t>
      </w:r>
      <w:r>
        <w:rPr>
          <w:rFonts w:ascii="Sylfaen" w:eastAsia="Calibri" w:hAnsi="Sylfaen" w:cs="Arian AMU"/>
          <w:sz w:val="24"/>
          <w:szCs w:val="24"/>
          <w:lang w:val="hy-AM"/>
        </w:rPr>
        <w:t>՞</w:t>
      </w:r>
      <w:r w:rsidRPr="00AA1309">
        <w:rPr>
          <w:rFonts w:ascii="Sylfaen" w:eastAsia="Calibri" w:hAnsi="Sylfaen" w:cs="Arian AMU"/>
          <w:sz w:val="24"/>
          <w:szCs w:val="24"/>
          <w:lang w:val="hy-AM"/>
        </w:rPr>
        <w:t>ր դպրոցի ներկայացուցիչներ են</w:t>
      </w:r>
      <w:r>
        <w:rPr>
          <w:rFonts w:ascii="Sylfaen" w:eastAsia="Calibri" w:hAnsi="Sylfaen" w:cs="Arian AMU"/>
          <w:sz w:val="24"/>
          <w:szCs w:val="24"/>
          <w:lang w:val="hy-AM"/>
        </w:rPr>
        <w:t>,</w:t>
      </w:r>
      <w:r w:rsidRPr="00AA1309">
        <w:rPr>
          <w:rFonts w:ascii="Sylfaen" w:eastAsia="Calibri" w:hAnsi="Sylfaen" w:cs="Arian AMU"/>
          <w:sz w:val="24"/>
          <w:szCs w:val="24"/>
          <w:lang w:val="hy-AM"/>
        </w:rPr>
        <w:t xml:space="preserve"> ի՞նչ պաշտոն են զբաղեցնում, նախարարությունը չի պատասխանել։</w:t>
      </w:r>
    </w:p>
    <w:p w:rsidR="00564A91" w:rsidRPr="00613853" w:rsidRDefault="00564A91" w:rsidP="00564A91">
      <w:pPr>
        <w:shd w:val="clear" w:color="auto" w:fill="FFFFFF"/>
        <w:spacing w:after="0" w:line="240" w:lineRule="auto"/>
        <w:ind w:firstLine="720"/>
        <w:rPr>
          <w:rFonts w:ascii="Sylfaen" w:hAnsi="Sylfaen"/>
          <w:color w:val="0000FF"/>
          <w:u w:val="single"/>
          <w:lang w:val="hy-AM"/>
        </w:rPr>
      </w:pPr>
    </w:p>
    <w:p w:rsidR="00564A91" w:rsidRPr="00AA1309" w:rsidRDefault="00564A91" w:rsidP="00564A91">
      <w:pPr>
        <w:pStyle w:val="NormalWeb"/>
        <w:spacing w:before="0" w:beforeAutospacing="0" w:after="0" w:afterAutospacing="0" w:line="240" w:lineRule="auto"/>
        <w:rPr>
          <w:rFonts w:eastAsia="Calibri" w:cs="Arian AMU"/>
          <w:lang w:val="hy-AM" w:eastAsia="en-US"/>
        </w:rPr>
      </w:pPr>
      <w:r w:rsidRPr="00AA1309">
        <w:rPr>
          <w:rFonts w:ascii="Sylfaen" w:eastAsia="Calibri" w:hAnsi="Sylfaen" w:cs="Arian AMU"/>
          <w:lang w:val="hy-AM" w:eastAsia="en-US"/>
        </w:rPr>
        <w:tab/>
      </w:r>
      <w:r w:rsidRPr="00AA1309">
        <w:rPr>
          <w:rFonts w:ascii="Sylfaen" w:eastAsia="Calibri" w:hAnsi="Sylfaen" w:cs="Arian AMU"/>
          <w:b/>
          <w:lang w:val="hy-AM" w:eastAsia="en-US"/>
        </w:rPr>
        <w:t>Հուլիսի 30-ին</w:t>
      </w:r>
      <w:r w:rsidRPr="00AA1309">
        <w:rPr>
          <w:rFonts w:ascii="Sylfaen" w:eastAsia="Calibri" w:hAnsi="Sylfaen" w:cs="Arian AMU"/>
          <w:lang w:val="hy-AM" w:eastAsia="en-US"/>
        </w:rPr>
        <w:t xml:space="preserve"> «Aravot.am» լրատվական կայքը գրել է, որ հարցում է ուղարկել Ազգային ժողովի աշխատակազմ՝ պարզելու, թե 2019-ի փետրվարից մինչև 2020-ի փետրվար 580 մլն դրամ պարգևավճարն ինչպես է բաշխվել պատգամավորների միջեւ, որքա՞ն է ստացել </w:t>
      </w:r>
      <w:r>
        <w:rPr>
          <w:rFonts w:ascii="Sylfaen" w:eastAsia="Calibri" w:hAnsi="Sylfaen" w:cs="Arian AMU"/>
          <w:lang w:val="hy-AM" w:eastAsia="en-US"/>
        </w:rPr>
        <w:t>նրանց</w:t>
      </w:r>
      <w:r w:rsidRPr="00AA1309">
        <w:rPr>
          <w:rFonts w:ascii="Sylfaen" w:eastAsia="Calibri" w:hAnsi="Sylfaen" w:cs="Arian AMU"/>
          <w:lang w:val="hy-AM" w:eastAsia="en-US"/>
        </w:rPr>
        <w:t>ից յուրաքանչյուրը</w:t>
      </w:r>
      <w:r w:rsidRPr="00DA6133">
        <w:rPr>
          <w:rStyle w:val="FootnoteReference"/>
          <w:rFonts w:ascii="Sylfaen" w:eastAsia="Calibri" w:hAnsi="Sylfaen" w:cs="Arian AMU"/>
          <w:lang w:val="hy-AM" w:eastAsia="en-US"/>
        </w:rPr>
        <w:footnoteReference w:id="189"/>
      </w:r>
      <w:r w:rsidRPr="00AA1309">
        <w:rPr>
          <w:rFonts w:ascii="Sylfaen" w:eastAsia="Calibri" w:hAnsi="Sylfaen" w:cs="Arian AMU"/>
          <w:lang w:val="hy-AM" w:eastAsia="en-US"/>
        </w:rPr>
        <w:t>: ԱԺ-ից մերժել են տրամադրել այդ տեղեկությունը՝ նշելով, թե դա ենթակա է քննարկման՝ անձնական տվյալների պաշտպանության տեսանկյունից</w:t>
      </w:r>
      <w:r w:rsidRPr="00E13901">
        <w:rPr>
          <w:rFonts w:ascii="Sylfaen" w:eastAsia="Calibri" w:hAnsi="Sylfaen" w:cs="Arian AMU"/>
          <w:lang w:val="hy-AM" w:eastAsia="en-US"/>
        </w:rPr>
        <w:t>: Մինչդեռ բարձրաստիճան պաշտոնյաների եկամուտները, ըստ օրենքի, հայտարարագրման ենթակա են և չեն կարող գաղտնիք համարվել։</w:t>
      </w:r>
      <w:r w:rsidRPr="00AA1309">
        <w:rPr>
          <w:rFonts w:ascii="Sylfaen" w:eastAsia="Calibri" w:hAnsi="Sylfaen" w:cs="Arian AMU"/>
          <w:lang w:val="hy-AM" w:eastAsia="en-US"/>
        </w:rPr>
        <w:t xml:space="preserve"> </w:t>
      </w:r>
      <w:r w:rsidRPr="00AA1309">
        <w:rPr>
          <w:rFonts w:ascii="Sylfaen" w:eastAsia="Calibri" w:hAnsi="Sylfaen" w:cs="Arian AMU"/>
          <w:lang w:val="hy-AM" w:eastAsia="en-US"/>
        </w:rPr>
        <w:br/>
      </w:r>
      <w:r w:rsidRPr="00AA1309">
        <w:rPr>
          <w:rFonts w:ascii="Sylfaen" w:eastAsia="Calibri" w:hAnsi="Sylfaen" w:cs="Arian AMU"/>
          <w:lang w:val="hy-AM" w:eastAsia="en-US"/>
        </w:rPr>
        <w:tab/>
      </w:r>
      <w:r w:rsidRPr="00AA1309">
        <w:rPr>
          <w:rFonts w:eastAsia="Calibri" w:cs="Arian AMU"/>
          <w:lang w:val="hy-AM" w:eastAsia="en-US"/>
        </w:rPr>
        <w:tab/>
      </w:r>
    </w:p>
    <w:p w:rsidR="00564A91" w:rsidRPr="00AA1309" w:rsidRDefault="00564A91" w:rsidP="00564A91">
      <w:pPr>
        <w:pStyle w:val="NormalWeb"/>
        <w:spacing w:before="0" w:beforeAutospacing="0" w:after="0" w:afterAutospacing="0" w:line="240" w:lineRule="auto"/>
        <w:rPr>
          <w:rFonts w:eastAsia="Calibri" w:cs="Arian AMU"/>
          <w:lang w:val="hy-AM" w:eastAsia="en-US"/>
        </w:rPr>
      </w:pPr>
      <w:r w:rsidRPr="00AA1309">
        <w:rPr>
          <w:rFonts w:eastAsia="Calibri" w:cs="Arian AMU"/>
          <w:lang w:val="hy-AM" w:eastAsia="en-US"/>
        </w:rPr>
        <w:tab/>
      </w:r>
      <w:r w:rsidRPr="00AA1309">
        <w:rPr>
          <w:rFonts w:ascii="Sylfaen" w:eastAsia="Calibri" w:hAnsi="Sylfaen" w:cs="Arian AMU"/>
          <w:b/>
          <w:lang w:val="hy-AM" w:eastAsia="en-US"/>
        </w:rPr>
        <w:t>Օգոստոսի 5-ին</w:t>
      </w:r>
      <w:r w:rsidRPr="00AA1309">
        <w:rPr>
          <w:rFonts w:ascii="Sylfaen" w:eastAsia="Calibri" w:hAnsi="Sylfaen" w:cs="Arian AMU"/>
          <w:lang w:val="hy-AM" w:eastAsia="en-US"/>
        </w:rPr>
        <w:t xml:space="preserve"> «Hetq.am» առցանց պարբերականը գրել է, որ հունիսի 30-ին գրավոր հարցմամբ դիմել է Կոռուպցիայի կանխարգելման հանձնաժողով՝ պատգամավորների հայտարարագրերում առկա անճշտությունների պարզաբանման ակնկալիքով</w:t>
      </w:r>
      <w:r w:rsidRPr="00E13901">
        <w:rPr>
          <w:rStyle w:val="FootnoteReference"/>
          <w:rFonts w:eastAsia="Calibri"/>
        </w:rPr>
        <w:footnoteReference w:id="190"/>
      </w:r>
      <w:r w:rsidRPr="00E13901">
        <w:rPr>
          <w:rFonts w:ascii="Sylfaen" w:eastAsia="Calibri" w:hAnsi="Sylfaen" w:cs="Arian AMU"/>
          <w:lang w:val="hy-AM" w:eastAsia="en-US"/>
        </w:rPr>
        <w:t>։ Պատասխան</w:t>
      </w:r>
      <w:r w:rsidRPr="00AA1309">
        <w:rPr>
          <w:rFonts w:ascii="Sylfaen" w:eastAsia="Calibri" w:hAnsi="Sylfaen" w:cs="Arian AMU"/>
          <w:lang w:val="hy-AM" w:eastAsia="en-US"/>
        </w:rPr>
        <w:t xml:space="preserve"> չստանալով՝ 10 օր անց կայքը կապ է հաստատել հանձնաժողովի նախագահ Հայկուհի Հարությունյանի հետ, որն էլ ասել է, թե հարցմանը չեն պատասխանել ծանրաբեռնվածության պատճառով։ Մեկ ամիս անց </w:t>
      </w:r>
      <w:r>
        <w:rPr>
          <w:rFonts w:ascii="Sylfaen" w:eastAsia="Calibri" w:hAnsi="Sylfaen" w:cs="Arian AMU"/>
          <w:lang w:val="hy-AM" w:eastAsia="en-US"/>
        </w:rPr>
        <w:t>նկատ</w:t>
      </w:r>
      <w:r w:rsidRPr="00AA1309">
        <w:rPr>
          <w:rFonts w:ascii="Sylfaen" w:eastAsia="Calibri" w:hAnsi="Sylfaen" w:cs="Arian AMU"/>
          <w:lang w:val="hy-AM" w:eastAsia="en-US"/>
        </w:rPr>
        <w:t>ված սխալները չեն շտկվել, ինչից տուժ</w:t>
      </w:r>
      <w:r>
        <w:rPr>
          <w:rFonts w:ascii="Sylfaen" w:eastAsia="Calibri" w:hAnsi="Sylfaen" w:cs="Arian AMU"/>
          <w:lang w:val="hy-AM" w:eastAsia="en-US"/>
        </w:rPr>
        <w:t>ել</w:t>
      </w:r>
      <w:r w:rsidRPr="00AA1309">
        <w:rPr>
          <w:rFonts w:ascii="Sylfaen" w:eastAsia="Calibri" w:hAnsi="Sylfaen" w:cs="Arian AMU"/>
          <w:lang w:val="hy-AM" w:eastAsia="en-US"/>
        </w:rPr>
        <w:t xml:space="preserve"> է լրատվամիջոցի աշխատանքը, քանի որ վրիպակներով լի հայտարարագիրը հնարավոր չէ վերլուծել։</w:t>
      </w:r>
    </w:p>
    <w:p w:rsidR="00564A91" w:rsidRPr="00AA1309" w:rsidRDefault="00564A91" w:rsidP="00564A91">
      <w:pPr>
        <w:shd w:val="clear" w:color="auto" w:fill="FFFFFF"/>
        <w:spacing w:after="0" w:line="240" w:lineRule="auto"/>
        <w:rPr>
          <w:rFonts w:ascii="Sylfaen" w:hAnsi="Sylfaen"/>
          <w:color w:val="000000"/>
          <w:sz w:val="24"/>
          <w:szCs w:val="24"/>
          <w:shd w:val="clear" w:color="auto" w:fill="FFFFFF"/>
          <w:lang w:val="hy-AM"/>
        </w:rPr>
      </w:pPr>
      <w:r w:rsidRPr="00AA1309">
        <w:rPr>
          <w:rFonts w:ascii="Sylfaen" w:eastAsia="Times New Roman" w:hAnsi="Sylfaen" w:cs="Times New Roman"/>
          <w:b/>
          <w:color w:val="222222"/>
          <w:sz w:val="24"/>
          <w:szCs w:val="24"/>
          <w:lang w:val="hy-AM"/>
        </w:rPr>
        <w:tab/>
      </w:r>
      <w:r w:rsidRPr="00AA1309">
        <w:rPr>
          <w:rFonts w:ascii="Sylfaen" w:eastAsia="Times New Roman" w:hAnsi="Sylfaen" w:cs="Times New Roman"/>
          <w:b/>
          <w:color w:val="222222"/>
          <w:sz w:val="24"/>
          <w:szCs w:val="24"/>
          <w:lang w:val="hy-AM"/>
        </w:rPr>
        <w:br/>
      </w:r>
      <w:r w:rsidRPr="00AA1309">
        <w:rPr>
          <w:rFonts w:ascii="Sylfaen" w:eastAsia="Times New Roman" w:hAnsi="Sylfaen" w:cs="Times New Roman"/>
          <w:b/>
          <w:color w:val="222222"/>
          <w:sz w:val="24"/>
          <w:szCs w:val="24"/>
          <w:lang w:val="hy-AM"/>
        </w:rPr>
        <w:tab/>
      </w:r>
      <w:r w:rsidRPr="00AA1309">
        <w:rPr>
          <w:rFonts w:ascii="Sylfaen" w:hAnsi="Sylfaen"/>
          <w:b/>
          <w:color w:val="000000"/>
          <w:sz w:val="24"/>
          <w:szCs w:val="24"/>
          <w:shd w:val="clear" w:color="auto" w:fill="FFFFFF"/>
          <w:lang w:val="hy-AM"/>
        </w:rPr>
        <w:t>Օգոստոսի 21-ին</w:t>
      </w:r>
      <w:r w:rsidRPr="00AA1309">
        <w:rPr>
          <w:rFonts w:ascii="Sylfaen" w:hAnsi="Sylfaen"/>
          <w:color w:val="000000"/>
          <w:sz w:val="24"/>
          <w:szCs w:val="24"/>
          <w:shd w:val="clear" w:color="auto" w:fill="FFFFFF"/>
          <w:lang w:val="hy-AM"/>
        </w:rPr>
        <w:t xml:space="preserve"> «Hraparak.am» կայքը գրել է, որ խմբագրությունը հարցում է ուղարկել Պաշտպանության նախարարություն՝ խնդրելով տրամադրել տեղեկություններ «Ես եմ» ու «Պատիվ ունեմ» ծրագրերով ՀՀ զինված ուժերում ծառայություն անցկացնելու մասին</w:t>
      </w:r>
      <w:r w:rsidRPr="00AA1309">
        <w:rPr>
          <w:rFonts w:ascii="Times New Roman" w:hAnsi="Times New Roman" w:cs="Times New Roma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արդյոք նախարարությունը մտադի՞ր է </w:t>
      </w:r>
      <w:r w:rsidRPr="00AA1309">
        <w:rPr>
          <w:rFonts w:ascii="Sylfaen" w:hAnsi="Sylfaen"/>
          <w:color w:val="000000"/>
          <w:sz w:val="24"/>
          <w:szCs w:val="24"/>
          <w:shd w:val="clear" w:color="auto" w:fill="FFFFFF"/>
          <w:lang w:val="hy-AM"/>
        </w:rPr>
        <w:lastRenderedPageBreak/>
        <w:t>հրաժարվել ծրագրերից կամ փոփոխություն մտցնել դրանցում</w:t>
      </w:r>
      <w:r w:rsidRPr="00AA1309">
        <w:rPr>
          <w:rStyle w:val="FootnoteReference"/>
          <w:rFonts w:ascii="Sylfaen" w:hAnsi="Sylfaen"/>
        </w:rPr>
        <w:footnoteReference w:id="191"/>
      </w:r>
      <w:r w:rsidRPr="00AA1309">
        <w:rPr>
          <w:rFonts w:ascii="Sylfaen" w:hAnsi="Sylfaen"/>
          <w:color w:val="000000"/>
          <w:sz w:val="24"/>
          <w:szCs w:val="24"/>
          <w:shd w:val="clear" w:color="auto" w:fill="FFFFFF"/>
          <w:lang w:val="hy-AM"/>
        </w:rPr>
        <w:t>։ </w:t>
      </w:r>
      <w:r>
        <w:rPr>
          <w:rFonts w:ascii="Sylfaen" w:hAnsi="Sylfaen"/>
          <w:color w:val="000000"/>
          <w:sz w:val="24"/>
          <w:szCs w:val="24"/>
          <w:shd w:val="clear" w:color="auto" w:fill="FFFFFF"/>
          <w:lang w:val="hy-AM"/>
        </w:rPr>
        <w:t xml:space="preserve">Գերատեսչության </w:t>
      </w:r>
      <w:r w:rsidRPr="00AA1309">
        <w:rPr>
          <w:rFonts w:ascii="Sylfaen" w:hAnsi="Sylfaen"/>
          <w:color w:val="000000"/>
          <w:sz w:val="24"/>
          <w:szCs w:val="24"/>
          <w:shd w:val="clear" w:color="auto" w:fill="FFFFFF"/>
          <w:lang w:val="hy-AM"/>
        </w:rPr>
        <w:t>պատասխանը լիարժեք չ</w:t>
      </w:r>
      <w:r>
        <w:rPr>
          <w:rFonts w:ascii="Sylfaen" w:hAnsi="Sylfaen"/>
          <w:color w:val="000000"/>
          <w:sz w:val="24"/>
          <w:szCs w:val="24"/>
          <w:shd w:val="clear" w:color="auto" w:fill="FFFFFF"/>
          <w:lang w:val="hy-AM"/>
        </w:rPr>
        <w:t>ի</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եղ</w:t>
      </w:r>
      <w:r w:rsidRPr="00AA1309">
        <w:rPr>
          <w:rFonts w:ascii="Sylfaen" w:hAnsi="Sylfaen"/>
          <w:color w:val="000000"/>
          <w:sz w:val="24"/>
          <w:szCs w:val="24"/>
          <w:shd w:val="clear" w:color="auto" w:fill="FFFFFF"/>
          <w:lang w:val="hy-AM"/>
        </w:rPr>
        <w:t>ել, մասնավորապես՝ ՊՆ-ից չեն մեկնաբանել ծրագրերից մեկի փակվելու մասին տեղեկությունը, ինչպես նաև</w:t>
      </w:r>
      <w:r>
        <w:rPr>
          <w:rFonts w:ascii="Sylfaen" w:hAnsi="Sylfaen"/>
          <w:color w:val="000000"/>
          <w:sz w:val="24"/>
          <w:szCs w:val="24"/>
          <w:shd w:val="clear" w:color="auto" w:fill="FFFFFF"/>
          <w:lang w:val="hy-AM"/>
        </w:rPr>
        <w:t xml:space="preserve"> չեն անդրադարձել հարցերին,</w:t>
      </w:r>
      <w:r w:rsidRPr="00AA1309">
        <w:rPr>
          <w:rFonts w:ascii="Sylfaen" w:hAnsi="Sylfaen"/>
          <w:color w:val="000000"/>
          <w:sz w:val="24"/>
          <w:szCs w:val="24"/>
          <w:shd w:val="clear" w:color="auto" w:fill="FFFFFF"/>
          <w:lang w:val="hy-AM"/>
        </w:rPr>
        <w:t xml:space="preserve"> թե ինչու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այս տարի ոչ ոք չի դիմել ծրագրին, և ինչ խնդիր կա </w:t>
      </w:r>
      <w:r>
        <w:rPr>
          <w:rFonts w:ascii="Sylfaen" w:hAnsi="Sylfaen"/>
          <w:color w:val="000000"/>
          <w:sz w:val="24"/>
          <w:szCs w:val="24"/>
          <w:shd w:val="clear" w:color="auto" w:fill="FFFFFF"/>
          <w:lang w:val="hy-AM"/>
        </w:rPr>
        <w:t>դրա</w:t>
      </w:r>
      <w:r w:rsidRPr="00AA1309">
        <w:rPr>
          <w:rFonts w:ascii="Sylfaen" w:hAnsi="Sylfaen"/>
          <w:color w:val="000000"/>
          <w:sz w:val="24"/>
          <w:szCs w:val="24"/>
          <w:shd w:val="clear" w:color="auto" w:fill="FFFFFF"/>
          <w:lang w:val="hy-AM"/>
        </w:rPr>
        <w:t xml:space="preserve"> իրականացման առումով։</w:t>
      </w:r>
    </w:p>
    <w:p w:rsidR="00564A91" w:rsidRPr="00AA1309" w:rsidRDefault="00564A91" w:rsidP="00564A91">
      <w:pPr>
        <w:shd w:val="clear" w:color="auto" w:fill="FFFFFF"/>
        <w:spacing w:after="0" w:line="240" w:lineRule="auto"/>
        <w:rPr>
          <w:rFonts w:ascii="Sylfaen" w:hAnsi="Sylfaen"/>
          <w:color w:val="000000"/>
          <w:lang w:val="hy-AM"/>
        </w:rPr>
      </w:pPr>
      <w:r w:rsidRPr="00AA1309">
        <w:rPr>
          <w:rFonts w:ascii="Sylfaen" w:hAnsi="Sylfaen"/>
          <w:color w:val="000000"/>
          <w:sz w:val="24"/>
          <w:szCs w:val="24"/>
          <w:shd w:val="clear" w:color="auto" w:fill="FFFFFF"/>
          <w:lang w:val="hy-AM"/>
        </w:rPr>
        <w:br/>
      </w:r>
      <w:r w:rsidRPr="00AA1309">
        <w:rPr>
          <w:rFonts w:ascii="Sylfaen" w:hAnsi="Sylfaen"/>
          <w:color w:val="000000"/>
          <w:sz w:val="24"/>
          <w:szCs w:val="24"/>
          <w:shd w:val="clear" w:color="auto" w:fill="FFFFFF"/>
          <w:lang w:val="hy-AM"/>
        </w:rPr>
        <w:tab/>
      </w:r>
      <w:r w:rsidRPr="00AA1309">
        <w:rPr>
          <w:rFonts w:ascii="Sylfaen" w:hAnsi="Sylfaen"/>
          <w:b/>
          <w:color w:val="000000"/>
          <w:sz w:val="24"/>
          <w:szCs w:val="24"/>
          <w:shd w:val="clear" w:color="auto" w:fill="FFFFFF"/>
          <w:lang w:val="hy-AM"/>
        </w:rPr>
        <w:t>Օգոստոսի 31-ին</w:t>
      </w:r>
      <w:r w:rsidRPr="00AA1309">
        <w:rPr>
          <w:rFonts w:ascii="Sylfaen" w:hAnsi="Sylfaen"/>
          <w:color w:val="000000"/>
          <w:sz w:val="24"/>
          <w:szCs w:val="24"/>
          <w:shd w:val="clear" w:color="auto" w:fill="FFFFFF"/>
          <w:lang w:val="hy-AM"/>
        </w:rPr>
        <w:t xml:space="preserve"> «Aravot.am» կայքը 10 հարց է ուղղել </w:t>
      </w:r>
      <w:r w:rsidR="00E75244">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Հայաստանի պետական </w:t>
      </w:r>
      <w:r w:rsidRPr="00597C82">
        <w:rPr>
          <w:rFonts w:ascii="Sylfaen" w:hAnsi="Sylfaen"/>
          <w:color w:val="000000"/>
          <w:sz w:val="24"/>
          <w:szCs w:val="24"/>
          <w:shd w:val="clear" w:color="auto" w:fill="FFFFFF"/>
          <w:lang w:val="hy-AM"/>
        </w:rPr>
        <w:t>հետաքրքրությունների ֆոնդ</w:t>
      </w:r>
      <w:r w:rsidR="00E75244">
        <w:rPr>
          <w:rFonts w:ascii="Sylfaen" w:hAnsi="Sylfaen"/>
          <w:color w:val="000000"/>
          <w:sz w:val="24"/>
          <w:szCs w:val="24"/>
          <w:shd w:val="clear" w:color="auto" w:fill="FFFFFF"/>
          <w:lang w:val="hy-AM"/>
        </w:rPr>
        <w:t>» ՓԲԸ-</w:t>
      </w:r>
      <w:r w:rsidRPr="00597C82">
        <w:rPr>
          <w:rFonts w:ascii="Sylfaen" w:hAnsi="Sylfaen"/>
          <w:color w:val="000000"/>
          <w:sz w:val="24"/>
          <w:szCs w:val="24"/>
          <w:shd w:val="clear" w:color="auto" w:fill="FFFFFF"/>
          <w:lang w:val="hy-AM"/>
        </w:rPr>
        <w:t>ին՝ տնտեսության</w:t>
      </w:r>
      <w:r w:rsidRPr="00AA1309">
        <w:rPr>
          <w:rFonts w:ascii="Sylfaen" w:hAnsi="Sylfaen"/>
          <w:color w:val="000000"/>
          <w:sz w:val="24"/>
          <w:szCs w:val="24"/>
          <w:shd w:val="clear" w:color="auto" w:fill="FFFFFF"/>
          <w:lang w:val="hy-AM"/>
        </w:rPr>
        <w:t xml:space="preserve"> մեջ կատարած ներդրումների մասին։ Գործադիր տնօրեն Դավիթ Փափազյանը չի պատասխանել գրավոր հարցմանը՝ մամուլի քարտուղարի միջոցով փոխանցելով, որ հիմա այդ հարցերին անդրադառնալու ժամանակը չէ</w:t>
      </w:r>
      <w:r w:rsidRPr="00AA1309">
        <w:rPr>
          <w:rStyle w:val="FootnoteReference"/>
          <w:rFonts w:ascii="Sylfaen" w:hAnsi="Sylfaen"/>
          <w:color w:val="000000"/>
          <w:sz w:val="24"/>
          <w:szCs w:val="24"/>
          <w:shd w:val="clear" w:color="auto" w:fill="FFFFFF"/>
          <w:lang w:val="hy-AM"/>
        </w:rPr>
        <w:footnoteReference w:id="192"/>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Լրատվամիջոցը</w:t>
      </w:r>
      <w:r w:rsidRPr="00AA1309">
        <w:rPr>
          <w:rFonts w:ascii="Sylfaen" w:hAnsi="Sylfaen"/>
          <w:color w:val="000000"/>
          <w:sz w:val="24"/>
          <w:szCs w:val="24"/>
          <w:shd w:val="clear" w:color="auto" w:fill="FFFFFF"/>
          <w:lang w:val="hy-AM"/>
        </w:rPr>
        <w:t xml:space="preserve"> գր</w:t>
      </w:r>
      <w:r>
        <w:rPr>
          <w:rFonts w:ascii="Sylfaen" w:hAnsi="Sylfaen"/>
          <w:color w:val="000000"/>
          <w:sz w:val="24"/>
          <w:szCs w:val="24"/>
          <w:shd w:val="clear" w:color="auto" w:fill="FFFFFF"/>
          <w:lang w:val="hy-AM"/>
        </w:rPr>
        <w:t>ել</w:t>
      </w:r>
      <w:r w:rsidRPr="00AA1309">
        <w:rPr>
          <w:rFonts w:ascii="Sylfaen" w:hAnsi="Sylfaen"/>
          <w:color w:val="000000"/>
          <w:sz w:val="24"/>
          <w:szCs w:val="24"/>
          <w:shd w:val="clear" w:color="auto" w:fill="FFFFFF"/>
          <w:lang w:val="hy-AM"/>
        </w:rPr>
        <w:t xml:space="preserve"> է, որ </w:t>
      </w:r>
      <w:r w:rsidR="00E75244">
        <w:rPr>
          <w:rFonts w:ascii="Sylfaen" w:hAnsi="Sylfaen"/>
          <w:color w:val="000000"/>
          <w:sz w:val="24"/>
          <w:szCs w:val="24"/>
          <w:shd w:val="clear" w:color="auto" w:fill="FFFFFF"/>
          <w:lang w:val="hy-AM"/>
        </w:rPr>
        <w:t>ընկերության</w:t>
      </w:r>
      <w:r w:rsidRPr="00AA1309">
        <w:rPr>
          <w:rFonts w:ascii="Sylfaen" w:hAnsi="Sylfaen"/>
          <w:color w:val="000000"/>
          <w:sz w:val="24"/>
          <w:szCs w:val="24"/>
          <w:shd w:val="clear" w:color="auto" w:fill="FFFFFF"/>
          <w:lang w:val="hy-AM"/>
        </w:rPr>
        <w:t xml:space="preserve"> </w:t>
      </w:r>
      <w:hyperlink r:id="rId32" w:history="1">
        <w:r w:rsidRPr="00AA1309">
          <w:rPr>
            <w:rFonts w:ascii="Sylfaen" w:hAnsi="Sylfaen"/>
            <w:color w:val="000000"/>
            <w:sz w:val="24"/>
            <w:szCs w:val="24"/>
            <w:shd w:val="clear" w:color="auto" w:fill="FFFFFF"/>
            <w:lang w:val="hy-AM"/>
          </w:rPr>
          <w:t>պաշտոնական և բացառապես անգլալեզու կայքում ևս անհրաժեշտ տեղեկությունները չկան։</w:t>
        </w:r>
      </w:hyperlink>
      <w:r w:rsidRPr="00AA1309">
        <w:rPr>
          <w:rFonts w:ascii="Sylfaen" w:hAnsi="Sylfaen"/>
          <w:color w:val="000000"/>
          <w:lang w:val="hy-AM"/>
        </w:rPr>
        <w:tab/>
      </w:r>
    </w:p>
    <w:p w:rsidR="00564A91" w:rsidRDefault="00564A91" w:rsidP="001B341C">
      <w:pPr>
        <w:shd w:val="clear" w:color="auto" w:fill="FFFFFF"/>
        <w:spacing w:after="0" w:line="240" w:lineRule="auto"/>
        <w:rPr>
          <w:rFonts w:ascii="Sylfaen" w:hAnsi="Sylfaen"/>
          <w:color w:val="000000"/>
          <w:sz w:val="24"/>
          <w:szCs w:val="24"/>
          <w:shd w:val="clear" w:color="auto" w:fill="FFFFFF"/>
          <w:lang w:val="hy-AM"/>
        </w:rPr>
      </w:pPr>
      <w:r>
        <w:rPr>
          <w:rFonts w:ascii="Sylfaen" w:hAnsi="Sylfaen"/>
          <w:sz w:val="24"/>
          <w:szCs w:val="24"/>
          <w:lang w:val="hy-AM"/>
        </w:rPr>
        <w:br/>
      </w:r>
      <w:r w:rsidRPr="00AA1309">
        <w:rPr>
          <w:rFonts w:ascii="Sylfaen" w:hAnsi="Sylfaen"/>
          <w:sz w:val="24"/>
          <w:szCs w:val="24"/>
          <w:lang w:val="hy-AM"/>
        </w:rPr>
        <w:tab/>
      </w:r>
      <w:r w:rsidRPr="00AA1309">
        <w:rPr>
          <w:rFonts w:ascii="Sylfaen" w:hAnsi="Sylfaen"/>
          <w:b/>
          <w:color w:val="000000"/>
          <w:sz w:val="24"/>
          <w:szCs w:val="24"/>
          <w:shd w:val="clear" w:color="auto" w:fill="FFFFFF"/>
          <w:lang w:val="hy-AM"/>
        </w:rPr>
        <w:t>Հոկտեմբերի 5-ին</w:t>
      </w:r>
      <w:r w:rsidRPr="00AA1309">
        <w:rPr>
          <w:rFonts w:ascii="Sylfaen" w:hAnsi="Sylfaen"/>
          <w:color w:val="000000"/>
          <w:sz w:val="24"/>
          <w:szCs w:val="24"/>
          <w:shd w:val="clear" w:color="auto" w:fill="FFFFFF"/>
          <w:lang w:val="hy-AM"/>
        </w:rPr>
        <w:t xml:space="preserve"> «Իրազեկ քաղաքացիների միավորում» ՀԿ-ն հայցադիմում է ներկայացրել Վարչական դատարան՝ ընդդեմ Կոռուպցիայի կանխարգելման հանձնաժողովի` </w:t>
      </w:r>
      <w:r w:rsidRPr="00AA1309">
        <w:rPr>
          <w:rFonts w:ascii="Sylfaen" w:hAnsi="Sylfaen" w:cs="Arian AMU"/>
          <w:sz w:val="24"/>
          <w:szCs w:val="24"/>
          <w:shd w:val="clear" w:color="auto" w:fill="FFFFFF"/>
          <w:lang w:val="hy-AM"/>
        </w:rPr>
        <w:t xml:space="preserve">հարցմամբ պահանջված տեղեկությունները տրամադրելուն պարտավորեցնելու պահանջով։ </w:t>
      </w:r>
      <w:r w:rsidRPr="00AA1309">
        <w:rPr>
          <w:rFonts w:ascii="Sylfaen" w:hAnsi="Sylfaen"/>
          <w:color w:val="000000"/>
          <w:sz w:val="24"/>
          <w:szCs w:val="24"/>
          <w:shd w:val="clear" w:color="auto" w:fill="FFFFFF"/>
          <w:lang w:val="hy-AM"/>
        </w:rPr>
        <w:t>Հարցումը հետև</w:t>
      </w:r>
      <w:r>
        <w:rPr>
          <w:rFonts w:ascii="Sylfaen" w:hAnsi="Sylfaen"/>
          <w:color w:val="000000"/>
          <w:sz w:val="24"/>
          <w:szCs w:val="24"/>
          <w:shd w:val="clear" w:color="auto" w:fill="FFFFFF"/>
          <w:lang w:val="hy-AM"/>
        </w:rPr>
        <w:t>յ</w:t>
      </w:r>
      <w:r w:rsidRPr="00AA1309">
        <w:rPr>
          <w:rFonts w:ascii="Sylfaen" w:hAnsi="Sylfaen"/>
          <w:color w:val="000000"/>
          <w:sz w:val="24"/>
          <w:szCs w:val="24"/>
          <w:shd w:val="clear" w:color="auto" w:fill="FFFFFF"/>
          <w:lang w:val="hy-AM"/>
        </w:rPr>
        <w:t>ալն է՝ 2020 թվականի հունիսի 1-ի դրությամբ ՀՀ ԱԺ պատգամավորներից քանի՞սն են ներկայացրել 2019 թվականի տարեկան հայտարարագիրը, և եթե կան չներկայացրածներ,</w:t>
      </w:r>
      <w:r>
        <w:rPr>
          <w:rFonts w:ascii="Sylfaen" w:hAnsi="Sylfaen"/>
          <w:color w:val="000000"/>
          <w:sz w:val="24"/>
          <w:szCs w:val="24"/>
          <w:shd w:val="clear" w:color="auto" w:fill="FFFFFF"/>
          <w:lang w:val="hy-AM"/>
        </w:rPr>
        <w:t xml:space="preserve"> ապա</w:t>
      </w:r>
      <w:r w:rsidRPr="00AA1309">
        <w:rPr>
          <w:rFonts w:ascii="Sylfaen" w:hAnsi="Sylfaen"/>
          <w:color w:val="000000"/>
          <w:sz w:val="24"/>
          <w:szCs w:val="24"/>
          <w:shd w:val="clear" w:color="auto" w:fill="FFFFFF"/>
          <w:lang w:val="hy-AM"/>
        </w:rPr>
        <w:t xml:space="preserve"> ո՞րն է</w:t>
      </w:r>
      <w:r>
        <w:rPr>
          <w:rFonts w:ascii="Sylfaen" w:hAnsi="Sylfaen"/>
          <w:color w:val="000000"/>
          <w:sz w:val="24"/>
          <w:szCs w:val="24"/>
          <w:shd w:val="clear" w:color="auto" w:fill="FFFFFF"/>
          <w:lang w:val="hy-AM"/>
        </w:rPr>
        <w:t xml:space="preserve"> դրա</w:t>
      </w:r>
      <w:r w:rsidRPr="00AA1309">
        <w:rPr>
          <w:rFonts w:ascii="Sylfaen" w:hAnsi="Sylfaen"/>
          <w:color w:val="000000"/>
          <w:sz w:val="24"/>
          <w:szCs w:val="24"/>
          <w:shd w:val="clear" w:color="auto" w:fill="FFFFFF"/>
          <w:lang w:val="hy-AM"/>
        </w:rPr>
        <w:t xml:space="preserve"> պատճառը։ Մեկ այլ հարցմամբ ՀԿ-ն ակնկալում է  պարզաբանում, թե ինչու ներկայացված չեն ԱԺ պատգամավորներ էդուարդ Բաբայանի և Թագուհի Թովմասյանի, նրանց փոխկապակցված անձանց գույքի ու ֆինանսական միջոցների հայտարարագրերը, ինչպես նաև՝ ինչ իրավական քայլեր է ձեռնարկել </w:t>
      </w:r>
      <w:r>
        <w:rPr>
          <w:rFonts w:ascii="Sylfaen" w:hAnsi="Sylfaen"/>
          <w:color w:val="000000"/>
          <w:sz w:val="24"/>
          <w:szCs w:val="24"/>
          <w:shd w:val="clear" w:color="auto" w:fill="FFFFFF"/>
          <w:lang w:val="hy-AM"/>
        </w:rPr>
        <w:t>հ</w:t>
      </w:r>
      <w:r w:rsidRPr="00AA1309">
        <w:rPr>
          <w:rFonts w:ascii="Sylfaen" w:hAnsi="Sylfaen"/>
          <w:color w:val="000000"/>
          <w:sz w:val="24"/>
          <w:szCs w:val="24"/>
          <w:shd w:val="clear" w:color="auto" w:fill="FFFFFF"/>
          <w:lang w:val="hy-AM"/>
        </w:rPr>
        <w:t xml:space="preserve">անձնաժողովը </w:t>
      </w:r>
      <w:r>
        <w:rPr>
          <w:rFonts w:ascii="Sylfaen" w:hAnsi="Sylfaen"/>
          <w:color w:val="000000"/>
          <w:sz w:val="24"/>
          <w:szCs w:val="24"/>
          <w:shd w:val="clear" w:color="auto" w:fill="FFFFFF"/>
          <w:lang w:val="hy-AM"/>
        </w:rPr>
        <w:t>այդ պատգամավորների</w:t>
      </w:r>
      <w:r w:rsidRPr="00AA1309">
        <w:rPr>
          <w:rFonts w:ascii="Sylfaen" w:hAnsi="Sylfaen"/>
          <w:color w:val="000000"/>
          <w:sz w:val="24"/>
          <w:szCs w:val="24"/>
          <w:shd w:val="clear" w:color="auto" w:fill="FFFFFF"/>
          <w:lang w:val="hy-AM"/>
        </w:rPr>
        <w:t xml:space="preserve"> նկատմամբ: Հոկտեմբերի 12-ին հայցադիմումը վերադարձվել է,</w:t>
      </w:r>
      <w:r>
        <w:rPr>
          <w:rFonts w:ascii="Sylfaen" w:hAnsi="Sylfaen"/>
          <w:color w:val="000000"/>
          <w:sz w:val="24"/>
          <w:szCs w:val="24"/>
          <w:shd w:val="clear" w:color="auto" w:fill="FFFFFF"/>
          <w:lang w:val="hy-AM"/>
        </w:rPr>
        <w:t xml:space="preserve"> քանի</w:t>
      </w:r>
      <w:r w:rsidRPr="00AA1309">
        <w:rPr>
          <w:rFonts w:ascii="Sylfaen" w:hAnsi="Sylfaen"/>
          <w:color w:val="000000"/>
          <w:sz w:val="24"/>
          <w:szCs w:val="24"/>
          <w:shd w:val="clear" w:color="auto" w:fill="FFFFFF"/>
          <w:lang w:val="hy-AM"/>
        </w:rPr>
        <w:t xml:space="preserve"> որ հայցվորը բաց է թողել </w:t>
      </w:r>
      <w:r>
        <w:rPr>
          <w:rFonts w:ascii="Sylfaen" w:hAnsi="Sylfaen"/>
          <w:color w:val="000000"/>
          <w:sz w:val="24"/>
          <w:szCs w:val="24"/>
          <w:shd w:val="clear" w:color="auto" w:fill="FFFFFF"/>
          <w:lang w:val="hy-AM"/>
        </w:rPr>
        <w:t>օրենքով</w:t>
      </w:r>
      <w:r w:rsidRPr="00AA1309">
        <w:rPr>
          <w:rFonts w:ascii="Sylfaen" w:hAnsi="Sylfaen"/>
          <w:color w:val="000000"/>
          <w:sz w:val="24"/>
          <w:szCs w:val="24"/>
          <w:shd w:val="clear" w:color="auto" w:fill="FFFFFF"/>
          <w:lang w:val="hy-AM"/>
        </w:rPr>
        <w:t xml:space="preserve"> սահմանված դատավարական ժամկետը։</w:t>
      </w:r>
    </w:p>
    <w:p w:rsidR="001B341C" w:rsidRDefault="001B341C" w:rsidP="001B341C">
      <w:pPr>
        <w:shd w:val="clear" w:color="auto" w:fill="FFFFFF"/>
        <w:spacing w:after="0" w:line="240" w:lineRule="auto"/>
        <w:rPr>
          <w:rFonts w:ascii="Sylfaen" w:hAnsi="Sylfaen"/>
          <w:color w:val="000000"/>
          <w:sz w:val="24"/>
          <w:szCs w:val="24"/>
          <w:shd w:val="clear" w:color="auto" w:fill="FFFFFF"/>
          <w:lang w:val="hy-AM"/>
        </w:rPr>
      </w:pPr>
    </w:p>
    <w:p w:rsidR="00564A91" w:rsidRPr="00AA1309" w:rsidRDefault="00564A91" w:rsidP="00564A91">
      <w:pPr>
        <w:spacing w:after="0" w:line="240" w:lineRule="auto"/>
        <w:rPr>
          <w:rFonts w:ascii="Sylfaen" w:hAnsi="Sylfaen" w:cs="Arian AMU"/>
          <w:sz w:val="24"/>
          <w:szCs w:val="24"/>
          <w:shd w:val="clear" w:color="auto" w:fill="FFFFFF"/>
          <w:lang w:val="hy-AM"/>
        </w:rPr>
      </w:pPr>
      <w:r w:rsidRPr="00AA1309">
        <w:rPr>
          <w:rFonts w:ascii="Sylfaen" w:hAnsi="Sylfaen" w:cs="Arian AMU"/>
          <w:b/>
          <w:sz w:val="24"/>
          <w:szCs w:val="24"/>
          <w:shd w:val="clear" w:color="auto" w:fill="FFFFFF"/>
          <w:lang w:val="hy-AM"/>
        </w:rPr>
        <w:tab/>
        <w:t xml:space="preserve">Հոկտեմբերի 8-ին </w:t>
      </w:r>
      <w:r w:rsidRPr="00AA1309">
        <w:rPr>
          <w:rFonts w:ascii="Sylfaen" w:hAnsi="Sylfaen" w:cs="Arian AMU"/>
          <w:sz w:val="24"/>
          <w:szCs w:val="24"/>
          <w:shd w:val="clear" w:color="auto" w:fill="FFFFFF"/>
          <w:lang w:val="hy-AM"/>
        </w:rPr>
        <w:t xml:space="preserve">Վարչական դատարանում կայացել է «Հետաքննող լրագրողներ» ՀԿ-ն ընդդեմ ՀՀ ՊԵԿ նախագահ Դավիթ Անանյանի գործով հերթական նիստը՝ տեղեկատվություն տրամադրելուն պարտավորեցնելու պահանջով։  </w:t>
      </w:r>
      <w:r w:rsidRPr="00AA1309">
        <w:rPr>
          <w:rFonts w:ascii="Sylfaen" w:hAnsi="Sylfaen" w:cs="Arian AMU"/>
          <w:sz w:val="24"/>
          <w:szCs w:val="24"/>
          <w:shd w:val="clear" w:color="auto" w:fill="FFFFFF"/>
          <w:lang w:val="hy-AM"/>
        </w:rPr>
        <w:br/>
      </w:r>
      <w:r w:rsidRPr="00AA1309">
        <w:rPr>
          <w:rFonts w:ascii="Sylfaen" w:hAnsi="Sylfaen" w:cs="Arian AMU"/>
          <w:sz w:val="24"/>
          <w:szCs w:val="24"/>
          <w:shd w:val="clear" w:color="auto" w:fill="FFFFFF"/>
          <w:lang w:val="hy-AM"/>
        </w:rPr>
        <w:tab/>
        <w:t>Հիշեցնենք, որ ՀԿ-ն հայցը ներկայացրել է 2019թ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ապրիլի 17-ին՝ պահանջելով 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ապա` համապատասխան </w:t>
      </w:r>
      <w:r w:rsidRPr="00AA1309">
        <w:rPr>
          <w:rFonts w:ascii="Sylfaen" w:hAnsi="Sylfaen" w:cs="Arian AMU"/>
          <w:sz w:val="24"/>
          <w:szCs w:val="24"/>
          <w:shd w:val="clear" w:color="auto" w:fill="FFFFFF"/>
          <w:lang w:val="hy-AM"/>
        </w:rPr>
        <w:lastRenderedPageBreak/>
        <w:t>տողերը փակ վիճակում։ 2019թ</w:t>
      </w:r>
      <w:r w:rsidRPr="00AA1309">
        <w:rPr>
          <w:rFonts w:ascii="Times New Roman" w:hAnsi="Times New Roman" w:cs="Times New Roman"/>
          <w:sz w:val="24"/>
          <w:szCs w:val="24"/>
          <w:shd w:val="clear" w:color="auto" w:fill="FFFFFF"/>
          <w:lang w:val="hy-AM"/>
        </w:rPr>
        <w:t>․</w:t>
      </w:r>
      <w:r w:rsidRPr="00AA1309">
        <w:rPr>
          <w:rFonts w:ascii="Sylfaen" w:hAnsi="Sylfaen" w:cs="Arian AMU"/>
          <w:sz w:val="24"/>
          <w:szCs w:val="24"/>
          <w:shd w:val="clear" w:color="auto" w:fill="FFFFFF"/>
          <w:lang w:val="hy-AM"/>
        </w:rPr>
        <w:t xml:space="preserve"> օգոստոսի 6-ի դռնփակ նիստում դատարանը վճռել էր հայցը բավարարել մասնակիորեն. պարտավորեցնել ՊԵԿ-ին՝ տրամադրել հայցվող պայմանագրերի պատճենները`</w:t>
      </w:r>
      <w:r>
        <w:rPr>
          <w:rFonts w:ascii="Sylfaen" w:hAnsi="Sylfaen" w:cs="Arian AMU"/>
          <w:sz w:val="24"/>
          <w:szCs w:val="24"/>
          <w:shd w:val="clear" w:color="auto" w:fill="FFFFFF"/>
          <w:lang w:val="hy-AM"/>
        </w:rPr>
        <w:t xml:space="preserve"> </w:t>
      </w:r>
      <w:r w:rsidRPr="00AA1309">
        <w:rPr>
          <w:rFonts w:ascii="Sylfaen" w:hAnsi="Sylfaen" w:cs="Arian AMU"/>
          <w:sz w:val="24"/>
          <w:szCs w:val="24"/>
          <w:shd w:val="clear" w:color="auto" w:fill="FFFFFF"/>
          <w:lang w:val="hy-AM"/>
        </w:rPr>
        <w:t xml:space="preserve">դրանցում փակելով գաղտնիք պարունակող կետերը, ինչպես նաև՝ տեղեկություններ ընկերությունների մասին: </w:t>
      </w:r>
      <w:r w:rsidRPr="00AA1309">
        <w:rPr>
          <w:rFonts w:ascii="Sylfaen" w:hAnsi="Sylfaen" w:cs="Arian AMU"/>
          <w:sz w:val="24"/>
          <w:szCs w:val="24"/>
          <w:shd w:val="clear" w:color="auto" w:fill="FFFFFF"/>
          <w:lang w:val="hy-AM"/>
        </w:rPr>
        <w:tab/>
        <w:t xml:space="preserve">Սեպտեմբերի 12-ին Դավիթ Անանյանը բողոքով դիմել էր Վերաքննիչ վարչական դատարան։ Հոկտեմբերի 28-ին պատասխանողի՝ ՊԵԿ արդեն նախկին նախագահ Դավիթ Անանյանի վերաքննիչ բողոքը մերժվել է։ Պատասխանողը վճռաբեկ ատյան չի դիմել։ </w:t>
      </w:r>
    </w:p>
    <w:p w:rsidR="00564A91" w:rsidRPr="00AA1309" w:rsidRDefault="00564A91" w:rsidP="00564A91">
      <w:pPr>
        <w:spacing w:after="0" w:line="240" w:lineRule="auto"/>
        <w:ind w:firstLine="567"/>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rPr>
          <w:rFonts w:ascii="Sylfaen" w:hAnsi="Sylfaen" w:cs="Arian AMU"/>
          <w:sz w:val="24"/>
          <w:szCs w:val="24"/>
          <w:shd w:val="clear" w:color="auto" w:fill="FFFFFF"/>
          <w:lang w:val="hy-AM"/>
        </w:rPr>
      </w:pPr>
      <w:r w:rsidRPr="00AA1309">
        <w:rPr>
          <w:rFonts w:ascii="Sylfaen" w:eastAsia="Times New Roman" w:hAnsi="Sylfaen" w:cs="Tahoma"/>
          <w:color w:val="212529"/>
          <w:sz w:val="24"/>
          <w:szCs w:val="24"/>
          <w:lang w:val="hy-AM"/>
        </w:rPr>
        <w:tab/>
      </w:r>
      <w:r w:rsidRPr="00AA1309">
        <w:rPr>
          <w:rFonts w:ascii="Sylfaen" w:eastAsia="Times New Roman" w:hAnsi="Sylfaen" w:cs="Tahoma"/>
          <w:b/>
          <w:color w:val="212529"/>
          <w:sz w:val="24"/>
          <w:szCs w:val="24"/>
          <w:lang w:val="hy-AM"/>
        </w:rPr>
        <w:t>Հոկտեմբերի 13-ին</w:t>
      </w:r>
      <w:r w:rsidRPr="00AA1309">
        <w:rPr>
          <w:rFonts w:ascii="Sylfaen" w:eastAsia="Times New Roman" w:hAnsi="Sylfaen" w:cs="Tahoma"/>
          <w:color w:val="212529"/>
          <w:sz w:val="24"/>
          <w:szCs w:val="24"/>
          <w:lang w:val="hy-AM"/>
        </w:rPr>
        <w:t xml:space="preserve"> «</w:t>
      </w:r>
      <w:r w:rsidRPr="000557D7">
        <w:rPr>
          <w:rFonts w:ascii="Sylfaen" w:hAnsi="Sylfaen" w:cs="Arian AMU"/>
          <w:sz w:val="24"/>
          <w:szCs w:val="24"/>
          <w:shd w:val="clear" w:color="auto" w:fill="FFFFFF"/>
          <w:lang w:val="hy-AM"/>
        </w:rPr>
        <w:t>168.am»</w:t>
      </w:r>
      <w:r>
        <w:rPr>
          <w:rFonts w:ascii="Sylfaen" w:hAnsi="Sylfaen" w:cs="Arian AMU"/>
          <w:sz w:val="24"/>
          <w:szCs w:val="24"/>
          <w:shd w:val="clear" w:color="auto" w:fill="FFFFFF"/>
          <w:lang w:val="hy-AM"/>
        </w:rPr>
        <w:t xml:space="preserve"> կայք</w:t>
      </w:r>
      <w:r w:rsidRPr="000557D7">
        <w:rPr>
          <w:rFonts w:ascii="Sylfaen" w:hAnsi="Sylfaen" w:cs="Arian AMU"/>
          <w:sz w:val="24"/>
          <w:szCs w:val="24"/>
          <w:shd w:val="clear" w:color="auto" w:fill="FFFFFF"/>
          <w:lang w:val="hy-AM"/>
        </w:rPr>
        <w:t xml:space="preserve">ը հարցում է ուղարկել </w:t>
      </w:r>
      <w:r>
        <w:rPr>
          <w:rFonts w:ascii="Sylfaen" w:hAnsi="Sylfaen" w:cs="Arian AMU"/>
          <w:sz w:val="24"/>
          <w:szCs w:val="24"/>
          <w:shd w:val="clear" w:color="auto" w:fill="FFFFFF"/>
          <w:lang w:val="hy-AM"/>
        </w:rPr>
        <w:t>ՀՀ ո</w:t>
      </w:r>
      <w:r w:rsidRPr="000557D7">
        <w:rPr>
          <w:rFonts w:ascii="Sylfaen" w:hAnsi="Sylfaen" w:cs="Arian AMU"/>
          <w:sz w:val="24"/>
          <w:szCs w:val="24"/>
          <w:shd w:val="clear" w:color="auto" w:fill="FFFFFF"/>
          <w:lang w:val="hy-AM"/>
        </w:rPr>
        <w:t>ստիկանություն՝ խնդրելով տեղեկություն տրամադրել</w:t>
      </w:r>
      <w:r>
        <w:rPr>
          <w:rFonts w:ascii="Sylfaen" w:hAnsi="Sylfaen" w:cs="Arian AMU"/>
          <w:sz w:val="24"/>
          <w:szCs w:val="24"/>
          <w:shd w:val="clear" w:color="auto" w:fill="FFFFFF"/>
          <w:lang w:val="hy-AM"/>
        </w:rPr>
        <w:t>, թե</w:t>
      </w:r>
      <w:r w:rsidRPr="000557D7">
        <w:rPr>
          <w:rFonts w:ascii="Sylfaen" w:hAnsi="Sylfaen" w:cs="Arian AMU"/>
          <w:sz w:val="24"/>
          <w:szCs w:val="24"/>
          <w:shd w:val="clear" w:color="auto" w:fill="FFFFFF"/>
          <w:lang w:val="hy-AM"/>
        </w:rPr>
        <w:t xml:space="preserve"> ռազմական դրության </w:t>
      </w:r>
      <w:r>
        <w:rPr>
          <w:rFonts w:ascii="Sylfaen" w:hAnsi="Sylfaen" w:cs="Arian AMU"/>
          <w:sz w:val="24"/>
          <w:szCs w:val="24"/>
          <w:shd w:val="clear" w:color="auto" w:fill="FFFFFF"/>
          <w:lang w:val="hy-AM"/>
        </w:rPr>
        <w:t xml:space="preserve">ընթացքում </w:t>
      </w:r>
      <w:r w:rsidRPr="000557D7">
        <w:rPr>
          <w:rFonts w:ascii="Sylfaen" w:hAnsi="Sylfaen" w:cs="Arian AMU"/>
          <w:sz w:val="24"/>
          <w:szCs w:val="24"/>
          <w:shd w:val="clear" w:color="auto" w:fill="FFFFFF"/>
          <w:lang w:val="hy-AM"/>
        </w:rPr>
        <w:t xml:space="preserve">լրատվական գործունեություն իրականացնող քանի՞ սուբյեկտի մոտ է հայտնաբերվել արգելված հրապարակում, որոնք են այդ սուբյեկտներն ու հրապարակումները և ինչ չափանիշների հիման վրա է կատարվում ընտրությունը։ Հոկտեմբերի 21-ին կայքը ստացել է պատասխան, որում ընդհանրական տվյալներ են ներկայացվել տեղեկությունների հրապարակման կամ տարածման կանոնները խախտելու դեպքերի մասին: Բացի այդ, Ոստիկանությունը մերժել է տրամադրել տեղեկություններ կոնկրետ լրատվամիջոցների անունների ու վիճարկվող հրապարակումների մասին՝ </w:t>
      </w:r>
      <w:r>
        <w:rPr>
          <w:rFonts w:ascii="Sylfaen" w:hAnsi="Sylfaen" w:cs="Arian AMU"/>
          <w:sz w:val="24"/>
          <w:szCs w:val="24"/>
          <w:shd w:val="clear" w:color="auto" w:fill="FFFFFF"/>
          <w:lang w:val="hy-AM"/>
        </w:rPr>
        <w:t xml:space="preserve">վկայակոչելով </w:t>
      </w:r>
      <w:r w:rsidRPr="000557D7">
        <w:rPr>
          <w:rFonts w:ascii="Sylfaen" w:hAnsi="Sylfaen" w:cs="Arian AMU"/>
          <w:sz w:val="24"/>
          <w:szCs w:val="24"/>
          <w:shd w:val="clear" w:color="auto" w:fill="FFFFFF"/>
          <w:lang w:val="hy-AM"/>
        </w:rPr>
        <w:t>անձնական կյանքի գաղտնիության իրավունքը:</w:t>
      </w:r>
      <w:r>
        <w:rPr>
          <w:rFonts w:ascii="Sylfaen" w:hAnsi="Sylfaen" w:cs="Arian AMU"/>
          <w:sz w:val="24"/>
          <w:szCs w:val="24"/>
          <w:shd w:val="clear" w:color="auto" w:fill="FFFFFF"/>
          <w:lang w:val="hy-AM"/>
        </w:rPr>
        <w:t xml:space="preserve"> Մինչդեռ՝ այս հիմնավորումը ոչ մի կապ չունի հարցման էության հետ։</w:t>
      </w:r>
    </w:p>
    <w:p w:rsidR="00564A91" w:rsidRDefault="00564A91" w:rsidP="00564A91">
      <w:pPr>
        <w:shd w:val="clear" w:color="auto" w:fill="FFFFFF"/>
        <w:spacing w:after="0" w:line="240" w:lineRule="auto"/>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textAlignment w:val="baseline"/>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r w:rsidRPr="004B6ABB">
        <w:rPr>
          <w:rFonts w:ascii="Sylfaen" w:hAnsi="Sylfaen" w:cs="Tahoma"/>
          <w:b/>
          <w:color w:val="212529"/>
          <w:sz w:val="24"/>
          <w:szCs w:val="24"/>
          <w:shd w:val="clear" w:color="auto" w:fill="FFFFFF"/>
          <w:lang w:val="hy-AM"/>
        </w:rPr>
        <w:t>Նոյեմբերի 4-ին</w:t>
      </w:r>
      <w:r>
        <w:rPr>
          <w:rFonts w:ascii="Sylfaen" w:hAnsi="Sylfaen" w:cs="Tahoma"/>
          <w:color w:val="212529"/>
          <w:sz w:val="24"/>
          <w:szCs w:val="24"/>
          <w:shd w:val="clear" w:color="auto" w:fill="FFFFFF"/>
          <w:lang w:val="hy-AM"/>
        </w:rPr>
        <w:t xml:space="preserve"> </w:t>
      </w:r>
      <w:r w:rsidRPr="000E1DCE">
        <w:rPr>
          <w:rFonts w:ascii="Sylfaen" w:hAnsi="Sylfaen" w:cs="Arial"/>
          <w:sz w:val="24"/>
          <w:szCs w:val="24"/>
          <w:lang w:val="hy-AM"/>
        </w:rPr>
        <w:t>Խ</w:t>
      </w:r>
      <w:r>
        <w:rPr>
          <w:rFonts w:ascii="Sylfaen" w:hAnsi="Sylfaen" w:cs="Arial"/>
          <w:sz w:val="24"/>
          <w:szCs w:val="24"/>
          <w:lang w:val="hy-AM"/>
        </w:rPr>
        <w:t>ոսքի ազատության պաշտպանության կոմիտեն գրավոր</w:t>
      </w:r>
      <w:r w:rsidRPr="000E1DCE">
        <w:rPr>
          <w:rFonts w:ascii="Sylfaen" w:hAnsi="Sylfaen" w:cs="Arial"/>
          <w:sz w:val="24"/>
          <w:szCs w:val="24"/>
          <w:lang w:val="hy-AM"/>
        </w:rPr>
        <w:t xml:space="preserve"> հարց</w:t>
      </w:r>
      <w:r>
        <w:rPr>
          <w:rFonts w:ascii="Sylfaen" w:hAnsi="Sylfaen" w:cs="Arial"/>
          <w:sz w:val="24"/>
          <w:szCs w:val="24"/>
          <w:lang w:val="hy-AM"/>
        </w:rPr>
        <w:t>ու</w:t>
      </w:r>
      <w:r w:rsidRPr="000E1DCE">
        <w:rPr>
          <w:rFonts w:ascii="Sylfaen" w:hAnsi="Sylfaen" w:cs="Arial"/>
          <w:sz w:val="24"/>
          <w:szCs w:val="24"/>
          <w:lang w:val="hy-AM"/>
        </w:rPr>
        <w:t>մ</w:t>
      </w:r>
      <w:r>
        <w:rPr>
          <w:rFonts w:ascii="Sylfaen" w:hAnsi="Sylfaen" w:cs="Arial"/>
          <w:sz w:val="24"/>
          <w:szCs w:val="24"/>
          <w:lang w:val="hy-AM"/>
        </w:rPr>
        <w:t xml:space="preserve"> է հղել ՀՀ ոստիկանություն՝ խնդրելով տրամադրել տեղեկություններ, թե </w:t>
      </w:r>
      <w:r w:rsidRPr="00AA1309">
        <w:rPr>
          <w:rFonts w:ascii="Sylfaen" w:hAnsi="Sylfaen"/>
          <w:sz w:val="24"/>
          <w:szCs w:val="24"/>
          <w:lang w:val="hy-AM"/>
        </w:rPr>
        <w:t xml:space="preserve">սեպտեմբերի 27-ից հայտարարված ռազմական դրության պայմաններում խոսքի ազատության սահմանափակումների խախտման հիմքով </w:t>
      </w:r>
      <w:r w:rsidRPr="000E1DCE">
        <w:rPr>
          <w:rFonts w:ascii="Sylfaen" w:hAnsi="Sylfaen" w:cs="Arial"/>
          <w:sz w:val="24"/>
          <w:szCs w:val="24"/>
          <w:lang w:val="hy-AM"/>
        </w:rPr>
        <w:t>որ լրատվամիջոցներն են ենթարկվել տույժերի և որ գրառումների կամ տեղեկությունների</w:t>
      </w:r>
      <w:r>
        <w:rPr>
          <w:rFonts w:ascii="Sylfaen" w:hAnsi="Sylfaen" w:cs="Arial"/>
          <w:sz w:val="24"/>
          <w:szCs w:val="24"/>
          <w:lang w:val="hy-AM"/>
        </w:rPr>
        <w:t xml:space="preserve"> </w:t>
      </w:r>
      <w:r w:rsidRPr="000E1DCE">
        <w:rPr>
          <w:rFonts w:ascii="Sylfaen" w:hAnsi="Sylfaen" w:cs="Arial"/>
          <w:sz w:val="24"/>
          <w:szCs w:val="24"/>
          <w:lang w:val="hy-AM"/>
        </w:rPr>
        <w:t>հրապարակման համար</w:t>
      </w:r>
      <w:r>
        <w:rPr>
          <w:rFonts w:ascii="Sylfaen" w:hAnsi="Sylfaen" w:cs="Arial"/>
          <w:sz w:val="24"/>
          <w:szCs w:val="24"/>
          <w:lang w:val="hy-AM"/>
        </w:rPr>
        <w:t>։</w:t>
      </w:r>
      <w:r w:rsidRPr="000E1DCE">
        <w:rPr>
          <w:rFonts w:ascii="Sylfaen" w:hAnsi="Sylfaen" w:cs="Arial"/>
          <w:sz w:val="24"/>
          <w:szCs w:val="24"/>
          <w:lang w:val="hy-AM"/>
        </w:rPr>
        <w:t xml:space="preserve"> </w:t>
      </w:r>
      <w:r>
        <w:rPr>
          <w:rFonts w:ascii="Sylfaen" w:hAnsi="Sylfaen" w:cs="Arial"/>
          <w:sz w:val="24"/>
          <w:szCs w:val="24"/>
          <w:lang w:val="hy-AM"/>
        </w:rPr>
        <w:t xml:space="preserve">ՀՀ ոստիկանությունից </w:t>
      </w:r>
      <w:r w:rsidRPr="000E1DCE">
        <w:rPr>
          <w:rFonts w:ascii="Sylfaen" w:hAnsi="Sylfaen" w:cs="Arial"/>
          <w:sz w:val="24"/>
          <w:szCs w:val="24"/>
          <w:lang w:val="hy-AM"/>
        </w:rPr>
        <w:t>պատասխան չ</w:t>
      </w:r>
      <w:r>
        <w:rPr>
          <w:rFonts w:ascii="Sylfaen" w:hAnsi="Sylfaen" w:cs="Arial"/>
          <w:sz w:val="24"/>
          <w:szCs w:val="24"/>
          <w:lang w:val="hy-AM"/>
        </w:rPr>
        <w:t xml:space="preserve">ի </w:t>
      </w:r>
      <w:r w:rsidRPr="000E1DCE">
        <w:rPr>
          <w:rFonts w:ascii="Sylfaen" w:hAnsi="Sylfaen" w:cs="Arial"/>
          <w:sz w:val="24"/>
          <w:szCs w:val="24"/>
          <w:lang w:val="hy-AM"/>
        </w:rPr>
        <w:t>տրվե</w:t>
      </w:r>
      <w:r>
        <w:rPr>
          <w:rFonts w:ascii="Sylfaen" w:hAnsi="Sylfaen" w:cs="Arial"/>
          <w:sz w:val="24"/>
          <w:szCs w:val="24"/>
          <w:lang w:val="hy-AM"/>
        </w:rPr>
        <w:t>լ</w:t>
      </w:r>
      <w:r w:rsidRPr="000E1DCE">
        <w:rPr>
          <w:rFonts w:ascii="Sylfaen" w:hAnsi="Sylfaen" w:cs="Arial"/>
          <w:sz w:val="24"/>
          <w:szCs w:val="24"/>
          <w:lang w:val="hy-AM"/>
        </w:rPr>
        <w:t>, միայն հղում</w:t>
      </w:r>
      <w:r>
        <w:rPr>
          <w:rFonts w:ascii="Sylfaen" w:hAnsi="Sylfaen" w:cs="Arial"/>
          <w:sz w:val="24"/>
          <w:szCs w:val="24"/>
          <w:lang w:val="hy-AM"/>
        </w:rPr>
        <w:t xml:space="preserve"> է կատարվել</w:t>
      </w:r>
      <w:r w:rsidRPr="000E1DCE">
        <w:rPr>
          <w:rFonts w:ascii="Sylfaen" w:hAnsi="Sylfaen" w:cs="Arial"/>
          <w:sz w:val="24"/>
          <w:szCs w:val="24"/>
          <w:lang w:val="hy-AM"/>
        </w:rPr>
        <w:t xml:space="preserve"> պաշտոնական</w:t>
      </w:r>
      <w:r>
        <w:rPr>
          <w:rFonts w:ascii="Sylfaen" w:hAnsi="Sylfaen" w:cs="Arial"/>
          <w:sz w:val="24"/>
          <w:szCs w:val="24"/>
          <w:lang w:val="hy-AM"/>
        </w:rPr>
        <w:t xml:space="preserve"> կայքի </w:t>
      </w:r>
      <w:r w:rsidRPr="000E1DCE">
        <w:rPr>
          <w:rFonts w:ascii="Sylfaen" w:hAnsi="Sylfaen" w:cs="Arial"/>
          <w:sz w:val="24"/>
          <w:szCs w:val="24"/>
          <w:lang w:val="hy-AM"/>
        </w:rPr>
        <w:t>լուրերին, որտեղ ընդհանրական տեղեկատվություն է</w:t>
      </w:r>
      <w:r>
        <w:rPr>
          <w:rFonts w:ascii="Sylfaen" w:hAnsi="Sylfaen" w:cs="Arial"/>
          <w:sz w:val="24"/>
          <w:szCs w:val="24"/>
          <w:lang w:val="hy-AM"/>
        </w:rPr>
        <w:t>՝ առանց տուգանված ԶԼՄ-ների անունները նշելու</w:t>
      </w:r>
      <w:r w:rsidRPr="000E1DCE">
        <w:rPr>
          <w:rFonts w:ascii="Sylfaen" w:hAnsi="Sylfaen" w:cs="Arial"/>
          <w:sz w:val="24"/>
          <w:szCs w:val="24"/>
          <w:lang w:val="hy-AM"/>
        </w:rPr>
        <w:t>։</w:t>
      </w:r>
      <w:r>
        <w:rPr>
          <w:rFonts w:ascii="Sylfaen" w:hAnsi="Sylfaen" w:cs="Arial"/>
          <w:sz w:val="24"/>
          <w:szCs w:val="24"/>
          <w:lang w:val="hy-AM"/>
        </w:rPr>
        <w:t xml:space="preserve"> </w:t>
      </w:r>
      <w:r>
        <w:rPr>
          <w:rFonts w:ascii="Sylfaen" w:hAnsi="Sylfaen" w:cs="Arial"/>
          <w:sz w:val="24"/>
          <w:szCs w:val="24"/>
          <w:lang w:val="hy-AM"/>
        </w:rPr>
        <w:br/>
      </w:r>
      <w:r>
        <w:rPr>
          <w:rFonts w:ascii="Sylfaen" w:hAnsi="Sylfaen" w:cs="Arial"/>
          <w:sz w:val="24"/>
          <w:szCs w:val="24"/>
          <w:lang w:val="hy-AM"/>
        </w:rPr>
        <w:tab/>
        <w:t xml:space="preserve">Նույն հարցումով </w:t>
      </w:r>
      <w:r w:rsidRPr="00D43630">
        <w:rPr>
          <w:rFonts w:ascii="Sylfaen" w:hAnsi="Sylfaen" w:cs="Arial"/>
          <w:b/>
          <w:sz w:val="24"/>
          <w:szCs w:val="24"/>
          <w:lang w:val="hy-AM"/>
        </w:rPr>
        <w:t>դ</w:t>
      </w:r>
      <w:r w:rsidRPr="00D43630">
        <w:rPr>
          <w:rFonts w:ascii="Sylfaen" w:hAnsi="Sylfaen"/>
          <w:b/>
          <w:sz w:val="24"/>
          <w:szCs w:val="24"/>
          <w:lang w:val="hy-AM"/>
        </w:rPr>
        <w:t>եկտեմբերի 3-ին</w:t>
      </w:r>
      <w:r w:rsidRPr="00AA1309">
        <w:rPr>
          <w:rFonts w:ascii="Sylfaen" w:hAnsi="Sylfaen"/>
          <w:sz w:val="24"/>
          <w:szCs w:val="24"/>
          <w:lang w:val="hy-AM"/>
        </w:rPr>
        <w:t xml:space="preserve"> </w:t>
      </w:r>
      <w:r>
        <w:rPr>
          <w:rFonts w:ascii="Sylfaen" w:hAnsi="Sylfaen" w:cs="Arial"/>
          <w:sz w:val="24"/>
          <w:szCs w:val="24"/>
          <w:lang w:val="hy-AM"/>
        </w:rPr>
        <w:t xml:space="preserve">Ոստիկանություն է դիմել </w:t>
      </w:r>
      <w:r w:rsidRPr="00AA1309">
        <w:rPr>
          <w:rFonts w:ascii="Sylfaen" w:hAnsi="Sylfaen"/>
          <w:sz w:val="24"/>
          <w:szCs w:val="24"/>
          <w:lang w:val="hy-AM"/>
        </w:rPr>
        <w:t>Ինֆորմացիայի ազատության կենտրոնը</w:t>
      </w:r>
      <w:r>
        <w:rPr>
          <w:rFonts w:ascii="Sylfaen" w:hAnsi="Sylfaen"/>
          <w:sz w:val="24"/>
          <w:szCs w:val="24"/>
          <w:lang w:val="hy-AM"/>
        </w:rPr>
        <w:t xml:space="preserve">՝ նաև խնդրելով </w:t>
      </w:r>
      <w:r w:rsidRPr="00AA1309">
        <w:rPr>
          <w:rFonts w:ascii="Sylfaen" w:hAnsi="Sylfaen"/>
          <w:sz w:val="24"/>
          <w:szCs w:val="24"/>
          <w:lang w:val="hy-AM"/>
        </w:rPr>
        <w:t xml:space="preserve">հստակեցնել տուգանքը բողոքարկածների թիվը, հրադադարից հետո տուգանվածների </w:t>
      </w:r>
      <w:r>
        <w:rPr>
          <w:rFonts w:ascii="Sylfaen" w:hAnsi="Sylfaen"/>
          <w:sz w:val="24"/>
          <w:szCs w:val="24"/>
          <w:lang w:val="hy-AM"/>
        </w:rPr>
        <w:t>թիվը</w:t>
      </w:r>
      <w:r w:rsidRPr="00AA1309">
        <w:rPr>
          <w:rFonts w:ascii="Sylfaen" w:hAnsi="Sylfaen"/>
          <w:sz w:val="24"/>
          <w:szCs w:val="24"/>
          <w:lang w:val="hy-AM"/>
        </w:rPr>
        <w:t xml:space="preserve"> և այլն։ Գերատեսչությունը հրաժարվել է պատասխանել հարցմանը՝ հղում կատարելով անձնական տվյալների գաղտնիությանը։</w:t>
      </w:r>
      <w:r>
        <w:rPr>
          <w:rFonts w:ascii="Sylfaen" w:hAnsi="Sylfaen"/>
          <w:sz w:val="24"/>
          <w:szCs w:val="24"/>
          <w:lang w:val="hy-AM"/>
        </w:rPr>
        <w:t xml:space="preserve"> ԻԱԿ-ի գնահատմամբ՝ սա անհիմն մերժում է, քանի որ հարցման բովանդակությունը կապ չունի անձնական տվյալներ հետ։ </w:t>
      </w:r>
    </w:p>
    <w:p w:rsidR="00564A91" w:rsidRPr="000557D7" w:rsidRDefault="00564A91" w:rsidP="00564A91">
      <w:pPr>
        <w:shd w:val="clear" w:color="auto" w:fill="FFFFFF"/>
        <w:spacing w:after="0" w:line="240" w:lineRule="auto"/>
        <w:rPr>
          <w:rFonts w:ascii="Sylfaen" w:hAnsi="Sylfaen" w:cs="Arian AMU"/>
          <w:sz w:val="24"/>
          <w:szCs w:val="24"/>
          <w:shd w:val="clear" w:color="auto" w:fill="FFFFFF"/>
          <w:lang w:val="hy-AM"/>
        </w:rPr>
      </w:pPr>
    </w:p>
    <w:p w:rsidR="00564A91" w:rsidRDefault="00564A91" w:rsidP="00564A91">
      <w:pPr>
        <w:shd w:val="clear" w:color="auto" w:fill="FFFFFF"/>
        <w:spacing w:after="0" w:line="240" w:lineRule="auto"/>
        <w:rPr>
          <w:rFonts w:ascii="Sylfaen" w:hAnsi="Sylfaen"/>
          <w:sz w:val="24"/>
          <w:szCs w:val="24"/>
          <w:lang w:val="hy-AM"/>
        </w:rPr>
      </w:pPr>
      <w:r w:rsidRPr="00AA1309">
        <w:rPr>
          <w:rFonts w:ascii="Sylfaen" w:eastAsia="Times New Roman" w:hAnsi="Sylfaen" w:cs="Times New Roman"/>
          <w:b/>
          <w:color w:val="152535"/>
          <w:sz w:val="24"/>
          <w:szCs w:val="24"/>
          <w:lang w:val="hy-AM"/>
        </w:rPr>
        <w:tab/>
      </w:r>
      <w:r w:rsidRPr="00AA1309">
        <w:rPr>
          <w:rFonts w:ascii="Sylfaen" w:hAnsi="Sylfaen"/>
          <w:b/>
          <w:sz w:val="24"/>
          <w:szCs w:val="24"/>
          <w:lang w:val="hy-AM"/>
        </w:rPr>
        <w:t>Նոյեմբերի 5-ին</w:t>
      </w:r>
      <w:r w:rsidRPr="00AA1309">
        <w:rPr>
          <w:rFonts w:ascii="Sylfaen" w:hAnsi="Sylfaen"/>
          <w:sz w:val="24"/>
          <w:szCs w:val="24"/>
          <w:lang w:val="hy-AM"/>
        </w:rPr>
        <w:t xml:space="preserve"> Ինֆորմացիայի ազատության կենտրոնը ՀՀ վարչապետի աշխատակազմից ուշացումով ստացել է սեպտեմբերի 15-ին ուղարկված հարցման պատասխանը՝ ՀՀ կառավարության Բարեգործական ծրագրերի համակարգման խորհրդակցական հանձնաժողովի որոշումների մասին:</w:t>
      </w:r>
    </w:p>
    <w:p w:rsidR="00564A91" w:rsidRPr="00AA1309" w:rsidRDefault="00564A91" w:rsidP="00564A91">
      <w:pPr>
        <w:shd w:val="clear" w:color="auto" w:fill="FFFFFF"/>
        <w:spacing w:after="0" w:line="240" w:lineRule="auto"/>
        <w:rPr>
          <w:rFonts w:ascii="Sylfaen" w:hAnsi="Sylfaen"/>
          <w:sz w:val="24"/>
          <w:szCs w:val="24"/>
          <w:lang w:val="hy-AM"/>
        </w:rPr>
      </w:pPr>
    </w:p>
    <w:p w:rsidR="00564A91" w:rsidRDefault="00564A91" w:rsidP="00564A91">
      <w:pPr>
        <w:spacing w:after="0" w:line="240" w:lineRule="auto"/>
        <w:rPr>
          <w:rFonts w:ascii="Sylfaen" w:hAnsi="Sylfaen" w:cs="Helvetica"/>
          <w:color w:val="131313"/>
          <w:sz w:val="24"/>
          <w:szCs w:val="24"/>
          <w:shd w:val="clear" w:color="auto" w:fill="FFFFFF"/>
          <w:lang w:val="hy-AM"/>
        </w:rPr>
      </w:pPr>
      <w:r w:rsidRPr="00AA1309">
        <w:rPr>
          <w:rFonts w:ascii="Sylfaen" w:hAnsi="Sylfaen" w:cs="Helvetica"/>
          <w:color w:val="131313"/>
          <w:sz w:val="24"/>
          <w:szCs w:val="24"/>
          <w:shd w:val="clear" w:color="auto" w:fill="FFFFFF"/>
          <w:lang w:val="hy-AM"/>
        </w:rPr>
        <w:tab/>
      </w:r>
      <w:r w:rsidRPr="00AA1309">
        <w:rPr>
          <w:rFonts w:ascii="Sylfaen" w:hAnsi="Sylfaen" w:cs="Helvetica"/>
          <w:b/>
          <w:color w:val="131313"/>
          <w:sz w:val="24"/>
          <w:szCs w:val="24"/>
          <w:shd w:val="clear" w:color="auto" w:fill="FFFFFF"/>
          <w:lang w:val="hy-AM"/>
        </w:rPr>
        <w:t>Նոյեմբերի 8-ին</w:t>
      </w:r>
      <w:r w:rsidRPr="00AA1309">
        <w:rPr>
          <w:rFonts w:ascii="Sylfaen" w:hAnsi="Sylfaen" w:cs="Helvetica"/>
          <w:color w:val="131313"/>
          <w:sz w:val="24"/>
          <w:szCs w:val="24"/>
          <w:shd w:val="clear" w:color="auto" w:fill="FFFFFF"/>
          <w:lang w:val="hy-AM"/>
        </w:rPr>
        <w:t xml:space="preserve"> </w:t>
      </w:r>
      <w:hyperlink r:id="rId33" w:history="1">
        <w:r w:rsidRPr="00AA1309">
          <w:rPr>
            <w:rFonts w:ascii="Sylfaen" w:hAnsi="Sylfaen" w:cs="Helvetica"/>
            <w:color w:val="131313"/>
            <w:sz w:val="24"/>
            <w:szCs w:val="24"/>
            <w:shd w:val="clear" w:color="auto" w:fill="FFFFFF"/>
            <w:lang w:val="hy-AM"/>
          </w:rPr>
          <w:t>«Փաստինֆո»</w:t>
        </w:r>
      </w:hyperlink>
      <w:r>
        <w:rPr>
          <w:rFonts w:ascii="Sylfaen" w:hAnsi="Sylfaen" w:cs="Helvetica"/>
          <w:color w:val="131313"/>
          <w:sz w:val="24"/>
          <w:szCs w:val="24"/>
          <w:shd w:val="clear" w:color="auto" w:fill="FFFFFF"/>
          <w:lang w:val="hy-AM"/>
        </w:rPr>
        <w:t xml:space="preserve"> լրատվական</w:t>
      </w:r>
      <w:r w:rsidRPr="00AA1309">
        <w:rPr>
          <w:rFonts w:ascii="Sylfaen" w:hAnsi="Sylfaen" w:cs="Helvetica"/>
          <w:color w:val="131313"/>
          <w:sz w:val="24"/>
          <w:szCs w:val="24"/>
          <w:shd w:val="clear" w:color="auto" w:fill="FFFFFF"/>
          <w:lang w:val="hy-AM"/>
        </w:rPr>
        <w:t xml:space="preserve"> </w:t>
      </w:r>
      <w:r>
        <w:rPr>
          <w:rFonts w:ascii="Sylfaen" w:hAnsi="Sylfaen" w:cs="Helvetica"/>
          <w:color w:val="131313"/>
          <w:sz w:val="24"/>
          <w:szCs w:val="24"/>
          <w:shd w:val="clear" w:color="auto" w:fill="FFFFFF"/>
          <w:lang w:val="hy-AM"/>
        </w:rPr>
        <w:t xml:space="preserve">կայքը </w:t>
      </w:r>
      <w:r w:rsidRPr="00AA1309">
        <w:rPr>
          <w:rFonts w:ascii="Sylfaen" w:hAnsi="Sylfaen" w:cs="Helvetica"/>
          <w:color w:val="131313"/>
          <w:sz w:val="24"/>
          <w:szCs w:val="24"/>
          <w:shd w:val="clear" w:color="auto" w:fill="FFFFFF"/>
          <w:lang w:val="hy-AM"/>
        </w:rPr>
        <w:t xml:space="preserve">փորձել է մանրամասներ իմանալ ԱԺ փոխնախագահ Ալեն Սիմոնյանի մոսկովյան հանդիպումների մասին </w:t>
      </w:r>
      <w:r>
        <w:rPr>
          <w:rFonts w:ascii="Sylfaen" w:hAnsi="Sylfaen" w:cs="Helvetica"/>
          <w:color w:val="131313"/>
          <w:sz w:val="24"/>
          <w:szCs w:val="24"/>
          <w:shd w:val="clear" w:color="auto" w:fill="FFFFFF"/>
          <w:lang w:val="hy-AM"/>
        </w:rPr>
        <w:t>խորհրդարանի</w:t>
      </w:r>
      <w:r w:rsidRPr="00AA1309">
        <w:rPr>
          <w:rFonts w:ascii="Sylfaen" w:hAnsi="Sylfaen" w:cs="Helvetica"/>
          <w:color w:val="131313"/>
          <w:sz w:val="24"/>
          <w:szCs w:val="24"/>
          <w:shd w:val="clear" w:color="auto" w:fill="FFFFFF"/>
          <w:lang w:val="hy-AM"/>
        </w:rPr>
        <w:t xml:space="preserve"> աշխատակազմի ղեկավար Տիգրան Գալստյանից։ Ի պատասխան </w:t>
      </w:r>
      <w:r>
        <w:rPr>
          <w:rFonts w:ascii="Sylfaen" w:hAnsi="Sylfaen" w:cs="Helvetica"/>
          <w:color w:val="131313"/>
          <w:sz w:val="24"/>
          <w:szCs w:val="24"/>
          <w:shd w:val="clear" w:color="auto" w:fill="FFFFFF"/>
          <w:lang w:val="hy-AM"/>
        </w:rPr>
        <w:t>վերջինս</w:t>
      </w:r>
      <w:r w:rsidRPr="00AA1309">
        <w:rPr>
          <w:rFonts w:ascii="Sylfaen" w:hAnsi="Sylfaen" w:cs="Helvetica"/>
          <w:color w:val="131313"/>
          <w:sz w:val="24"/>
          <w:szCs w:val="24"/>
          <w:shd w:val="clear" w:color="auto" w:fill="FFFFFF"/>
          <w:lang w:val="hy-AM"/>
        </w:rPr>
        <w:t xml:space="preserve"> պահանջել է հարցումը գրավոր ուղարկել` դժգոհելով, որ շաբաթ օրով փորձում են տեղեկություն ճշտել: </w:t>
      </w:r>
      <w:r>
        <w:rPr>
          <w:rFonts w:ascii="Sylfaen" w:hAnsi="Sylfaen" w:cs="Helvetica"/>
          <w:color w:val="131313"/>
          <w:sz w:val="24"/>
          <w:szCs w:val="24"/>
          <w:shd w:val="clear" w:color="auto" w:fill="FFFFFF"/>
          <w:lang w:val="hy-AM"/>
        </w:rPr>
        <w:t>Լրատվամիջոցն արձագանքել</w:t>
      </w:r>
      <w:r w:rsidRPr="00AA1309">
        <w:rPr>
          <w:rFonts w:ascii="Sylfaen" w:hAnsi="Sylfaen" w:cs="Helvetica"/>
          <w:color w:val="131313"/>
          <w:sz w:val="24"/>
          <w:szCs w:val="24"/>
          <w:shd w:val="clear" w:color="auto" w:fill="FFFFFF"/>
          <w:lang w:val="hy-AM"/>
        </w:rPr>
        <w:t xml:space="preserve"> է</w:t>
      </w:r>
      <w:r>
        <w:rPr>
          <w:rFonts w:ascii="Sylfaen" w:hAnsi="Sylfaen" w:cs="Helvetica"/>
          <w:color w:val="131313"/>
          <w:sz w:val="24"/>
          <w:szCs w:val="24"/>
          <w:shd w:val="clear" w:color="auto" w:fill="FFFFFF"/>
          <w:lang w:val="hy-AM"/>
        </w:rPr>
        <w:t>.</w:t>
      </w:r>
      <w:r w:rsidRPr="00AA1309">
        <w:rPr>
          <w:rFonts w:ascii="Sylfaen" w:hAnsi="Sylfaen" w:cs="Helvetica"/>
          <w:color w:val="131313"/>
          <w:sz w:val="24"/>
          <w:szCs w:val="24"/>
          <w:shd w:val="clear" w:color="auto" w:fill="FFFFFF"/>
          <w:lang w:val="hy-AM"/>
        </w:rPr>
        <w:t xml:space="preserve"> զանգելու անհրաժեշտություն չէր լինի, եթե ԱԺ աշխատակազմի ղեկավարը կատարեր օրենքի պահանջը՝ օտարերկրյա այցերի մասին տեղեկությունը հրապարակելով ԱԺ կայքում:</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hd w:val="clear" w:color="auto" w:fill="FFFFFF"/>
        <w:spacing w:after="0" w:line="240" w:lineRule="auto"/>
        <w:rPr>
          <w:rFonts w:ascii="Sylfaen" w:hAnsi="Sylfaen"/>
          <w:color w:val="222222"/>
          <w:sz w:val="24"/>
          <w:szCs w:val="24"/>
          <w:shd w:val="clear" w:color="auto" w:fill="FFFFFF"/>
          <w:lang w:val="hy-AM"/>
        </w:rPr>
      </w:pPr>
      <w:r w:rsidRPr="00AA1309">
        <w:rPr>
          <w:rFonts w:ascii="Sylfaen" w:hAnsi="Sylfaen"/>
          <w:sz w:val="24"/>
          <w:szCs w:val="24"/>
          <w:lang w:val="hy-AM"/>
        </w:rPr>
        <w:tab/>
      </w:r>
      <w:r w:rsidRPr="00AA1309">
        <w:rPr>
          <w:rFonts w:ascii="Sylfaen" w:hAnsi="Sylfaen"/>
          <w:b/>
          <w:sz w:val="24"/>
          <w:szCs w:val="24"/>
          <w:lang w:val="hy-AM"/>
        </w:rPr>
        <w:t>Նոյեմբերի 24-ին</w:t>
      </w:r>
      <w:r w:rsidRPr="00AA1309">
        <w:rPr>
          <w:rFonts w:ascii="Sylfaen" w:hAnsi="Sylfaen"/>
          <w:sz w:val="24"/>
          <w:szCs w:val="24"/>
          <w:lang w:val="hy-AM"/>
        </w:rPr>
        <w:t xml:space="preserve"> «Hraparak.am»</w:t>
      </w:r>
      <w:r>
        <w:rPr>
          <w:rFonts w:ascii="Sylfaen" w:hAnsi="Sylfaen"/>
          <w:sz w:val="24"/>
          <w:szCs w:val="24"/>
          <w:lang w:val="hy-AM"/>
        </w:rPr>
        <w:t xml:space="preserve"> կայք</w:t>
      </w:r>
      <w:r w:rsidRPr="00AA1309">
        <w:rPr>
          <w:rFonts w:ascii="Sylfaen" w:hAnsi="Sylfaen"/>
          <w:sz w:val="24"/>
          <w:szCs w:val="24"/>
          <w:lang w:val="hy-AM"/>
        </w:rPr>
        <w:t xml:space="preserve">ը գրել է, որ </w:t>
      </w:r>
      <w:r w:rsidRPr="00AA1309">
        <w:rPr>
          <w:rFonts w:ascii="Sylfaen" w:hAnsi="Sylfaen"/>
          <w:color w:val="222222"/>
          <w:sz w:val="24"/>
          <w:szCs w:val="24"/>
          <w:shd w:val="clear" w:color="auto" w:fill="FFFFFF"/>
          <w:lang w:val="hy-AM"/>
        </w:rPr>
        <w:t xml:space="preserve">Արդարադատության նախարարության քրեակատարողական ծառայության ղեկավար Արթուր Գոյունյանին գրավոր հարցում է ուղարկել՝ Շուշիի </w:t>
      </w:r>
      <w:r>
        <w:rPr>
          <w:rFonts w:ascii="Sylfaen" w:hAnsi="Sylfaen"/>
          <w:color w:val="222222"/>
          <w:sz w:val="24"/>
          <w:szCs w:val="24"/>
          <w:shd w:val="clear" w:color="auto" w:fill="FFFFFF"/>
          <w:lang w:val="hy-AM"/>
        </w:rPr>
        <w:t>ք</w:t>
      </w:r>
      <w:r w:rsidRPr="00AA1309">
        <w:rPr>
          <w:rFonts w:ascii="Sylfaen" w:hAnsi="Sylfaen"/>
          <w:color w:val="222222"/>
          <w:sz w:val="24"/>
          <w:szCs w:val="24"/>
          <w:shd w:val="clear" w:color="auto" w:fill="FFFFFF"/>
          <w:lang w:val="hy-AM"/>
        </w:rPr>
        <w:t xml:space="preserve">րեակատարողական հիմնարկի դատապարտյալների </w:t>
      </w:r>
      <w:r>
        <w:rPr>
          <w:rFonts w:ascii="Sylfaen" w:hAnsi="Sylfaen"/>
          <w:color w:val="222222"/>
          <w:sz w:val="24"/>
          <w:szCs w:val="24"/>
          <w:shd w:val="clear" w:color="auto" w:fill="FFFFFF"/>
          <w:lang w:val="hy-AM"/>
        </w:rPr>
        <w:t xml:space="preserve">ներկայիս </w:t>
      </w:r>
      <w:r w:rsidRPr="00AA1309">
        <w:rPr>
          <w:rFonts w:ascii="Sylfaen" w:hAnsi="Sylfaen"/>
          <w:color w:val="222222"/>
          <w:sz w:val="24"/>
          <w:szCs w:val="24"/>
          <w:shd w:val="clear" w:color="auto" w:fill="FFFFFF"/>
          <w:lang w:val="hy-AM"/>
        </w:rPr>
        <w:t>պահման վայրի մասին։ Հարցը մնացել է անպատասխան, պատճառաբանությունը հետևյալն է</w:t>
      </w:r>
      <w:r w:rsidRPr="00AA1309">
        <w:rPr>
          <w:rFonts w:ascii="Times New Roman" w:hAnsi="Times New Roman" w:cs="Times New Roman"/>
          <w:color w:val="222222"/>
          <w:sz w:val="24"/>
          <w:szCs w:val="24"/>
          <w:shd w:val="clear" w:color="auto" w:fill="FFFFFF"/>
          <w:lang w:val="hy-AM"/>
        </w:rPr>
        <w:t>․</w:t>
      </w:r>
      <w:r w:rsidRPr="00AA1309">
        <w:rPr>
          <w:rFonts w:ascii="Sylfaen" w:hAnsi="Sylfaen"/>
          <w:color w:val="222222"/>
          <w:sz w:val="24"/>
          <w:szCs w:val="24"/>
          <w:shd w:val="clear" w:color="auto" w:fill="FFFFFF"/>
          <w:lang w:val="hy-AM"/>
        </w:rPr>
        <w:t xml:space="preserve"> «Հայաստանի Հանրապետությունում հայտարարված ռազմական դրությամբ պայմանավորված՝ Ձեր կողմից հայցվող տեղեկատվության տրամադրումը դիտվում է ոչ նպատակահարմար»։</w:t>
      </w:r>
      <w:r>
        <w:rPr>
          <w:rFonts w:ascii="Sylfaen" w:hAnsi="Sylfaen"/>
          <w:color w:val="222222"/>
          <w:sz w:val="24"/>
          <w:szCs w:val="24"/>
          <w:shd w:val="clear" w:color="auto" w:fill="FFFFFF"/>
          <w:lang w:val="hy-AM"/>
        </w:rPr>
        <w:t xml:space="preserve"> Լրատվամիջոցը տարակուսանք է հայտնել</w:t>
      </w:r>
      <w:r w:rsidRPr="00AA1309">
        <w:rPr>
          <w:rFonts w:ascii="Sylfaen" w:hAnsi="Sylfaen"/>
          <w:color w:val="222222"/>
          <w:sz w:val="24"/>
          <w:szCs w:val="24"/>
          <w:shd w:val="clear" w:color="auto" w:fill="FFFFFF"/>
          <w:lang w:val="hy-AM"/>
        </w:rPr>
        <w:t>, թե ի՞նչ կապ կարող է լինել դատապարտյալների պահման վայրի և ռազմական դրության միջև, և եզրակաց</w:t>
      </w:r>
      <w:r>
        <w:rPr>
          <w:rFonts w:ascii="Sylfaen" w:hAnsi="Sylfaen"/>
          <w:color w:val="222222"/>
          <w:sz w:val="24"/>
          <w:szCs w:val="24"/>
          <w:shd w:val="clear" w:color="auto" w:fill="FFFFFF"/>
          <w:lang w:val="hy-AM"/>
        </w:rPr>
        <w:t>րել</w:t>
      </w:r>
      <w:r w:rsidRPr="00AA1309">
        <w:rPr>
          <w:rFonts w:ascii="Sylfaen" w:hAnsi="Sylfaen"/>
          <w:color w:val="222222"/>
          <w:sz w:val="24"/>
          <w:szCs w:val="24"/>
          <w:shd w:val="clear" w:color="auto" w:fill="FFFFFF"/>
          <w:lang w:val="hy-AM"/>
        </w:rPr>
        <w:t xml:space="preserve">, որ տեղեկությունը պարզապես թաքցնում են։ </w:t>
      </w:r>
      <w:r>
        <w:rPr>
          <w:rFonts w:ascii="Sylfaen" w:hAnsi="Sylfaen"/>
          <w:color w:val="222222"/>
          <w:sz w:val="24"/>
          <w:szCs w:val="24"/>
          <w:shd w:val="clear" w:color="auto" w:fill="FFFFFF"/>
          <w:lang w:val="hy-AM"/>
        </w:rPr>
        <w:t>Խմբագրությունը</w:t>
      </w:r>
      <w:r w:rsidRPr="00AA1309">
        <w:rPr>
          <w:rFonts w:ascii="Sylfaen" w:hAnsi="Sylfaen"/>
          <w:color w:val="222222"/>
          <w:sz w:val="24"/>
          <w:szCs w:val="24"/>
          <w:shd w:val="clear" w:color="auto" w:fill="FFFFFF"/>
          <w:lang w:val="hy-AM"/>
        </w:rPr>
        <w:t xml:space="preserve"> դժգոհել է նաև, որ պագևավճարների մասին պարզ հարցին պատասխանելու համար էլ գերատեսչությունը մեկ ամիս ժամանակ է խնդրել։</w:t>
      </w:r>
    </w:p>
    <w:p w:rsidR="00564A91" w:rsidRPr="00AA1309" w:rsidRDefault="00564A91" w:rsidP="00564A91">
      <w:pPr>
        <w:spacing w:after="0" w:line="240" w:lineRule="auto"/>
        <w:rPr>
          <w:rFonts w:ascii="Sylfaen" w:hAnsi="Sylfaen"/>
          <w:color w:val="222222"/>
          <w:lang w:val="hy-AM"/>
        </w:rPr>
      </w:pPr>
    </w:p>
    <w:p w:rsidR="00564A91" w:rsidRDefault="00564A91" w:rsidP="00564A91">
      <w:pPr>
        <w:spacing w:after="0" w:line="240" w:lineRule="auto"/>
        <w:rPr>
          <w:rFonts w:ascii="Sylfaen" w:hAnsi="Sylfaen" w:cs="Tahoma"/>
          <w:sz w:val="24"/>
          <w:szCs w:val="24"/>
          <w:shd w:val="clear" w:color="auto" w:fill="FFFFFF"/>
          <w:lang w:val="hy-AM"/>
        </w:rPr>
      </w:pPr>
      <w:r w:rsidRPr="00AA1309">
        <w:rPr>
          <w:rFonts w:ascii="Sylfaen" w:hAnsi="Sylfaen"/>
          <w:sz w:val="24"/>
          <w:szCs w:val="24"/>
          <w:lang w:val="hy-AM"/>
        </w:rPr>
        <w:tab/>
      </w:r>
      <w:r w:rsidRPr="00DF257D">
        <w:rPr>
          <w:rFonts w:ascii="Sylfaen" w:hAnsi="Sylfaen"/>
          <w:b/>
          <w:sz w:val="24"/>
          <w:szCs w:val="24"/>
          <w:lang w:val="hy-AM"/>
        </w:rPr>
        <w:t>Նոյեմբերի 26-</w:t>
      </w:r>
      <w:r w:rsidRPr="00DF257D">
        <w:rPr>
          <w:rFonts w:ascii="Sylfaen" w:hAnsi="Sylfaen"/>
          <w:sz w:val="24"/>
          <w:szCs w:val="24"/>
          <w:shd w:val="clear" w:color="auto" w:fill="FFFFFF"/>
          <w:lang w:val="hy-AM"/>
        </w:rPr>
        <w:t>ին «168</w:t>
      </w:r>
      <w:r w:rsidRPr="00DF257D">
        <w:rPr>
          <w:rFonts w:ascii="Times New Roman" w:hAnsi="Times New Roman" w:cs="Times New Roman"/>
          <w:sz w:val="24"/>
          <w:szCs w:val="24"/>
          <w:shd w:val="clear" w:color="auto" w:fill="FFFFFF"/>
          <w:lang w:val="hy-AM"/>
        </w:rPr>
        <w:t>․</w:t>
      </w:r>
      <w:r w:rsidRPr="00DF257D">
        <w:rPr>
          <w:rFonts w:ascii="Sylfaen" w:hAnsi="Sylfaen"/>
          <w:sz w:val="24"/>
          <w:szCs w:val="24"/>
          <w:shd w:val="clear" w:color="auto" w:fill="FFFFFF"/>
          <w:lang w:val="hy-AM"/>
        </w:rPr>
        <w:t>am» կայքը տեղեկացրել</w:t>
      </w:r>
      <w:r w:rsidRPr="00DF257D">
        <w:rPr>
          <w:rFonts w:ascii="Sylfaen" w:hAnsi="Sylfaen"/>
          <w:sz w:val="24"/>
          <w:szCs w:val="24"/>
          <w:lang w:val="hy-AM"/>
        </w:rPr>
        <w:t xml:space="preserve"> է, որ դ</w:t>
      </w:r>
      <w:r w:rsidRPr="00DF257D">
        <w:rPr>
          <w:rFonts w:ascii="Sylfaen" w:hAnsi="Sylfaen" w:cs="Tahoma"/>
          <w:sz w:val="24"/>
          <w:szCs w:val="24"/>
          <w:shd w:val="clear" w:color="auto" w:fill="FFFFFF"/>
          <w:lang w:val="hy-AM"/>
        </w:rPr>
        <w:t xml:space="preserve">եռևս սեպտեմբերի 2-ին գրավոր հարցում է ուղարկել Արդարադատության նախարարության Քրեակատարողական ծառայության պետ Արթուր Գոյունյանին՝ </w:t>
      </w:r>
      <w:r>
        <w:rPr>
          <w:rFonts w:ascii="Sylfaen" w:hAnsi="Sylfaen" w:cs="Tahoma"/>
          <w:sz w:val="24"/>
          <w:szCs w:val="24"/>
          <w:shd w:val="clear" w:color="auto" w:fill="FFFFFF"/>
          <w:lang w:val="hy-AM"/>
        </w:rPr>
        <w:t>այդ համակարգի</w:t>
      </w:r>
      <w:r w:rsidRPr="00DF257D">
        <w:rPr>
          <w:rFonts w:ascii="Sylfaen" w:hAnsi="Sylfaen" w:cs="Tahoma"/>
          <w:sz w:val="24"/>
          <w:szCs w:val="24"/>
          <w:shd w:val="clear" w:color="auto" w:fill="FFFFFF"/>
          <w:lang w:val="hy-AM"/>
        </w:rPr>
        <w:t xml:space="preserve"> հիմնարկներում վերջին մեկ տարում ընթացող շինարար</w:t>
      </w:r>
      <w:r>
        <w:rPr>
          <w:rFonts w:ascii="Sylfaen" w:hAnsi="Sylfaen" w:cs="Tahoma"/>
          <w:sz w:val="24"/>
          <w:szCs w:val="24"/>
          <w:shd w:val="clear" w:color="auto" w:fill="FFFFFF"/>
          <w:lang w:val="hy-AM"/>
        </w:rPr>
        <w:t>ական աշխատանքների վերաբերյալ</w:t>
      </w:r>
      <w:r w:rsidRPr="00DF257D">
        <w:rPr>
          <w:rFonts w:ascii="Sylfaen" w:hAnsi="Sylfaen" w:cs="Tahoma"/>
          <w:sz w:val="24"/>
          <w:szCs w:val="24"/>
          <w:shd w:val="clear" w:color="auto" w:fill="FFFFFF"/>
          <w:lang w:val="hy-AM"/>
        </w:rPr>
        <w:t>: Ի պատասխան ՔԿԾ-ից խորհուրդ են տվել</w:t>
      </w:r>
      <w:r>
        <w:rPr>
          <w:rFonts w:ascii="Sylfaen" w:hAnsi="Sylfaen" w:cs="Tahoma"/>
          <w:sz w:val="24"/>
          <w:szCs w:val="24"/>
          <w:shd w:val="clear" w:color="auto" w:fill="FFFFFF"/>
          <w:lang w:val="hy-AM"/>
        </w:rPr>
        <w:t xml:space="preserve"> </w:t>
      </w:r>
      <w:hyperlink r:id="rId34" w:tgtFrame="_blank" w:history="1">
        <w:r w:rsidRPr="00DF257D">
          <w:rPr>
            <w:rFonts w:ascii="Sylfaen" w:hAnsi="Sylfaen" w:cs="Tahoma"/>
            <w:sz w:val="24"/>
            <w:szCs w:val="24"/>
            <w:shd w:val="clear" w:color="auto" w:fill="FFFFFF"/>
            <w:lang w:val="hy-AM"/>
          </w:rPr>
          <w:t>«Tendermonitoring.am</w:t>
        </w:r>
      </w:hyperlink>
      <w:r w:rsidRPr="00DF257D">
        <w:rPr>
          <w:rFonts w:ascii="Sylfaen" w:hAnsi="Sylfaen" w:cs="Tahoma"/>
          <w:sz w:val="24"/>
          <w:szCs w:val="24"/>
          <w:shd w:val="clear" w:color="auto" w:fill="FFFFFF"/>
          <w:lang w:val="hy-AM"/>
        </w:rPr>
        <w:t>»</w:t>
      </w:r>
      <w:r>
        <w:rPr>
          <w:rFonts w:ascii="Sylfaen" w:hAnsi="Sylfaen" w:cs="Tahoma"/>
          <w:sz w:val="24"/>
          <w:szCs w:val="24"/>
          <w:shd w:val="clear" w:color="auto" w:fill="FFFFFF"/>
          <w:lang w:val="hy-AM"/>
        </w:rPr>
        <w:t xml:space="preserve"> </w:t>
      </w:r>
      <w:r w:rsidRPr="00DF257D">
        <w:rPr>
          <w:rFonts w:ascii="Sylfaen" w:hAnsi="Sylfaen" w:cs="Tahoma"/>
          <w:sz w:val="24"/>
          <w:szCs w:val="24"/>
          <w:shd w:val="clear" w:color="auto" w:fill="FFFFFF"/>
          <w:lang w:val="hy-AM"/>
        </w:rPr>
        <w:t>կայքում փնտրել հարցերի պատասխանները, այնտեղից իմանալ՝ ի՞նչ ընկերություններ են մասնակցել տենդերներին, որքա՞ն գումար են առաջարկել, ինչո՞ւ են հենց այս, մասնավորապես, «Ագաթ 777» ՍՊԸ-ն հիմնականում հաղթել այդ բազմաթիվ տենդերներում</w:t>
      </w:r>
      <w:r>
        <w:rPr>
          <w:rFonts w:ascii="Sylfaen" w:hAnsi="Sylfaen" w:cs="Tahoma"/>
          <w:sz w:val="24"/>
          <w:szCs w:val="24"/>
          <w:shd w:val="clear" w:color="auto" w:fill="FFFFFF"/>
          <w:lang w:val="hy-AM"/>
        </w:rPr>
        <w:t>։ Ս</w:t>
      </w:r>
      <w:r w:rsidRPr="00DF257D">
        <w:rPr>
          <w:rFonts w:ascii="Sylfaen" w:hAnsi="Sylfaen" w:cs="Tahoma"/>
          <w:sz w:val="24"/>
          <w:szCs w:val="24"/>
          <w:shd w:val="clear" w:color="auto" w:fill="FFFFFF"/>
          <w:lang w:val="hy-AM"/>
        </w:rPr>
        <w:t>ակայն պարզվել է՝ կայքն անհասանելի է, ողջ տեղեկատվությունը՝</w:t>
      </w:r>
      <w:r>
        <w:rPr>
          <w:rFonts w:ascii="Sylfaen" w:hAnsi="Sylfaen" w:cs="Tahoma"/>
          <w:sz w:val="24"/>
          <w:szCs w:val="24"/>
          <w:shd w:val="clear" w:color="auto" w:fill="FFFFFF"/>
          <w:lang w:val="hy-AM"/>
        </w:rPr>
        <w:t xml:space="preserve"> </w:t>
      </w:r>
      <w:r w:rsidRPr="00DF257D">
        <w:rPr>
          <w:rFonts w:ascii="Sylfaen" w:hAnsi="Sylfaen" w:cs="Tahoma"/>
          <w:sz w:val="24"/>
          <w:szCs w:val="24"/>
          <w:shd w:val="clear" w:color="auto" w:fill="FFFFFF"/>
          <w:lang w:val="hy-AM"/>
        </w:rPr>
        <w:t>փակ:</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rPr>
          <w:rFonts w:ascii="Sylfaen" w:eastAsia="Times New Roman" w:hAnsi="Sylfaen" w:cs="Tahoma"/>
          <w:color w:val="000000"/>
          <w:sz w:val="24"/>
          <w:szCs w:val="24"/>
          <w:lang w:val="hy-AM"/>
        </w:rPr>
      </w:pPr>
      <w:r w:rsidRPr="00AA1309">
        <w:rPr>
          <w:rFonts w:ascii="Sylfaen" w:hAnsi="Sylfaen"/>
          <w:sz w:val="24"/>
          <w:szCs w:val="24"/>
          <w:lang w:val="hy-AM"/>
        </w:rPr>
        <w:tab/>
      </w:r>
      <w:r w:rsidRPr="00AA1309">
        <w:rPr>
          <w:rFonts w:ascii="Sylfaen" w:eastAsia="Times New Roman" w:hAnsi="Sylfaen" w:cs="Tahoma"/>
          <w:b/>
          <w:color w:val="000000"/>
          <w:sz w:val="24"/>
          <w:szCs w:val="24"/>
          <w:lang w:val="hy-AM"/>
        </w:rPr>
        <w:t>Դեկտեմբերի 8-ին</w:t>
      </w:r>
      <w:r w:rsidRPr="00AA1309">
        <w:rPr>
          <w:rFonts w:ascii="Sylfaen" w:eastAsia="Times New Roman" w:hAnsi="Sylfaen" w:cs="Tahoma"/>
          <w:color w:val="000000"/>
          <w:sz w:val="24"/>
          <w:szCs w:val="24"/>
          <w:lang w:val="hy-AM"/>
        </w:rPr>
        <w:t xml:space="preserve"> «NewArmenia» կայքի լրագրող Անի Օհանյանը դիմել է Արտաքին գործերի նախարարություն՝ խնդրելով մեկնաբանել ՀՀ նախկին նախագահ Սերժ Սարգսյանի ու Բելառուսի նախագահ Ալեքսանդր Լուկաշենկոյի միջև տեղի ունեցած զրույցը՝ </w:t>
      </w:r>
      <w:r>
        <w:rPr>
          <w:rFonts w:ascii="Sylfaen" w:eastAsia="Times New Roman" w:hAnsi="Sylfaen" w:cs="Tahoma"/>
          <w:color w:val="000000"/>
          <w:sz w:val="24"/>
          <w:szCs w:val="24"/>
          <w:lang w:val="hy-AM"/>
        </w:rPr>
        <w:t>Արցախի</w:t>
      </w:r>
      <w:r w:rsidRPr="00AA1309">
        <w:rPr>
          <w:rFonts w:ascii="Sylfaen" w:eastAsia="Times New Roman" w:hAnsi="Sylfaen" w:cs="Tahoma"/>
          <w:color w:val="000000"/>
          <w:sz w:val="24"/>
          <w:szCs w:val="24"/>
          <w:lang w:val="hy-AM"/>
        </w:rPr>
        <w:t xml:space="preserve"> շուրջ</w:t>
      </w:r>
      <w:r>
        <w:rPr>
          <w:rFonts w:ascii="Sylfaen" w:eastAsia="Times New Roman" w:hAnsi="Sylfaen" w:cs="Tahoma"/>
          <w:color w:val="000000"/>
          <w:sz w:val="24"/>
          <w:szCs w:val="24"/>
          <w:lang w:val="hy-AM"/>
        </w:rPr>
        <w:t xml:space="preserve"> </w:t>
      </w:r>
      <w:r w:rsidRPr="00D22C6E">
        <w:rPr>
          <w:rFonts w:ascii="Sylfaen" w:eastAsia="Times New Roman" w:hAnsi="Sylfaen" w:cs="Tahoma"/>
          <w:color w:val="000000"/>
          <w:sz w:val="24"/>
          <w:szCs w:val="24"/>
          <w:lang w:val="hy-AM"/>
        </w:rPr>
        <w:t>7</w:t>
      </w:r>
      <w:r>
        <w:rPr>
          <w:rFonts w:ascii="Sylfaen" w:eastAsia="Times New Roman" w:hAnsi="Sylfaen" w:cs="Tahoma"/>
          <w:color w:val="000000"/>
          <w:sz w:val="24"/>
          <w:szCs w:val="24"/>
          <w:lang w:val="hy-AM"/>
        </w:rPr>
        <w:t xml:space="preserve"> շրջանների վերադարձի վերաբերյալ</w:t>
      </w:r>
      <w:r w:rsidRPr="00AA1309">
        <w:rPr>
          <w:rFonts w:ascii="Sylfaen" w:eastAsia="Times New Roman" w:hAnsi="Sylfaen" w:cs="Tahoma"/>
          <w:color w:val="000000"/>
          <w:sz w:val="24"/>
          <w:szCs w:val="24"/>
          <w:lang w:val="hy-AM"/>
        </w:rPr>
        <w:t>։</w:t>
      </w:r>
      <w:r>
        <w:rPr>
          <w:rFonts w:ascii="Sylfaen" w:eastAsia="Times New Roman" w:hAnsi="Sylfaen" w:cs="Tahoma"/>
          <w:color w:val="000000"/>
          <w:sz w:val="24"/>
          <w:szCs w:val="24"/>
          <w:lang w:val="hy-AM"/>
        </w:rPr>
        <w:t xml:space="preserve"> </w:t>
      </w:r>
      <w:r w:rsidRPr="00AA1309">
        <w:rPr>
          <w:rFonts w:ascii="Sylfaen" w:eastAsia="Times New Roman" w:hAnsi="Sylfaen" w:cs="Tahoma"/>
          <w:color w:val="000000"/>
          <w:sz w:val="24"/>
          <w:szCs w:val="24"/>
          <w:lang w:val="hy-AM"/>
        </w:rPr>
        <w:t>Գերատեսչությունը պահանջել է գրավոր հարցո</w:t>
      </w:r>
      <w:r>
        <w:rPr>
          <w:rFonts w:ascii="Sylfaen" w:eastAsia="Times New Roman" w:hAnsi="Sylfaen" w:cs="Tahoma"/>
          <w:color w:val="000000"/>
          <w:sz w:val="24"/>
          <w:szCs w:val="24"/>
          <w:lang w:val="hy-AM"/>
        </w:rPr>
        <w:t>ւմ, սակայն ստանալուց հետո</w:t>
      </w:r>
      <w:r w:rsidRPr="00AA1309">
        <w:rPr>
          <w:rFonts w:ascii="Sylfaen" w:eastAsia="Times New Roman" w:hAnsi="Sylfaen" w:cs="Tahoma"/>
          <w:color w:val="000000"/>
          <w:sz w:val="24"/>
          <w:szCs w:val="24"/>
          <w:lang w:val="hy-AM"/>
        </w:rPr>
        <w:t xml:space="preserve"> այդպես էլ պատասխան չի տրամադրել և ոչ էլ </w:t>
      </w:r>
      <w:r>
        <w:rPr>
          <w:rFonts w:ascii="Sylfaen" w:eastAsia="Times New Roman" w:hAnsi="Sylfaen" w:cs="Tahoma"/>
          <w:color w:val="000000"/>
          <w:sz w:val="24"/>
          <w:szCs w:val="24"/>
          <w:lang w:val="hy-AM"/>
        </w:rPr>
        <w:t>դրա</w:t>
      </w:r>
      <w:r w:rsidRPr="00AA1309">
        <w:rPr>
          <w:rFonts w:ascii="Sylfaen" w:eastAsia="Times New Roman" w:hAnsi="Sylfaen" w:cs="Tahoma"/>
          <w:color w:val="000000"/>
          <w:sz w:val="24"/>
          <w:szCs w:val="24"/>
          <w:lang w:val="hy-AM"/>
        </w:rPr>
        <w:t xml:space="preserve"> համար լրացուցիչ ժամանակ</w:t>
      </w:r>
      <w:r>
        <w:rPr>
          <w:rFonts w:ascii="Sylfaen" w:eastAsia="Times New Roman" w:hAnsi="Sylfaen" w:cs="Tahoma"/>
          <w:color w:val="000000"/>
          <w:sz w:val="24"/>
          <w:szCs w:val="24"/>
          <w:lang w:val="hy-AM"/>
        </w:rPr>
        <w:t xml:space="preserve"> է</w:t>
      </w:r>
      <w:r w:rsidRPr="00AA1309">
        <w:rPr>
          <w:rFonts w:ascii="Sylfaen" w:eastAsia="Times New Roman" w:hAnsi="Sylfaen" w:cs="Tahoma"/>
          <w:color w:val="000000"/>
          <w:sz w:val="24"/>
          <w:szCs w:val="24"/>
          <w:lang w:val="hy-AM"/>
        </w:rPr>
        <w:t xml:space="preserve"> </w:t>
      </w:r>
      <w:r>
        <w:rPr>
          <w:rFonts w:ascii="Sylfaen" w:eastAsia="Times New Roman" w:hAnsi="Sylfaen" w:cs="Tahoma"/>
          <w:color w:val="000000"/>
          <w:sz w:val="24"/>
          <w:szCs w:val="24"/>
          <w:lang w:val="hy-AM"/>
        </w:rPr>
        <w:t>հայց</w:t>
      </w:r>
      <w:r w:rsidRPr="00AA1309">
        <w:rPr>
          <w:rFonts w:ascii="Sylfaen" w:eastAsia="Times New Roman" w:hAnsi="Sylfaen" w:cs="Tahoma"/>
          <w:color w:val="000000"/>
          <w:sz w:val="24"/>
          <w:szCs w:val="24"/>
          <w:lang w:val="hy-AM"/>
        </w:rPr>
        <w:t>ել։</w:t>
      </w:r>
    </w:p>
    <w:p w:rsidR="00564A91" w:rsidRPr="00AA1309" w:rsidRDefault="00564A91" w:rsidP="00564A91">
      <w:pPr>
        <w:spacing w:after="0" w:line="240" w:lineRule="auto"/>
        <w:ind w:firstLine="720"/>
        <w:rPr>
          <w:rFonts w:ascii="Sylfaen" w:eastAsia="Times New Roman" w:hAnsi="Sylfaen" w:cs="Tahoma"/>
          <w:color w:val="000000"/>
          <w:sz w:val="24"/>
          <w:szCs w:val="24"/>
          <w:lang w:val="hy-AM"/>
        </w:rPr>
      </w:pPr>
    </w:p>
    <w:p w:rsidR="00564A91" w:rsidRDefault="00564A91" w:rsidP="00564A91">
      <w:pPr>
        <w:spacing w:after="0" w:line="240" w:lineRule="auto"/>
        <w:rPr>
          <w:rFonts w:ascii="Sylfaen" w:eastAsia="Times New Roman" w:hAnsi="Sylfaen" w:cs="Tahoma"/>
          <w:color w:val="000000"/>
          <w:sz w:val="24"/>
          <w:szCs w:val="24"/>
          <w:lang w:val="hy-AM"/>
        </w:rPr>
      </w:pPr>
      <w:r w:rsidRPr="00AA1309">
        <w:rPr>
          <w:rFonts w:ascii="Sylfaen" w:eastAsia="Times New Roman" w:hAnsi="Sylfaen" w:cs="Tahoma"/>
          <w:color w:val="000000"/>
          <w:sz w:val="24"/>
          <w:szCs w:val="24"/>
          <w:lang w:val="hy-AM"/>
        </w:rPr>
        <w:lastRenderedPageBreak/>
        <w:tab/>
      </w:r>
      <w:r w:rsidRPr="00AA1309">
        <w:rPr>
          <w:rFonts w:ascii="Sylfaen" w:eastAsia="Times New Roman" w:hAnsi="Sylfaen" w:cs="Tahoma"/>
          <w:b/>
          <w:color w:val="000000"/>
          <w:sz w:val="24"/>
          <w:szCs w:val="24"/>
          <w:lang w:val="hy-AM"/>
        </w:rPr>
        <w:t>Դեկտեմբերի 13-ին</w:t>
      </w:r>
      <w:r w:rsidRPr="00AA1309">
        <w:rPr>
          <w:rFonts w:ascii="Sylfaen" w:eastAsia="Times New Roman" w:hAnsi="Sylfaen" w:cs="Tahoma"/>
          <w:color w:val="000000"/>
          <w:sz w:val="24"/>
          <w:szCs w:val="24"/>
          <w:lang w:val="hy-AM"/>
        </w:rPr>
        <w:t xml:space="preserve"> «Aravot.am»</w:t>
      </w:r>
      <w:r>
        <w:rPr>
          <w:rFonts w:ascii="Sylfaen" w:eastAsia="Times New Roman" w:hAnsi="Sylfaen" w:cs="Tahoma"/>
          <w:color w:val="000000"/>
          <w:sz w:val="24"/>
          <w:szCs w:val="24"/>
          <w:lang w:val="hy-AM"/>
        </w:rPr>
        <w:t xml:space="preserve"> կայք</w:t>
      </w:r>
      <w:r w:rsidRPr="00AA1309">
        <w:rPr>
          <w:rFonts w:ascii="Sylfaen" w:eastAsia="Times New Roman" w:hAnsi="Sylfaen" w:cs="Tahoma"/>
          <w:color w:val="000000"/>
          <w:sz w:val="24"/>
          <w:szCs w:val="24"/>
          <w:lang w:val="hy-AM"/>
        </w:rPr>
        <w:t xml:space="preserve">ի </w:t>
      </w:r>
      <w:r>
        <w:rPr>
          <w:rFonts w:ascii="Sylfaen" w:eastAsia="Times New Roman" w:hAnsi="Sylfaen" w:cs="Tahoma"/>
          <w:color w:val="000000"/>
          <w:sz w:val="24"/>
          <w:szCs w:val="24"/>
          <w:lang w:val="hy-AM"/>
        </w:rPr>
        <w:t>թղթակից</w:t>
      </w:r>
      <w:r w:rsidRPr="00AA1309">
        <w:rPr>
          <w:rFonts w:ascii="Sylfaen" w:eastAsia="Times New Roman" w:hAnsi="Sylfaen" w:cs="Tahoma"/>
          <w:color w:val="000000"/>
          <w:sz w:val="24"/>
          <w:szCs w:val="24"/>
          <w:lang w:val="hy-AM"/>
        </w:rPr>
        <w:t xml:space="preserve"> Նելլի Բաբայանը ուշացումով ստացել է դեռևս օգոստոսից Աշխատանքի և սոցիալական հարցերի նախարարությանն ուղղված իր հարցման պատասխանը՝ Տավուշի մարզում հատուկ խնամքի կարիք ունեցող երեխաների աջակցության ծրագրերի մասին։ </w:t>
      </w:r>
      <w:r>
        <w:rPr>
          <w:rFonts w:ascii="Sylfaen" w:eastAsia="Times New Roman" w:hAnsi="Sylfaen" w:cs="Tahoma"/>
          <w:color w:val="000000"/>
          <w:sz w:val="24"/>
          <w:szCs w:val="24"/>
          <w:lang w:val="hy-AM"/>
        </w:rPr>
        <w:t>Այս պատճառով նյութ</w:t>
      </w:r>
      <w:r w:rsidRPr="00AA1309">
        <w:rPr>
          <w:rFonts w:ascii="Sylfaen" w:eastAsia="Times New Roman" w:hAnsi="Sylfaen" w:cs="Tahoma"/>
          <w:color w:val="000000"/>
          <w:sz w:val="24"/>
          <w:szCs w:val="24"/>
          <w:lang w:val="hy-AM"/>
        </w:rPr>
        <w:t xml:space="preserve">ը </w:t>
      </w:r>
      <w:r>
        <w:rPr>
          <w:rFonts w:ascii="Sylfaen" w:eastAsia="Times New Roman" w:hAnsi="Sylfaen" w:cs="Tahoma"/>
          <w:color w:val="000000"/>
          <w:sz w:val="24"/>
          <w:szCs w:val="24"/>
          <w:lang w:val="hy-AM"/>
        </w:rPr>
        <w:t>ժամանակին չի հրապարակվել</w:t>
      </w:r>
      <w:r w:rsidRPr="00AA1309">
        <w:rPr>
          <w:rFonts w:ascii="Sylfaen" w:eastAsia="Times New Roman" w:hAnsi="Sylfaen" w:cs="Tahoma"/>
          <w:color w:val="000000"/>
          <w:sz w:val="24"/>
          <w:szCs w:val="24"/>
          <w:lang w:val="hy-AM"/>
        </w:rPr>
        <w:t>։</w:t>
      </w:r>
    </w:p>
    <w:p w:rsidR="00564A91" w:rsidRPr="00AA1309" w:rsidRDefault="00564A91" w:rsidP="00564A91">
      <w:pPr>
        <w:spacing w:after="0" w:line="240" w:lineRule="auto"/>
        <w:rPr>
          <w:rFonts w:ascii="Sylfaen" w:eastAsia="Times New Roman" w:hAnsi="Sylfaen" w:cs="Tahoma"/>
          <w:color w:val="000000"/>
          <w:sz w:val="24"/>
          <w:szCs w:val="24"/>
          <w:lang w:val="hy-AM"/>
        </w:rPr>
      </w:pPr>
    </w:p>
    <w:p w:rsidR="00564A91" w:rsidRDefault="00564A91" w:rsidP="00564A91">
      <w:pPr>
        <w:spacing w:after="0" w:line="240" w:lineRule="auto"/>
        <w:rPr>
          <w:rFonts w:ascii="Sylfaen" w:hAnsi="Sylfaen"/>
          <w:sz w:val="24"/>
          <w:szCs w:val="24"/>
          <w:lang w:val="hy-AM"/>
        </w:rPr>
      </w:pPr>
      <w:r w:rsidRPr="00AA1309">
        <w:rPr>
          <w:rFonts w:ascii="Sylfaen" w:eastAsia="Times New Roman" w:hAnsi="Sylfaen" w:cs="Tahoma"/>
          <w:color w:val="000000"/>
          <w:sz w:val="24"/>
          <w:szCs w:val="24"/>
          <w:lang w:val="hy-AM"/>
        </w:rPr>
        <w:tab/>
      </w:r>
      <w:r w:rsidRPr="00AA1309">
        <w:rPr>
          <w:rFonts w:ascii="Sylfaen" w:hAnsi="Sylfaen"/>
          <w:b/>
          <w:sz w:val="24"/>
          <w:szCs w:val="24"/>
          <w:lang w:val="hy-AM"/>
        </w:rPr>
        <w:t>Դեկտեմբերի 23-ին</w:t>
      </w:r>
      <w:r w:rsidRPr="00AA1309">
        <w:rPr>
          <w:rFonts w:ascii="Sylfaen" w:hAnsi="Sylfaen"/>
          <w:sz w:val="24"/>
          <w:szCs w:val="24"/>
          <w:lang w:val="hy-AM"/>
        </w:rPr>
        <w:t xml:space="preserve"> «Yerkir.am»</w:t>
      </w:r>
      <w:r>
        <w:rPr>
          <w:rFonts w:ascii="Sylfaen" w:hAnsi="Sylfaen"/>
          <w:sz w:val="24"/>
          <w:szCs w:val="24"/>
          <w:lang w:val="hy-AM"/>
        </w:rPr>
        <w:t xml:space="preserve"> կայք</w:t>
      </w:r>
      <w:r w:rsidRPr="00AA1309">
        <w:rPr>
          <w:rFonts w:ascii="Sylfaen" w:hAnsi="Sylfaen"/>
          <w:sz w:val="24"/>
          <w:szCs w:val="24"/>
          <w:lang w:val="hy-AM"/>
        </w:rPr>
        <w:t xml:space="preserve">ը գրել է, որ հարցում է ուղարկել ՀՀ կառավարություն՝ </w:t>
      </w:r>
      <w:r>
        <w:rPr>
          <w:rFonts w:ascii="Sylfaen" w:hAnsi="Sylfaen"/>
          <w:sz w:val="24"/>
          <w:szCs w:val="24"/>
          <w:lang w:val="hy-AM"/>
        </w:rPr>
        <w:t>այդ մարմնի</w:t>
      </w:r>
      <w:r w:rsidRPr="00AA1309">
        <w:rPr>
          <w:rFonts w:ascii="Sylfaen" w:hAnsi="Sylfaen"/>
          <w:sz w:val="24"/>
          <w:szCs w:val="24"/>
          <w:lang w:val="hy-AM"/>
        </w:rPr>
        <w:t xml:space="preserve"> աշխատակազմի ղեկավար Էդուարդ Աղաջանյանի ուսումնառության,</w:t>
      </w:r>
      <w:r>
        <w:rPr>
          <w:rFonts w:ascii="Sylfaen" w:hAnsi="Sylfaen"/>
          <w:sz w:val="24"/>
          <w:szCs w:val="24"/>
          <w:lang w:val="hy-AM"/>
        </w:rPr>
        <w:t xml:space="preserve"> </w:t>
      </w:r>
      <w:r w:rsidRPr="00AA1309">
        <w:rPr>
          <w:rFonts w:ascii="Sylfaen" w:hAnsi="Sylfaen"/>
          <w:sz w:val="24"/>
          <w:szCs w:val="24"/>
          <w:lang w:val="hy-AM"/>
        </w:rPr>
        <w:t>տարկետման իրավունք տրամադրելու հիմքերի մասին։ Կառավարությունը հարցմանը չի պատասխանել՝ պատճառաբանելով, որ տեղեկություններն</w:t>
      </w:r>
      <w:r>
        <w:rPr>
          <w:rFonts w:ascii="Sylfaen" w:hAnsi="Sylfaen"/>
          <w:sz w:val="24"/>
          <w:szCs w:val="24"/>
          <w:lang w:val="hy-AM"/>
        </w:rPr>
        <w:t xml:space="preserve"> </w:t>
      </w:r>
      <w:r w:rsidRPr="00AA1309">
        <w:rPr>
          <w:rFonts w:ascii="Sylfaen" w:hAnsi="Sylfaen"/>
          <w:sz w:val="24"/>
          <w:szCs w:val="24"/>
          <w:lang w:val="hy-AM"/>
        </w:rPr>
        <w:t>անձնական տվյալներ են պարունակում</w:t>
      </w:r>
      <w:r w:rsidRPr="001B341C">
        <w:rPr>
          <w:rFonts w:ascii="Sylfaen" w:hAnsi="Sylfaen"/>
          <w:sz w:val="24"/>
          <w:szCs w:val="24"/>
          <w:lang w:val="hy-AM"/>
        </w:rPr>
        <w:t>։ Մինչդեռ անտեսվել է մի շատ կարևոր հանգամանք. խոսքը բարձրաստիճան պաշտոնյայի մասին է, որի կենսագրությունը կարող է հանրային ուշադրության արժանանա</w:t>
      </w:r>
      <w:r w:rsidR="001B341C" w:rsidRPr="001B341C">
        <w:rPr>
          <w:rFonts w:ascii="Sylfaen" w:hAnsi="Sylfaen"/>
          <w:sz w:val="24"/>
          <w:szCs w:val="24"/>
          <w:lang w:val="hy-AM"/>
        </w:rPr>
        <w:t>լ</w:t>
      </w:r>
      <w:r w:rsidRPr="001B341C">
        <w:rPr>
          <w:rFonts w:ascii="Sylfaen" w:hAnsi="Sylfaen"/>
          <w:sz w:val="24"/>
          <w:szCs w:val="24"/>
          <w:lang w:val="hy-AM"/>
        </w:rPr>
        <w:t>։</w:t>
      </w:r>
    </w:p>
    <w:p w:rsidR="00564A91" w:rsidRPr="00AA1309" w:rsidRDefault="00564A91" w:rsidP="00564A91">
      <w:pPr>
        <w:spacing w:after="0" w:line="240" w:lineRule="auto"/>
        <w:rPr>
          <w:rFonts w:ascii="Sylfaen" w:hAnsi="Sylfaen"/>
          <w:sz w:val="24"/>
          <w:szCs w:val="24"/>
          <w:lang w:val="hy-AM"/>
        </w:rPr>
      </w:pPr>
    </w:p>
    <w:p w:rsidR="00564A91" w:rsidRDefault="00564A91" w:rsidP="00564A91">
      <w:pPr>
        <w:spacing w:after="0" w:line="240" w:lineRule="auto"/>
        <w:ind w:firstLine="720"/>
        <w:rPr>
          <w:rFonts w:ascii="Sylfaen" w:hAnsi="Sylfaen"/>
          <w:sz w:val="24"/>
          <w:szCs w:val="24"/>
          <w:lang w:val="hy-AM"/>
        </w:rPr>
      </w:pPr>
      <w:r w:rsidRPr="00AA1309">
        <w:rPr>
          <w:rFonts w:ascii="Sylfaen" w:hAnsi="Sylfaen"/>
          <w:b/>
          <w:sz w:val="24"/>
          <w:szCs w:val="24"/>
          <w:lang w:val="hy-AM"/>
        </w:rPr>
        <w:t>Դեկտեմբերի 23-ին</w:t>
      </w:r>
      <w:r w:rsidRPr="00AA1309">
        <w:rPr>
          <w:rFonts w:ascii="Sylfaen" w:hAnsi="Sylfaen"/>
          <w:sz w:val="24"/>
          <w:szCs w:val="24"/>
          <w:lang w:val="hy-AM"/>
        </w:rPr>
        <w:t xml:space="preserve"> Ինֆորմացիայի ազատության կենտրոնը հարցում է ուղարկել Բնապահպանության</w:t>
      </w:r>
      <w:r>
        <w:rPr>
          <w:rFonts w:ascii="Sylfaen" w:hAnsi="Sylfaen"/>
          <w:sz w:val="24"/>
          <w:szCs w:val="24"/>
          <w:lang w:val="hy-AM"/>
        </w:rPr>
        <w:t xml:space="preserve"> </w:t>
      </w:r>
      <w:r w:rsidRPr="00AA1309">
        <w:rPr>
          <w:rFonts w:ascii="Sylfaen" w:hAnsi="Sylfaen"/>
          <w:sz w:val="24"/>
          <w:szCs w:val="24"/>
          <w:lang w:val="hy-AM"/>
        </w:rPr>
        <w:t xml:space="preserve">և ընդերքի տեսչական մարմին՝ խնդրելով տրամադրել տեղեկություններ Արարատի ցիանային պոչամբարի, ինչպես նաև «Հայկական բնապահպանական ճակատ» նախաձեռնության ահազանգի հիման վրա իրականացված աշխատանքների մասին։ ԻԱԿ-ը խնդրել է նաև նշել, թե արդյո՞ք իրականացվել է ուսումնասիրություն և եթե այո, ապա տրամադրել ուսումնասիրության </w:t>
      </w:r>
      <w:r w:rsidRPr="001B341C">
        <w:rPr>
          <w:rFonts w:ascii="Sylfaen" w:hAnsi="Sylfaen"/>
          <w:sz w:val="24"/>
          <w:szCs w:val="24"/>
          <w:lang w:val="hy-AM"/>
        </w:rPr>
        <w:t>արդյունքները: Պատասխանը թերի է եղել, տեղեկություններ են տրամադրվել ոչ բոլոր հարցերի վերաբերյալ։</w:t>
      </w:r>
    </w:p>
    <w:p w:rsidR="001B341C" w:rsidRDefault="001B341C" w:rsidP="00564A91">
      <w:pPr>
        <w:spacing w:after="0" w:line="240" w:lineRule="auto"/>
        <w:ind w:firstLine="720"/>
        <w:rPr>
          <w:rFonts w:ascii="Sylfaen" w:hAnsi="Sylfaen"/>
          <w:sz w:val="24"/>
          <w:szCs w:val="24"/>
          <w:lang w:val="hy-AM"/>
        </w:rPr>
      </w:pPr>
    </w:p>
    <w:p w:rsidR="001B341C" w:rsidRDefault="001B341C" w:rsidP="00564A91">
      <w:pPr>
        <w:spacing w:after="0" w:line="240" w:lineRule="auto"/>
        <w:ind w:firstLine="720"/>
        <w:rPr>
          <w:rFonts w:ascii="Sylfaen" w:hAnsi="Sylfaen"/>
          <w:sz w:val="24"/>
          <w:szCs w:val="24"/>
          <w:lang w:val="hy-AM"/>
        </w:rPr>
      </w:pPr>
    </w:p>
    <w:p w:rsidR="00564A91" w:rsidRPr="00AA1309" w:rsidRDefault="00564A91" w:rsidP="00564A91">
      <w:pPr>
        <w:spacing w:after="0" w:line="240" w:lineRule="auto"/>
        <w:rPr>
          <w:rFonts w:ascii="Sylfaen" w:hAnsi="Sylfaen"/>
          <w:sz w:val="24"/>
          <w:szCs w:val="24"/>
          <w:lang w:val="hy-AM"/>
        </w:rPr>
      </w:pPr>
    </w:p>
    <w:p w:rsidR="00564A91" w:rsidRDefault="00564A91" w:rsidP="001B341C">
      <w:pPr>
        <w:spacing w:after="0" w:line="240" w:lineRule="auto"/>
        <w:jc w:val="center"/>
        <w:rPr>
          <w:rFonts w:ascii="Sylfaen" w:hAnsi="Sylfaen"/>
          <w:b/>
          <w:i/>
          <w:lang w:val="hy-AM"/>
        </w:rPr>
      </w:pPr>
      <w:r w:rsidRPr="00AA1309">
        <w:rPr>
          <w:rFonts w:ascii="Sylfaen" w:hAnsi="Sylfaen" w:cs="Sylfaen"/>
          <w:b/>
          <w:i/>
          <w:lang w:val="hy-AM"/>
        </w:rPr>
        <w:t>ԶԼՄ-ՆԵՐԻ ՈՒ ԼՐԱԳՐՈՂՆԵՐԻ</w:t>
      </w:r>
      <w:r w:rsidRPr="00AA1309">
        <w:rPr>
          <w:rFonts w:ascii="Sylfaen" w:hAnsi="Sylfaen"/>
          <w:b/>
          <w:i/>
          <w:lang w:val="hy-AM"/>
        </w:rPr>
        <w:t xml:space="preserve"> </w:t>
      </w:r>
      <w:r w:rsidRPr="00AA1309">
        <w:rPr>
          <w:rFonts w:ascii="Sylfaen" w:hAnsi="Sylfaen" w:cs="Sylfaen"/>
          <w:b/>
          <w:i/>
          <w:lang w:val="hy-AM"/>
        </w:rPr>
        <w:t>ԳՈՐԾՈՒՆԵՈՒԹՅԱՆՆ</w:t>
      </w:r>
      <w:r w:rsidRPr="00AA1309">
        <w:rPr>
          <w:rFonts w:ascii="Sylfaen" w:hAnsi="Sylfaen"/>
          <w:b/>
          <w:i/>
          <w:lang w:val="hy-AM"/>
        </w:rPr>
        <w:t xml:space="preserve"> </w:t>
      </w:r>
      <w:r w:rsidRPr="00AA1309">
        <w:rPr>
          <w:rFonts w:ascii="Sylfaen" w:hAnsi="Sylfaen" w:cs="Sylfaen"/>
          <w:b/>
          <w:i/>
          <w:lang w:val="hy-AM"/>
        </w:rPr>
        <w:t>ԱՌՆՉՎՈՂ</w:t>
      </w:r>
    </w:p>
    <w:p w:rsidR="00564A91" w:rsidRPr="00AA1309" w:rsidRDefault="00564A91" w:rsidP="001B341C">
      <w:pPr>
        <w:spacing w:after="0" w:line="240" w:lineRule="auto"/>
        <w:ind w:firstLine="567"/>
        <w:jc w:val="center"/>
        <w:rPr>
          <w:rFonts w:ascii="Sylfaen" w:hAnsi="Sylfaen" w:cs="Sylfaen"/>
          <w:b/>
          <w:i/>
          <w:sz w:val="24"/>
          <w:szCs w:val="24"/>
          <w:lang w:val="hy-AM"/>
        </w:rPr>
      </w:pPr>
      <w:r w:rsidRPr="00AA1309">
        <w:rPr>
          <w:rFonts w:ascii="Sylfaen" w:hAnsi="Sylfaen" w:cs="Sylfaen"/>
          <w:b/>
          <w:i/>
          <w:lang w:val="hy-AM"/>
        </w:rPr>
        <w:t>ԱՅԼ</w:t>
      </w:r>
      <w:r w:rsidRPr="00AA1309">
        <w:rPr>
          <w:rFonts w:ascii="Sylfaen" w:hAnsi="Sylfaen"/>
          <w:b/>
          <w:i/>
          <w:lang w:val="hy-AM"/>
        </w:rPr>
        <w:t xml:space="preserve"> </w:t>
      </w:r>
      <w:r w:rsidRPr="00AA1309">
        <w:rPr>
          <w:rFonts w:ascii="Sylfaen" w:hAnsi="Sylfaen" w:cs="Sylfaen"/>
          <w:b/>
          <w:i/>
          <w:sz w:val="24"/>
          <w:szCs w:val="24"/>
          <w:lang w:val="hy-AM"/>
        </w:rPr>
        <w:t>ԻՐԱԴԱՐՁՈՒԹՅՈՒՆՆԵՐ</w:t>
      </w:r>
    </w:p>
    <w:p w:rsidR="00564A91" w:rsidRPr="00AA1309" w:rsidRDefault="00564A91" w:rsidP="001B341C">
      <w:pPr>
        <w:spacing w:after="0" w:line="240" w:lineRule="auto"/>
        <w:ind w:firstLine="567"/>
        <w:jc w:val="center"/>
        <w:rPr>
          <w:rFonts w:ascii="Sylfaen" w:hAnsi="Sylfaen" w:cs="Sylfaen"/>
          <w:bCs/>
          <w:iCs/>
          <w:sz w:val="24"/>
          <w:szCs w:val="24"/>
          <w:lang w:val="hy-AM"/>
        </w:rPr>
      </w:pPr>
    </w:p>
    <w:p w:rsidR="00564A91" w:rsidRPr="00AA1309" w:rsidRDefault="00564A91" w:rsidP="00564A91">
      <w:pPr>
        <w:spacing w:after="0" w:line="240" w:lineRule="auto"/>
        <w:ind w:firstLine="567"/>
        <w:rPr>
          <w:rFonts w:ascii="Sylfaen" w:hAnsi="Sylfaen" w:cs="Sylfaen"/>
          <w:b/>
          <w:sz w:val="24"/>
          <w:szCs w:val="24"/>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Հունվարի 17–ին </w:t>
      </w:r>
      <w:r w:rsidRPr="00AA1309">
        <w:rPr>
          <w:rFonts w:ascii="Sylfaen" w:hAnsi="Sylfaen"/>
          <w:sz w:val="24"/>
          <w:szCs w:val="24"/>
          <w:lang w:val="hy-AM"/>
        </w:rPr>
        <w:t>Երևանի ընդհանուր իրավասության դատարանում շարունակվել է լրագրող Թեհմինե Ենոքյանն ընդդեմ քաղաքացի Հովսեփ Ասոյանի գործով հերթական դատական նիստը`վիրավորանք համարվող տեղեկությունները հերքելուն պարտավորեցնելու պահանջով։</w:t>
      </w:r>
      <w:r w:rsidRPr="00AA1309">
        <w:rPr>
          <w:rFonts w:ascii="Sylfaen" w:hAnsi="Sylfaen"/>
          <w:sz w:val="24"/>
          <w:szCs w:val="24"/>
          <w:lang w:val="hy-AM"/>
        </w:rPr>
        <w:br/>
      </w:r>
      <w:r w:rsidRPr="00AA1309">
        <w:rPr>
          <w:rFonts w:ascii="Sylfaen" w:hAnsi="Sylfaen"/>
          <w:sz w:val="24"/>
          <w:szCs w:val="24"/>
          <w:lang w:val="hy-AM"/>
        </w:rPr>
        <w:tab/>
        <w:t xml:space="preserve">Հիշեցնենք, որ 2018-ի սեպտեմբերի 11-ին Թեհմինե Ենոքյանը ֆեյսբուքում գրառում է կատարել այն մասին, որ «Լիդիան Արմենիա» ընկերության աշխատակիցներն իր գործընկերների կողմից հեռարձակվող ուղիղ եթերից առանձնացրել են իր հեռախոսազրույցը, ապա հրապարակել դրանք ու </w:t>
      </w:r>
      <w:r w:rsidRPr="00AA1309">
        <w:rPr>
          <w:rFonts w:ascii="Sylfaen" w:hAnsi="Sylfaen"/>
          <w:sz w:val="24"/>
          <w:szCs w:val="24"/>
          <w:lang w:val="hy-AM"/>
        </w:rPr>
        <w:lastRenderedPageBreak/>
        <w:t>վիրավորական արտահայտություններ գրել լրագրողի հասցեին</w:t>
      </w:r>
      <w:r w:rsidRPr="00AA1309">
        <w:rPr>
          <w:rStyle w:val="FootnoteReference"/>
          <w:rFonts w:ascii="Sylfaen" w:hAnsi="Sylfaen"/>
          <w:sz w:val="24"/>
          <w:szCs w:val="24"/>
          <w:lang w:val="hy-AM"/>
        </w:rPr>
        <w:footnoteReference w:id="193"/>
      </w:r>
      <w:r w:rsidRPr="00AA1309">
        <w:rPr>
          <w:rFonts w:ascii="Sylfaen" w:hAnsi="Sylfaen"/>
          <w:sz w:val="24"/>
          <w:szCs w:val="24"/>
          <w:lang w:val="hy-AM"/>
        </w:rPr>
        <w:t>։ 2019 թ. ապրիլի 29–ին լրագրողը դիմել էր դատարան։ (</w:t>
      </w:r>
      <w:r w:rsidRPr="00AA1309">
        <w:rPr>
          <w:rFonts w:ascii="Sylfaen" w:hAnsi="Sylfaen"/>
          <w:sz w:val="24"/>
          <w:szCs w:val="24"/>
          <w:lang w:val="hy-AM" w:eastAsia="ru-RU"/>
        </w:rPr>
        <w:t>Մանրամասները՝ ԽԱՊԿ 2018– 2019 թթ</w:t>
      </w:r>
      <w:r w:rsidRPr="00AA1309">
        <w:rPr>
          <w:rFonts w:ascii="MS Gothic" w:eastAsia="MS Gothic" w:hAnsi="MS Gothic" w:cs="MS Gothic" w:hint="eastAsia"/>
          <w:sz w:val="24"/>
          <w:szCs w:val="24"/>
          <w:lang w:val="hy-AM" w:eastAsia="ru-RU"/>
        </w:rPr>
        <w:t>․</w:t>
      </w:r>
      <w:r w:rsidRPr="00AA1309">
        <w:rPr>
          <w:rFonts w:ascii="Sylfaen" w:eastAsia="MS Mincho" w:hAnsi="Sylfaen" w:cs="MS Mincho"/>
          <w:sz w:val="24"/>
          <w:szCs w:val="24"/>
          <w:lang w:val="hy-AM" w:eastAsia="ru-RU"/>
        </w:rPr>
        <w:t>տարեկան</w:t>
      </w:r>
      <w:r w:rsidRPr="00AA1309">
        <w:rPr>
          <w:rFonts w:ascii="Sylfaen" w:hAnsi="Sylfaen"/>
          <w:sz w:val="24"/>
          <w:szCs w:val="24"/>
          <w:lang w:val="hy-AM" w:eastAsia="ru-RU"/>
        </w:rPr>
        <w:t xml:space="preserve"> զեկույցներում, տե՛ս khosq.am կայքի «Զեկույցներ» բաժնում)։</w:t>
      </w:r>
      <w:r w:rsidRPr="00AA1309">
        <w:rPr>
          <w:rFonts w:ascii="Sylfaen" w:hAnsi="Sylfaen"/>
          <w:sz w:val="24"/>
          <w:szCs w:val="24"/>
          <w:lang w:val="hy-AM" w:eastAsia="ru-RU"/>
        </w:rPr>
        <w:br/>
      </w:r>
      <w:r w:rsidRPr="00AA1309">
        <w:rPr>
          <w:rFonts w:ascii="Sylfaen" w:hAnsi="Sylfaen"/>
          <w:sz w:val="24"/>
          <w:szCs w:val="24"/>
          <w:lang w:val="hy-AM" w:eastAsia="ru-RU"/>
        </w:rPr>
        <w:tab/>
      </w:r>
      <w:r w:rsidRPr="00AA1309">
        <w:rPr>
          <w:rFonts w:ascii="Sylfaen" w:hAnsi="Sylfaen"/>
          <w:sz w:val="24"/>
          <w:szCs w:val="24"/>
          <w:lang w:val="hy-AM"/>
        </w:rPr>
        <w:t>Մ</w:t>
      </w:r>
      <w:r w:rsidRPr="00AA1309">
        <w:rPr>
          <w:rFonts w:ascii="Sylfaen" w:hAnsi="Sylfaen"/>
          <w:bCs/>
          <w:sz w:val="24"/>
          <w:szCs w:val="24"/>
          <w:lang w:val="hy-AM"/>
        </w:rPr>
        <w:t>արտի 19–ին</w:t>
      </w:r>
      <w:r w:rsidRPr="00AA1309">
        <w:rPr>
          <w:rFonts w:ascii="Sylfaen" w:hAnsi="Sylfaen"/>
          <w:b/>
          <w:sz w:val="24"/>
          <w:szCs w:val="24"/>
          <w:lang w:val="hy-AM"/>
        </w:rPr>
        <w:t xml:space="preserve"> </w:t>
      </w:r>
      <w:r w:rsidRPr="00AA1309">
        <w:rPr>
          <w:rFonts w:ascii="Sylfaen" w:hAnsi="Sylfaen"/>
          <w:sz w:val="24"/>
          <w:szCs w:val="24"/>
          <w:lang w:val="hy-AM"/>
        </w:rPr>
        <w:t>դատարանը վճռել է բավարարել հայցը` փոխհատուցման գումար սահմանելով 200 հազար դրամը։ Բացի այդ,</w:t>
      </w:r>
      <w:r w:rsidRPr="00AA1309">
        <w:rPr>
          <w:rFonts w:ascii="Sylfaen" w:hAnsi="Sylfaen"/>
          <w:b/>
          <w:sz w:val="24"/>
          <w:szCs w:val="24"/>
          <w:lang w:val="hy-AM"/>
        </w:rPr>
        <w:t xml:space="preserve"> </w:t>
      </w:r>
      <w:r w:rsidRPr="00AA1309">
        <w:rPr>
          <w:rFonts w:ascii="Sylfaen" w:hAnsi="Sylfaen"/>
          <w:sz w:val="24"/>
          <w:szCs w:val="24"/>
          <w:lang w:val="hy-AM"/>
        </w:rPr>
        <w:t>պատասխանողը պարտավորվել է «Ֆեյսբուք» սոցիալական ցանցում Թեհմինե Ենոքյանին վիրավորելու համար հրապարակայնորեն ներողություն խնդրել։</w:t>
      </w:r>
      <w:r>
        <w:rPr>
          <w:rFonts w:ascii="Sylfaen" w:hAnsi="Sylfaen"/>
          <w:sz w:val="24"/>
          <w:szCs w:val="24"/>
          <w:lang w:val="hy-AM"/>
        </w:rPr>
        <w:t xml:space="preserve"> </w:t>
      </w:r>
      <w:r w:rsidRPr="00AA1309">
        <w:rPr>
          <w:rFonts w:ascii="Sylfaen" w:hAnsi="Sylfaen"/>
          <w:sz w:val="24"/>
          <w:szCs w:val="24"/>
          <w:lang w:val="hy-AM"/>
        </w:rPr>
        <w:t>Ապրիլի 27-ին</w:t>
      </w:r>
      <w:r w:rsidRPr="00AA1309">
        <w:rPr>
          <w:rFonts w:ascii="Sylfaen" w:hAnsi="Sylfaen"/>
          <w:b/>
          <w:sz w:val="24"/>
          <w:szCs w:val="24"/>
          <w:lang w:val="hy-AM"/>
        </w:rPr>
        <w:t xml:space="preserve"> </w:t>
      </w:r>
      <w:r w:rsidRPr="00AA1309">
        <w:rPr>
          <w:rFonts w:ascii="Sylfaen" w:hAnsi="Sylfaen"/>
          <w:sz w:val="24"/>
          <w:szCs w:val="24"/>
          <w:lang w:val="hy-AM"/>
        </w:rPr>
        <w:t xml:space="preserve">հայցվորը Վերաքննիչ դատարան բողոք է ներկայացրել առաջին ատյանի դատարանի վճռի դեմ, քանի որ ըստ </w:t>
      </w:r>
      <w:r>
        <w:rPr>
          <w:rFonts w:ascii="Sylfaen" w:hAnsi="Sylfaen"/>
          <w:sz w:val="24"/>
          <w:szCs w:val="24"/>
          <w:lang w:val="hy-AM"/>
        </w:rPr>
        <w:t>նրա</w:t>
      </w:r>
      <w:r w:rsidRPr="00AA1309">
        <w:rPr>
          <w:rFonts w:ascii="Sylfaen" w:hAnsi="Sylfaen"/>
          <w:sz w:val="24"/>
          <w:szCs w:val="24"/>
          <w:lang w:val="hy-AM"/>
        </w:rPr>
        <w:t xml:space="preserve">՝ </w:t>
      </w:r>
      <w:r>
        <w:rPr>
          <w:rFonts w:ascii="Sylfaen" w:hAnsi="Sylfaen"/>
          <w:sz w:val="24"/>
          <w:szCs w:val="24"/>
          <w:lang w:val="hy-AM"/>
        </w:rPr>
        <w:t xml:space="preserve">այդ ակտում </w:t>
      </w:r>
      <w:r w:rsidRPr="00AA1309">
        <w:rPr>
          <w:rFonts w:ascii="Sylfaen" w:hAnsi="Sylfaen"/>
          <w:sz w:val="24"/>
          <w:szCs w:val="24"/>
          <w:lang w:val="hy-AM"/>
        </w:rPr>
        <w:t>չի սահմանվել ներողություն խնդրելու միջոցն ու եղանակը, բացի այդ, փոխհատուց</w:t>
      </w:r>
      <w:r>
        <w:rPr>
          <w:rFonts w:ascii="Sylfaen" w:hAnsi="Sylfaen"/>
          <w:sz w:val="24"/>
          <w:szCs w:val="24"/>
          <w:lang w:val="hy-AM"/>
        </w:rPr>
        <w:t>ու</w:t>
      </w:r>
      <w:r w:rsidRPr="00AA1309">
        <w:rPr>
          <w:rFonts w:ascii="Sylfaen" w:hAnsi="Sylfaen"/>
          <w:sz w:val="24"/>
          <w:szCs w:val="24"/>
          <w:lang w:val="hy-AM"/>
        </w:rPr>
        <w:t>մն անհամաչափ</w:t>
      </w:r>
      <w:r>
        <w:rPr>
          <w:rFonts w:ascii="Sylfaen" w:hAnsi="Sylfaen"/>
          <w:sz w:val="24"/>
          <w:szCs w:val="24"/>
          <w:lang w:val="hy-AM"/>
        </w:rPr>
        <w:t xml:space="preserve"> ցածր է սահմանված</w:t>
      </w:r>
      <w:r w:rsidRPr="00AA1309">
        <w:rPr>
          <w:rFonts w:ascii="Sylfaen" w:hAnsi="Sylfaen"/>
          <w:sz w:val="24"/>
          <w:szCs w:val="24"/>
          <w:lang w:val="hy-AM"/>
        </w:rPr>
        <w:t>։ Հուլիսի 23-ին բողոքը մերժվել է։ Հայցվորը Վճռաբեկ դատարան չի դիմել, գործը հանձնվել է արխիվ։</w:t>
      </w:r>
    </w:p>
    <w:p w:rsidR="00564A91" w:rsidRPr="00AA1309" w:rsidRDefault="00564A91" w:rsidP="00564A91">
      <w:pPr>
        <w:spacing w:after="0" w:line="240" w:lineRule="auto"/>
        <w:ind w:firstLine="567"/>
        <w:rPr>
          <w:rFonts w:ascii="Sylfaen" w:hAnsi="Sylfaen" w:cs="Sylfaen"/>
          <w:b/>
          <w:sz w:val="24"/>
          <w:szCs w:val="24"/>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b/>
          <w:bCs/>
          <w:lang w:val="hy-AM"/>
        </w:rPr>
        <w:t xml:space="preserve">Փետրվարի 3–ին </w:t>
      </w:r>
      <w:r w:rsidRPr="00AA1309">
        <w:rPr>
          <w:rFonts w:ascii="Sylfaen" w:hAnsi="Sylfaen" w:cs="Sylfaen"/>
          <w:bCs/>
          <w:lang w:val="hy-AM"/>
        </w:rPr>
        <w:t>ՀՀ վարչական դատարանի որոշմամբ` «</w:t>
      </w:r>
      <w:r w:rsidRPr="00AA1309">
        <w:rPr>
          <w:rFonts w:ascii="Sylfaen" w:hAnsi="Sylfaen"/>
          <w:lang w:val="hy-AM"/>
        </w:rPr>
        <w:t>Ա1+» հեռուստաընկերությունն ընդդեմ ՀՀ կառավարության և Հեռուստատեսության և ռադիոյի հանձնաժողովի գործով «ԹիՎի Ֆայ</w:t>
      </w:r>
      <w:r>
        <w:rPr>
          <w:rFonts w:ascii="Sylfaen" w:hAnsi="Sylfaen"/>
          <w:lang w:val="hy-AM"/>
        </w:rPr>
        <w:t>վ</w:t>
      </w:r>
      <w:r w:rsidRPr="00AA1309">
        <w:rPr>
          <w:rFonts w:ascii="Sylfaen" w:hAnsi="Sylfaen"/>
          <w:lang w:val="hy-AM"/>
        </w:rPr>
        <w:t>» ՓԲԸ–ն, «Արմենիա ԹիՎի» ՓԲԸ–ն, «Մո ԹիՎի Մեդիա Հոլդինգ» ՓԲԸ–ն, «ԱրմենԱկոբ» ՍՊԸ–ն, «ԱՐ հեռուստաընկերություն» ՍՊԸ–ն, «Սինեմաքս» և «Հուսաբեր» ՓԲԸ–ները դատավարության մեջ ներգրավվել են որպես երրորդ անձինք:</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lang w:val="hy-AM"/>
        </w:rPr>
        <w:t xml:space="preserve">Հիշեցնենք, որ 2019թ. դեկտեմբերի 18-ին «Ա1+» հեռուստաընկերության հիմնադիր «ՄԵԼՏԵՔՍ» ՍՊԸ-ն դատական հայց էր ներկայացրել ՀՀ վարչական դատարան՝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Sylfaen"/>
          <w:bCs/>
          <w:sz w:val="24"/>
          <w:szCs w:val="24"/>
          <w:lang w:val="hy-AM"/>
        </w:rPr>
        <w:t>Մայիսի 6-ին դատարանը</w:t>
      </w:r>
      <w:r w:rsidRPr="00AA1309">
        <w:rPr>
          <w:rFonts w:ascii="Sylfaen" w:hAnsi="Sylfaen"/>
          <w:sz w:val="24"/>
          <w:szCs w:val="24"/>
          <w:lang w:val="hy-AM"/>
        </w:rPr>
        <w:t xml:space="preserve"> որոշել է «Թի Վի Ֆայ</w:t>
      </w:r>
      <w:r>
        <w:rPr>
          <w:rFonts w:ascii="Sylfaen" w:hAnsi="Sylfaen"/>
          <w:sz w:val="24"/>
          <w:szCs w:val="24"/>
          <w:lang w:val="hy-AM"/>
        </w:rPr>
        <w:t>վ</w:t>
      </w:r>
      <w:r w:rsidRPr="00AA1309">
        <w:rPr>
          <w:rFonts w:ascii="Sylfaen" w:hAnsi="Sylfaen"/>
          <w:sz w:val="24"/>
          <w:szCs w:val="24"/>
          <w:lang w:val="hy-AM"/>
        </w:rPr>
        <w:t>» ՓԲԸ-ն և «Սինեմաքս» ՍՊԸ-ն հանել դատավարության մասնակիցների կազմից՝ նկատի ունենալով, որ դրանք լուծարվել են։</w:t>
      </w:r>
    </w:p>
    <w:p w:rsidR="00564A91" w:rsidRPr="00AA1309" w:rsidRDefault="00564A91" w:rsidP="00564A91">
      <w:pPr>
        <w:spacing w:after="0" w:line="240" w:lineRule="auto"/>
        <w:ind w:firstLine="567"/>
        <w:rPr>
          <w:rFonts w:ascii="Sylfaen" w:hAnsi="Sylfaen" w:cs="Sylfaen"/>
          <w:sz w:val="24"/>
          <w:szCs w:val="24"/>
          <w:lang w:val="hy-AM"/>
        </w:rPr>
      </w:pPr>
      <w:r w:rsidRPr="00AA1309">
        <w:rPr>
          <w:rFonts w:ascii="Sylfaen" w:hAnsi="Sylfaen" w:cs="Sylfaen"/>
          <w:sz w:val="24"/>
          <w:szCs w:val="24"/>
          <w:lang w:val="hy-AM"/>
        </w:rPr>
        <w:t>Գործով դատական նիստեր են տեղի ունեցել նաև հունիսի 4-ին, սեպտեմբերի 17-ին, նոյեմբերի 17-ին, հաջորդը նշանակված է 2021թ</w:t>
      </w:r>
      <w:r w:rsidRPr="00AA1309">
        <w:rPr>
          <w:rFonts w:ascii="Times New Roman" w:hAnsi="Times New Roman" w:cs="Times New Roman"/>
          <w:sz w:val="24"/>
          <w:szCs w:val="24"/>
          <w:lang w:val="hy-AM"/>
        </w:rPr>
        <w:t>․</w:t>
      </w:r>
      <w:r w:rsidRPr="00AA1309">
        <w:rPr>
          <w:rFonts w:ascii="Sylfaen" w:hAnsi="Sylfaen" w:cs="Sylfaen"/>
          <w:sz w:val="24"/>
          <w:szCs w:val="24"/>
          <w:lang w:val="hy-AM"/>
        </w:rPr>
        <w:t xml:space="preserve"> մարտի 16-ին։</w:t>
      </w:r>
    </w:p>
    <w:p w:rsidR="00564A91" w:rsidRPr="00AA1309" w:rsidRDefault="00564A91" w:rsidP="00564A91">
      <w:pPr>
        <w:spacing w:after="0" w:line="240" w:lineRule="auto"/>
        <w:ind w:firstLine="567"/>
        <w:rPr>
          <w:rFonts w:ascii="Sylfaen" w:hAnsi="Sylfaen" w:cs="Sylfaen"/>
          <w:sz w:val="24"/>
          <w:szCs w:val="24"/>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b/>
          <w:lang w:val="hy-AM"/>
        </w:rPr>
        <w:t xml:space="preserve">Փետրվարի 24–ին </w:t>
      </w:r>
      <w:r w:rsidRPr="00AA1309">
        <w:rPr>
          <w:rFonts w:ascii="Sylfaen" w:hAnsi="Sylfaen" w:cs="Sylfaen"/>
          <w:lang w:val="hy-AM"/>
        </w:rPr>
        <w:t>Երևանի ընդհանուր իրավասության դատարանում կայացել է «Իրավունք» թերթի հիմնադիր, նախկին պատգամավոր Հայկ Բաբուխանյանն ընդդեմ «Բաց հասարակության հիմնադրամներ-Հայաստան» կազմակերպության գործադիր տնօրեն Լարիսա Մինասյանի գործով հերթական դատական նիստը։</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A1309">
        <w:rPr>
          <w:rFonts w:ascii="Sylfaen" w:hAnsi="Sylfaen" w:cs="Sylfaen"/>
          <w:lang w:val="hy-AM"/>
        </w:rPr>
        <w:t xml:space="preserve">Հիշեցնենք, որ հայցը ներկայացվել է 2019թ. ապրիլի 4-ին՝ զրպարտություն համարվող տեղեկությունները հերքելուն պարտավորեցնելու պահանջով, իսկ առիթը </w:t>
      </w:r>
      <w:r w:rsidRPr="00AA1309">
        <w:rPr>
          <w:rFonts w:ascii="Sylfaen" w:hAnsi="Sylfaen" w:cs="Sylfaen"/>
          <w:lang w:val="hy-AM"/>
        </w:rPr>
        <w:lastRenderedPageBreak/>
        <w:t>եղել է Լարիսա Մինասյանի արտահայտությունը, որ Հայկ Բաբուխանյանը նույնպես իրենց հիմնադրամից դրամաշնորհ է ստացել</w:t>
      </w:r>
      <w:r w:rsidRPr="00AA1309">
        <w:rPr>
          <w:rStyle w:val="FootnoteReference"/>
          <w:rFonts w:ascii="Sylfaen" w:eastAsia="Calibri" w:hAnsi="Sylfaen" w:cs="Sylfaen"/>
          <w:lang w:val="hy-AM"/>
        </w:rPr>
        <w:footnoteReference w:id="194"/>
      </w:r>
      <w:r w:rsidRPr="00AA1309">
        <w:rPr>
          <w:rFonts w:ascii="Sylfaen" w:hAnsi="Sylfaen" w:cs="Sylfaen"/>
          <w:lang w:val="hy-AM"/>
        </w:rPr>
        <w:t>։</w:t>
      </w:r>
      <w:r w:rsidRPr="00AA1309">
        <w:rPr>
          <w:rFonts w:ascii="Sylfaen" w:hAnsi="Sylfaen" w:cs="Sylfaen"/>
          <w:lang w:val="hy-AM"/>
        </w:rPr>
        <w:tab/>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cs="Sylfaen"/>
          <w:sz w:val="24"/>
          <w:szCs w:val="24"/>
          <w:lang w:val="hy-AM"/>
        </w:rPr>
        <w:t>Գործով նիստեր են տեղի ունեցել նաև մայիսի 6–ին, հուլիսի 2-ին,</w:t>
      </w:r>
      <w:r w:rsidRPr="00AA1309">
        <w:rPr>
          <w:rFonts w:ascii="Sylfaen" w:hAnsi="Sylfaen" w:cs="Sylfaen"/>
          <w:b/>
          <w:sz w:val="24"/>
          <w:szCs w:val="24"/>
          <w:lang w:val="hy-AM"/>
        </w:rPr>
        <w:t xml:space="preserve"> </w:t>
      </w:r>
      <w:r w:rsidRPr="00AA1309">
        <w:rPr>
          <w:rFonts w:ascii="Sylfaen" w:hAnsi="Sylfaen" w:cs="Sylfaen"/>
          <w:sz w:val="24"/>
          <w:szCs w:val="24"/>
          <w:lang w:val="hy-AM"/>
        </w:rPr>
        <w:t>հուլիսի 10-ին</w:t>
      </w:r>
      <w:r>
        <w:rPr>
          <w:rFonts w:ascii="Sylfaen" w:hAnsi="Sylfaen" w:cs="Sylfaen"/>
          <w:sz w:val="24"/>
          <w:szCs w:val="24"/>
          <w:lang w:val="hy-AM"/>
        </w:rPr>
        <w:t xml:space="preserve"> և</w:t>
      </w:r>
      <w:r w:rsidRPr="00AA1309">
        <w:rPr>
          <w:rFonts w:ascii="Sylfaen" w:hAnsi="Sylfaen" w:cs="Sylfaen"/>
          <w:sz w:val="24"/>
          <w:szCs w:val="24"/>
          <w:lang w:val="hy-AM"/>
        </w:rPr>
        <w:t xml:space="preserve"> 14-ին, սեպտեմբերի 28-ին, նոյեմբերի 16-ին։ Հաջորդ նիստը նշանակվել է 2021թ</w:t>
      </w:r>
      <w:r w:rsidRPr="00AA1309">
        <w:rPr>
          <w:rFonts w:ascii="Times New Roman" w:hAnsi="Times New Roman" w:cs="Times New Roman"/>
          <w:sz w:val="24"/>
          <w:szCs w:val="24"/>
          <w:lang w:val="hy-AM"/>
        </w:rPr>
        <w:t>․</w:t>
      </w:r>
      <w:r w:rsidRPr="00AA1309">
        <w:rPr>
          <w:rFonts w:ascii="Sylfaen" w:hAnsi="Sylfaen" w:cs="Sylfaen"/>
          <w:sz w:val="24"/>
          <w:szCs w:val="24"/>
          <w:lang w:val="hy-AM"/>
        </w:rPr>
        <w:t xml:space="preserve"> փետրվարի 12-ին։</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AA1309">
        <w:rPr>
          <w:rFonts w:ascii="Sylfaen" w:hAnsi="Sylfaen" w:cs="Sylfaen"/>
          <w:b/>
          <w:lang w:val="hy-AM"/>
        </w:rPr>
        <w:t>Մարտի 19–ին</w:t>
      </w:r>
      <w:r w:rsidRPr="00AA1309">
        <w:rPr>
          <w:rFonts w:ascii="Sylfaen" w:hAnsi="Sylfaen" w:cs="Sylfaen"/>
          <w:lang w:val="hy-AM"/>
        </w:rPr>
        <w:t xml:space="preserve"> ՀՀ կառավարության նիստին որոշում է կայացվել լուծարել «02 շաբաթաթերթ» փակ բաժնետիրական ընկերությունը։ Որոշման հիմնավորման մեջ նշվում է, որ ՀՀ կառավարության կողմից տարվող տնտեսական, սոցիալական և բյուջետային քաղաքականությանը համահունչ պետական կառավարման յուրաքանչյուր մարմին պետք է իրականացնի բացառապես իր նպատակներին համապատասխանող և դրանից բխող գործառույթներ: Ըստ այդմ՝ որոշվել է դադարեցնել ՀՀ ոստիկանության գործունեության բնագավառին ոչ բնորոշ գործառույթներ իրականացնող կազմակերպության գործունեությունը։</w:t>
      </w:r>
    </w:p>
    <w:p w:rsidR="00564A91" w:rsidRPr="00AA1309" w:rsidRDefault="00564A91" w:rsidP="00564A91">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b/>
          <w:sz w:val="24"/>
          <w:szCs w:val="24"/>
          <w:lang w:val="hy-AM"/>
        </w:rPr>
        <w:t xml:space="preserve">Ապրիլի 10-ին </w:t>
      </w:r>
      <w:r w:rsidRPr="00AA1309">
        <w:rPr>
          <w:rFonts w:ascii="Sylfaen" w:hAnsi="Sylfaen"/>
          <w:sz w:val="24"/>
          <w:szCs w:val="24"/>
          <w:lang w:val="hy-AM"/>
        </w:rPr>
        <w:t>Սյունիքի մարզի ընդհանուր իրավասության դատարանում կայացել է «Սյունյաց երկիր» թերթի խմբագիր Սամվել Ալեքսանյանն ընդդեմ քաղաքացի Մանյա Ծատրյանի գործով հերթական դատական նիստը։ Հայցվորը պահանջում է հերքել իր մասին զրպարտող տեղեկությունը և փոխհատուցել պատվին, արժանապատվությանը և գործարար համբավին պատճառված վնասը։</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Հիշեցնենք. 2018թ. հունվարի 31-ին և փետրվարի 1-ին ՀՀ ոստիկանության Կապանի բաժնում «Սյունյաց երկիր» թերթի խմբագիր Սամվել Ալեքսանյանի դեմ թվով 3 քրեական գործ էր հարուցվել: Փետրվարի 5-ին Քննչական կոմիտեն որոշում էր կայացրել 3 քրեական գործերը միացնել և մեկ վարույթում քննել։ (Մանրամասները՝ ԽԱՊԿ 2018-2019 թթ. տարեկան և եռամսյակային զեկույցներում, տե՛ս khosq.am կայքի «Զեկույցներ» բաժնում)։</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 xml:space="preserve">Գործով դատական նիստ է կայացել նաև հունիսի 26–ին, </w:t>
      </w:r>
      <w:r>
        <w:rPr>
          <w:rFonts w:ascii="Sylfaen" w:hAnsi="Sylfaen"/>
          <w:sz w:val="24"/>
          <w:szCs w:val="24"/>
          <w:lang w:val="hy-AM"/>
        </w:rPr>
        <w:t xml:space="preserve">իսկ </w:t>
      </w:r>
      <w:r w:rsidRPr="00AA1309">
        <w:rPr>
          <w:rFonts w:ascii="Sylfaen" w:hAnsi="Sylfaen"/>
          <w:sz w:val="24"/>
          <w:szCs w:val="24"/>
          <w:lang w:val="hy-AM"/>
        </w:rPr>
        <w:t>հուլիսի 10-ը նշանակվել է վճռի հրապարակման օր, սակայն «Դատալեքս» տեղեկատվական համակարգում սույն գործով տեղեկատվությունը</w:t>
      </w:r>
      <w:r>
        <w:rPr>
          <w:rFonts w:ascii="Sylfaen" w:hAnsi="Sylfaen"/>
          <w:sz w:val="24"/>
          <w:szCs w:val="24"/>
          <w:lang w:val="hy-AM"/>
        </w:rPr>
        <w:t xml:space="preserve"> </w:t>
      </w:r>
      <w:r w:rsidRPr="00AA1309">
        <w:rPr>
          <w:rFonts w:ascii="Sylfaen" w:hAnsi="Sylfaen"/>
          <w:sz w:val="24"/>
          <w:szCs w:val="24"/>
          <w:lang w:val="hy-AM"/>
        </w:rPr>
        <w:t xml:space="preserve">սահմանափակվել է։ </w:t>
      </w:r>
    </w:p>
    <w:p w:rsidR="00564A91" w:rsidRPr="00AA1309" w:rsidRDefault="00564A91" w:rsidP="00564A91">
      <w:pPr>
        <w:pStyle w:val="NormalWeb"/>
        <w:shd w:val="clear" w:color="auto" w:fill="FFFFFF"/>
        <w:spacing w:before="0" w:beforeAutospacing="0" w:after="0" w:afterAutospacing="0" w:line="240" w:lineRule="auto"/>
        <w:ind w:firstLine="567"/>
        <w:textAlignment w:val="baseline"/>
        <w:rPr>
          <w:rFonts w:ascii="Sylfaen" w:hAnsi="Sylfaen"/>
          <w:b/>
          <w:kern w:val="36"/>
          <w:lang w:val="hy-AM"/>
        </w:rPr>
      </w:pPr>
    </w:p>
    <w:p w:rsidR="00564A91" w:rsidRPr="00AA1309" w:rsidRDefault="00564A91" w:rsidP="00564A91">
      <w:pPr>
        <w:pStyle w:val="NormalWeb"/>
        <w:shd w:val="clear" w:color="auto" w:fill="FFFFFF"/>
        <w:spacing w:before="0" w:beforeAutospacing="0" w:after="0" w:afterAutospacing="0" w:line="240" w:lineRule="auto"/>
        <w:ind w:firstLine="567"/>
        <w:textAlignment w:val="baseline"/>
        <w:rPr>
          <w:rFonts w:ascii="Sylfaen" w:hAnsi="Sylfaen"/>
          <w:kern w:val="36"/>
          <w:lang w:val="hy-AM"/>
        </w:rPr>
      </w:pPr>
      <w:r w:rsidRPr="00AA1309">
        <w:rPr>
          <w:rFonts w:ascii="Sylfaen" w:hAnsi="Sylfaen"/>
          <w:b/>
          <w:kern w:val="36"/>
          <w:lang w:val="hy-AM"/>
        </w:rPr>
        <w:t xml:space="preserve">Հուլիսի 23-ին </w:t>
      </w:r>
      <w:r w:rsidRPr="00AA1309">
        <w:rPr>
          <w:rFonts w:ascii="Sylfaen" w:hAnsi="Sylfaen"/>
          <w:kern w:val="36"/>
          <w:lang w:val="hy-AM"/>
        </w:rPr>
        <w:t>Երևանի ընդհանուր իրավասության դատարանում կայացել է «Նյուզ էյԷմ» ՍՊԸ-ն ընդդեմ քաղաքագետ Ստյոպա Սաֆարյանի գործով նախնական դատական նիստը՝ գործարար համբավին պատճառված վնասի փոխհատուցման պահանջով։ Հիշեցնենք, որ 2019թ</w:t>
      </w:r>
      <w:r w:rsidRPr="00AA1309">
        <w:rPr>
          <w:kern w:val="36"/>
          <w:lang w:val="hy-AM"/>
        </w:rPr>
        <w:t>․</w:t>
      </w:r>
      <w:r w:rsidRPr="00AA1309">
        <w:rPr>
          <w:rFonts w:ascii="Sylfaen" w:hAnsi="Sylfaen" w:cs="Sylfaen"/>
          <w:kern w:val="36"/>
          <w:lang w:val="hy-AM"/>
        </w:rPr>
        <w:t>օգոստոսի</w:t>
      </w:r>
      <w:r w:rsidRPr="00AA1309">
        <w:rPr>
          <w:rFonts w:ascii="Sylfaen" w:hAnsi="Sylfaen"/>
          <w:kern w:val="36"/>
          <w:lang w:val="hy-AM"/>
        </w:rPr>
        <w:t xml:space="preserve"> 28-</w:t>
      </w:r>
      <w:r w:rsidRPr="00AA1309">
        <w:rPr>
          <w:rFonts w:ascii="Sylfaen" w:hAnsi="Sylfaen" w:cs="Sylfaen"/>
          <w:kern w:val="36"/>
          <w:lang w:val="hy-AM"/>
        </w:rPr>
        <w:t>ին</w:t>
      </w:r>
      <w:r w:rsidRPr="00AA1309">
        <w:rPr>
          <w:rFonts w:ascii="Sylfaen" w:hAnsi="Sylfaen"/>
          <w:kern w:val="36"/>
          <w:lang w:val="hy-AM"/>
        </w:rPr>
        <w:t xml:space="preserve"> </w:t>
      </w:r>
      <w:r w:rsidRPr="00AA1309">
        <w:rPr>
          <w:rFonts w:ascii="Sylfaen" w:hAnsi="Sylfaen" w:cs="Sylfaen"/>
          <w:kern w:val="36"/>
          <w:lang w:val="hy-AM"/>
        </w:rPr>
        <w:t>ներկայացված</w:t>
      </w:r>
      <w:r w:rsidRPr="00AA1309">
        <w:rPr>
          <w:rFonts w:ascii="Sylfaen" w:hAnsi="Sylfaen"/>
          <w:kern w:val="36"/>
          <w:lang w:val="hy-AM"/>
        </w:rPr>
        <w:t xml:space="preserve"> </w:t>
      </w:r>
      <w:r w:rsidRPr="00AA1309">
        <w:rPr>
          <w:rFonts w:ascii="Sylfaen" w:hAnsi="Sylfaen" w:cs="Sylfaen"/>
          <w:kern w:val="36"/>
          <w:lang w:val="hy-AM"/>
        </w:rPr>
        <w:t>հայցի</w:t>
      </w:r>
      <w:r w:rsidRPr="00AA1309">
        <w:rPr>
          <w:rFonts w:ascii="Sylfaen" w:hAnsi="Sylfaen"/>
          <w:kern w:val="36"/>
          <w:lang w:val="hy-AM"/>
        </w:rPr>
        <w:t xml:space="preserve"> </w:t>
      </w:r>
      <w:r w:rsidRPr="00AA1309">
        <w:rPr>
          <w:rFonts w:ascii="Sylfaen" w:hAnsi="Sylfaen" w:cs="Sylfaen"/>
          <w:kern w:val="36"/>
          <w:lang w:val="hy-AM"/>
        </w:rPr>
        <w:t>առիթը</w:t>
      </w:r>
      <w:r w:rsidRPr="00AA1309">
        <w:rPr>
          <w:rFonts w:ascii="Sylfaen" w:hAnsi="Sylfaen"/>
          <w:kern w:val="36"/>
          <w:lang w:val="hy-AM"/>
        </w:rPr>
        <w:t xml:space="preserve"> </w:t>
      </w:r>
      <w:r w:rsidRPr="00AA1309">
        <w:rPr>
          <w:rFonts w:ascii="Sylfaen" w:hAnsi="Sylfaen" w:cs="Sylfaen"/>
          <w:kern w:val="36"/>
          <w:lang w:val="hy-AM"/>
        </w:rPr>
        <w:t>եղել</w:t>
      </w:r>
      <w:r w:rsidRPr="00AA1309">
        <w:rPr>
          <w:rFonts w:ascii="Sylfaen" w:hAnsi="Sylfaen"/>
          <w:kern w:val="36"/>
          <w:lang w:val="hy-AM"/>
        </w:rPr>
        <w:t xml:space="preserve"> </w:t>
      </w:r>
      <w:r w:rsidRPr="00AA1309">
        <w:rPr>
          <w:rFonts w:ascii="Sylfaen" w:hAnsi="Sylfaen" w:cs="Sylfaen"/>
          <w:kern w:val="36"/>
          <w:lang w:val="hy-AM"/>
        </w:rPr>
        <w:t>է</w:t>
      </w:r>
      <w:r w:rsidRPr="00AA1309">
        <w:rPr>
          <w:rFonts w:ascii="Sylfaen" w:hAnsi="Sylfaen"/>
          <w:kern w:val="36"/>
          <w:lang w:val="hy-AM"/>
        </w:rPr>
        <w:t xml:space="preserve"> </w:t>
      </w:r>
      <w:r>
        <w:rPr>
          <w:rFonts w:ascii="Sylfaen" w:hAnsi="Sylfaen"/>
          <w:kern w:val="36"/>
          <w:lang w:val="hy-AM"/>
        </w:rPr>
        <w:t>«</w:t>
      </w:r>
      <w:r w:rsidRPr="00AA1309">
        <w:rPr>
          <w:rFonts w:ascii="Sylfaen" w:hAnsi="Sylfaen"/>
          <w:kern w:val="36"/>
          <w:lang w:val="hy-AM"/>
        </w:rPr>
        <w:t>Ֆեյսբուք</w:t>
      </w:r>
      <w:r>
        <w:rPr>
          <w:rFonts w:ascii="Sylfaen" w:hAnsi="Sylfaen"/>
          <w:kern w:val="36"/>
          <w:lang w:val="hy-AM"/>
        </w:rPr>
        <w:t>»-</w:t>
      </w:r>
      <w:r w:rsidRPr="00AA1309">
        <w:rPr>
          <w:rFonts w:ascii="Sylfaen" w:hAnsi="Sylfaen"/>
          <w:kern w:val="36"/>
          <w:lang w:val="hy-AM"/>
        </w:rPr>
        <w:t xml:space="preserve">ում պատասխանողի արված գրառումն այն մասին, որ կայքն ստացել է </w:t>
      </w:r>
      <w:r w:rsidRPr="00AA1309">
        <w:rPr>
          <w:rFonts w:ascii="Sylfaen" w:hAnsi="Sylfaen"/>
          <w:kern w:val="36"/>
          <w:lang w:val="hy-AM"/>
        </w:rPr>
        <w:lastRenderedPageBreak/>
        <w:t>պատվեր Ռոբերտ Քոչարյանի գրասենյակից՝ դատավորների վերաբերյալ ինչ-որ հոդվածներ հրապարակելու համար</w:t>
      </w:r>
      <w:r w:rsidRPr="00AA1309">
        <w:rPr>
          <w:rStyle w:val="FootnoteReference"/>
          <w:rFonts w:ascii="Sylfaen" w:eastAsia="Calibri" w:hAnsi="Sylfaen"/>
          <w:lang w:val="hy-AM"/>
        </w:rPr>
        <w:footnoteReference w:id="195"/>
      </w:r>
      <w:r w:rsidRPr="00AA1309">
        <w:rPr>
          <w:rFonts w:ascii="Sylfaen" w:hAnsi="Sylfaen"/>
          <w:kern w:val="36"/>
          <w:lang w:val="hy-AM"/>
        </w:rPr>
        <w:t xml:space="preserve">։ </w:t>
      </w:r>
    </w:p>
    <w:p w:rsidR="00564A91" w:rsidRPr="00AA1309" w:rsidRDefault="00564A91" w:rsidP="00564A91">
      <w:pPr>
        <w:spacing w:after="0" w:line="240" w:lineRule="auto"/>
        <w:ind w:firstLine="567"/>
        <w:rPr>
          <w:rFonts w:ascii="Sylfaen" w:hAnsi="Sylfaen"/>
          <w:sz w:val="24"/>
          <w:szCs w:val="24"/>
          <w:lang w:val="hy-AM"/>
        </w:rPr>
      </w:pPr>
      <w:r w:rsidRPr="00AA1309">
        <w:rPr>
          <w:rFonts w:ascii="Sylfaen" w:hAnsi="Sylfaen"/>
          <w:sz w:val="24"/>
          <w:szCs w:val="24"/>
          <w:lang w:val="hy-AM"/>
        </w:rPr>
        <w:t>Դատական նիստ է կայացել նաև նոյեմբերի 3-ին</w:t>
      </w:r>
      <w:r>
        <w:rPr>
          <w:rFonts w:ascii="Sylfaen" w:hAnsi="Sylfaen"/>
          <w:sz w:val="24"/>
          <w:szCs w:val="24"/>
          <w:lang w:val="hy-AM"/>
        </w:rPr>
        <w:t xml:space="preserve"> և</w:t>
      </w:r>
      <w:r w:rsidRPr="00AA1309">
        <w:rPr>
          <w:rFonts w:ascii="Sylfaen" w:hAnsi="Sylfaen"/>
          <w:sz w:val="24"/>
          <w:szCs w:val="24"/>
          <w:lang w:val="hy-AM"/>
        </w:rPr>
        <w:t xml:space="preserve"> 30-ին, հաջորդը նշանակվել է 2021թ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մարտի 16-ին։</w:t>
      </w:r>
    </w:p>
    <w:p w:rsidR="00564A91" w:rsidRPr="00AA1309" w:rsidRDefault="00564A91" w:rsidP="00564A91">
      <w:pPr>
        <w:shd w:val="clear" w:color="auto" w:fill="FFFFFF"/>
        <w:spacing w:after="0" w:line="240" w:lineRule="auto"/>
        <w:ind w:firstLine="567"/>
        <w:rPr>
          <w:rFonts w:ascii="Sylfaen" w:eastAsia="Times New Roman" w:hAnsi="Sylfaen" w:cs="Calibri"/>
          <w:b/>
          <w:bCs/>
          <w:color w:val="333333"/>
          <w:sz w:val="24"/>
          <w:szCs w:val="24"/>
          <w:lang w:val="hy-AM"/>
        </w:rPr>
      </w:pPr>
    </w:p>
    <w:p w:rsidR="00564A91" w:rsidRPr="00AA1309"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b/>
          <w:color w:val="000000"/>
          <w:sz w:val="24"/>
          <w:szCs w:val="24"/>
          <w:shd w:val="clear" w:color="auto" w:fill="FFFFFF"/>
          <w:lang w:val="hy-AM"/>
        </w:rPr>
        <w:t>Նոյեմբերի 2-ին</w:t>
      </w:r>
      <w:r w:rsidRPr="00AA1309">
        <w:rPr>
          <w:rFonts w:ascii="Sylfaen" w:hAnsi="Sylfaen"/>
          <w:color w:val="000000"/>
          <w:sz w:val="24"/>
          <w:szCs w:val="24"/>
          <w:shd w:val="clear" w:color="auto" w:fill="FFFFFF"/>
          <w:lang w:val="hy-AM"/>
        </w:rPr>
        <w:t xml:space="preserve"> «168 ժամ» ՍՊԸ-ն և դրա հիմնադիր Սաթիկ Սեյրանյանը դատական հայց են ներկայացրել Երևանի ընդհանուր իրավասության դատարան՝ ընդդեմ Հանրային խորհրդի նախագահ Ստյոպա Սաֆարյանի՝ զրպարտություն հանդիսացող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w:t>
      </w:r>
      <w:r>
        <w:rPr>
          <w:rFonts w:ascii="Sylfaen" w:hAnsi="Sylfaen"/>
          <w:color w:val="000000"/>
          <w:sz w:val="24"/>
          <w:szCs w:val="24"/>
          <w:shd w:val="clear" w:color="auto" w:fill="FFFFFF"/>
          <w:lang w:val="hy-AM"/>
        </w:rPr>
        <w:t>ներ</w:t>
      </w:r>
      <w:r w:rsidRPr="00AA1309">
        <w:rPr>
          <w:rFonts w:ascii="Sylfaen" w:hAnsi="Sylfaen"/>
          <w:color w:val="000000"/>
          <w:sz w:val="24"/>
          <w:szCs w:val="24"/>
          <w:shd w:val="clear" w:color="auto" w:fill="FFFFFF"/>
          <w:lang w:val="hy-AM"/>
        </w:rPr>
        <w:t>ով։ Հայցի առիթը եղել է հոկտեմբերի 13-ին «</w:t>
      </w:r>
      <w:r>
        <w:rPr>
          <w:rFonts w:ascii="Sylfaen" w:hAnsi="Sylfaen"/>
          <w:color w:val="000000"/>
          <w:sz w:val="24"/>
          <w:szCs w:val="24"/>
          <w:shd w:val="clear" w:color="auto" w:fill="FFFFFF"/>
          <w:lang w:val="hy-AM"/>
        </w:rPr>
        <w:t>Ֆեյսբուք</w:t>
      </w:r>
      <w:r w:rsidRPr="00AA1309">
        <w:rPr>
          <w:rFonts w:ascii="Sylfaen" w:hAnsi="Sylfaen"/>
          <w:color w:val="000000"/>
          <w:sz w:val="24"/>
          <w:szCs w:val="24"/>
          <w:shd w:val="clear" w:color="auto" w:fill="FFFFFF"/>
          <w:lang w:val="hy-AM"/>
        </w:rPr>
        <w:t xml:space="preserve">» սոցիալական </w:t>
      </w:r>
      <w:r>
        <w:rPr>
          <w:rFonts w:ascii="Sylfaen" w:hAnsi="Sylfaen"/>
          <w:color w:val="000000"/>
          <w:sz w:val="24"/>
          <w:szCs w:val="24"/>
          <w:shd w:val="clear" w:color="auto" w:fill="FFFFFF"/>
          <w:lang w:val="hy-AM"/>
        </w:rPr>
        <w:t>ցանց</w:t>
      </w:r>
      <w:r w:rsidRPr="00AA1309">
        <w:rPr>
          <w:rFonts w:ascii="Sylfaen" w:hAnsi="Sylfaen"/>
          <w:color w:val="000000"/>
          <w:sz w:val="24"/>
          <w:szCs w:val="24"/>
          <w:shd w:val="clear" w:color="auto" w:fill="FFFFFF"/>
          <w:lang w:val="hy-AM"/>
        </w:rPr>
        <w:t xml:space="preserve">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արտահայտություններ, որոնք </w:t>
      </w:r>
      <w:r>
        <w:rPr>
          <w:rFonts w:ascii="Sylfaen" w:hAnsi="Sylfaen"/>
          <w:color w:val="000000"/>
          <w:sz w:val="24"/>
          <w:szCs w:val="24"/>
          <w:shd w:val="clear" w:color="auto" w:fill="FFFFFF"/>
          <w:lang w:val="hy-AM"/>
        </w:rPr>
        <w:t xml:space="preserve">այդ </w:t>
      </w:r>
      <w:r w:rsidRPr="00AA1309">
        <w:rPr>
          <w:rFonts w:ascii="Sylfaen" w:hAnsi="Sylfaen"/>
          <w:color w:val="000000"/>
          <w:sz w:val="24"/>
          <w:szCs w:val="24"/>
          <w:shd w:val="clear" w:color="auto" w:fill="FFFFFF"/>
          <w:lang w:val="hy-AM"/>
        </w:rPr>
        <w:t xml:space="preserve">լրագրողը չի արել։ </w:t>
      </w:r>
    </w:p>
    <w:p w:rsidR="00564A91" w:rsidRPr="00AA1309"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color w:val="000000"/>
          <w:sz w:val="24"/>
          <w:szCs w:val="24"/>
          <w:shd w:val="clear" w:color="auto" w:fill="FFFFFF"/>
          <w:lang w:val="hy-AM"/>
        </w:rPr>
        <w:t>Հայցվորը վիրավորանք և զրպարտություն է համարում պատասխանողի հետևյալ</w:t>
      </w:r>
      <w:r>
        <w:rPr>
          <w:rFonts w:ascii="Sylfaen" w:hAnsi="Sylfae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արտահայտությունները</w:t>
      </w:r>
      <w:r w:rsidRPr="00AA1309">
        <w:rPr>
          <w:rFonts w:ascii="Times New Roman" w:hAnsi="Times New Roman" w:cs="Times New Roma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«Հայոց լրատվության մեջ կոմերցիոն հարաբերություններին, պատվերին, զրպարտությանը, խարդավանքներին ու ինտրիգներին քաջածանոթ այս լրատվամիջոցը», «քիչ է ասել, թե Հայաստանի լրագրողների միության նախագահի աթոռը զբաղեցնող տիկնոջ ղեկավարած կայքը զբաղված է հանցավոր գործունեությամբ</w:t>
      </w:r>
      <w:r>
        <w:rPr>
          <w:rFonts w:ascii="Sylfaen" w:hAnsi="Sylfaen"/>
          <w:color w:val="000000"/>
          <w:sz w:val="24"/>
          <w:szCs w:val="24"/>
          <w:shd w:val="clear" w:color="auto" w:fill="FFFFFF"/>
          <w:lang w:val="hy-AM"/>
        </w:rPr>
        <w:t xml:space="preserve">» </w:t>
      </w:r>
      <w:r w:rsidRPr="00AA1309">
        <w:rPr>
          <w:rFonts w:ascii="Sylfaen" w:hAnsi="Sylfaen"/>
          <w:color w:val="000000"/>
          <w:sz w:val="24"/>
          <w:szCs w:val="24"/>
          <w:shd w:val="clear" w:color="auto" w:fill="FFFFFF"/>
          <w:lang w:val="hy-AM"/>
        </w:rPr>
        <w:t>և այլն։</w:t>
      </w:r>
    </w:p>
    <w:p w:rsidR="00564A91" w:rsidRDefault="00564A91" w:rsidP="00564A91">
      <w:pPr>
        <w:spacing w:after="0" w:line="240" w:lineRule="auto"/>
        <w:ind w:firstLine="567"/>
        <w:rPr>
          <w:rFonts w:ascii="Sylfaen" w:hAnsi="Sylfaen"/>
          <w:color w:val="000000"/>
          <w:sz w:val="24"/>
          <w:szCs w:val="24"/>
          <w:shd w:val="clear" w:color="auto" w:fill="FFFFFF"/>
          <w:lang w:val="hy-AM"/>
        </w:rPr>
      </w:pPr>
      <w:r w:rsidRPr="00AA1309">
        <w:rPr>
          <w:rFonts w:ascii="Sylfaen" w:hAnsi="Sylfaen"/>
          <w:color w:val="000000"/>
          <w:sz w:val="24"/>
          <w:szCs w:val="24"/>
          <w:shd w:val="clear" w:color="auto" w:fill="FFFFFF"/>
          <w:lang w:val="hy-AM"/>
        </w:rPr>
        <w:t>Հայցվորը պահանջում է 2 միլիոն դրամ՝ որպես զրպարտության և 1 միլիոն դրամ՝ որպես վիրավորանքի համար փոխհատուցում:</w:t>
      </w:r>
    </w:p>
    <w:p w:rsidR="00564A91" w:rsidRPr="00AA1309" w:rsidRDefault="00564A91" w:rsidP="00564A91">
      <w:pPr>
        <w:spacing w:after="0" w:line="240" w:lineRule="auto"/>
        <w:ind w:firstLine="567"/>
        <w:rPr>
          <w:color w:val="000000"/>
          <w:sz w:val="24"/>
          <w:szCs w:val="24"/>
          <w:shd w:val="clear" w:color="auto" w:fill="FFFFFF"/>
          <w:lang w:val="hy-AM"/>
        </w:rPr>
      </w:pPr>
      <w:r w:rsidRPr="00AA1309">
        <w:rPr>
          <w:rFonts w:ascii="Sylfaen" w:hAnsi="Sylfaen"/>
          <w:color w:val="000000"/>
          <w:sz w:val="24"/>
          <w:szCs w:val="24"/>
          <w:shd w:val="clear" w:color="auto" w:fill="FFFFFF"/>
          <w:lang w:val="hy-AM"/>
        </w:rPr>
        <w:t>Նոյեմբերի 9-ին հայցադիմումն ընդունվել է վարույթ։ Նոյեմբերի 16-ին հակընդդեմ հայց է ներկայացվել՝  զրպարտություն հանդիսացող տվյալները հրապարակայնորեն հերքելու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նյութը հեռացնել պարտավորեցնելու</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պատ</w:t>
      </w:r>
      <w:r>
        <w:rPr>
          <w:rFonts w:ascii="Sylfaen" w:hAnsi="Sylfaen"/>
          <w:color w:val="000000"/>
          <w:sz w:val="24"/>
          <w:szCs w:val="24"/>
          <w:shd w:val="clear" w:color="auto" w:fill="FFFFFF"/>
          <w:lang w:val="hy-AM"/>
        </w:rPr>
        <w:t>վ</w:t>
      </w:r>
      <w:r w:rsidRPr="00AA1309">
        <w:rPr>
          <w:rFonts w:ascii="Sylfaen" w:hAnsi="Sylfaen"/>
          <w:color w:val="000000"/>
          <w:sz w:val="24"/>
          <w:szCs w:val="24"/>
          <w:shd w:val="clear" w:color="auto" w:fill="FFFFFF"/>
          <w:lang w:val="hy-AM"/>
        </w:rPr>
        <w:t>ին</w:t>
      </w:r>
      <w:r>
        <w:rPr>
          <w:rFonts w:ascii="Sylfaen" w:hAnsi="Sylfaen"/>
          <w:color w:val="000000"/>
          <w:sz w:val="24"/>
          <w:szCs w:val="24"/>
          <w:shd w:val="clear" w:color="auto" w:fill="FFFFFF"/>
          <w:lang w:val="hy-AM"/>
        </w:rPr>
        <w:t>,</w:t>
      </w:r>
      <w:r w:rsidRPr="00AA1309">
        <w:rPr>
          <w:rFonts w:ascii="Sylfaen" w:hAnsi="Sylfaen"/>
          <w:color w:val="000000"/>
          <w:sz w:val="24"/>
          <w:szCs w:val="24"/>
          <w:shd w:val="clear" w:color="auto" w:fill="FFFFFF"/>
          <w:lang w:val="hy-AM"/>
        </w:rPr>
        <w:t xml:space="preserve"> արժանապատվության</w:t>
      </w:r>
      <w:r>
        <w:rPr>
          <w:rFonts w:ascii="Sylfaen" w:hAnsi="Sylfaen"/>
          <w:color w:val="000000"/>
          <w:sz w:val="24"/>
          <w:szCs w:val="24"/>
          <w:shd w:val="clear" w:color="auto" w:fill="FFFFFF"/>
          <w:lang w:val="hy-AM"/>
        </w:rPr>
        <w:t>ը</w:t>
      </w:r>
      <w:r w:rsidRPr="00AA1309">
        <w:rPr>
          <w:rFonts w:ascii="Sylfaen" w:hAnsi="Sylfaen"/>
          <w:color w:val="000000"/>
          <w:sz w:val="24"/>
          <w:szCs w:val="24"/>
          <w:shd w:val="clear" w:color="auto" w:fill="FFFFFF"/>
          <w:lang w:val="hy-AM"/>
        </w:rPr>
        <w:t xml:space="preserve"> և գործարար համբավին պատճառված վնասը փոխհատուցելու պահանջներ</w:t>
      </w:r>
      <w:r>
        <w:rPr>
          <w:rFonts w:ascii="Sylfaen" w:hAnsi="Sylfaen"/>
          <w:color w:val="000000"/>
          <w:sz w:val="24"/>
          <w:szCs w:val="24"/>
          <w:shd w:val="clear" w:color="auto" w:fill="FFFFFF"/>
          <w:lang w:val="hy-AM"/>
        </w:rPr>
        <w:t>ով</w:t>
      </w:r>
      <w:r w:rsidRPr="00AA1309">
        <w:rPr>
          <w:rFonts w:ascii="Sylfaen" w:hAnsi="Sylfaen"/>
          <w:color w:val="000000"/>
          <w:sz w:val="24"/>
          <w:szCs w:val="24"/>
          <w:shd w:val="clear" w:color="auto" w:fill="FFFFFF"/>
          <w:lang w:val="hy-AM"/>
        </w:rPr>
        <w:t>, սակայն նոյեմբերի 23-ին այն վերադարձվել է՝ փաստաթղթերում առկա թերությունների պատճառով։ Պատասխանողը դեկտեմբերի 7-ին դիմել է Վերաքննիչ դատարան։</w:t>
      </w:r>
      <w:r>
        <w:rPr>
          <w:rFonts w:ascii="Sylfaen" w:hAnsi="Sylfaen"/>
          <w:color w:val="000000"/>
          <w:sz w:val="24"/>
          <w:szCs w:val="24"/>
          <w:shd w:val="clear" w:color="auto" w:fill="FFFFFF"/>
          <w:lang w:val="hy-AM"/>
        </w:rPr>
        <w:t xml:space="preserve"> Վերջինս դեկտեմբերի 29-ին մերժել է բողոքը։ 2021թ</w:t>
      </w:r>
      <w:r>
        <w:rPr>
          <w:rFonts w:ascii="Times New Roman" w:hAnsi="Times New Roman" w:cs="Times New Roman"/>
          <w:color w:val="000000"/>
          <w:sz w:val="24"/>
          <w:szCs w:val="24"/>
          <w:shd w:val="clear" w:color="auto" w:fill="FFFFFF"/>
          <w:lang w:val="hy-AM"/>
        </w:rPr>
        <w:t>․</w:t>
      </w:r>
      <w:r>
        <w:rPr>
          <w:rFonts w:ascii="Sylfaen" w:hAnsi="Sylfaen"/>
          <w:color w:val="000000"/>
          <w:sz w:val="24"/>
          <w:szCs w:val="24"/>
          <w:shd w:val="clear" w:color="auto" w:fill="FFFFFF"/>
          <w:lang w:val="hy-AM"/>
        </w:rPr>
        <w:t xml:space="preserve"> փետրվարի 8-ին նշանակվել է դատաքննություն։</w:t>
      </w:r>
    </w:p>
    <w:p w:rsidR="00564A91" w:rsidRPr="00AA1309" w:rsidRDefault="00564A91" w:rsidP="00564A91">
      <w:pPr>
        <w:spacing w:after="0" w:line="240" w:lineRule="auto"/>
        <w:ind w:firstLine="567"/>
        <w:rPr>
          <w:rFonts w:ascii="Sylfaen" w:hAnsi="Sylfaen" w:cs="Sylfaen"/>
          <w:b/>
          <w:sz w:val="24"/>
          <w:szCs w:val="24"/>
          <w:lang w:val="hy-AM"/>
        </w:rPr>
      </w:pPr>
    </w:p>
    <w:p w:rsidR="00564A91" w:rsidRDefault="00564A91" w:rsidP="00564A91">
      <w:pPr>
        <w:spacing w:after="0" w:line="240" w:lineRule="auto"/>
        <w:textAlignment w:val="baseline"/>
        <w:rPr>
          <w:rFonts w:ascii="Sylfaen" w:hAnsi="Sylfaen"/>
          <w:sz w:val="24"/>
          <w:szCs w:val="24"/>
          <w:lang w:val="hy-AM"/>
        </w:rPr>
      </w:pPr>
      <w:r w:rsidRPr="00AA1309">
        <w:rPr>
          <w:rFonts w:ascii="Sylfaen" w:hAnsi="Sylfaen"/>
          <w:b/>
          <w:sz w:val="24"/>
          <w:szCs w:val="24"/>
          <w:lang w:val="hy-AM"/>
        </w:rPr>
        <w:tab/>
        <w:t>Դեկտեմբերի 4-ին</w:t>
      </w:r>
      <w:r w:rsidRPr="00AA1309">
        <w:rPr>
          <w:rFonts w:ascii="Sylfaen" w:hAnsi="Sylfaen"/>
          <w:sz w:val="24"/>
          <w:szCs w:val="24"/>
          <w:lang w:val="hy-AM"/>
        </w:rPr>
        <w:t xml:space="preserve"> Երևանի ընդհանուր իրավասության դատարանը մասնակի բավարարել է «LiveNews»-ի լրագրող Թագուհի Ասլանյանի հայցը</w:t>
      </w:r>
      <w:r>
        <w:rPr>
          <w:rFonts w:ascii="Sylfaen" w:hAnsi="Sylfaen"/>
          <w:sz w:val="24"/>
          <w:szCs w:val="24"/>
          <w:lang w:val="hy-AM"/>
        </w:rPr>
        <w:t xml:space="preserve"> և</w:t>
      </w:r>
      <w:r w:rsidRPr="00AA1309">
        <w:rPr>
          <w:rFonts w:ascii="Sylfaen" w:hAnsi="Sylfaen"/>
          <w:sz w:val="24"/>
          <w:szCs w:val="24"/>
          <w:lang w:val="hy-AM"/>
        </w:rPr>
        <w:t xml:space="preserve"> պարտավորեցրել է Հանրային խորհրդի նախագահ Ստյոպա Սաֆարյանին ներողություն խնդրել </w:t>
      </w:r>
      <w:r w:rsidRPr="00AA1309">
        <w:rPr>
          <w:rFonts w:ascii="Sylfaen" w:hAnsi="Sylfaen"/>
          <w:sz w:val="24"/>
          <w:szCs w:val="24"/>
          <w:lang w:val="hy-AM"/>
        </w:rPr>
        <w:lastRenderedPageBreak/>
        <w:t>լրագրողից` հասցրած վիրավորական արտահայտությունների համար և վճարել  600.000 դրամ (հայցվորը պահանջել էր 1 միլիոն) փոխհատուցում:</w:t>
      </w:r>
    </w:p>
    <w:p w:rsidR="00564A91" w:rsidRDefault="00564A91" w:rsidP="00564A91">
      <w:pPr>
        <w:spacing w:after="0" w:line="240" w:lineRule="auto"/>
        <w:ind w:firstLine="720"/>
        <w:textAlignment w:val="baseline"/>
        <w:rPr>
          <w:rFonts w:ascii="Sylfaen" w:hAnsi="Sylfaen"/>
          <w:sz w:val="24"/>
          <w:szCs w:val="24"/>
          <w:lang w:val="hy-AM"/>
        </w:rPr>
      </w:pPr>
      <w:r w:rsidRPr="00AA1309">
        <w:rPr>
          <w:rFonts w:ascii="Sylfaen" w:hAnsi="Sylfaen"/>
          <w:sz w:val="24"/>
          <w:szCs w:val="24"/>
          <w:lang w:val="hy-AM"/>
        </w:rPr>
        <w:t>Հայցը</w:t>
      </w:r>
      <w:r>
        <w:rPr>
          <w:rFonts w:ascii="Sylfaen" w:hAnsi="Sylfaen"/>
          <w:sz w:val="24"/>
          <w:szCs w:val="24"/>
          <w:lang w:val="hy-AM"/>
        </w:rPr>
        <w:t xml:space="preserve"> </w:t>
      </w:r>
      <w:r w:rsidRPr="00AA1309">
        <w:rPr>
          <w:rFonts w:ascii="Sylfaen" w:hAnsi="Sylfaen"/>
          <w:sz w:val="24"/>
          <w:szCs w:val="24"/>
          <w:lang w:val="hy-AM"/>
        </w:rPr>
        <w:t>ներկայացվել էր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նոյեմբերի 14-ին՝ հրապարակայնորեն ներողություն խնդրելուն, վիրավորանք հասցնելու համար փոխհատուցում տրամադրելուն պարտավորեցնելու պահանջ</w:t>
      </w:r>
      <w:r>
        <w:rPr>
          <w:rFonts w:ascii="Sylfaen" w:hAnsi="Sylfaen"/>
          <w:sz w:val="24"/>
          <w:szCs w:val="24"/>
          <w:lang w:val="hy-AM"/>
        </w:rPr>
        <w:t>ներ</w:t>
      </w:r>
      <w:r w:rsidRPr="00AA1309">
        <w:rPr>
          <w:rFonts w:ascii="Sylfaen" w:hAnsi="Sylfaen"/>
          <w:sz w:val="24"/>
          <w:szCs w:val="24"/>
          <w:lang w:val="hy-AM"/>
        </w:rPr>
        <w:t>ով։ Հայցի առիթը Ստյոպա Սաֆարյանի արտահայտություններն են եղել։ Հիշեցնենք, որ 2019թ</w:t>
      </w:r>
      <w:r w:rsidRPr="00AA1309">
        <w:rPr>
          <w:rFonts w:ascii="Times New Roman" w:hAnsi="Times New Roman" w:cs="Times New Roman"/>
          <w:sz w:val="24"/>
          <w:szCs w:val="24"/>
          <w:lang w:val="hy-AM"/>
        </w:rPr>
        <w:t>․</w:t>
      </w:r>
      <w:r w:rsidRPr="00AA1309">
        <w:rPr>
          <w:rFonts w:ascii="Sylfaen" w:hAnsi="Sylfaen"/>
          <w:sz w:val="24"/>
          <w:szCs w:val="24"/>
          <w:lang w:val="hy-AM"/>
        </w:rPr>
        <w:t xml:space="preserve"> հոկտեմբերի 29-ին Միջազգային և անվտանգության հարցերի հայկական ինստիտուտն արգելել է մի շարք լրատվամիջոցների մասնակցությունն իր կազմակերպած միջոցառմանը, իսկ «5-րդ ալիք»-ի և «Live</w:t>
      </w:r>
      <w:r w:rsidRPr="00DF756D">
        <w:rPr>
          <w:rFonts w:ascii="Sylfaen" w:hAnsi="Sylfaen"/>
          <w:sz w:val="24"/>
          <w:szCs w:val="24"/>
          <w:lang w:val="hy-AM"/>
        </w:rPr>
        <w:t>N</w:t>
      </w:r>
      <w:r w:rsidRPr="00AA1309">
        <w:rPr>
          <w:rFonts w:ascii="Sylfaen" w:hAnsi="Sylfaen"/>
          <w:sz w:val="24"/>
          <w:szCs w:val="24"/>
          <w:lang w:val="hy-AM"/>
        </w:rPr>
        <w:t>ews.am»-ի թղթակիցներին դուրս հրավիրելով՝ Ստյոպա Սաֆարյանն ասել որ, որ տվյալ ԶԼՄ–ները իրեն չեն կարող հրավիրել «ո՛չ սաունա, ո՛չ իրենց տարածք»</w:t>
      </w:r>
      <w:r w:rsidRPr="00AA1309">
        <w:rPr>
          <w:rStyle w:val="FootnoteReference"/>
          <w:rFonts w:ascii="Sylfaen" w:hAnsi="Sylfaen"/>
          <w:sz w:val="24"/>
          <w:szCs w:val="24"/>
          <w:lang w:val="hy-AM"/>
        </w:rPr>
        <w:footnoteReference w:id="196"/>
      </w:r>
      <w:r w:rsidRPr="00AA1309">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Դեկտեմբերի 31-ի դրությամբ՝ վճիռը չի բողոքարկվել։</w:t>
      </w:r>
    </w:p>
    <w:p w:rsidR="00564A91" w:rsidRPr="00AA1309" w:rsidRDefault="00564A91" w:rsidP="00564A91">
      <w:pPr>
        <w:spacing w:after="0" w:line="240" w:lineRule="auto"/>
        <w:ind w:firstLine="720"/>
        <w:textAlignment w:val="baseline"/>
        <w:rPr>
          <w:rFonts w:ascii="Arial" w:hAnsi="Arial" w:cs="Arial"/>
          <w:color w:val="222222"/>
          <w:sz w:val="20"/>
          <w:szCs w:val="20"/>
          <w:lang w:val="hy-AM"/>
        </w:rPr>
      </w:pPr>
    </w:p>
    <w:p w:rsidR="00564A91" w:rsidRPr="00E72ABC" w:rsidRDefault="00564A91" w:rsidP="00564A91">
      <w:pPr>
        <w:spacing w:line="240" w:lineRule="auto"/>
        <w:rPr>
          <w:lang w:val="hy-AM"/>
        </w:rPr>
      </w:pPr>
      <w:r w:rsidRPr="00AA1309">
        <w:rPr>
          <w:rFonts w:ascii="Sylfaen" w:hAnsi="Sylfaen"/>
          <w:sz w:val="24"/>
          <w:szCs w:val="24"/>
          <w:lang w:val="hy-AM"/>
        </w:rPr>
        <w:tab/>
      </w:r>
      <w:r w:rsidRPr="00AA1309">
        <w:rPr>
          <w:rFonts w:ascii="Sylfaen" w:hAnsi="Sylfaen"/>
          <w:b/>
          <w:color w:val="000000"/>
          <w:sz w:val="24"/>
          <w:szCs w:val="24"/>
          <w:shd w:val="clear" w:color="auto" w:fill="FFFFFF"/>
          <w:lang w:val="hy-AM"/>
        </w:rPr>
        <w:t>Դեկտեմբերի 10-ին</w:t>
      </w:r>
      <w:r w:rsidRPr="00AA1309">
        <w:rPr>
          <w:rFonts w:ascii="Sylfaen" w:hAnsi="Sylfaen"/>
          <w:color w:val="000000"/>
          <w:sz w:val="24"/>
          <w:szCs w:val="24"/>
          <w:shd w:val="clear" w:color="auto" w:fill="FFFFFF"/>
          <w:lang w:val="hy-AM"/>
        </w:rPr>
        <w:t xml:space="preserve"> կառավարության ընդունած որոշումով «Արմենպրես» պետական լրատվական գործակալության լիազոր ներկայացուցիչներ դարձան վարչապետի մամուլի խոսնակ Մանե Գևորգյանն ու աշխատակազմի ղեկավար Էդուարդ Աղաջանյանը</w:t>
      </w:r>
      <w:r>
        <w:rPr>
          <w:rFonts w:ascii="Times New Roman" w:hAnsi="Times New Roman" w:cs="Times New Roman"/>
          <w:color w:val="000000"/>
          <w:sz w:val="24"/>
          <w:szCs w:val="24"/>
          <w:shd w:val="clear" w:color="auto" w:fill="FFFFFF"/>
          <w:lang w:val="hy-AM"/>
        </w:rPr>
        <w:t xml:space="preserve">՝ համապատասխանաբար </w:t>
      </w:r>
      <w:r w:rsidRPr="00AA1309">
        <w:rPr>
          <w:rFonts w:ascii="Sylfaen" w:hAnsi="Sylfaen"/>
          <w:color w:val="000000"/>
          <w:sz w:val="24"/>
          <w:szCs w:val="24"/>
          <w:shd w:val="clear" w:color="auto" w:fill="FFFFFF"/>
          <w:lang w:val="hy-AM"/>
        </w:rPr>
        <w:t xml:space="preserve"> 49</w:t>
      </w:r>
      <w:r>
        <w:rPr>
          <w:rFonts w:ascii="Sylfaen" w:hAnsi="Sylfaen"/>
          <w:color w:val="000000"/>
          <w:sz w:val="24"/>
          <w:szCs w:val="24"/>
          <w:shd w:val="clear" w:color="auto" w:fill="FFFFFF"/>
          <w:lang w:val="hy-AM"/>
        </w:rPr>
        <w:t xml:space="preserve"> և </w:t>
      </w:r>
      <w:r w:rsidRPr="00AA1309">
        <w:rPr>
          <w:rFonts w:ascii="Sylfaen" w:hAnsi="Sylfaen"/>
          <w:color w:val="000000"/>
          <w:sz w:val="24"/>
          <w:szCs w:val="24"/>
          <w:shd w:val="clear" w:color="auto" w:fill="FFFFFF"/>
          <w:lang w:val="hy-AM"/>
        </w:rPr>
        <w:t>51 տոկոս բաժնեմաս</w:t>
      </w:r>
      <w:r>
        <w:rPr>
          <w:rFonts w:ascii="Sylfaen" w:hAnsi="Sylfaen"/>
          <w:color w:val="000000"/>
          <w:sz w:val="24"/>
          <w:szCs w:val="24"/>
          <w:shd w:val="clear" w:color="auto" w:fill="FFFFFF"/>
          <w:lang w:val="hy-AM"/>
        </w:rPr>
        <w:t>երով</w:t>
      </w:r>
      <w:r w:rsidRPr="00AA1309">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Մինչ այդ</w:t>
      </w:r>
      <w:r w:rsidRPr="00AA1309">
        <w:rPr>
          <w:rFonts w:ascii="Sylfaen" w:hAnsi="Sylfaen"/>
          <w:color w:val="000000"/>
          <w:sz w:val="24"/>
          <w:szCs w:val="24"/>
          <w:shd w:val="clear" w:color="auto" w:fill="FFFFFF"/>
          <w:lang w:val="hy-AM"/>
        </w:rPr>
        <w:t xml:space="preserve"> «Արմենպրես»-ի 50 տոկոս բաժնե</w:t>
      </w:r>
      <w:r>
        <w:rPr>
          <w:rFonts w:ascii="Sylfaen" w:hAnsi="Sylfaen"/>
          <w:color w:val="000000"/>
          <w:sz w:val="24"/>
          <w:szCs w:val="24"/>
          <w:shd w:val="clear" w:color="auto" w:fill="FFFFFF"/>
          <w:lang w:val="hy-AM"/>
        </w:rPr>
        <w:t>մասը</w:t>
      </w:r>
      <w:r w:rsidRPr="00AA1309">
        <w:rPr>
          <w:rFonts w:ascii="Sylfaen" w:hAnsi="Sylfaen"/>
          <w:color w:val="000000"/>
          <w:sz w:val="24"/>
          <w:szCs w:val="24"/>
          <w:shd w:val="clear" w:color="auto" w:fill="FFFFFF"/>
          <w:lang w:val="hy-AM"/>
        </w:rPr>
        <w:t xml:space="preserve"> պատկանում է</w:t>
      </w:r>
      <w:r>
        <w:rPr>
          <w:rFonts w:ascii="Sylfaen" w:hAnsi="Sylfaen"/>
          <w:color w:val="000000"/>
          <w:sz w:val="24"/>
          <w:szCs w:val="24"/>
          <w:shd w:val="clear" w:color="auto" w:fill="FFFFFF"/>
          <w:lang w:val="hy-AM"/>
        </w:rPr>
        <w:t>ր</w:t>
      </w:r>
      <w:r w:rsidRPr="00AA1309">
        <w:rPr>
          <w:rFonts w:ascii="Sylfaen" w:hAnsi="Sylfaen"/>
          <w:color w:val="000000"/>
          <w:sz w:val="24"/>
          <w:szCs w:val="24"/>
          <w:shd w:val="clear" w:color="auto" w:fill="FFFFFF"/>
          <w:lang w:val="hy-AM"/>
        </w:rPr>
        <w:t xml:space="preserve"> վարչապետի աշխատակազմի «Հանրային կապերի և տեղեկատվության կենտրոն» ՊՈԱԿ-ի տնօրենի</w:t>
      </w:r>
      <w:r>
        <w:rPr>
          <w:rFonts w:ascii="Sylfaen" w:hAnsi="Sylfaen"/>
          <w:color w:val="000000"/>
          <w:sz w:val="24"/>
          <w:szCs w:val="24"/>
          <w:shd w:val="clear" w:color="auto" w:fill="FFFFFF"/>
          <w:lang w:val="hy-AM"/>
        </w:rPr>
        <w:t>ն</w:t>
      </w:r>
      <w:r w:rsidRPr="00AA1309">
        <w:rPr>
          <w:rFonts w:ascii="Sylfaen" w:hAnsi="Sylfaen"/>
          <w:color w:val="000000"/>
          <w:sz w:val="24"/>
          <w:szCs w:val="24"/>
          <w:shd w:val="clear" w:color="auto" w:fill="FFFFFF"/>
          <w:lang w:val="hy-AM"/>
        </w:rPr>
        <w:t xml:space="preserve">, իսկ 25-ական տոկոսները վարչապետի մամուլի քարտուղարին և ՀՀ կառավարության աշխատակազմի տեղեկատվության և հասարակայնության հետ կապերի վարչության պետին: Հիմնավորման մեջ նշվում է, որ «Արմենպրես»-ի գործունեությունը հիմնականում համակարգվում է վարչապետի մամուլի քարտուղարի և աշխատակազմի տեղեկատվության և հասարակայնության հետ կապերի վարչության միջոցով։ </w:t>
      </w:r>
    </w:p>
    <w:p w:rsidR="00564A91" w:rsidRPr="00EB4AE5" w:rsidRDefault="00564A91" w:rsidP="00564A91">
      <w:pPr>
        <w:spacing w:line="240" w:lineRule="auto"/>
        <w:jc w:val="center"/>
        <w:rPr>
          <w:rFonts w:ascii="Sylfaen" w:hAnsi="Sylfaen"/>
          <w:sz w:val="24"/>
          <w:szCs w:val="24"/>
          <w:lang w:val="hy-AM"/>
        </w:rPr>
      </w:pPr>
      <w:r w:rsidRPr="00EB4AE5">
        <w:rPr>
          <w:rFonts w:ascii="Sylfaen" w:hAnsi="Sylfaen"/>
          <w:sz w:val="24"/>
          <w:szCs w:val="24"/>
          <w:lang w:val="hy-AM"/>
        </w:rPr>
        <w:sym w:font="Symbol" w:char="F02A"/>
      </w:r>
      <w:r w:rsidRPr="00EB4AE5">
        <w:rPr>
          <w:rFonts w:ascii="Sylfaen" w:hAnsi="Sylfaen"/>
          <w:sz w:val="24"/>
          <w:szCs w:val="24"/>
          <w:lang w:val="hy-AM"/>
        </w:rPr>
        <w:sym w:font="Symbol" w:char="F02A"/>
      </w:r>
      <w:r w:rsidRPr="00EB4AE5">
        <w:rPr>
          <w:rFonts w:ascii="Sylfaen" w:hAnsi="Sylfaen"/>
          <w:sz w:val="24"/>
          <w:szCs w:val="24"/>
          <w:lang w:val="hy-AM"/>
        </w:rPr>
        <w:sym w:font="Symbol" w:char="F02A"/>
      </w:r>
    </w:p>
    <w:p w:rsidR="00736718" w:rsidRPr="00D76B51" w:rsidRDefault="00564A91" w:rsidP="001B341C">
      <w:pPr>
        <w:spacing w:line="240" w:lineRule="auto"/>
        <w:rPr>
          <w:rFonts w:ascii="Sylfaen" w:hAnsi="Sylfaen" w:cs="Arian AMU"/>
          <w:sz w:val="24"/>
          <w:szCs w:val="24"/>
          <w:shd w:val="clear" w:color="auto" w:fill="FFFFFF"/>
          <w:lang w:val="hy-AM"/>
        </w:rPr>
      </w:pPr>
      <w:r w:rsidRPr="00EB4AE5">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B4AE5">
        <w:rPr>
          <w:rFonts w:ascii="Sylfaen" w:hAnsi="Sylfaen"/>
          <w:b/>
          <w:i/>
          <w:sz w:val="24"/>
          <w:szCs w:val="24"/>
          <w:lang w:val="hy-AM"/>
        </w:rPr>
        <w:t xml:space="preserve"> </w:t>
      </w:r>
      <w:r w:rsidRPr="00EB4AE5">
        <w:rPr>
          <w:rFonts w:ascii="Sylfaen" w:hAnsi="Sylfaen" w:cs="Sylfaen"/>
          <w:b/>
          <w:i/>
          <w:sz w:val="24"/>
          <w:szCs w:val="24"/>
          <w:lang w:val="hy-AM"/>
        </w:rPr>
        <w:t xml:space="preserve">Զեկույցում տեղ գտած տեսակետները </w:t>
      </w:r>
      <w:r>
        <w:rPr>
          <w:rFonts w:ascii="Sylfaen" w:hAnsi="Sylfaen" w:cs="Sylfaen"/>
          <w:b/>
          <w:i/>
          <w:sz w:val="24"/>
          <w:szCs w:val="24"/>
          <w:lang w:val="hy-AM"/>
        </w:rPr>
        <w:t>և</w:t>
      </w:r>
      <w:r w:rsidRPr="00EB4AE5">
        <w:rPr>
          <w:rFonts w:ascii="Sylfaen" w:hAnsi="Sylfaen" w:cs="Sylfaen"/>
          <w:b/>
          <w:i/>
          <w:sz w:val="24"/>
          <w:szCs w:val="24"/>
          <w:lang w:val="hy-AM"/>
        </w:rPr>
        <w:t xml:space="preserve"> գնահատականները ԽԱՊԿ-ինն են և կարող են չհամընկնել «Հանուն ժողովրդավարության՝ ազգային հիմնադրամի» տեսակետների և դիրքորոշումների հետ:</w:t>
      </w:r>
      <w:r w:rsidRPr="00EB4AE5">
        <w:rPr>
          <w:rFonts w:ascii="Sylfaen" w:hAnsi="Sylfaen"/>
          <w:sz w:val="24"/>
          <w:szCs w:val="24"/>
          <w:lang w:val="hy-AM"/>
        </w:rPr>
        <w:t xml:space="preserve">  </w:t>
      </w:r>
      <w:r>
        <w:rPr>
          <w:rFonts w:ascii="Sylfaen" w:hAnsi="Sylfaen"/>
          <w:lang w:val="hy-AM"/>
        </w:rPr>
        <w:tab/>
      </w:r>
      <w:r>
        <w:rPr>
          <w:rFonts w:ascii="Sylfaen" w:hAnsi="Sylfaen"/>
          <w:sz w:val="24"/>
          <w:szCs w:val="24"/>
          <w:lang w:val="hy-AM"/>
        </w:rPr>
        <w:t xml:space="preserve"> </w:t>
      </w:r>
    </w:p>
    <w:sectPr w:rsidR="00736718" w:rsidRPr="00D76B51" w:rsidSect="0075740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C6" w:rsidRDefault="003361C6" w:rsidP="00AD46CA">
      <w:r>
        <w:separator/>
      </w:r>
    </w:p>
  </w:endnote>
  <w:endnote w:type="continuationSeparator" w:id="0">
    <w:p w:rsidR="003361C6" w:rsidRDefault="003361C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n AMU">
    <w:panose1 w:val="01000000000000000000"/>
    <w:charset w:val="CC"/>
    <w:family w:val="auto"/>
    <w:pitch w:val="variable"/>
    <w:sig w:usb0="A1002EAF" w:usb1="5000000A" w:usb2="00000000" w:usb3="00000000" w:csb0="000101FF" w:csb1="00000000"/>
  </w:font>
  <w:font w:name="Merriweather">
    <w:altName w:val="Calibri"/>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C6" w:rsidRDefault="003361C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27C7">
      <w:rPr>
        <w:caps/>
        <w:noProof/>
        <w:color w:val="5B9BD5" w:themeColor="accent1"/>
      </w:rPr>
      <w:t>10</w:t>
    </w:r>
    <w:r>
      <w:rPr>
        <w:caps/>
        <w:noProof/>
        <w:color w:val="5B9BD5" w:themeColor="accent1"/>
      </w:rPr>
      <w:fldChar w:fldCharType="end"/>
    </w:r>
  </w:p>
  <w:p w:rsidR="003361C6" w:rsidRDefault="003361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C6" w:rsidRDefault="003361C6" w:rsidP="00AD46CA">
      <w:r>
        <w:separator/>
      </w:r>
    </w:p>
  </w:footnote>
  <w:footnote w:type="continuationSeparator" w:id="0">
    <w:p w:rsidR="003361C6" w:rsidRDefault="003361C6" w:rsidP="00AD46CA">
      <w:r>
        <w:continuationSeparator/>
      </w:r>
    </w:p>
  </w:footnote>
  <w:footnote w:id="1">
    <w:p w:rsidR="003361C6" w:rsidRPr="001A3F03" w:rsidRDefault="003361C6" w:rsidP="002D58D3">
      <w:pPr>
        <w:pStyle w:val="FootnoteText"/>
        <w:spacing w:line="240" w:lineRule="auto"/>
        <w:rPr>
          <w:rFonts w:ascii="Sylfaen" w:hAnsi="Sylfaen"/>
          <w:lang w:val="hy-AM"/>
        </w:rPr>
      </w:pPr>
      <w:r>
        <w:rPr>
          <w:rStyle w:val="FootnoteReference"/>
        </w:rPr>
        <w:footnoteRef/>
      </w:r>
      <w:r>
        <w:rPr>
          <w:rStyle w:val="FootnoteReference"/>
        </w:rPr>
        <w:footnoteRef/>
      </w:r>
      <w:r w:rsidRPr="003C4BCD">
        <w:rPr>
          <w:lang w:val="hy-AM"/>
        </w:rPr>
        <w:t xml:space="preserve"> </w:t>
      </w:r>
      <w:hyperlink r:id="rId1" w:history="1">
        <w:r w:rsidRPr="003C4BCD">
          <w:rPr>
            <w:rStyle w:val="Hyperlink"/>
            <w:rFonts w:ascii="Sylfaen" w:hAnsi="Sylfaen"/>
            <w:sz w:val="16"/>
            <w:szCs w:val="16"/>
            <w:lang w:val="hy-AM"/>
          </w:rPr>
          <w:t>https://twitter.com/RSF_inter/status/1239640272415469569</w:t>
        </w:r>
      </w:hyperlink>
    </w:p>
  </w:footnote>
  <w:footnote w:id="2">
    <w:p w:rsidR="003361C6" w:rsidRPr="00A13120" w:rsidRDefault="003361C6" w:rsidP="002D58D3">
      <w:pPr>
        <w:pStyle w:val="FootnoteText"/>
        <w:spacing w:line="240" w:lineRule="auto"/>
        <w:rPr>
          <w:rFonts w:ascii="Sylfaen" w:hAnsi="Sylfaen"/>
          <w:lang w:val="hy-AM"/>
        </w:rPr>
      </w:pPr>
      <w:r>
        <w:rPr>
          <w:rStyle w:val="FootnoteReference"/>
        </w:rPr>
        <w:footnoteRef/>
      </w:r>
      <w:r w:rsidRPr="00A13120">
        <w:rPr>
          <w:lang w:val="hy-AM"/>
        </w:rPr>
        <w:t xml:space="preserve"> </w:t>
      </w:r>
      <w:hyperlink r:id="rId2" w:history="1">
        <w:r w:rsidRPr="00A13120">
          <w:rPr>
            <w:rStyle w:val="Hyperlink"/>
            <w:rFonts w:ascii="Sylfaen" w:hAnsi="Sylfaen"/>
            <w:sz w:val="16"/>
            <w:szCs w:val="16"/>
            <w:lang w:val="hy-AM"/>
          </w:rPr>
          <w:t>https://www.osce.org/representative-on-freedom-of-media/449098?fbclid=IwAR1LFIDlihv1ZlTcJhU3SAJ84Gg-fM072x1o_QB3OQoP49CQUxY717a7Xck</w:t>
        </w:r>
      </w:hyperlink>
    </w:p>
  </w:footnote>
  <w:footnote w:id="3">
    <w:p w:rsidR="003361C6" w:rsidRPr="001A3F03" w:rsidRDefault="003361C6" w:rsidP="002D58D3">
      <w:pPr>
        <w:pStyle w:val="FootnoteText"/>
        <w:spacing w:line="240" w:lineRule="auto"/>
        <w:rPr>
          <w:rFonts w:ascii="Sylfaen" w:hAnsi="Sylfaen"/>
          <w:lang w:val="hy-AM"/>
        </w:rPr>
      </w:pPr>
      <w:r>
        <w:rPr>
          <w:rStyle w:val="FootnoteReference"/>
        </w:rPr>
        <w:footnoteRef/>
      </w:r>
      <w:r w:rsidRPr="001A3F03">
        <w:rPr>
          <w:lang w:val="hy-AM"/>
        </w:rPr>
        <w:t xml:space="preserve"> </w:t>
      </w:r>
      <w:hyperlink r:id="rId3" w:history="1">
        <w:r w:rsidRPr="00E15718">
          <w:rPr>
            <w:rStyle w:val="Hyperlink"/>
            <w:rFonts w:ascii="Sylfaen" w:hAnsi="Sylfaen"/>
            <w:sz w:val="16"/>
            <w:szCs w:val="16"/>
            <w:lang w:val="hy-AM"/>
          </w:rPr>
          <w:t>https://www.aravot.am/2020/03/18/1100722/</w:t>
        </w:r>
      </w:hyperlink>
    </w:p>
  </w:footnote>
  <w:footnote w:id="4">
    <w:p w:rsidR="003361C6" w:rsidRPr="00E15718" w:rsidRDefault="003361C6" w:rsidP="002D58D3">
      <w:pPr>
        <w:pStyle w:val="FootnoteText"/>
        <w:spacing w:line="240" w:lineRule="auto"/>
        <w:rPr>
          <w:rFonts w:ascii="Sylfaen" w:hAnsi="Sylfaen"/>
          <w:lang w:val="hy-AM"/>
        </w:rPr>
      </w:pPr>
      <w:r>
        <w:rPr>
          <w:rStyle w:val="FootnoteReference"/>
        </w:rPr>
        <w:footnoteRef/>
      </w:r>
      <w:hyperlink r:id="rId4" w:history="1">
        <w:r w:rsidRPr="00E15718">
          <w:rPr>
            <w:rStyle w:val="Hyperlink"/>
            <w:rFonts w:ascii="Sylfaen" w:hAnsi="Sylfaen"/>
            <w:sz w:val="16"/>
            <w:szCs w:val="16"/>
            <w:lang w:val="hy-AM"/>
          </w:rPr>
          <w:t>https://khosq.am/2020/03/20/%d5%b0%d5%a1%d5%b5%d5%bf%d5%a1%d6%80%d5%a1%d6%80%d5%b8%d6%82%d5%a9%d5%b5%d5%b8%d6%82%d5%b6-53/</w:t>
        </w:r>
      </w:hyperlink>
    </w:p>
  </w:footnote>
  <w:footnote w:id="5">
    <w:p w:rsidR="003361C6" w:rsidRPr="00C77F10" w:rsidRDefault="003361C6" w:rsidP="002D58D3">
      <w:pPr>
        <w:pStyle w:val="FootnoteText"/>
        <w:rPr>
          <w:rFonts w:ascii="Sylfaen" w:hAnsi="Sylfaen"/>
          <w:lang w:val="hy-AM"/>
        </w:rPr>
      </w:pPr>
      <w:r>
        <w:rPr>
          <w:rStyle w:val="FootnoteReference"/>
        </w:rPr>
        <w:footnoteRef/>
      </w:r>
      <w:hyperlink r:id="rId5" w:history="1">
        <w:r w:rsidRPr="00C77F10">
          <w:rPr>
            <w:rStyle w:val="Hyperlink"/>
            <w:rFonts w:ascii="Sylfaen" w:hAnsi="Sylfaen"/>
            <w:sz w:val="16"/>
            <w:szCs w:val="16"/>
            <w:lang w:val="hy-AM"/>
          </w:rPr>
          <w:t>https://khosq.am/2020/03/27/%d5%b0%d5%a1%d5%b5%d5%bf%d5%a1%d6%80%d5%a1%d6%80%d5%b8%d6%82%d5%a9%d5%b5%d5%b8%d6%82%d5%b6-54/</w:t>
        </w:r>
      </w:hyperlink>
    </w:p>
  </w:footnote>
  <w:footnote w:id="6">
    <w:p w:rsidR="003361C6" w:rsidRPr="004C5FDC" w:rsidRDefault="003361C6" w:rsidP="002D58D3">
      <w:pPr>
        <w:pStyle w:val="FootnoteText"/>
        <w:rPr>
          <w:lang w:val="hy-AM"/>
        </w:rPr>
      </w:pPr>
      <w:r>
        <w:rPr>
          <w:rStyle w:val="FootnoteReference"/>
        </w:rPr>
        <w:footnoteRef/>
      </w:r>
      <w:r w:rsidRPr="00385954">
        <w:rPr>
          <w:lang w:val="hy-AM"/>
        </w:rPr>
        <w:t xml:space="preserve"> </w:t>
      </w:r>
      <w:hyperlink r:id="rId6" w:history="1">
        <w:r w:rsidRPr="00385954">
          <w:rPr>
            <w:rStyle w:val="Hyperlink"/>
            <w:lang w:val="hy-AM"/>
          </w:rPr>
          <w:t>https://armlur.am/1050950/</w:t>
        </w:r>
      </w:hyperlink>
    </w:p>
  </w:footnote>
  <w:footnote w:id="7">
    <w:p w:rsidR="003361C6" w:rsidRPr="00744657" w:rsidRDefault="003361C6" w:rsidP="002D58D3">
      <w:pPr>
        <w:pStyle w:val="FootnoteText"/>
        <w:rPr>
          <w:lang w:val="hy-AM"/>
        </w:rPr>
      </w:pPr>
      <w:r>
        <w:rPr>
          <w:rStyle w:val="FootnoteReference"/>
        </w:rPr>
        <w:footnoteRef/>
      </w:r>
      <w:r w:rsidRPr="00913508">
        <w:rPr>
          <w:lang w:val="hy-AM"/>
        </w:rPr>
        <w:t xml:space="preserve"> </w:t>
      </w:r>
      <w:hyperlink r:id="rId7" w:history="1">
        <w:r w:rsidRPr="00913508">
          <w:rPr>
            <w:rStyle w:val="Hyperlink"/>
            <w:lang w:val="hy-AM"/>
          </w:rPr>
          <w:t>https://armlur.am/1059153/</w:t>
        </w:r>
      </w:hyperlink>
    </w:p>
  </w:footnote>
  <w:footnote w:id="8">
    <w:p w:rsidR="003361C6" w:rsidRPr="00385954" w:rsidRDefault="003361C6" w:rsidP="002D58D3">
      <w:pPr>
        <w:pStyle w:val="FootnoteText"/>
        <w:rPr>
          <w:lang w:val="hy-AM"/>
        </w:rPr>
      </w:pPr>
      <w:r>
        <w:rPr>
          <w:rStyle w:val="FootnoteReference"/>
        </w:rPr>
        <w:footnoteRef/>
      </w:r>
      <w:r w:rsidRPr="00385954">
        <w:rPr>
          <w:lang w:val="hy-AM"/>
        </w:rPr>
        <w:t xml:space="preserve"> </w:t>
      </w:r>
      <w:hyperlink r:id="rId8" w:history="1">
        <w:r w:rsidRPr="00385954">
          <w:rPr>
            <w:rStyle w:val="Hyperlink"/>
            <w:lang w:val="hy-AM"/>
          </w:rPr>
          <w:t>https://bit.ly/3m4iUVg</w:t>
        </w:r>
      </w:hyperlink>
    </w:p>
  </w:footnote>
  <w:footnote w:id="9">
    <w:p w:rsidR="003361C6" w:rsidRPr="00385954" w:rsidRDefault="003361C6" w:rsidP="002D58D3">
      <w:pPr>
        <w:pStyle w:val="FootnoteText"/>
        <w:rPr>
          <w:lang w:val="hy-AM"/>
        </w:rPr>
      </w:pPr>
      <w:r>
        <w:rPr>
          <w:rStyle w:val="FootnoteReference"/>
        </w:rPr>
        <w:footnoteRef/>
      </w:r>
      <w:r w:rsidRPr="00385954">
        <w:rPr>
          <w:lang w:val="hy-AM"/>
        </w:rPr>
        <w:t xml:space="preserve"> </w:t>
      </w:r>
      <w:hyperlink r:id="rId9" w:history="1">
        <w:r w:rsidRPr="00385954">
          <w:rPr>
            <w:rStyle w:val="Hyperlink"/>
            <w:lang w:val="hy-AM"/>
          </w:rPr>
          <w:t>https://bit.ly/37dPEVI</w:t>
        </w:r>
      </w:hyperlink>
    </w:p>
  </w:footnote>
  <w:footnote w:id="10">
    <w:p w:rsidR="003361C6" w:rsidRPr="00385954" w:rsidRDefault="003361C6" w:rsidP="002D58D3">
      <w:pPr>
        <w:pStyle w:val="FootnoteText"/>
        <w:rPr>
          <w:lang w:val="hy-AM"/>
        </w:rPr>
      </w:pPr>
      <w:r>
        <w:rPr>
          <w:rStyle w:val="FootnoteReference"/>
        </w:rPr>
        <w:footnoteRef/>
      </w:r>
      <w:r w:rsidRPr="00385954">
        <w:rPr>
          <w:lang w:val="hy-AM"/>
        </w:rPr>
        <w:t xml:space="preserve"> </w:t>
      </w:r>
      <w:hyperlink r:id="rId10" w:history="1">
        <w:r w:rsidRPr="00385954">
          <w:rPr>
            <w:rStyle w:val="Hyperlink"/>
            <w:lang w:val="hy-AM"/>
          </w:rPr>
          <w:t>https://bit.ly/3mbzti5</w:t>
        </w:r>
      </w:hyperlink>
    </w:p>
  </w:footnote>
  <w:footnote w:id="11">
    <w:p w:rsidR="003361C6" w:rsidRPr="00385954" w:rsidRDefault="003361C6" w:rsidP="002D58D3">
      <w:pPr>
        <w:pStyle w:val="FootnoteText"/>
        <w:rPr>
          <w:lang w:val="hy-AM"/>
        </w:rPr>
      </w:pPr>
      <w:r>
        <w:rPr>
          <w:rStyle w:val="FootnoteReference"/>
        </w:rPr>
        <w:footnoteRef/>
      </w:r>
      <w:r w:rsidRPr="00385954">
        <w:rPr>
          <w:lang w:val="hy-AM"/>
        </w:rPr>
        <w:t xml:space="preserve"> </w:t>
      </w:r>
      <w:hyperlink r:id="rId11" w:history="1">
        <w:r w:rsidRPr="00385954">
          <w:rPr>
            <w:rStyle w:val="Hyperlink"/>
            <w:lang w:val="hy-AM"/>
          </w:rPr>
          <w:t>https://bit.ly/3m4lSsS</w:t>
        </w:r>
      </w:hyperlink>
    </w:p>
  </w:footnote>
  <w:footnote w:id="12">
    <w:p w:rsidR="003361C6" w:rsidRPr="000A1118" w:rsidRDefault="003361C6" w:rsidP="002D58D3">
      <w:pPr>
        <w:pStyle w:val="FootnoteText"/>
        <w:rPr>
          <w:lang w:val="hy-AM"/>
        </w:rPr>
      </w:pPr>
      <w:r>
        <w:rPr>
          <w:rStyle w:val="FootnoteReference"/>
        </w:rPr>
        <w:footnoteRef/>
      </w:r>
      <w:hyperlink r:id="rId12" w:history="1">
        <w:r w:rsidRPr="000A1118">
          <w:rPr>
            <w:rStyle w:val="Hyperlink"/>
            <w:rFonts w:ascii="Sylfaen" w:hAnsi="Sylfaen"/>
            <w:b/>
            <w:sz w:val="16"/>
            <w:szCs w:val="16"/>
            <w:lang w:val="hy-AM"/>
          </w:rPr>
          <w:t>https://khosq.am/2020/07/08/%d5%b0%d5%a1%d5%b5%d5%bf%d5%a1%d6%80%d5%a1%d6%80%d5%b8%d6%82%d5%a9%d5%b5%d5%b8%d6%82%d5%b6-58/</w:t>
        </w:r>
      </w:hyperlink>
    </w:p>
  </w:footnote>
  <w:footnote w:id="13">
    <w:p w:rsidR="003361C6" w:rsidRPr="00CD01AD" w:rsidRDefault="003361C6" w:rsidP="002D58D3">
      <w:pPr>
        <w:pStyle w:val="FootnoteText"/>
        <w:rPr>
          <w:lang w:val="hy-AM"/>
        </w:rPr>
      </w:pPr>
      <w:r>
        <w:rPr>
          <w:rStyle w:val="FootnoteReference"/>
        </w:rPr>
        <w:footnoteRef/>
      </w:r>
      <w:r w:rsidRPr="00CD01AD">
        <w:rPr>
          <w:lang w:val="hy-AM"/>
        </w:rPr>
        <w:t xml:space="preserve"> </w:t>
      </w:r>
      <w:hyperlink r:id="rId13" w:history="1">
        <w:r w:rsidRPr="00CD01AD">
          <w:rPr>
            <w:rStyle w:val="Hyperlink"/>
            <w:rFonts w:ascii="Sylfaen" w:hAnsi="Sylfaen"/>
            <w:b/>
            <w:sz w:val="16"/>
            <w:szCs w:val="16"/>
            <w:lang w:val="hy-AM"/>
          </w:rPr>
          <w:t>https://khosq.am/2020/09/16/61695/</w:t>
        </w:r>
      </w:hyperlink>
    </w:p>
  </w:footnote>
  <w:footnote w:id="14">
    <w:p w:rsidR="003361C6" w:rsidRPr="00E3312A" w:rsidRDefault="003361C6" w:rsidP="002D58D3">
      <w:pPr>
        <w:pStyle w:val="FootnoteText"/>
        <w:rPr>
          <w:lang w:val="hy-AM"/>
        </w:rPr>
      </w:pPr>
      <w:r>
        <w:rPr>
          <w:rStyle w:val="FootnoteReference"/>
        </w:rPr>
        <w:footnoteRef/>
      </w:r>
      <w:r w:rsidRPr="00C702A1">
        <w:rPr>
          <w:lang w:val="hy-AM"/>
        </w:rPr>
        <w:t xml:space="preserve"> </w:t>
      </w:r>
      <w:hyperlink r:id="rId14" w:history="1">
        <w:r w:rsidRPr="00C702A1">
          <w:rPr>
            <w:rStyle w:val="Hyperlink"/>
            <w:rFonts w:ascii="Sylfaen" w:hAnsi="Sylfaen"/>
            <w:b/>
            <w:sz w:val="16"/>
            <w:szCs w:val="16"/>
            <w:lang w:val="hy-AM"/>
          </w:rPr>
          <w:t>https://freedomhouse.org/country/armenia/freedom-world/2020</w:t>
        </w:r>
      </w:hyperlink>
    </w:p>
  </w:footnote>
  <w:footnote w:id="15">
    <w:p w:rsidR="003361C6" w:rsidRPr="00E3312A" w:rsidRDefault="003361C6" w:rsidP="002D58D3">
      <w:pPr>
        <w:pStyle w:val="FootnoteText"/>
        <w:rPr>
          <w:lang w:val="hy-AM"/>
        </w:rPr>
      </w:pPr>
      <w:r>
        <w:rPr>
          <w:rStyle w:val="FootnoteReference"/>
        </w:rPr>
        <w:footnoteRef/>
      </w:r>
      <w:r w:rsidRPr="00867AB6">
        <w:rPr>
          <w:rFonts w:ascii="Sylfaen" w:hAnsi="Sylfaen"/>
          <w:b/>
          <w:sz w:val="16"/>
          <w:szCs w:val="16"/>
          <w:lang w:val="hy-AM"/>
        </w:rPr>
        <w:t xml:space="preserve"> </w:t>
      </w:r>
      <w:hyperlink r:id="rId15" w:history="1">
        <w:r w:rsidRPr="00867AB6">
          <w:rPr>
            <w:rStyle w:val="Hyperlink"/>
            <w:rFonts w:ascii="Sylfaen" w:hAnsi="Sylfaen"/>
            <w:b/>
            <w:sz w:val="16"/>
            <w:szCs w:val="16"/>
            <w:lang w:val="hy-AM"/>
          </w:rPr>
          <w:t>https://rsf.org/en/armenia</w:t>
        </w:r>
      </w:hyperlink>
    </w:p>
  </w:footnote>
  <w:footnote w:id="16">
    <w:p w:rsidR="003361C6" w:rsidRPr="00EB523D" w:rsidRDefault="003361C6" w:rsidP="002D58D3">
      <w:pPr>
        <w:pStyle w:val="FootnoteText"/>
        <w:rPr>
          <w:lang w:val="hy-AM"/>
        </w:rPr>
      </w:pPr>
      <w:r>
        <w:rPr>
          <w:rStyle w:val="FootnoteReference"/>
        </w:rPr>
        <w:footnoteRef/>
      </w:r>
      <w:r w:rsidRPr="00EB523D">
        <w:rPr>
          <w:lang w:val="hy-AM"/>
        </w:rPr>
        <w:t xml:space="preserve"> </w:t>
      </w:r>
      <w:hyperlink r:id="rId16" w:history="1">
        <w:r w:rsidRPr="00EB523D">
          <w:rPr>
            <w:rStyle w:val="Hyperlink"/>
            <w:rFonts w:ascii="Sylfaen" w:hAnsi="Sylfaen"/>
            <w:sz w:val="16"/>
            <w:szCs w:val="16"/>
            <w:lang w:val="hy-AM"/>
          </w:rPr>
          <w:t>http://tvradio.am/2020/11/16/%d5%af%d5%b8%d5%b9-%d5%b0%d5%a5%d5%bc%d5%a1%d6%80%d5%b1%d5%a1%d5%af%d5%b8%d5%b2%d5%b6%d5%a5%d6%80%d5%ab%d5%b6/</w:t>
        </w:r>
      </w:hyperlink>
    </w:p>
  </w:footnote>
  <w:footnote w:id="17">
    <w:p w:rsidR="003361C6" w:rsidRPr="001C7DEF" w:rsidRDefault="003361C6" w:rsidP="002D58D3">
      <w:pPr>
        <w:pStyle w:val="FootnoteText"/>
        <w:rPr>
          <w:lang w:val="hy-AM"/>
        </w:rPr>
      </w:pPr>
      <w:r>
        <w:rPr>
          <w:rStyle w:val="FootnoteReference"/>
        </w:rPr>
        <w:footnoteRef/>
      </w:r>
      <w:hyperlink r:id="rId17" w:history="1">
        <w:r w:rsidRPr="004A61E0">
          <w:rPr>
            <w:rStyle w:val="Hyperlink"/>
            <w:rFonts w:ascii="Sylfaen" w:hAnsi="Sylfaen"/>
            <w:sz w:val="16"/>
            <w:szCs w:val="16"/>
            <w:lang w:val="hy-AM"/>
          </w:rPr>
          <w:t>https://khosq.am/2020/02/28/%d5%b0%d5%a1%d5%b5%d5%bf%d5%a1%d6%80%d5%a1%d6%80%d5%b8%d6%82%d5%a9%d5%b5%d5%b8%d6%82%d5%b6-52/</w:t>
        </w:r>
      </w:hyperlink>
    </w:p>
  </w:footnote>
  <w:footnote w:id="18">
    <w:p w:rsidR="003361C6" w:rsidRPr="007E447B" w:rsidRDefault="003361C6" w:rsidP="002D58D3">
      <w:pPr>
        <w:pStyle w:val="FootnoteText"/>
        <w:rPr>
          <w:lang w:val="hy-AM"/>
        </w:rPr>
      </w:pPr>
      <w:r>
        <w:rPr>
          <w:rStyle w:val="FootnoteReference"/>
        </w:rPr>
        <w:footnoteRef/>
      </w:r>
      <w:r w:rsidRPr="007E447B">
        <w:rPr>
          <w:lang w:val="hy-AM"/>
        </w:rPr>
        <w:t xml:space="preserve"> </w:t>
      </w:r>
      <w:hyperlink r:id="rId18" w:history="1">
        <w:r w:rsidRPr="007E447B">
          <w:rPr>
            <w:rStyle w:val="Hyperlink"/>
            <w:rFonts w:ascii="Sylfaen" w:hAnsi="Sylfaen"/>
            <w:b/>
            <w:sz w:val="16"/>
            <w:szCs w:val="16"/>
            <w:lang w:val="hy-AM"/>
          </w:rPr>
          <w:t>https://www.e-draft.am/projects/2489?fbclid=IwAR1f4onp4yq8ptRDpY_Vi_Mgk4hAmK3XNkzbwLgyj90Lp8ZZCQsoRHqIZNE</w:t>
        </w:r>
      </w:hyperlink>
    </w:p>
  </w:footnote>
  <w:footnote w:id="19">
    <w:p w:rsidR="003361C6" w:rsidRPr="00335B5C" w:rsidRDefault="003361C6" w:rsidP="00CF38CC">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9" w:history="1">
        <w:r w:rsidRPr="00335B5C">
          <w:rPr>
            <w:rStyle w:val="Hyperlink"/>
            <w:rFonts w:ascii="Sylfaen" w:hAnsi="Sylfaen"/>
            <w:sz w:val="16"/>
            <w:szCs w:val="16"/>
            <w:lang w:val="hy-AM"/>
          </w:rPr>
          <w:t>https://www.youtube.com/watch?v=Fz7kW99aUj0</w:t>
        </w:r>
      </w:hyperlink>
    </w:p>
  </w:footnote>
  <w:footnote w:id="20">
    <w:p w:rsidR="003361C6" w:rsidRPr="00EF2005" w:rsidRDefault="003361C6" w:rsidP="00CF38CC">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20"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21">
    <w:p w:rsidR="003361C6" w:rsidRPr="006032FE" w:rsidRDefault="003361C6" w:rsidP="00CF38CC">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21"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22">
    <w:p w:rsidR="003361C6" w:rsidRPr="00856D99" w:rsidRDefault="003361C6" w:rsidP="00CF38CC">
      <w:pPr>
        <w:pStyle w:val="FootnoteText"/>
        <w:rPr>
          <w:lang w:val="hy-AM"/>
        </w:rPr>
      </w:pPr>
      <w:r>
        <w:rPr>
          <w:rStyle w:val="FootnoteReference"/>
        </w:rPr>
        <w:footnoteRef/>
      </w:r>
      <w:r w:rsidRPr="00856D99">
        <w:rPr>
          <w:lang w:val="hy-AM"/>
        </w:rPr>
        <w:t xml:space="preserve"> </w:t>
      </w:r>
      <w:hyperlink r:id="rId22" w:history="1">
        <w:r w:rsidRPr="00856D99">
          <w:rPr>
            <w:rStyle w:val="Hyperlink"/>
            <w:rFonts w:ascii="Sylfaen" w:hAnsi="Sylfaen"/>
            <w:sz w:val="16"/>
            <w:szCs w:val="16"/>
            <w:lang w:val="hy-AM"/>
          </w:rPr>
          <w:t>https://youtu.be/uLm2R0ADfDg</w:t>
        </w:r>
      </w:hyperlink>
    </w:p>
  </w:footnote>
  <w:footnote w:id="23">
    <w:p w:rsidR="003361C6" w:rsidRPr="0059680E" w:rsidRDefault="003361C6" w:rsidP="00CF38CC">
      <w:pPr>
        <w:pStyle w:val="FootnoteText"/>
        <w:rPr>
          <w:rFonts w:ascii="Sylfaen" w:hAnsi="Sylfaen"/>
          <w:lang w:val="hy-AM"/>
        </w:rPr>
      </w:pPr>
      <w:r>
        <w:rPr>
          <w:rStyle w:val="FootnoteReference"/>
        </w:rPr>
        <w:footnoteRef/>
      </w:r>
      <w:r w:rsidRPr="0059680E">
        <w:rPr>
          <w:rFonts w:ascii="Sylfaen" w:hAnsi="Sylfaen"/>
          <w:b/>
          <w:sz w:val="16"/>
          <w:szCs w:val="16"/>
          <w:lang w:val="hy-AM"/>
        </w:rPr>
        <w:t xml:space="preserve"> </w:t>
      </w:r>
      <w:hyperlink r:id="rId23" w:history="1">
        <w:r w:rsidRPr="0059680E">
          <w:rPr>
            <w:rStyle w:val="Hyperlink"/>
            <w:rFonts w:ascii="Sylfaen" w:hAnsi="Sylfaen"/>
            <w:b/>
            <w:sz w:val="16"/>
            <w:szCs w:val="16"/>
            <w:lang w:val="hy-AM"/>
          </w:rPr>
          <w:t>https://www.facebook.com/Lusiphotographer/posts/3286230298077746</w:t>
        </w:r>
      </w:hyperlink>
    </w:p>
  </w:footnote>
  <w:footnote w:id="24">
    <w:p w:rsidR="003361C6" w:rsidRPr="00841DE0" w:rsidRDefault="003361C6" w:rsidP="00064BEC">
      <w:pPr>
        <w:pStyle w:val="FootnoteText"/>
        <w:rPr>
          <w:rFonts w:ascii="Sylfaen" w:hAnsi="Sylfaen"/>
          <w:lang w:val="hy-AM"/>
        </w:rPr>
      </w:pPr>
      <w:r>
        <w:rPr>
          <w:rStyle w:val="FootnoteReference"/>
        </w:rPr>
        <w:footnoteRef/>
      </w:r>
      <w:hyperlink r:id="rId24"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25">
    <w:p w:rsidR="003361C6" w:rsidRPr="005232A2" w:rsidRDefault="003361C6" w:rsidP="00064BEC">
      <w:pPr>
        <w:pStyle w:val="FootnoteText"/>
        <w:rPr>
          <w:rFonts w:ascii="Sylfaen" w:hAnsi="Sylfaen"/>
          <w:lang w:val="hy-AM"/>
        </w:rPr>
      </w:pPr>
      <w:r>
        <w:rPr>
          <w:rStyle w:val="FootnoteReference"/>
        </w:rPr>
        <w:footnoteRef/>
      </w:r>
      <w:r w:rsidRPr="005232A2">
        <w:rPr>
          <w:lang w:val="hy-AM"/>
        </w:rPr>
        <w:t xml:space="preserve"> </w:t>
      </w:r>
      <w:hyperlink r:id="rId25" w:history="1">
        <w:r w:rsidRPr="004074E4">
          <w:rPr>
            <w:rStyle w:val="Hyperlink"/>
            <w:rFonts w:ascii="Sylfaen" w:hAnsi="Sylfaen"/>
            <w:b/>
            <w:sz w:val="16"/>
            <w:szCs w:val="16"/>
            <w:lang w:val="hy-AM"/>
          </w:rPr>
          <w:t>https://bit.ly/2y6NWIb</w:t>
        </w:r>
      </w:hyperlink>
    </w:p>
  </w:footnote>
  <w:footnote w:id="26">
    <w:p w:rsidR="003361C6" w:rsidRPr="00E67931" w:rsidRDefault="003361C6" w:rsidP="00064BEC">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rPr>
        <w:footnoteRef/>
      </w:r>
      <w:r w:rsidRPr="00571FBA">
        <w:rPr>
          <w:rFonts w:ascii="Sylfaen" w:hAnsi="Sylfaen"/>
          <w:sz w:val="16"/>
          <w:szCs w:val="16"/>
          <w:vertAlign w:val="superscript"/>
          <w:lang w:val="hy-AM"/>
        </w:rPr>
        <w:t xml:space="preserve"> </w:t>
      </w:r>
      <w:hyperlink r:id="rId26"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27">
    <w:p w:rsidR="003361C6" w:rsidRPr="00717EC4" w:rsidRDefault="003361C6" w:rsidP="00064BEC">
      <w:pPr>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27" w:history="1">
        <w:r w:rsidRPr="00717EC4">
          <w:rPr>
            <w:rStyle w:val="Hyperlink"/>
            <w:rFonts w:ascii="Sylfaen" w:hAnsi="Sylfaen"/>
            <w:b/>
            <w:sz w:val="16"/>
            <w:szCs w:val="16"/>
            <w:lang w:val="hy-AM"/>
          </w:rPr>
          <w:t>http://www.tert.am/am/news/2018/06/13/Daniel-Ioanisyan/2712532</w:t>
        </w:r>
      </w:hyperlink>
    </w:p>
  </w:footnote>
  <w:footnote w:id="28">
    <w:p w:rsidR="003361C6" w:rsidRPr="003D1A9A" w:rsidRDefault="003361C6" w:rsidP="00064BEC">
      <w:pPr>
        <w:pStyle w:val="FootnoteText"/>
        <w:rPr>
          <w:rFonts w:ascii="Sylfaen" w:hAnsi="Sylfaen"/>
          <w:lang w:val="hy-AM"/>
        </w:rPr>
      </w:pPr>
      <w:r>
        <w:rPr>
          <w:rStyle w:val="FootnoteReference"/>
        </w:rPr>
        <w:footnoteRef/>
      </w:r>
      <w:r w:rsidRPr="003D1A9A">
        <w:rPr>
          <w:lang w:val="hy-AM"/>
        </w:rPr>
        <w:t xml:space="preserve"> </w:t>
      </w:r>
      <w:hyperlink r:id="rId28" w:history="1">
        <w:r w:rsidRPr="003D1A9A">
          <w:rPr>
            <w:rStyle w:val="Hyperlink"/>
            <w:rFonts w:ascii="Sylfaen" w:hAnsi="Sylfaen"/>
            <w:b/>
            <w:sz w:val="16"/>
            <w:szCs w:val="16"/>
            <w:lang w:val="hy-AM"/>
          </w:rPr>
          <w:t>http://hzham.am/articles/1636754873032009.html</w:t>
        </w:r>
      </w:hyperlink>
    </w:p>
  </w:footnote>
  <w:footnote w:id="29">
    <w:p w:rsidR="003361C6" w:rsidRPr="003D1A9A" w:rsidRDefault="003361C6" w:rsidP="00064BEC">
      <w:pPr>
        <w:pStyle w:val="FootnoteText"/>
        <w:rPr>
          <w:rFonts w:ascii="Sylfaen" w:hAnsi="Sylfaen"/>
          <w:lang w:val="hy-AM"/>
        </w:rPr>
      </w:pPr>
      <w:r>
        <w:rPr>
          <w:rStyle w:val="FootnoteReference"/>
        </w:rPr>
        <w:footnoteRef/>
      </w:r>
      <w:r w:rsidRPr="003D1A9A">
        <w:rPr>
          <w:lang w:val="hy-AM"/>
        </w:rPr>
        <w:t xml:space="preserve"> </w:t>
      </w:r>
      <w:hyperlink r:id="rId29" w:history="1">
        <w:r w:rsidRPr="003D1A9A">
          <w:rPr>
            <w:rStyle w:val="Hyperlink"/>
            <w:rFonts w:ascii="Sylfaen" w:hAnsi="Sylfaen"/>
            <w:b/>
            <w:sz w:val="16"/>
            <w:szCs w:val="16"/>
            <w:lang w:val="hy-AM"/>
          </w:rPr>
          <w:t>https://www.7or.am/am/news/view/162333/</w:t>
        </w:r>
      </w:hyperlink>
    </w:p>
  </w:footnote>
  <w:footnote w:id="30">
    <w:p w:rsidR="003361C6" w:rsidRPr="008C790B" w:rsidRDefault="003361C6" w:rsidP="00064BEC">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30"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31">
    <w:p w:rsidR="003361C6" w:rsidRPr="00F2043A" w:rsidRDefault="003361C6" w:rsidP="00064BEC">
      <w:pPr>
        <w:pStyle w:val="FootnoteText"/>
        <w:rPr>
          <w:lang w:val="hy-AM"/>
        </w:rPr>
      </w:pPr>
      <w:r>
        <w:rPr>
          <w:rStyle w:val="FootnoteReference"/>
        </w:rPr>
        <w:footnoteRef/>
      </w:r>
      <w:r w:rsidRPr="00F2043A">
        <w:rPr>
          <w:rFonts w:ascii="Sylfaen" w:hAnsi="Sylfaen"/>
          <w:b/>
          <w:sz w:val="16"/>
          <w:szCs w:val="16"/>
          <w:lang w:val="hy-AM"/>
        </w:rPr>
        <w:t xml:space="preserve"> </w:t>
      </w:r>
      <w:hyperlink r:id="rId31" w:history="1">
        <w:r w:rsidRPr="00F2043A">
          <w:rPr>
            <w:rStyle w:val="Hyperlink"/>
            <w:rFonts w:ascii="Sylfaen" w:hAnsi="Sylfaen"/>
            <w:b/>
            <w:sz w:val="16"/>
            <w:szCs w:val="16"/>
            <w:lang w:val="hy-AM"/>
          </w:rPr>
          <w:t>http://asekose.am/hy_AM/news/11/266635-katoxikosi-hrajarakan-pahanjox-abexayi-baroyakan-kerpare.html</w:t>
        </w:r>
      </w:hyperlink>
    </w:p>
  </w:footnote>
  <w:footnote w:id="32">
    <w:p w:rsidR="003361C6" w:rsidRPr="00EC4167" w:rsidRDefault="003361C6" w:rsidP="00064BEC">
      <w:pPr>
        <w:pStyle w:val="FootnoteText"/>
        <w:rPr>
          <w:lang w:val="hy-AM"/>
        </w:rPr>
      </w:pPr>
      <w:r>
        <w:rPr>
          <w:rStyle w:val="FootnoteReference"/>
        </w:rPr>
        <w:footnoteRef/>
      </w:r>
      <w:r w:rsidRPr="00EC4167">
        <w:rPr>
          <w:lang w:val="hy-AM"/>
        </w:rPr>
        <w:t xml:space="preserve"> </w:t>
      </w:r>
      <w:hyperlink r:id="rId32" w:history="1">
        <w:r w:rsidRPr="00EC4167">
          <w:rPr>
            <w:rStyle w:val="Hyperlink"/>
            <w:rFonts w:ascii="Sylfaen" w:hAnsi="Sylfaen"/>
            <w:b/>
            <w:sz w:val="16"/>
            <w:szCs w:val="16"/>
            <w:lang w:val="hy-AM"/>
          </w:rPr>
          <w:t>http://www.ccc.am/hy/1428493746/3/6039</w:t>
        </w:r>
      </w:hyperlink>
    </w:p>
  </w:footnote>
  <w:footnote w:id="33">
    <w:p w:rsidR="003361C6" w:rsidRPr="00334E4F" w:rsidRDefault="003361C6" w:rsidP="00064BEC">
      <w:pPr>
        <w:pStyle w:val="FootnoteText"/>
        <w:rPr>
          <w:lang w:val="hy-AM"/>
        </w:rPr>
      </w:pPr>
      <w:r>
        <w:rPr>
          <w:rStyle w:val="FootnoteReference"/>
        </w:rPr>
        <w:footnoteRef/>
      </w:r>
      <w:r w:rsidRPr="00FD69AC">
        <w:rPr>
          <w:lang w:val="hy-AM"/>
        </w:rPr>
        <w:t xml:space="preserve"> </w:t>
      </w:r>
      <w:hyperlink r:id="rId33" w:history="1">
        <w:r w:rsidRPr="00FD69AC">
          <w:rPr>
            <w:rStyle w:val="Hyperlink"/>
            <w:rFonts w:ascii="Sylfaen" w:hAnsi="Sylfaen"/>
            <w:b/>
            <w:sz w:val="16"/>
            <w:szCs w:val="16"/>
            <w:lang w:val="hy-AM"/>
          </w:rPr>
          <w:t>https://youtu.be/8TPRh5euYn4</w:t>
        </w:r>
      </w:hyperlink>
    </w:p>
  </w:footnote>
  <w:footnote w:id="34">
    <w:p w:rsidR="003361C6" w:rsidRPr="00D408E3" w:rsidRDefault="003361C6" w:rsidP="00064BEC">
      <w:pPr>
        <w:pStyle w:val="FootnoteText"/>
        <w:rPr>
          <w:lang w:val="hy-AM"/>
        </w:rPr>
      </w:pPr>
      <w:r>
        <w:rPr>
          <w:rStyle w:val="FootnoteReference"/>
        </w:rPr>
        <w:footnoteRef/>
      </w:r>
      <w:r w:rsidRPr="00E639C9">
        <w:rPr>
          <w:rFonts w:ascii="Sylfaen" w:hAnsi="Sylfaen"/>
          <w:b/>
          <w:sz w:val="16"/>
          <w:szCs w:val="16"/>
          <w:lang w:val="hy-AM"/>
        </w:rPr>
        <w:t xml:space="preserve"> </w:t>
      </w:r>
      <w:hyperlink r:id="rId34" w:history="1">
        <w:r w:rsidRPr="00E639C9">
          <w:rPr>
            <w:rStyle w:val="Hyperlink"/>
            <w:rFonts w:ascii="Sylfaen" w:hAnsi="Sylfaen"/>
            <w:b/>
            <w:sz w:val="16"/>
            <w:szCs w:val="16"/>
            <w:lang w:val="hy-AM"/>
          </w:rPr>
          <w:t>https://hraparak.am/post/2094192614</w:t>
        </w:r>
      </w:hyperlink>
    </w:p>
  </w:footnote>
  <w:footnote w:id="35">
    <w:p w:rsidR="003361C6" w:rsidRPr="007F0F21" w:rsidRDefault="003361C6" w:rsidP="00064BEC">
      <w:pPr>
        <w:pStyle w:val="FootnoteText"/>
        <w:rPr>
          <w:rFonts w:ascii="Sylfaen" w:hAnsi="Sylfaen"/>
          <w:b/>
          <w:sz w:val="16"/>
          <w:szCs w:val="16"/>
          <w:lang w:val="hy-AM"/>
        </w:rPr>
      </w:pPr>
      <w:r w:rsidRPr="007F0F21">
        <w:rPr>
          <w:rStyle w:val="FootnoteReference"/>
          <w:rFonts w:ascii="Sylfaen" w:hAnsi="Sylfaen"/>
          <w:b/>
        </w:rPr>
        <w:footnoteRef/>
      </w:r>
      <w:r w:rsidRPr="007F0F21">
        <w:rPr>
          <w:rFonts w:ascii="Sylfaen" w:hAnsi="Sylfaen"/>
          <w:b/>
          <w:sz w:val="16"/>
          <w:szCs w:val="16"/>
          <w:lang w:val="hy-AM"/>
        </w:rPr>
        <w:t xml:space="preserve"> </w:t>
      </w:r>
      <w:hyperlink r:id="rId35" w:history="1">
        <w:r w:rsidRPr="007F0F21">
          <w:rPr>
            <w:rStyle w:val="Hyperlink"/>
            <w:rFonts w:ascii="Sylfaen" w:hAnsi="Sylfaen"/>
            <w:b/>
            <w:sz w:val="16"/>
            <w:szCs w:val="16"/>
            <w:lang w:val="hy-AM"/>
          </w:rPr>
          <w:t>https://www.1in.am/2433433.html</w:t>
        </w:r>
      </w:hyperlink>
    </w:p>
  </w:footnote>
  <w:footnote w:id="36">
    <w:p w:rsidR="003361C6" w:rsidRPr="00FD3B6F" w:rsidRDefault="003361C6" w:rsidP="00064BEC">
      <w:pPr>
        <w:pStyle w:val="FootnoteText"/>
        <w:rPr>
          <w:lang w:val="hy-AM"/>
        </w:rPr>
      </w:pPr>
      <w:r>
        <w:rPr>
          <w:rStyle w:val="FootnoteReference"/>
        </w:rPr>
        <w:footnoteRef/>
      </w:r>
      <w:r w:rsidRPr="00FD3B6F">
        <w:rPr>
          <w:lang w:val="hy-AM"/>
        </w:rPr>
        <w:t xml:space="preserve"> </w:t>
      </w:r>
      <w:hyperlink r:id="rId36" w:history="1">
        <w:r w:rsidRPr="00FD3B6F">
          <w:rPr>
            <w:rStyle w:val="Hyperlink"/>
            <w:rFonts w:ascii="Sylfaen" w:hAnsi="Sylfaen"/>
            <w:b/>
            <w:sz w:val="16"/>
            <w:szCs w:val="16"/>
            <w:lang w:val="hy-AM"/>
          </w:rPr>
          <w:t>https://www.iravunk.com/news/90183</w:t>
        </w:r>
      </w:hyperlink>
    </w:p>
  </w:footnote>
  <w:footnote w:id="37">
    <w:p w:rsidR="003361C6" w:rsidRDefault="003361C6" w:rsidP="00064BEC">
      <w:pPr>
        <w:pStyle w:val="FootnoteText"/>
        <w:rPr>
          <w:lang w:val="hy-AM"/>
        </w:rPr>
      </w:pPr>
      <w:r>
        <w:rPr>
          <w:rStyle w:val="FootnoteReference"/>
        </w:rPr>
        <w:footnoteRef/>
      </w:r>
      <w:r>
        <w:rPr>
          <w:lang w:val="hy-AM"/>
        </w:rPr>
        <w:t xml:space="preserve"> </w:t>
      </w:r>
      <w:hyperlink r:id="rId37" w:history="1">
        <w:r>
          <w:rPr>
            <w:rStyle w:val="Hyperlink"/>
            <w:rFonts w:ascii="Sylfaen" w:hAnsi="Sylfaen"/>
            <w:b/>
            <w:sz w:val="16"/>
            <w:szCs w:val="16"/>
            <w:lang w:val="hy-AM"/>
          </w:rPr>
          <w:t>https://hetq.am/hy/article/106239</w:t>
        </w:r>
      </w:hyperlink>
    </w:p>
  </w:footnote>
  <w:footnote w:id="38">
    <w:p w:rsidR="003361C6" w:rsidRPr="00C61CF5" w:rsidRDefault="003361C6" w:rsidP="00064BEC">
      <w:pPr>
        <w:pStyle w:val="FootnoteText"/>
        <w:rPr>
          <w:lang w:val="hy-AM"/>
        </w:rPr>
      </w:pPr>
      <w:r>
        <w:rPr>
          <w:rStyle w:val="FootnoteReference"/>
        </w:rPr>
        <w:footnoteRef/>
      </w:r>
      <w:hyperlink r:id="rId3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9">
    <w:p w:rsidR="003361C6" w:rsidRPr="00C61CF5" w:rsidRDefault="003361C6" w:rsidP="00064BEC">
      <w:pPr>
        <w:pStyle w:val="FootnoteText"/>
        <w:rPr>
          <w:lang w:val="hy-AM"/>
        </w:rPr>
      </w:pPr>
      <w:r>
        <w:rPr>
          <w:rStyle w:val="FootnoteReference"/>
        </w:rPr>
        <w:footnoteRef/>
      </w:r>
      <w:hyperlink r:id="rId39"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40">
    <w:p w:rsidR="003361C6" w:rsidRPr="00A62652" w:rsidRDefault="003361C6" w:rsidP="00064BEC">
      <w:pPr>
        <w:pStyle w:val="FootnoteText"/>
        <w:rPr>
          <w:lang w:val="hy-AM"/>
        </w:rPr>
      </w:pPr>
      <w:r>
        <w:rPr>
          <w:rStyle w:val="FootnoteReference"/>
        </w:rPr>
        <w:footnoteRef/>
      </w:r>
      <w:r>
        <w:rPr>
          <w:lang w:val="hy-AM"/>
        </w:rPr>
        <w:t xml:space="preserve"> </w:t>
      </w:r>
      <w:hyperlink r:id="rId40" w:history="1">
        <w:r w:rsidRPr="00A62652">
          <w:rPr>
            <w:rStyle w:val="Hyperlink"/>
            <w:rFonts w:ascii="Sylfaen" w:hAnsi="Sylfaen"/>
            <w:b/>
            <w:sz w:val="16"/>
            <w:szCs w:val="16"/>
            <w:lang w:val="hy-AM"/>
          </w:rPr>
          <w:t>https://armlur.am/889450/</w:t>
        </w:r>
      </w:hyperlink>
      <w:r w:rsidRPr="00A62652">
        <w:rPr>
          <w:lang w:val="hy-AM"/>
        </w:rPr>
        <w:t xml:space="preserve"> </w:t>
      </w:r>
    </w:p>
  </w:footnote>
  <w:footnote w:id="41">
    <w:p w:rsidR="003361C6" w:rsidRPr="00112792" w:rsidRDefault="003361C6" w:rsidP="00064BEC">
      <w:pPr>
        <w:pStyle w:val="FootnoteText"/>
        <w:rPr>
          <w:lang w:val="hy-AM"/>
        </w:rPr>
      </w:pPr>
      <w:r>
        <w:rPr>
          <w:rStyle w:val="FootnoteReference"/>
        </w:rPr>
        <w:footnoteRef/>
      </w:r>
      <w:r w:rsidRPr="00112792">
        <w:rPr>
          <w:lang w:val="hy-AM"/>
        </w:rPr>
        <w:t xml:space="preserve"> </w:t>
      </w:r>
      <w:hyperlink r:id="rId41" w:history="1">
        <w:r w:rsidRPr="00112792">
          <w:rPr>
            <w:rStyle w:val="Hyperlink"/>
            <w:rFonts w:ascii="Sylfaen" w:hAnsi="Sylfaen"/>
            <w:b/>
            <w:sz w:val="16"/>
            <w:szCs w:val="16"/>
            <w:lang w:val="hy-AM"/>
          </w:rPr>
          <w:t>https://hraparak.am/post/1502474192</w:t>
        </w:r>
      </w:hyperlink>
    </w:p>
  </w:footnote>
  <w:footnote w:id="42">
    <w:p w:rsidR="003361C6" w:rsidRPr="00BA702F" w:rsidRDefault="003361C6" w:rsidP="00064BEC">
      <w:pPr>
        <w:pStyle w:val="FootnoteText"/>
        <w:rPr>
          <w:lang w:val="hy-AM"/>
        </w:rPr>
      </w:pPr>
      <w:r>
        <w:rPr>
          <w:rStyle w:val="FootnoteReference"/>
        </w:rPr>
        <w:footnoteRef/>
      </w:r>
      <w:r w:rsidRPr="00BA702F">
        <w:rPr>
          <w:lang w:val="hy-AM"/>
        </w:rPr>
        <w:t xml:space="preserve"> </w:t>
      </w:r>
      <w:hyperlink r:id="rId42" w:history="1">
        <w:r w:rsidRPr="00BA702F">
          <w:rPr>
            <w:rStyle w:val="Hyperlink"/>
            <w:rFonts w:ascii="Sylfaen" w:hAnsi="Sylfaen"/>
            <w:b/>
            <w:sz w:val="16"/>
            <w:szCs w:val="16"/>
            <w:lang w:val="hy-AM"/>
          </w:rPr>
          <w:t>https://hraparak.am/post/1129192114</w:t>
        </w:r>
      </w:hyperlink>
    </w:p>
  </w:footnote>
  <w:footnote w:id="43">
    <w:p w:rsidR="003361C6" w:rsidRPr="003F36AD" w:rsidRDefault="003361C6" w:rsidP="00064BEC">
      <w:pPr>
        <w:pStyle w:val="FootnoteText"/>
        <w:rPr>
          <w:lang w:val="hy-AM"/>
        </w:rPr>
      </w:pPr>
      <w:r>
        <w:rPr>
          <w:rStyle w:val="FootnoteReference"/>
        </w:rPr>
        <w:footnoteRef/>
      </w:r>
      <w:r w:rsidRPr="003F36AD">
        <w:rPr>
          <w:lang w:val="hy-AM"/>
        </w:rPr>
        <w:t xml:space="preserve"> </w:t>
      </w:r>
      <w:hyperlink r:id="rId43" w:history="1">
        <w:r w:rsidRPr="003F36AD">
          <w:rPr>
            <w:rStyle w:val="Hyperlink"/>
            <w:rFonts w:ascii="Sylfaen" w:hAnsi="Sylfaen"/>
            <w:b/>
            <w:sz w:val="16"/>
            <w:szCs w:val="16"/>
            <w:lang w:val="hy-AM"/>
          </w:rPr>
          <w:t>https://hraparak.am/post/1622065385</w:t>
        </w:r>
      </w:hyperlink>
    </w:p>
  </w:footnote>
  <w:footnote w:id="44">
    <w:p w:rsidR="003361C6" w:rsidRPr="002B0CED" w:rsidRDefault="003361C6" w:rsidP="00064BEC">
      <w:pPr>
        <w:pStyle w:val="FootnoteText"/>
        <w:rPr>
          <w:rFonts w:ascii="Sylfaen" w:hAnsi="Sylfaen"/>
          <w:b/>
          <w:sz w:val="16"/>
          <w:szCs w:val="16"/>
          <w:lang w:val="hy-AM"/>
        </w:rPr>
      </w:pPr>
      <w:r>
        <w:rPr>
          <w:rStyle w:val="FootnoteReference"/>
        </w:rPr>
        <w:footnoteRef/>
      </w:r>
      <w:r w:rsidRPr="00DD53DF">
        <w:rPr>
          <w:lang w:val="hy-AM"/>
        </w:rPr>
        <w:t xml:space="preserve"> </w:t>
      </w:r>
      <w:hyperlink r:id="rId44" w:history="1">
        <w:r w:rsidRPr="00DD53DF">
          <w:rPr>
            <w:rStyle w:val="Hyperlink"/>
            <w:rFonts w:ascii="Sylfaen" w:hAnsi="Sylfaen"/>
            <w:b/>
            <w:sz w:val="16"/>
            <w:szCs w:val="16"/>
            <w:lang w:val="hy-AM"/>
          </w:rPr>
          <w:t>https://youtu.be/AMQXDYmyGNI</w:t>
        </w:r>
      </w:hyperlink>
    </w:p>
  </w:footnote>
  <w:footnote w:id="45">
    <w:p w:rsidR="003361C6" w:rsidRPr="009646A7" w:rsidRDefault="003361C6" w:rsidP="00064BEC">
      <w:pPr>
        <w:pStyle w:val="FootnoteText"/>
        <w:rPr>
          <w:lang w:val="hy-AM"/>
        </w:rPr>
      </w:pPr>
      <w:r>
        <w:rPr>
          <w:rStyle w:val="FootnoteReference"/>
        </w:rPr>
        <w:footnoteRef/>
      </w:r>
      <w:r w:rsidRPr="009646A7">
        <w:rPr>
          <w:lang w:val="hy-AM"/>
        </w:rPr>
        <w:t xml:space="preserve"> </w:t>
      </w:r>
      <w:hyperlink r:id="rId45"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6">
    <w:p w:rsidR="003361C6" w:rsidRPr="00622CAD" w:rsidRDefault="003361C6" w:rsidP="00064BEC">
      <w:pPr>
        <w:pStyle w:val="FootnoteText"/>
        <w:rPr>
          <w:lang w:val="hy-AM"/>
        </w:rPr>
      </w:pPr>
      <w:r>
        <w:rPr>
          <w:rStyle w:val="FootnoteReference"/>
        </w:rPr>
        <w:footnoteRef/>
      </w:r>
      <w:r w:rsidRPr="00622CAD">
        <w:rPr>
          <w:lang w:val="hy-AM"/>
        </w:rPr>
        <w:t xml:space="preserve"> </w:t>
      </w:r>
      <w:hyperlink r:id="rId46" w:history="1">
        <w:r w:rsidRPr="00622CAD">
          <w:rPr>
            <w:rStyle w:val="Hyperlink"/>
            <w:rFonts w:ascii="Sylfaen" w:hAnsi="Sylfaen"/>
            <w:b/>
            <w:sz w:val="16"/>
            <w:szCs w:val="16"/>
            <w:lang w:val="hy-AM"/>
          </w:rPr>
          <w:t>https://shamshyan.com/hy/article/2019/03/13/1119637/#</w:t>
        </w:r>
      </w:hyperlink>
    </w:p>
  </w:footnote>
  <w:footnote w:id="47">
    <w:p w:rsidR="003361C6" w:rsidRPr="00F2043A" w:rsidRDefault="003361C6" w:rsidP="00064BEC">
      <w:pPr>
        <w:pStyle w:val="FootnoteText"/>
        <w:rPr>
          <w:lang w:val="hy-AM"/>
        </w:rPr>
      </w:pPr>
      <w:r>
        <w:rPr>
          <w:rStyle w:val="FootnoteReference"/>
        </w:rPr>
        <w:footnoteRef/>
      </w:r>
      <w:hyperlink r:id="rId47"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48">
    <w:p w:rsidR="003361C6" w:rsidRDefault="003361C6" w:rsidP="00064BEC">
      <w:pPr>
        <w:pStyle w:val="FootnoteText"/>
        <w:rPr>
          <w:lang w:val="hy-AM"/>
        </w:rPr>
      </w:pPr>
      <w:r>
        <w:rPr>
          <w:rStyle w:val="FootnoteReference"/>
        </w:rPr>
        <w:footnoteRef/>
      </w:r>
      <w:hyperlink r:id="rId48" w:history="1">
        <w:r>
          <w:rPr>
            <w:rStyle w:val="Hyperlink"/>
            <w:rFonts w:ascii="Sylfaen" w:hAnsi="Sylfaen"/>
            <w:b/>
            <w:sz w:val="16"/>
            <w:szCs w:val="16"/>
            <w:lang w:val="hy-AM"/>
          </w:rPr>
          <w:t xml:space="preserve"> http://www.slaq.am/arm/news/1326539/</w:t>
        </w:r>
      </w:hyperlink>
      <w:r>
        <w:rPr>
          <w:lang w:val="hy-AM"/>
        </w:rPr>
        <w:t xml:space="preserve"> </w:t>
      </w:r>
    </w:p>
  </w:footnote>
  <w:footnote w:id="49">
    <w:p w:rsidR="003361C6" w:rsidRPr="009A4399" w:rsidRDefault="003361C6" w:rsidP="00064BEC">
      <w:pPr>
        <w:pStyle w:val="FootnoteText"/>
        <w:rPr>
          <w:rFonts w:ascii="Sylfaen" w:hAnsi="Sylfaen"/>
          <w:lang w:val="hy-AM"/>
        </w:rPr>
      </w:pPr>
      <w:r>
        <w:rPr>
          <w:rStyle w:val="FootnoteReference"/>
        </w:rPr>
        <w:footnoteRef/>
      </w:r>
      <w:hyperlink r:id="rId49" w:history="1">
        <w:r w:rsidRPr="009A4399">
          <w:rPr>
            <w:rStyle w:val="Hyperlink"/>
            <w:rFonts w:ascii="Sylfaen" w:hAnsi="Sylfaen"/>
            <w:b/>
            <w:sz w:val="16"/>
            <w:szCs w:val="16"/>
            <w:lang w:val="hy-AM"/>
          </w:rPr>
          <w:t>https://infocom.am/Article/%D4%B5%D5%B6%D5%A9%D5%A1%D6%80%D5%AF%D5%A5%D5%AC%D5%B8%D6%82_%D5%A5%D5%B4_%D5%BA%D5%A1%D5%BF%D5%A1%D5%BD%D5%AD%D5%A1%D5%B6%D5%A1%D5%BF%D5%BE%D5%B8%D6%82%D5%A9%D5%B5%D5%A1%D5%B6%E2%80%A4_%D5%86%D5%AB%D5%AF%D5%B8%D5%AC_%D4%B1%D5%B2</w:t>
        </w:r>
      </w:hyperlink>
    </w:p>
  </w:footnote>
  <w:footnote w:id="50">
    <w:p w:rsidR="003361C6" w:rsidRDefault="003361C6" w:rsidP="00064BEC">
      <w:pPr>
        <w:pStyle w:val="FootnoteText"/>
        <w:rPr>
          <w:lang w:val="hy-AM"/>
        </w:rPr>
      </w:pPr>
      <w:r>
        <w:rPr>
          <w:rStyle w:val="FootnoteReference"/>
        </w:rPr>
        <w:footnoteRef/>
      </w:r>
      <w:r>
        <w:rPr>
          <w:lang w:val="hy-AM"/>
        </w:rPr>
        <w:t xml:space="preserve"> </w:t>
      </w:r>
      <w:hyperlink r:id="rId50" w:history="1">
        <w:r>
          <w:rPr>
            <w:rStyle w:val="Hyperlink"/>
            <w:rFonts w:ascii="Sylfaen" w:hAnsi="Sylfaen"/>
            <w:b/>
            <w:sz w:val="16"/>
            <w:szCs w:val="16"/>
            <w:lang w:val="hy-AM"/>
          </w:rPr>
          <w:t>https://www.1in.am/2616582.html</w:t>
        </w:r>
      </w:hyperlink>
    </w:p>
  </w:footnote>
  <w:footnote w:id="51">
    <w:p w:rsidR="003361C6" w:rsidRDefault="003361C6" w:rsidP="00064BEC">
      <w:pPr>
        <w:pStyle w:val="FootnoteText"/>
        <w:rPr>
          <w:lang w:val="hy-AM"/>
        </w:rPr>
      </w:pPr>
      <w:r>
        <w:rPr>
          <w:rStyle w:val="FootnoteReference"/>
        </w:rPr>
        <w:footnoteRef/>
      </w:r>
      <w:r>
        <w:rPr>
          <w:rFonts w:ascii="Sylfaen" w:hAnsi="Sylfaen"/>
          <w:b/>
          <w:sz w:val="16"/>
          <w:szCs w:val="16"/>
          <w:lang w:val="hy-AM"/>
        </w:rPr>
        <w:t xml:space="preserve"> </w:t>
      </w:r>
      <w:hyperlink r:id="rId51" w:history="1">
        <w:r>
          <w:rPr>
            <w:rStyle w:val="Hyperlink"/>
            <w:rFonts w:ascii="Sylfaen" w:hAnsi="Sylfaen"/>
            <w:b/>
            <w:sz w:val="16"/>
            <w:szCs w:val="16"/>
            <w:lang w:val="hy-AM"/>
          </w:rPr>
          <w:t>https://armlur.am/922256/</w:t>
        </w:r>
      </w:hyperlink>
    </w:p>
  </w:footnote>
  <w:footnote w:id="52">
    <w:p w:rsidR="003361C6" w:rsidRPr="00B85360" w:rsidRDefault="003361C6">
      <w:pPr>
        <w:pStyle w:val="FootnoteText"/>
        <w:rPr>
          <w:lang w:val="hy-AM"/>
        </w:rPr>
      </w:pPr>
      <w:r>
        <w:rPr>
          <w:rStyle w:val="FootnoteReference"/>
        </w:rPr>
        <w:footnoteRef/>
      </w:r>
      <w:r w:rsidRPr="00B85360">
        <w:rPr>
          <w:lang w:val="hy-AM"/>
        </w:rPr>
        <w:t xml:space="preserve"> </w:t>
      </w:r>
      <w:hyperlink r:id="rId52" w:history="1">
        <w:r w:rsidRPr="00B85360">
          <w:rPr>
            <w:rStyle w:val="Hyperlink"/>
            <w:rFonts w:ascii="Sylfaen" w:hAnsi="Sylfaen"/>
            <w:b/>
            <w:sz w:val="16"/>
            <w:szCs w:val="16"/>
            <w:lang w:val="hy-AM"/>
          </w:rPr>
          <w:t>https://www.1in.am/2386186.html</w:t>
        </w:r>
      </w:hyperlink>
    </w:p>
  </w:footnote>
  <w:footnote w:id="53">
    <w:p w:rsidR="003361C6" w:rsidRDefault="003361C6" w:rsidP="00064BEC">
      <w:pPr>
        <w:pStyle w:val="FootnoteText"/>
        <w:rPr>
          <w:lang w:val="hy-AM"/>
        </w:rPr>
      </w:pPr>
      <w:r>
        <w:rPr>
          <w:rStyle w:val="FootnoteReference"/>
        </w:rPr>
        <w:footnoteRef/>
      </w:r>
      <w:r>
        <w:rPr>
          <w:rFonts w:ascii="Sylfaen" w:hAnsi="Sylfaen"/>
          <w:b/>
          <w:sz w:val="16"/>
          <w:szCs w:val="16"/>
          <w:lang w:val="hy-AM"/>
        </w:rPr>
        <w:t xml:space="preserve"> </w:t>
      </w:r>
      <w:hyperlink r:id="rId53"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54">
    <w:p w:rsidR="003361C6" w:rsidRPr="00E81735" w:rsidRDefault="003361C6" w:rsidP="00064BEC">
      <w:pPr>
        <w:pStyle w:val="FootnoteText"/>
        <w:rPr>
          <w:rFonts w:ascii="Sylfaen" w:hAnsi="Sylfaen"/>
          <w:b/>
          <w:sz w:val="16"/>
          <w:szCs w:val="16"/>
          <w:lang w:val="hy-AM"/>
        </w:rPr>
      </w:pPr>
      <w:r>
        <w:rPr>
          <w:rStyle w:val="FootnoteReference"/>
        </w:rPr>
        <w:footnoteRef/>
      </w:r>
      <w:r w:rsidRPr="00E81735">
        <w:rPr>
          <w:lang w:val="hy-AM"/>
        </w:rPr>
        <w:t xml:space="preserve"> </w:t>
      </w:r>
      <w:hyperlink r:id="rId54" w:history="1">
        <w:r w:rsidRPr="00E81735">
          <w:rPr>
            <w:rStyle w:val="Hyperlink"/>
            <w:rFonts w:ascii="Sylfaen" w:hAnsi="Sylfaen"/>
            <w:b/>
            <w:sz w:val="16"/>
            <w:szCs w:val="16"/>
            <w:lang w:val="hy-AM"/>
          </w:rPr>
          <w:t>https://youtu.be/R9JvpgtnAf8</w:t>
        </w:r>
      </w:hyperlink>
    </w:p>
  </w:footnote>
  <w:footnote w:id="55">
    <w:p w:rsidR="003361C6" w:rsidRPr="00983E9E" w:rsidRDefault="003361C6" w:rsidP="00064BEC">
      <w:pPr>
        <w:pStyle w:val="FootnoteText"/>
        <w:rPr>
          <w:lang w:val="hy-AM"/>
        </w:rPr>
      </w:pPr>
      <w:r>
        <w:rPr>
          <w:rStyle w:val="FootnoteReference"/>
        </w:rPr>
        <w:footnoteRef/>
      </w:r>
      <w:r w:rsidRPr="00983E9E">
        <w:rPr>
          <w:lang w:val="hy-AM"/>
        </w:rPr>
        <w:t xml:space="preserve"> </w:t>
      </w:r>
      <w:hyperlink r:id="rId55" w:history="1">
        <w:r w:rsidRPr="00983E9E">
          <w:rPr>
            <w:rStyle w:val="Hyperlink"/>
            <w:rFonts w:ascii="Sylfaen" w:hAnsi="Sylfaen"/>
            <w:b/>
            <w:sz w:val="16"/>
            <w:szCs w:val="16"/>
            <w:lang w:val="hy-AM"/>
          </w:rPr>
          <w:t>https://www.youtube.com/watch?v=mznz1XD6KEw</w:t>
        </w:r>
      </w:hyperlink>
    </w:p>
  </w:footnote>
  <w:footnote w:id="56">
    <w:p w:rsidR="003361C6" w:rsidRPr="00755E11" w:rsidRDefault="003361C6" w:rsidP="00064BEC">
      <w:pPr>
        <w:pStyle w:val="FootnoteText"/>
        <w:rPr>
          <w:lang w:val="hy-AM"/>
        </w:rPr>
      </w:pPr>
      <w:r>
        <w:rPr>
          <w:rStyle w:val="FootnoteReference"/>
        </w:rPr>
        <w:footnoteRef/>
      </w:r>
      <w:r w:rsidRPr="00755E11">
        <w:rPr>
          <w:lang w:val="hy-AM"/>
        </w:rPr>
        <w:t xml:space="preserve"> </w:t>
      </w:r>
      <w:hyperlink r:id="rId56" w:history="1">
        <w:r w:rsidRPr="00755E11">
          <w:rPr>
            <w:rStyle w:val="Hyperlink"/>
            <w:rFonts w:ascii="Sylfaen" w:hAnsi="Sylfaen"/>
            <w:b/>
            <w:sz w:val="16"/>
            <w:szCs w:val="16"/>
            <w:lang w:val="hy-AM"/>
          </w:rPr>
          <w:t>https://youtu.be/Tit_LDYzOl0</w:t>
        </w:r>
      </w:hyperlink>
    </w:p>
  </w:footnote>
  <w:footnote w:id="57">
    <w:p w:rsidR="003361C6" w:rsidRPr="00CC653D" w:rsidRDefault="003361C6" w:rsidP="00064BEC">
      <w:pPr>
        <w:pStyle w:val="FootnoteText"/>
        <w:rPr>
          <w:rFonts w:ascii="Sylfaen" w:hAnsi="Sylfaen"/>
          <w:lang w:val="hy-AM"/>
        </w:rPr>
      </w:pPr>
      <w:r>
        <w:rPr>
          <w:rStyle w:val="FootnoteReference"/>
        </w:rPr>
        <w:footnoteRef/>
      </w:r>
      <w:r w:rsidRPr="00CC653D">
        <w:rPr>
          <w:lang w:val="hy-AM"/>
        </w:rPr>
        <w:t xml:space="preserve"> </w:t>
      </w:r>
      <w:hyperlink r:id="rId57"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8">
    <w:p w:rsidR="003361C6" w:rsidRPr="00B13F9A" w:rsidRDefault="003361C6" w:rsidP="00064BEC">
      <w:pPr>
        <w:pStyle w:val="FootnoteText"/>
        <w:rPr>
          <w:lang w:val="hy-AM"/>
        </w:rPr>
      </w:pPr>
      <w:r>
        <w:rPr>
          <w:rStyle w:val="FootnoteReference"/>
        </w:rPr>
        <w:footnoteRef/>
      </w:r>
      <w:r w:rsidRPr="00B13F9A">
        <w:rPr>
          <w:lang w:val="hy-AM"/>
        </w:rPr>
        <w:t xml:space="preserve"> </w:t>
      </w:r>
      <w:hyperlink r:id="rId58" w:history="1">
        <w:r w:rsidRPr="00B13F9A">
          <w:rPr>
            <w:rStyle w:val="Hyperlink"/>
            <w:rFonts w:ascii="Sylfaen" w:hAnsi="Sylfaen"/>
            <w:b/>
            <w:sz w:val="16"/>
            <w:szCs w:val="16"/>
            <w:lang w:val="hy-AM"/>
          </w:rPr>
          <w:t>https://www.1in.am/2475932.html</w:t>
        </w:r>
      </w:hyperlink>
    </w:p>
  </w:footnote>
  <w:footnote w:id="59">
    <w:p w:rsidR="003361C6" w:rsidRPr="00A23EB9" w:rsidRDefault="003361C6" w:rsidP="00064BEC">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9" w:history="1">
        <w:r w:rsidRPr="00A23EB9">
          <w:rPr>
            <w:rStyle w:val="Hyperlink"/>
            <w:rFonts w:ascii="Sylfaen" w:hAnsi="Sylfaen"/>
            <w:b/>
            <w:sz w:val="16"/>
            <w:szCs w:val="16"/>
            <w:lang w:val="hy-AM"/>
          </w:rPr>
          <w:t>https://hraparak.am/post/591fb734e3d84d0d37fd972c</w:t>
        </w:r>
      </w:hyperlink>
    </w:p>
  </w:footnote>
  <w:footnote w:id="60">
    <w:p w:rsidR="003361C6" w:rsidRPr="006671D6" w:rsidRDefault="003361C6" w:rsidP="00064BEC">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60" w:history="1">
        <w:r w:rsidRPr="00A23EB9">
          <w:rPr>
            <w:rStyle w:val="Hyperlink"/>
            <w:rFonts w:ascii="Sylfaen" w:hAnsi="Sylfaen"/>
            <w:b/>
            <w:sz w:val="16"/>
            <w:szCs w:val="16"/>
            <w:lang w:val="hy-AM"/>
          </w:rPr>
          <w:t>https://hraparak.am/post/591fb531e3d84d0d37fd8835</w:t>
        </w:r>
      </w:hyperlink>
    </w:p>
  </w:footnote>
  <w:footnote w:id="61">
    <w:p w:rsidR="003361C6" w:rsidRDefault="003361C6" w:rsidP="00064BEC">
      <w:pPr>
        <w:pStyle w:val="FootnoteText"/>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https://www.1in.am/2589936.html</w:t>
        </w:r>
      </w:hyperlink>
    </w:p>
  </w:footnote>
  <w:footnote w:id="62">
    <w:p w:rsidR="003361C6" w:rsidRPr="00CC653D" w:rsidRDefault="003361C6" w:rsidP="00064BEC">
      <w:pPr>
        <w:rPr>
          <w:rFonts w:ascii="Sylfaen" w:hAnsi="Sylfaen"/>
          <w:sz w:val="24"/>
          <w:szCs w:val="24"/>
          <w:lang w:val="hy-AM"/>
        </w:rPr>
      </w:pPr>
      <w:r>
        <w:rPr>
          <w:rStyle w:val="FootnoteReference"/>
          <w:rFonts w:cs="Times New Roman"/>
          <w:sz w:val="20"/>
          <w:szCs w:val="20"/>
        </w:rPr>
        <w:footnoteRef/>
      </w:r>
      <w:r>
        <w:rPr>
          <w:rFonts w:ascii="Sylfaen" w:hAnsi="Sylfaen"/>
          <w:sz w:val="24"/>
          <w:szCs w:val="24"/>
          <w:lang w:val="hy-AM"/>
        </w:rPr>
        <w:t xml:space="preserve"> </w:t>
      </w:r>
      <w:hyperlink r:id="rId62" w:history="1">
        <w:r w:rsidRPr="00CC653D">
          <w:rPr>
            <w:rStyle w:val="Hyperlink"/>
            <w:rFonts w:ascii="Sylfaen" w:hAnsi="Sylfaen"/>
            <w:b/>
            <w:sz w:val="16"/>
            <w:szCs w:val="16"/>
            <w:lang w:val="hy-AM"/>
          </w:rPr>
          <w:t>https://hraparak.am/post/a61de3b8671f2e0e12b34e935c2bb8e1</w:t>
        </w:r>
      </w:hyperlink>
    </w:p>
    <w:p w:rsidR="003361C6" w:rsidRPr="00CC653D" w:rsidRDefault="003361C6" w:rsidP="00064BEC">
      <w:pPr>
        <w:pStyle w:val="FootnoteText"/>
        <w:rPr>
          <w:rFonts w:ascii="Sylfaen" w:hAnsi="Sylfaen"/>
          <w:lang w:val="hy-AM"/>
        </w:rPr>
      </w:pPr>
    </w:p>
  </w:footnote>
  <w:footnote w:id="63">
    <w:p w:rsidR="003361C6" w:rsidRPr="00AE7488" w:rsidRDefault="003361C6" w:rsidP="00064BEC">
      <w:pPr>
        <w:pStyle w:val="FootnoteText"/>
        <w:rPr>
          <w:lang w:val="hy-AM"/>
        </w:rPr>
      </w:pPr>
      <w:r>
        <w:rPr>
          <w:rStyle w:val="FootnoteReference"/>
        </w:rPr>
        <w:footnoteRef/>
      </w:r>
      <w:r w:rsidRPr="00AE7488">
        <w:rPr>
          <w:rFonts w:ascii="Sylfaen" w:hAnsi="Sylfaen"/>
          <w:b/>
          <w:sz w:val="16"/>
          <w:szCs w:val="16"/>
          <w:lang w:val="hy-AM"/>
        </w:rPr>
        <w:t xml:space="preserve"> </w:t>
      </w:r>
      <w:hyperlink r:id="rId63" w:history="1">
        <w:r w:rsidRPr="00AE7488">
          <w:rPr>
            <w:rStyle w:val="Hyperlink"/>
            <w:rFonts w:ascii="Sylfaen" w:hAnsi="Sylfaen"/>
            <w:b/>
            <w:sz w:val="16"/>
            <w:szCs w:val="16"/>
            <w:lang w:val="hy-AM"/>
          </w:rPr>
          <w:t>https://www.1in.am/2556548.html</w:t>
        </w:r>
      </w:hyperlink>
    </w:p>
  </w:footnote>
  <w:footnote w:id="64">
    <w:p w:rsidR="003361C6" w:rsidRPr="00201E40" w:rsidRDefault="003361C6" w:rsidP="00064BEC">
      <w:pPr>
        <w:pStyle w:val="FootnoteText"/>
        <w:rPr>
          <w:lang w:val="hy-AM"/>
        </w:rPr>
      </w:pPr>
      <w:r>
        <w:rPr>
          <w:rStyle w:val="FootnoteReference"/>
        </w:rPr>
        <w:footnoteRef/>
      </w:r>
      <w:r w:rsidRPr="00201E40">
        <w:rPr>
          <w:lang w:val="hy-AM"/>
        </w:rPr>
        <w:t xml:space="preserve"> </w:t>
      </w:r>
      <w:hyperlink r:id="rId64" w:history="1">
        <w:r w:rsidRPr="00201E40">
          <w:rPr>
            <w:rStyle w:val="Hyperlink"/>
            <w:rFonts w:ascii="Sylfaen" w:hAnsi="Sylfaen"/>
            <w:b/>
            <w:sz w:val="16"/>
            <w:szCs w:val="16"/>
            <w:lang w:val="hy-AM"/>
          </w:rPr>
          <w:t>https://www.aravot.am/2020/12/25/1161294/?fbclid=IwAR0xY7yzUey4-Dhzdi92scki9AR5FwArx1MZHcF9-cDQdn-87blcnr_s1hE</w:t>
        </w:r>
      </w:hyperlink>
    </w:p>
  </w:footnote>
  <w:footnote w:id="65">
    <w:p w:rsidR="003361C6" w:rsidRPr="00B44B02" w:rsidRDefault="003361C6" w:rsidP="00064BEC">
      <w:pPr>
        <w:pStyle w:val="FootnoteText"/>
        <w:rPr>
          <w:rFonts w:ascii="Sylfaen" w:hAnsi="Sylfaen"/>
          <w:lang w:val="hy-AM"/>
        </w:rPr>
      </w:pPr>
      <w:r>
        <w:rPr>
          <w:rStyle w:val="FootnoteReference"/>
        </w:rPr>
        <w:footnoteRef/>
      </w:r>
      <w:r w:rsidRPr="00B44B02">
        <w:rPr>
          <w:lang w:val="hy-AM"/>
        </w:rPr>
        <w:t xml:space="preserve"> </w:t>
      </w:r>
      <w:hyperlink r:id="rId65" w:history="1">
        <w:r w:rsidRPr="00B44B02">
          <w:rPr>
            <w:rStyle w:val="Hyperlink"/>
            <w:rFonts w:ascii="Sylfaen" w:hAnsi="Sylfaen"/>
            <w:b/>
            <w:sz w:val="16"/>
            <w:szCs w:val="16"/>
            <w:lang w:val="hy-AM"/>
          </w:rPr>
          <w:t>https://shamshyan.com/hy/article/2020/01/06/1144413/</w:t>
        </w:r>
      </w:hyperlink>
    </w:p>
  </w:footnote>
  <w:footnote w:id="66">
    <w:p w:rsidR="003361C6" w:rsidRPr="00532A2F" w:rsidRDefault="003361C6" w:rsidP="00064BEC">
      <w:pPr>
        <w:pStyle w:val="FootnoteText"/>
        <w:rPr>
          <w:rFonts w:ascii="Sylfaen" w:hAnsi="Sylfaen"/>
          <w:lang w:val="hy-AM"/>
        </w:rPr>
      </w:pPr>
      <w:r>
        <w:rPr>
          <w:rStyle w:val="FootnoteReference"/>
        </w:rPr>
        <w:footnoteRef/>
      </w:r>
      <w:r w:rsidRPr="00532A2F">
        <w:rPr>
          <w:lang w:val="hy-AM"/>
        </w:rPr>
        <w:t xml:space="preserve"> </w:t>
      </w:r>
      <w:hyperlink r:id="rId66"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7">
    <w:p w:rsidR="003361C6" w:rsidRPr="00F57400" w:rsidRDefault="003361C6" w:rsidP="00064BEC">
      <w:pPr>
        <w:pStyle w:val="FootnoteText"/>
        <w:rPr>
          <w:rFonts w:ascii="Sylfaen" w:hAnsi="Sylfaen"/>
          <w:lang w:val="hy-AM"/>
        </w:rPr>
      </w:pPr>
      <w:r>
        <w:rPr>
          <w:rStyle w:val="FootnoteReference"/>
        </w:rPr>
        <w:footnoteRef/>
      </w:r>
      <w:r w:rsidRPr="00F57400">
        <w:rPr>
          <w:lang w:val="hy-AM"/>
        </w:rPr>
        <w:t xml:space="preserve"> </w:t>
      </w:r>
      <w:hyperlink r:id="rId67" w:history="1">
        <w:r w:rsidRPr="00F57400">
          <w:rPr>
            <w:rStyle w:val="Hyperlink"/>
            <w:rFonts w:ascii="Sylfaen" w:hAnsi="Sylfaen"/>
            <w:b/>
            <w:sz w:val="16"/>
            <w:szCs w:val="16"/>
            <w:lang w:val="hy-AM"/>
          </w:rPr>
          <w:t>https://www.facebook.com/watch/?v=605430873581325</w:t>
        </w:r>
      </w:hyperlink>
    </w:p>
  </w:footnote>
  <w:footnote w:id="68">
    <w:p w:rsidR="003361C6" w:rsidRDefault="003361C6" w:rsidP="00064BEC">
      <w:pPr>
        <w:pStyle w:val="FootnoteText"/>
        <w:rPr>
          <w:lang w:val="hy-AM"/>
        </w:rPr>
      </w:pPr>
      <w:r>
        <w:rPr>
          <w:rStyle w:val="FootnoteReference"/>
        </w:rPr>
        <w:footnoteRef/>
      </w:r>
      <w:r>
        <w:rPr>
          <w:lang w:val="hy-AM"/>
        </w:rPr>
        <w:t xml:space="preserve"> </w:t>
      </w:r>
      <w:hyperlink r:id="rId68" w:history="1">
        <w:r>
          <w:rPr>
            <w:rStyle w:val="Hyperlink"/>
            <w:rFonts w:ascii="Sylfaen" w:hAnsi="Sylfaen"/>
            <w:b/>
            <w:sz w:val="16"/>
            <w:szCs w:val="16"/>
            <w:lang w:val="hy-AM"/>
          </w:rPr>
          <w:t>https://hayeli.am/?p=130607&amp;l=am%2F&amp;fb_comment_id=2275903112504681_2276035325824793</w:t>
        </w:r>
      </w:hyperlink>
    </w:p>
  </w:footnote>
  <w:footnote w:id="69">
    <w:p w:rsidR="003361C6" w:rsidRPr="00990FD3" w:rsidRDefault="003361C6" w:rsidP="00064BEC">
      <w:pPr>
        <w:pStyle w:val="FootnoteText"/>
        <w:rPr>
          <w:lang w:val="hy-AM"/>
        </w:rPr>
      </w:pPr>
      <w:r>
        <w:rPr>
          <w:rStyle w:val="FootnoteReference"/>
        </w:rPr>
        <w:footnoteRef/>
      </w:r>
      <w:r w:rsidRPr="00990FD3">
        <w:rPr>
          <w:lang w:val="hy-AM"/>
        </w:rPr>
        <w:t xml:space="preserve"> </w:t>
      </w:r>
      <w:hyperlink r:id="rId69" w:history="1">
        <w:r w:rsidRPr="00990FD3">
          <w:rPr>
            <w:rStyle w:val="Hyperlink"/>
            <w:rFonts w:ascii="Sylfaen" w:hAnsi="Sylfaen"/>
            <w:b/>
            <w:sz w:val="16"/>
            <w:szCs w:val="16"/>
            <w:lang w:val="hy-AM"/>
          </w:rPr>
          <w:t>http://hzham.am/articles/1622303581537336.html</w:t>
        </w:r>
      </w:hyperlink>
    </w:p>
  </w:footnote>
  <w:footnote w:id="70">
    <w:p w:rsidR="003361C6" w:rsidRPr="00A207D8" w:rsidRDefault="003361C6" w:rsidP="00064BEC">
      <w:pPr>
        <w:pStyle w:val="FootnoteText"/>
        <w:rPr>
          <w:lang w:val="hy-AM"/>
        </w:rPr>
      </w:pPr>
      <w:r>
        <w:rPr>
          <w:rStyle w:val="FootnoteReference"/>
        </w:rPr>
        <w:footnoteRef/>
      </w:r>
      <w:r w:rsidRPr="00DD53DF">
        <w:rPr>
          <w:lang w:val="hy-AM"/>
        </w:rPr>
        <w:t xml:space="preserve"> </w:t>
      </w:r>
      <w:hyperlink r:id="rId70" w:history="1">
        <w:r w:rsidRPr="00DD53DF">
          <w:rPr>
            <w:rStyle w:val="Hyperlink"/>
            <w:rFonts w:ascii="Sylfaen" w:hAnsi="Sylfaen"/>
            <w:b/>
            <w:sz w:val="16"/>
            <w:szCs w:val="16"/>
            <w:lang w:val="hy-AM"/>
          </w:rPr>
          <w:t>https://hraparak.am/post/1270717699</w:t>
        </w:r>
      </w:hyperlink>
    </w:p>
  </w:footnote>
  <w:footnote w:id="71">
    <w:p w:rsidR="003361C6" w:rsidRDefault="003361C6" w:rsidP="00064BEC">
      <w:pPr>
        <w:pStyle w:val="FootnoteText"/>
        <w:rPr>
          <w:lang w:val="hy-AM"/>
        </w:rPr>
      </w:pPr>
      <w:r>
        <w:rPr>
          <w:rStyle w:val="FootnoteReference"/>
        </w:rPr>
        <w:footnoteRef/>
      </w:r>
      <w:hyperlink r:id="rId71" w:history="1">
        <w:r>
          <w:rPr>
            <w:rStyle w:val="Hyperlink"/>
            <w:rFonts w:ascii="Sylfaen" w:hAnsi="Sylfaen"/>
            <w:b/>
            <w:sz w:val="16"/>
            <w:szCs w:val="16"/>
            <w:lang w:val="hy-AM"/>
          </w:rPr>
          <w:t>https://www.lragir.am/2019/09/15/475661/</w:t>
        </w:r>
      </w:hyperlink>
      <w:r>
        <w:rPr>
          <w:lang w:val="hy-AM"/>
        </w:rPr>
        <w:t xml:space="preserve"> </w:t>
      </w:r>
    </w:p>
  </w:footnote>
  <w:footnote w:id="72">
    <w:p w:rsidR="003361C6" w:rsidRPr="00CB0918" w:rsidRDefault="003361C6" w:rsidP="00064BEC">
      <w:pPr>
        <w:pStyle w:val="FootnoteText"/>
        <w:rPr>
          <w:lang w:val="hy-AM"/>
        </w:rPr>
      </w:pPr>
      <w:r>
        <w:rPr>
          <w:rStyle w:val="FootnoteReference"/>
        </w:rPr>
        <w:footnoteRef/>
      </w:r>
      <w:r w:rsidRPr="00CB0918">
        <w:rPr>
          <w:lang w:val="hy-AM"/>
        </w:rPr>
        <w:t xml:space="preserve"> </w:t>
      </w:r>
      <w:hyperlink r:id="rId72" w:history="1">
        <w:r w:rsidRPr="000305CE">
          <w:rPr>
            <w:rStyle w:val="Hyperlink"/>
            <w:rFonts w:ascii="Sylfaen" w:hAnsi="Sylfaen"/>
            <w:b/>
            <w:sz w:val="16"/>
            <w:szCs w:val="16"/>
            <w:lang w:val="hy-AM"/>
          </w:rPr>
          <w:t>https://www.1in.am/2704520.html</w:t>
        </w:r>
      </w:hyperlink>
    </w:p>
  </w:footnote>
  <w:footnote w:id="73">
    <w:p w:rsidR="003361C6" w:rsidRPr="00922D77" w:rsidRDefault="003361C6" w:rsidP="00064BEC">
      <w:pPr>
        <w:pStyle w:val="FootnoteText"/>
        <w:rPr>
          <w:lang w:val="hy-AM"/>
        </w:rPr>
      </w:pPr>
      <w:r>
        <w:rPr>
          <w:rStyle w:val="FootnoteReference"/>
        </w:rPr>
        <w:footnoteRef/>
      </w:r>
      <w:r w:rsidRPr="00922D77">
        <w:rPr>
          <w:lang w:val="hy-AM"/>
        </w:rPr>
        <w:t xml:space="preserve"> </w:t>
      </w:r>
      <w:hyperlink r:id="rId73" w:history="1">
        <w:r w:rsidRPr="00922D77">
          <w:rPr>
            <w:rStyle w:val="Hyperlink"/>
            <w:rFonts w:ascii="Sylfaen" w:hAnsi="Sylfaen"/>
            <w:b/>
            <w:sz w:val="16"/>
            <w:szCs w:val="16"/>
            <w:lang w:val="hy-AM"/>
          </w:rPr>
          <w:t>https://blognews.am/arm/news/576395/ani-eranyany-kartses-te-brnel-e-meline-daluzyani-uxin.html</w:t>
        </w:r>
      </w:hyperlink>
    </w:p>
  </w:footnote>
  <w:footnote w:id="74">
    <w:p w:rsidR="003361C6" w:rsidRPr="00142D7D" w:rsidRDefault="003361C6" w:rsidP="00064BEC">
      <w:pPr>
        <w:pStyle w:val="FootnoteText"/>
        <w:rPr>
          <w:lang w:val="hy-AM"/>
        </w:rPr>
      </w:pPr>
      <w:r>
        <w:rPr>
          <w:rStyle w:val="FootnoteReference"/>
        </w:rPr>
        <w:footnoteRef/>
      </w:r>
      <w:r w:rsidRPr="00142D7D">
        <w:rPr>
          <w:rFonts w:ascii="Sylfaen" w:hAnsi="Sylfaen"/>
          <w:b/>
          <w:sz w:val="16"/>
          <w:szCs w:val="16"/>
          <w:lang w:val="hy-AM"/>
        </w:rPr>
        <w:t xml:space="preserve"> </w:t>
      </w:r>
      <w:hyperlink r:id="rId74" w:history="1">
        <w:r w:rsidRPr="00142D7D">
          <w:rPr>
            <w:rStyle w:val="Hyperlink"/>
            <w:rFonts w:ascii="Sylfaen" w:hAnsi="Sylfaen"/>
            <w:b/>
            <w:lang w:val="hy-AM"/>
          </w:rPr>
          <w:t>https://www.youtube.com/watch?v=mMuBzAKA2hs&amp;fbclid=IwAR3QE-st41Ql9pss09AQsscaQe7awNNUtMsIQ4PihtA7YDxxrg6YO7UvpTc</w:t>
        </w:r>
      </w:hyperlink>
    </w:p>
  </w:footnote>
  <w:footnote w:id="75">
    <w:p w:rsidR="003361C6" w:rsidRPr="002C0504" w:rsidRDefault="003361C6" w:rsidP="00064BEC">
      <w:pPr>
        <w:pStyle w:val="FootnoteText"/>
        <w:rPr>
          <w:rFonts w:ascii="Sylfaen" w:hAnsi="Sylfaen"/>
          <w:lang w:val="hy-AM"/>
        </w:rPr>
      </w:pPr>
      <w:r>
        <w:rPr>
          <w:rStyle w:val="FootnoteReference"/>
        </w:rPr>
        <w:footnoteRef/>
      </w:r>
      <w:r w:rsidRPr="002C0504">
        <w:rPr>
          <w:lang w:val="hy-AM"/>
        </w:rPr>
        <w:t xml:space="preserve"> </w:t>
      </w:r>
      <w:hyperlink r:id="rId75" w:history="1">
        <w:r w:rsidRPr="002C0504">
          <w:rPr>
            <w:rStyle w:val="Hyperlink"/>
            <w:rFonts w:ascii="Sylfaen" w:hAnsi="Sylfaen"/>
            <w:b/>
            <w:sz w:val="16"/>
            <w:szCs w:val="16"/>
            <w:lang w:val="hy-AM"/>
          </w:rPr>
          <w:t>https://youtu.be/MNT-LBExMgo</w:t>
        </w:r>
      </w:hyperlink>
    </w:p>
  </w:footnote>
  <w:footnote w:id="76">
    <w:p w:rsidR="003361C6" w:rsidRPr="00F21AB2" w:rsidRDefault="003361C6" w:rsidP="00064BEC">
      <w:pPr>
        <w:pStyle w:val="FootnoteText"/>
        <w:rPr>
          <w:lang w:val="hy-AM"/>
        </w:rPr>
      </w:pPr>
      <w:r>
        <w:rPr>
          <w:rStyle w:val="FootnoteReference"/>
        </w:rPr>
        <w:footnoteRef/>
      </w:r>
      <w:r w:rsidRPr="00F21AB2">
        <w:rPr>
          <w:lang w:val="hy-AM"/>
        </w:rPr>
        <w:t xml:space="preserve"> </w:t>
      </w:r>
      <w:hyperlink r:id="rId76" w:history="1">
        <w:r w:rsidRPr="00F21AB2">
          <w:rPr>
            <w:rStyle w:val="Hyperlink"/>
            <w:rFonts w:ascii="Sylfaen" w:hAnsi="Sylfaen"/>
            <w:b/>
            <w:sz w:val="16"/>
            <w:szCs w:val="16"/>
            <w:lang w:val="hy-AM"/>
          </w:rPr>
          <w:t>https://www.youtube.com/watch?v=0U6iBEDbIWw</w:t>
        </w:r>
      </w:hyperlink>
    </w:p>
  </w:footnote>
  <w:footnote w:id="77">
    <w:p w:rsidR="003361C6" w:rsidRDefault="003361C6" w:rsidP="00064BEC">
      <w:pPr>
        <w:pStyle w:val="FootnoteText"/>
        <w:rPr>
          <w:lang w:val="hy-AM"/>
        </w:rPr>
      </w:pPr>
      <w:r>
        <w:rPr>
          <w:rStyle w:val="FootnoteReference"/>
        </w:rPr>
        <w:footnoteRef/>
      </w:r>
      <w:r>
        <w:rPr>
          <w:lang w:val="hy-AM"/>
        </w:rPr>
        <w:t xml:space="preserve"> </w:t>
      </w:r>
      <w:hyperlink r:id="rId77" w:history="1">
        <w:r>
          <w:rPr>
            <w:rStyle w:val="Hyperlink"/>
            <w:rFonts w:ascii="Sylfaen" w:hAnsi="Sylfaen"/>
            <w:b/>
            <w:sz w:val="16"/>
            <w:szCs w:val="16"/>
            <w:lang w:val="hy-AM"/>
          </w:rPr>
          <w:t>https://www.1in.am/2567780.html</w:t>
        </w:r>
      </w:hyperlink>
      <w:r>
        <w:rPr>
          <w:lang w:val="hy-AM"/>
        </w:rPr>
        <w:t xml:space="preserve"> </w:t>
      </w:r>
    </w:p>
  </w:footnote>
  <w:footnote w:id="78">
    <w:p w:rsidR="003361C6" w:rsidRPr="002F53E7" w:rsidRDefault="003361C6" w:rsidP="00064BEC">
      <w:pPr>
        <w:pStyle w:val="FootnoteText"/>
        <w:rPr>
          <w:rFonts w:ascii="Sylfaen" w:hAnsi="Sylfaen"/>
          <w:lang w:val="hy-AM"/>
        </w:rPr>
      </w:pPr>
      <w:r>
        <w:rPr>
          <w:rStyle w:val="FootnoteReference"/>
        </w:rPr>
        <w:footnoteRef/>
      </w:r>
      <w:r w:rsidRPr="002F53E7">
        <w:rPr>
          <w:lang w:val="hy-AM"/>
        </w:rPr>
        <w:t xml:space="preserve"> </w:t>
      </w:r>
      <w:hyperlink r:id="rId78" w:history="1">
        <w:r w:rsidRPr="002F53E7">
          <w:rPr>
            <w:rStyle w:val="Hyperlink"/>
            <w:rFonts w:ascii="Sylfaen" w:hAnsi="Sylfaen"/>
            <w:b/>
            <w:sz w:val="16"/>
            <w:szCs w:val="16"/>
            <w:lang w:val="hy-AM"/>
          </w:rPr>
          <w:t>https://shamshyan.com/hy/article/2020/02/11/1147195/</w:t>
        </w:r>
      </w:hyperlink>
    </w:p>
  </w:footnote>
  <w:footnote w:id="79">
    <w:p w:rsidR="003361C6" w:rsidRPr="009D23CD" w:rsidRDefault="003361C6" w:rsidP="00064BEC">
      <w:pPr>
        <w:pStyle w:val="FootnoteText"/>
        <w:rPr>
          <w:lang w:val="hy-AM"/>
        </w:rPr>
      </w:pPr>
      <w:r>
        <w:rPr>
          <w:rStyle w:val="FootnoteReference"/>
        </w:rPr>
        <w:footnoteRef/>
      </w:r>
      <w:r w:rsidRPr="009D23CD">
        <w:rPr>
          <w:lang w:val="hy-AM"/>
        </w:rPr>
        <w:t xml:space="preserve"> </w:t>
      </w:r>
      <w:hyperlink r:id="rId79" w:history="1">
        <w:r w:rsidRPr="009D23CD">
          <w:rPr>
            <w:rStyle w:val="Hyperlink"/>
            <w:rFonts w:ascii="Sylfaen" w:hAnsi="Sylfaen"/>
            <w:b/>
            <w:sz w:val="16"/>
            <w:szCs w:val="16"/>
            <w:lang w:val="hy-AM"/>
          </w:rPr>
          <w:t>https://youtu.be/5HI1iKl6ux4</w:t>
        </w:r>
      </w:hyperlink>
    </w:p>
  </w:footnote>
  <w:footnote w:id="80">
    <w:p w:rsidR="003361C6" w:rsidRPr="00F61742" w:rsidRDefault="003361C6" w:rsidP="00064BEC">
      <w:pPr>
        <w:pStyle w:val="FootnoteText"/>
        <w:rPr>
          <w:lang w:val="hy-AM"/>
        </w:rPr>
      </w:pPr>
      <w:r>
        <w:rPr>
          <w:rStyle w:val="FootnoteReference"/>
        </w:rPr>
        <w:footnoteRef/>
      </w:r>
      <w:r w:rsidRPr="00F61742">
        <w:rPr>
          <w:lang w:val="hy-AM"/>
        </w:rPr>
        <w:t xml:space="preserve"> </w:t>
      </w:r>
      <w:hyperlink r:id="rId80" w:history="1">
        <w:r w:rsidRPr="00F61742">
          <w:rPr>
            <w:rStyle w:val="Hyperlink"/>
            <w:rFonts w:ascii="Sylfaen" w:hAnsi="Sylfaen"/>
            <w:b/>
            <w:sz w:val="16"/>
            <w:szCs w:val="16"/>
            <w:lang w:val="hy-AM"/>
          </w:rPr>
          <w:t>https://hraparak.am/post/0d8d1bc6c9a6800ea110fcb6878812f6</w:t>
        </w:r>
      </w:hyperlink>
    </w:p>
  </w:footnote>
  <w:footnote w:id="81">
    <w:p w:rsidR="003361C6" w:rsidRPr="008E37B3" w:rsidRDefault="003361C6" w:rsidP="00064BEC">
      <w:pPr>
        <w:pStyle w:val="FootnoteText"/>
        <w:rPr>
          <w:rFonts w:ascii="Sylfaen" w:hAnsi="Sylfaen"/>
          <w:lang w:val="hy-AM"/>
        </w:rPr>
      </w:pPr>
      <w:r>
        <w:rPr>
          <w:rStyle w:val="FootnoteReference"/>
        </w:rPr>
        <w:footnoteRef/>
      </w:r>
      <w:r w:rsidRPr="008E37B3">
        <w:rPr>
          <w:lang w:val="hy-AM"/>
        </w:rPr>
        <w:t xml:space="preserve"> </w:t>
      </w:r>
      <w:hyperlink r:id="rId81" w:history="1">
        <w:r w:rsidRPr="008E37B3">
          <w:rPr>
            <w:rStyle w:val="Hyperlink"/>
            <w:rFonts w:ascii="Sylfaen" w:hAnsi="Sylfaen"/>
            <w:b/>
            <w:sz w:val="16"/>
            <w:szCs w:val="16"/>
            <w:lang w:val="hy-AM"/>
          </w:rPr>
          <w:t>https://www.aravot.am/2020/03/23/1101622/</w:t>
        </w:r>
      </w:hyperlink>
    </w:p>
  </w:footnote>
  <w:footnote w:id="82">
    <w:p w:rsidR="003361C6" w:rsidRPr="00DA139D" w:rsidRDefault="003361C6" w:rsidP="00064BEC">
      <w:pPr>
        <w:pStyle w:val="FootnoteText"/>
        <w:rPr>
          <w:lang w:val="hy-AM"/>
        </w:rPr>
      </w:pPr>
      <w:r>
        <w:rPr>
          <w:rStyle w:val="FootnoteReference"/>
        </w:rPr>
        <w:footnoteRef/>
      </w:r>
      <w:r w:rsidRPr="00DA139D">
        <w:rPr>
          <w:lang w:val="hy-AM"/>
        </w:rPr>
        <w:t xml:space="preserve"> </w:t>
      </w:r>
      <w:hyperlink r:id="rId82" w:history="1">
        <w:r w:rsidRPr="00DA139D">
          <w:rPr>
            <w:rStyle w:val="Hyperlink"/>
            <w:rFonts w:ascii="Sylfaen" w:hAnsi="Sylfaen"/>
            <w:b/>
            <w:sz w:val="16"/>
            <w:szCs w:val="16"/>
            <w:lang w:val="hy-AM"/>
          </w:rPr>
          <w:t>http://www.irates.am/hy/1531782064</w:t>
        </w:r>
      </w:hyperlink>
    </w:p>
  </w:footnote>
  <w:footnote w:id="83">
    <w:p w:rsidR="003361C6" w:rsidRPr="00E67F48" w:rsidRDefault="003361C6" w:rsidP="009E5CD4">
      <w:pPr>
        <w:pStyle w:val="FootnoteText"/>
        <w:rPr>
          <w:lang w:val="hy-AM"/>
        </w:rPr>
      </w:pPr>
      <w:r>
        <w:rPr>
          <w:rStyle w:val="FootnoteReference"/>
        </w:rPr>
        <w:footnoteRef/>
      </w:r>
      <w:r w:rsidRPr="00E67F48">
        <w:rPr>
          <w:lang w:val="hy-AM"/>
        </w:rPr>
        <w:t xml:space="preserve"> </w:t>
      </w:r>
      <w:hyperlink r:id="rId83" w:history="1">
        <w:r w:rsidRPr="00E67F48">
          <w:rPr>
            <w:rStyle w:val="Hyperlink"/>
            <w:rFonts w:ascii="Sylfaen" w:hAnsi="Sylfaen"/>
            <w:b/>
            <w:sz w:val="16"/>
            <w:szCs w:val="16"/>
            <w:lang w:val="hy-AM"/>
          </w:rPr>
          <w:t xml:space="preserve"> https://bit.ly/2MMJYbO</w:t>
        </w:r>
      </w:hyperlink>
    </w:p>
  </w:footnote>
  <w:footnote w:id="84">
    <w:p w:rsidR="003361C6" w:rsidRPr="00944D19" w:rsidRDefault="003361C6" w:rsidP="009E5CD4">
      <w:pPr>
        <w:pStyle w:val="FootnoteText"/>
        <w:rPr>
          <w:lang w:val="hy-AM"/>
        </w:rPr>
      </w:pPr>
      <w:r>
        <w:rPr>
          <w:rStyle w:val="FootnoteReference"/>
        </w:rPr>
        <w:footnoteRef/>
      </w:r>
      <w:r w:rsidRPr="00944D19">
        <w:rPr>
          <w:lang w:val="hy-AM"/>
        </w:rPr>
        <w:t xml:space="preserve"> </w:t>
      </w:r>
      <w:hyperlink r:id="rId84" w:history="1">
        <w:r w:rsidRPr="00944D19">
          <w:rPr>
            <w:rStyle w:val="Hyperlink"/>
            <w:rFonts w:ascii="Sylfaen" w:hAnsi="Sylfaen"/>
            <w:b/>
            <w:sz w:val="16"/>
            <w:szCs w:val="16"/>
            <w:lang w:val="hy-AM"/>
          </w:rPr>
          <w:t>https://www.facebook.com/sona.truzyan/posts/10222230772136439</w:t>
        </w:r>
      </w:hyperlink>
    </w:p>
  </w:footnote>
  <w:footnote w:id="85">
    <w:p w:rsidR="003361C6" w:rsidRPr="002212FF" w:rsidRDefault="003361C6" w:rsidP="00E9188A">
      <w:pPr>
        <w:pStyle w:val="FootnoteText"/>
        <w:rPr>
          <w:lang w:val="hy-AM"/>
        </w:rPr>
      </w:pPr>
      <w:r>
        <w:rPr>
          <w:rStyle w:val="FootnoteReference"/>
        </w:rPr>
        <w:footnoteRef/>
      </w:r>
      <w:r w:rsidRPr="002212FF">
        <w:rPr>
          <w:lang w:val="hy-AM"/>
        </w:rPr>
        <w:t xml:space="preserve"> </w:t>
      </w:r>
      <w:hyperlink r:id="rId85" w:history="1">
        <w:r w:rsidRPr="002212FF">
          <w:rPr>
            <w:rStyle w:val="Hyperlink"/>
            <w:rFonts w:ascii="Sylfaen" w:hAnsi="Sylfaen"/>
            <w:b/>
            <w:sz w:val="16"/>
            <w:szCs w:val="16"/>
            <w:lang w:val="hy-AM"/>
          </w:rPr>
          <w:t>https://bit.ly/2D4Hd45</w:t>
        </w:r>
      </w:hyperlink>
    </w:p>
  </w:footnote>
  <w:footnote w:id="86">
    <w:p w:rsidR="003361C6" w:rsidRPr="009418CC" w:rsidRDefault="003361C6" w:rsidP="00064BEC">
      <w:pPr>
        <w:pStyle w:val="FootnoteText"/>
        <w:rPr>
          <w:lang w:val="hy-AM"/>
        </w:rPr>
      </w:pPr>
      <w:r>
        <w:rPr>
          <w:rStyle w:val="FootnoteReference"/>
        </w:rPr>
        <w:footnoteRef/>
      </w:r>
      <w:r w:rsidRPr="00221262">
        <w:rPr>
          <w:lang w:val="hy-AM"/>
        </w:rPr>
        <w:t xml:space="preserve"> </w:t>
      </w:r>
      <w:hyperlink r:id="rId86" w:history="1">
        <w:r w:rsidRPr="00221262">
          <w:rPr>
            <w:rStyle w:val="Hyperlink"/>
            <w:rFonts w:ascii="Sylfaen" w:hAnsi="Sylfaen"/>
            <w:b/>
            <w:sz w:val="16"/>
            <w:szCs w:val="16"/>
            <w:lang w:val="hy-AM"/>
          </w:rPr>
          <w:t>https://www.aravot.am/2020/03/04/1097910/</w:t>
        </w:r>
      </w:hyperlink>
    </w:p>
  </w:footnote>
  <w:footnote w:id="87">
    <w:p w:rsidR="003361C6" w:rsidRDefault="003361C6" w:rsidP="00064BEC">
      <w:pPr>
        <w:pStyle w:val="FootnoteText"/>
        <w:rPr>
          <w:lang w:val="hy-AM"/>
        </w:rPr>
      </w:pPr>
      <w:r>
        <w:rPr>
          <w:rStyle w:val="FootnoteReference"/>
        </w:rPr>
        <w:footnoteRef/>
      </w:r>
      <w:r>
        <w:rPr>
          <w:lang w:val="hy-AM"/>
        </w:rPr>
        <w:t xml:space="preserve"> </w:t>
      </w:r>
      <w:hyperlink r:id="rId87"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8">
    <w:p w:rsidR="003361C6" w:rsidRPr="00A77EBE" w:rsidRDefault="003361C6" w:rsidP="00064BEC">
      <w:pPr>
        <w:pStyle w:val="FootnoteText"/>
        <w:rPr>
          <w:lang w:val="hy-AM"/>
        </w:rPr>
      </w:pPr>
      <w:r>
        <w:rPr>
          <w:rStyle w:val="FootnoteReference"/>
        </w:rPr>
        <w:footnoteRef/>
      </w:r>
      <w:r w:rsidRPr="00A77EBE">
        <w:rPr>
          <w:lang w:val="hy-AM"/>
        </w:rPr>
        <w:t xml:space="preserve"> </w:t>
      </w:r>
      <w:hyperlink r:id="rId88" w:history="1">
        <w:r w:rsidRPr="00A77EBE">
          <w:rPr>
            <w:rStyle w:val="Hyperlink"/>
            <w:rFonts w:ascii="Sylfaen" w:hAnsi="Sylfaen"/>
            <w:b/>
            <w:sz w:val="16"/>
            <w:szCs w:val="16"/>
            <w:lang w:val="hy-AM"/>
          </w:rPr>
          <w:t>https://bit.ly/3dmzdI5</w:t>
        </w:r>
      </w:hyperlink>
    </w:p>
  </w:footnote>
  <w:footnote w:id="89">
    <w:p w:rsidR="003361C6" w:rsidRPr="00445F83" w:rsidRDefault="003361C6" w:rsidP="00064BEC">
      <w:pPr>
        <w:pStyle w:val="FootnoteText"/>
        <w:rPr>
          <w:rFonts w:ascii="Sylfaen" w:hAnsi="Sylfaen"/>
          <w:lang w:val="hy-AM"/>
        </w:rPr>
      </w:pPr>
      <w:r>
        <w:rPr>
          <w:rStyle w:val="FootnoteReference"/>
        </w:rPr>
        <w:footnoteRef/>
      </w:r>
      <w:r w:rsidRPr="00C6292E">
        <w:rPr>
          <w:lang w:val="hy-AM"/>
        </w:rPr>
        <w:t xml:space="preserve"> </w:t>
      </w:r>
      <w:hyperlink r:id="rId89" w:history="1">
        <w:r w:rsidRPr="00C6292E">
          <w:rPr>
            <w:rStyle w:val="Hyperlink"/>
            <w:rFonts w:ascii="Sylfaen" w:hAnsi="Sylfaen"/>
            <w:b/>
            <w:sz w:val="16"/>
            <w:szCs w:val="16"/>
            <w:lang w:val="hy-AM"/>
          </w:rPr>
          <w:t>https://168.am/2020/03/06/1269324.html</w:t>
        </w:r>
      </w:hyperlink>
    </w:p>
  </w:footnote>
  <w:footnote w:id="90">
    <w:p w:rsidR="003361C6" w:rsidRDefault="003361C6" w:rsidP="00064BEC">
      <w:pPr>
        <w:pStyle w:val="FootnoteText"/>
        <w:rPr>
          <w:rFonts w:ascii="Sylfaen" w:hAnsi="Sylfaen"/>
          <w:b/>
          <w:sz w:val="16"/>
          <w:szCs w:val="16"/>
          <w:lang w:val="hy-AM"/>
        </w:rPr>
      </w:pPr>
      <w:r>
        <w:rPr>
          <w:rStyle w:val="FootnoteReference"/>
        </w:rPr>
        <w:footnoteRef/>
      </w:r>
      <w:r>
        <w:rPr>
          <w:lang w:val="hy-AM"/>
        </w:rPr>
        <w:t xml:space="preserve"> </w:t>
      </w:r>
      <w:hyperlink r:id="rId90" w:history="1">
        <w:r>
          <w:rPr>
            <w:rStyle w:val="Hyperlink"/>
            <w:rFonts w:ascii="Sylfaen" w:hAnsi="Sylfaen"/>
            <w:b/>
            <w:sz w:val="16"/>
            <w:szCs w:val="16"/>
            <w:lang w:val="hy-AM"/>
          </w:rPr>
          <w:t>https://a1plus.am/hy/article/346145</w:t>
        </w:r>
      </w:hyperlink>
    </w:p>
  </w:footnote>
  <w:footnote w:id="91">
    <w:p w:rsidR="003361C6" w:rsidRDefault="003361C6" w:rsidP="00064BEC">
      <w:pPr>
        <w:pStyle w:val="FootnoteText"/>
        <w:rPr>
          <w:lang w:val="hy-AM"/>
        </w:rPr>
      </w:pPr>
      <w:r>
        <w:rPr>
          <w:rStyle w:val="FootnoteReference"/>
        </w:rPr>
        <w:footnoteRef/>
      </w:r>
      <w:r>
        <w:rPr>
          <w:lang w:val="hy-AM"/>
        </w:rPr>
        <w:t xml:space="preserve"> </w:t>
      </w:r>
      <w:hyperlink r:id="rId9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92">
    <w:p w:rsidR="003361C6" w:rsidRDefault="003361C6" w:rsidP="00064BEC">
      <w:pPr>
        <w:pStyle w:val="FootnoteText"/>
        <w:rPr>
          <w:lang w:val="hy-AM"/>
        </w:rPr>
      </w:pPr>
      <w:r>
        <w:rPr>
          <w:rStyle w:val="FootnoteReference"/>
        </w:rPr>
        <w:footnoteRef/>
      </w:r>
      <w:r>
        <w:rPr>
          <w:rFonts w:ascii="Sylfaen" w:hAnsi="Sylfaen"/>
          <w:b/>
          <w:sz w:val="16"/>
          <w:szCs w:val="16"/>
          <w:lang w:val="hy-AM"/>
        </w:rPr>
        <w:t xml:space="preserve"> </w:t>
      </w:r>
      <w:hyperlink r:id="rId92" w:history="1">
        <w:r>
          <w:rPr>
            <w:rStyle w:val="Hyperlink"/>
            <w:rFonts w:ascii="Sylfaen" w:hAnsi="Sylfaen"/>
            <w:b/>
            <w:lang w:val="hy-AM"/>
          </w:rPr>
          <w:t>https://armtimes.com/hy/article/160379</w:t>
        </w:r>
      </w:hyperlink>
    </w:p>
  </w:footnote>
  <w:footnote w:id="93">
    <w:p w:rsidR="003361C6" w:rsidRPr="00B20EFF" w:rsidRDefault="003361C6" w:rsidP="00064BEC">
      <w:pPr>
        <w:pStyle w:val="FootnoteText"/>
        <w:rPr>
          <w:lang w:val="hy-AM"/>
        </w:rPr>
      </w:pPr>
      <w:r>
        <w:rPr>
          <w:rStyle w:val="FootnoteReference"/>
        </w:rPr>
        <w:footnoteRef/>
      </w:r>
      <w:r w:rsidRPr="00B20EFF">
        <w:rPr>
          <w:rFonts w:ascii="Sylfaen" w:hAnsi="Sylfaen"/>
          <w:b/>
          <w:sz w:val="16"/>
          <w:szCs w:val="16"/>
          <w:lang w:val="hy-AM"/>
        </w:rPr>
        <w:t xml:space="preserve"> </w:t>
      </w:r>
      <w:hyperlink r:id="rId93" w:history="1">
        <w:r w:rsidRPr="00B20EFF">
          <w:rPr>
            <w:rStyle w:val="Hyperlink"/>
            <w:rFonts w:ascii="Sylfaen" w:hAnsi="Sylfaen"/>
            <w:b/>
            <w:sz w:val="16"/>
            <w:szCs w:val="16"/>
            <w:lang w:val="hy-AM"/>
          </w:rPr>
          <w:t>https://www.aravot.am/2020/03/19/1101077/</w:t>
        </w:r>
      </w:hyperlink>
    </w:p>
  </w:footnote>
  <w:footnote w:id="94">
    <w:p w:rsidR="003361C6" w:rsidRPr="000F2100" w:rsidRDefault="003361C6" w:rsidP="00064BEC">
      <w:pPr>
        <w:pStyle w:val="FootnoteText"/>
        <w:rPr>
          <w:lang w:val="hy-AM"/>
        </w:rPr>
      </w:pPr>
      <w:r>
        <w:rPr>
          <w:rStyle w:val="FootnoteReference"/>
        </w:rPr>
        <w:footnoteRef/>
      </w:r>
      <w:r w:rsidRPr="000F2100">
        <w:rPr>
          <w:lang w:val="hy-AM"/>
        </w:rPr>
        <w:t xml:space="preserve"> </w:t>
      </w:r>
      <w:hyperlink r:id="rId94" w:history="1">
        <w:r w:rsidRPr="000F2100">
          <w:rPr>
            <w:rStyle w:val="Hyperlink"/>
            <w:rFonts w:ascii="Sylfaen" w:hAnsi="Sylfaen"/>
            <w:b/>
            <w:sz w:val="16"/>
            <w:szCs w:val="16"/>
            <w:lang w:val="hy-AM"/>
          </w:rPr>
          <w:t>https://youtu.be/htHpdt35oT0</w:t>
        </w:r>
      </w:hyperlink>
    </w:p>
  </w:footnote>
  <w:footnote w:id="95">
    <w:p w:rsidR="003361C6" w:rsidRPr="008411D2" w:rsidRDefault="003361C6" w:rsidP="00064BEC">
      <w:pPr>
        <w:pStyle w:val="FootnoteText"/>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95"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96">
    <w:p w:rsidR="003361C6" w:rsidRPr="008411D2" w:rsidRDefault="003361C6" w:rsidP="00064BEC">
      <w:pPr>
        <w:pStyle w:val="Heading1"/>
        <w:shd w:val="clear" w:color="auto" w:fill="FFFFFF"/>
        <w:spacing w:before="0"/>
        <w:rPr>
          <w:rStyle w:val="Hyperlink"/>
          <w:rFonts w:ascii="Sylfaen" w:hAnsi="Sylfaen"/>
          <w:bCs/>
          <w:sz w:val="16"/>
          <w:szCs w:val="16"/>
          <w:lang w:val="hy-AM"/>
        </w:rPr>
      </w:pPr>
      <w:r w:rsidRPr="00F67E4D">
        <w:rPr>
          <w:rStyle w:val="FootnoteReference"/>
          <w:rFonts w:ascii="Arial" w:eastAsia="Calibri" w:hAnsi="Arial"/>
          <w:sz w:val="20"/>
          <w:szCs w:val="20"/>
        </w:rPr>
        <w:footnoteRef/>
      </w:r>
      <w:r w:rsidRPr="00F67E4D">
        <w:rPr>
          <w:rStyle w:val="FootnoteReference"/>
          <w:rFonts w:ascii="Arial" w:eastAsia="Calibri" w:hAnsi="Arial"/>
          <w:sz w:val="20"/>
          <w:szCs w:val="20"/>
          <w:lang w:val="hy-AM"/>
        </w:rPr>
        <w:t xml:space="preserve"> </w:t>
      </w:r>
      <w:hyperlink r:id="rId96" w:history="1">
        <w:r w:rsidRPr="00C6292E">
          <w:rPr>
            <w:rStyle w:val="Hyperlink"/>
            <w:rFonts w:ascii="Sylfaen" w:hAnsi="Sylfaen"/>
            <w:sz w:val="16"/>
            <w:szCs w:val="16"/>
            <w:lang w:val="hy-AM"/>
          </w:rPr>
          <w:t>https://yerevan.today/heghinak/52561/aats-n-hastatel-e%D5%9D-kgms-pashtonatar-andzanc-arnchvogh-qrgorts-e-qnnvoum</w:t>
        </w:r>
      </w:hyperlink>
    </w:p>
  </w:footnote>
  <w:footnote w:id="97">
    <w:p w:rsidR="003361C6" w:rsidRPr="006C3FB7" w:rsidRDefault="003361C6" w:rsidP="00064BEC">
      <w:pPr>
        <w:pStyle w:val="FootnoteText"/>
        <w:rPr>
          <w:rFonts w:ascii="Sylfaen" w:hAnsi="Sylfaen"/>
          <w:b/>
          <w:sz w:val="16"/>
          <w:szCs w:val="16"/>
          <w:lang w:val="hy-AM"/>
        </w:rPr>
      </w:pPr>
      <w:r>
        <w:rPr>
          <w:rStyle w:val="FootnoteReference"/>
        </w:rPr>
        <w:footnoteRef/>
      </w:r>
      <w:r w:rsidRPr="006C3FB7">
        <w:rPr>
          <w:lang w:val="hy-AM"/>
        </w:rPr>
        <w:t xml:space="preserve"> </w:t>
      </w:r>
      <w:hyperlink r:id="rId97" w:history="1">
        <w:r w:rsidRPr="006C3FB7">
          <w:rPr>
            <w:rStyle w:val="Hyperlink"/>
            <w:rFonts w:ascii="Sylfaen" w:hAnsi="Sylfaen"/>
            <w:b/>
            <w:sz w:val="16"/>
            <w:szCs w:val="16"/>
            <w:lang w:val="hy-AM"/>
          </w:rPr>
          <w:t>https://lurer.com/?p=255408&amp;l=am</w:t>
        </w:r>
      </w:hyperlink>
    </w:p>
  </w:footnote>
  <w:footnote w:id="98">
    <w:p w:rsidR="003361C6" w:rsidRPr="00DB56C2" w:rsidRDefault="003361C6" w:rsidP="00064BEC">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98"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99">
    <w:p w:rsidR="003361C6" w:rsidRPr="00B730A8" w:rsidRDefault="003361C6" w:rsidP="00064BEC">
      <w:pPr>
        <w:pStyle w:val="FootnoteText"/>
        <w:rPr>
          <w:lang w:val="hy-AM"/>
        </w:rPr>
      </w:pPr>
      <w:r>
        <w:rPr>
          <w:rStyle w:val="FootnoteReference"/>
        </w:rPr>
        <w:footnoteRef/>
      </w:r>
      <w:r w:rsidRPr="00B730A8">
        <w:rPr>
          <w:lang w:val="hy-AM"/>
        </w:rPr>
        <w:t xml:space="preserve"> </w:t>
      </w:r>
      <w:hyperlink r:id="rId99" w:history="1">
        <w:r w:rsidRPr="00B730A8">
          <w:rPr>
            <w:rStyle w:val="Hyperlink"/>
            <w:rFonts w:ascii="Sylfaen" w:hAnsi="Sylfaen"/>
            <w:b/>
            <w:sz w:val="16"/>
            <w:szCs w:val="16"/>
            <w:lang w:val="hy-AM"/>
          </w:rPr>
          <w:t>https://yerevan.today/heghinak/54303/mez-dati-en-tvel</w:t>
        </w:r>
      </w:hyperlink>
    </w:p>
  </w:footnote>
  <w:footnote w:id="100">
    <w:p w:rsidR="003361C6" w:rsidRPr="00084DB4" w:rsidRDefault="003361C6" w:rsidP="00064BEC">
      <w:pPr>
        <w:pStyle w:val="FootnoteText"/>
        <w:rPr>
          <w:lang w:val="hy-AM"/>
        </w:rPr>
      </w:pPr>
      <w:r>
        <w:rPr>
          <w:rStyle w:val="FootnoteReference"/>
        </w:rPr>
        <w:footnoteRef/>
      </w:r>
      <w:r w:rsidRPr="00084DB4">
        <w:rPr>
          <w:lang w:val="hy-AM"/>
        </w:rPr>
        <w:t xml:space="preserve"> </w:t>
      </w:r>
      <w:hyperlink r:id="rId100" w:history="1">
        <w:r w:rsidRPr="00084DB4">
          <w:rPr>
            <w:rStyle w:val="Hyperlink"/>
            <w:rFonts w:ascii="Sylfaen" w:hAnsi="Sylfaen"/>
            <w:b/>
            <w:sz w:val="16"/>
            <w:szCs w:val="16"/>
            <w:lang w:val="hy-AM"/>
          </w:rPr>
          <w:t>https://analitik.am/news/view/619427?fbclid=IwAR2kK9b9tqy07q7-a48k4eQL0jui4UvS9Q4K3EsbfpAf8BvfypX8QyqwFFU</w:t>
        </w:r>
      </w:hyperlink>
    </w:p>
  </w:footnote>
  <w:footnote w:id="101">
    <w:p w:rsidR="003361C6" w:rsidRPr="00324421" w:rsidRDefault="003361C6" w:rsidP="00064BEC">
      <w:pPr>
        <w:pStyle w:val="FootnoteText"/>
        <w:rPr>
          <w:lang w:val="hy-AM"/>
        </w:rPr>
      </w:pPr>
      <w:r>
        <w:rPr>
          <w:rStyle w:val="FootnoteReference"/>
        </w:rPr>
        <w:footnoteRef/>
      </w:r>
      <w:r w:rsidRPr="00324421">
        <w:rPr>
          <w:lang w:val="hy-AM"/>
        </w:rPr>
        <w:t xml:space="preserve"> </w:t>
      </w:r>
      <w:hyperlink r:id="rId101" w:history="1">
        <w:r w:rsidRPr="00794700">
          <w:rPr>
            <w:rStyle w:val="Hyperlink"/>
            <w:rFonts w:ascii="Sylfaen" w:hAnsi="Sylfaen"/>
            <w:b/>
            <w:sz w:val="16"/>
            <w:szCs w:val="16"/>
            <w:lang w:val="hy-AM"/>
          </w:rPr>
          <w:t>http://www.irates.am/hy/1554757966</w:t>
        </w:r>
      </w:hyperlink>
    </w:p>
  </w:footnote>
  <w:footnote w:id="102">
    <w:p w:rsidR="003361C6" w:rsidRPr="00FE014E" w:rsidRDefault="003361C6" w:rsidP="00064BEC">
      <w:pPr>
        <w:pStyle w:val="FootnoteText"/>
        <w:rPr>
          <w:lang w:val="hy-AM"/>
        </w:rPr>
      </w:pPr>
      <w:r>
        <w:rPr>
          <w:rStyle w:val="FootnoteReference"/>
        </w:rPr>
        <w:footnoteRef/>
      </w:r>
      <w:r w:rsidRPr="00FE014E">
        <w:rPr>
          <w:lang w:val="hy-AM"/>
        </w:rPr>
        <w:t xml:space="preserve"> </w:t>
      </w:r>
      <w:hyperlink r:id="rId102" w:history="1">
        <w:r w:rsidRPr="00FE014E">
          <w:rPr>
            <w:rStyle w:val="Hyperlink"/>
            <w:rFonts w:ascii="Sylfaen" w:hAnsi="Sylfaen"/>
            <w:b/>
            <w:sz w:val="16"/>
            <w:szCs w:val="16"/>
            <w:lang w:val="hy-AM"/>
          </w:rPr>
          <w:t>https://www.youtube.com/watch?v=kt8rPD2m8YQ</w:t>
        </w:r>
      </w:hyperlink>
    </w:p>
  </w:footnote>
  <w:footnote w:id="103">
    <w:p w:rsidR="003361C6" w:rsidRPr="00755E11" w:rsidRDefault="003361C6" w:rsidP="00064BEC">
      <w:pPr>
        <w:pStyle w:val="FootnoteText"/>
        <w:rPr>
          <w:lang w:val="hy-AM"/>
        </w:rPr>
      </w:pPr>
      <w:r>
        <w:rPr>
          <w:rStyle w:val="FootnoteReference"/>
        </w:rPr>
        <w:footnoteRef/>
      </w:r>
      <w:r w:rsidRPr="00755E11">
        <w:rPr>
          <w:lang w:val="hy-AM"/>
        </w:rPr>
        <w:t xml:space="preserve"> </w:t>
      </w:r>
      <w:hyperlink r:id="rId103" w:history="1">
        <w:r w:rsidRPr="00755E11">
          <w:rPr>
            <w:rStyle w:val="Hyperlink"/>
            <w:rFonts w:ascii="Sylfaen" w:hAnsi="Sylfaen"/>
            <w:sz w:val="16"/>
            <w:szCs w:val="16"/>
            <w:lang w:val="hy-AM"/>
          </w:rPr>
          <w:t>https://youtu.be/Tit_LDYzOl0</w:t>
        </w:r>
      </w:hyperlink>
    </w:p>
  </w:footnote>
  <w:footnote w:id="104">
    <w:p w:rsidR="003361C6" w:rsidRPr="00D02A35" w:rsidRDefault="003361C6" w:rsidP="00064BEC">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hyperlink r:id="rId104" w:history="1">
        <w:r w:rsidRPr="00D02A35">
          <w:rPr>
            <w:rStyle w:val="Hyperlink"/>
            <w:rFonts w:ascii="Sylfaen" w:hAnsi="Sylfaen"/>
            <w:b/>
            <w:sz w:val="16"/>
            <w:szCs w:val="16"/>
            <w:lang w:val="hy-AM"/>
          </w:rPr>
          <w:t>https://www.iravunk.com/news/102231</w:t>
        </w:r>
      </w:hyperlink>
    </w:p>
  </w:footnote>
  <w:footnote w:id="105">
    <w:p w:rsidR="003361C6" w:rsidRDefault="003361C6" w:rsidP="00064BEC">
      <w:pPr>
        <w:pStyle w:val="FootnoteText"/>
        <w:rPr>
          <w:lang w:val="hy-AM"/>
        </w:rPr>
      </w:pPr>
      <w:r>
        <w:rPr>
          <w:rStyle w:val="FootnoteReference"/>
        </w:rPr>
        <w:footnoteRef/>
      </w:r>
      <w:r>
        <w:rPr>
          <w:lang w:val="hy-AM"/>
        </w:rPr>
        <w:t xml:space="preserve"> </w:t>
      </w:r>
      <w:hyperlink r:id="rId105" w:history="1">
        <w:r>
          <w:rPr>
            <w:rStyle w:val="Hyperlink"/>
            <w:rFonts w:ascii="Sylfaen" w:hAnsi="Sylfaen"/>
            <w:sz w:val="16"/>
            <w:szCs w:val="16"/>
            <w:lang w:val="hy-AM"/>
          </w:rPr>
          <w:t>https://armlur.am/915337/</w:t>
        </w:r>
      </w:hyperlink>
    </w:p>
  </w:footnote>
  <w:footnote w:id="106">
    <w:p w:rsidR="003361C6" w:rsidRPr="00C1042F" w:rsidRDefault="003361C6" w:rsidP="00064BEC">
      <w:pPr>
        <w:pStyle w:val="FootnoteText"/>
        <w:rPr>
          <w:lang w:val="hy-AM"/>
        </w:rPr>
      </w:pPr>
      <w:r>
        <w:rPr>
          <w:rStyle w:val="FootnoteReference"/>
        </w:rPr>
        <w:footnoteRef/>
      </w:r>
      <w:r w:rsidRPr="00C1042F">
        <w:rPr>
          <w:lang w:val="hy-AM"/>
        </w:rPr>
        <w:t xml:space="preserve"> </w:t>
      </w:r>
      <w:hyperlink r:id="rId106" w:history="1">
        <w:r w:rsidRPr="00C1042F">
          <w:rPr>
            <w:rStyle w:val="Hyperlink"/>
            <w:rFonts w:ascii="Sylfaen" w:hAnsi="Sylfaen"/>
            <w:b/>
            <w:sz w:val="16"/>
            <w:szCs w:val="16"/>
            <w:lang w:val="hy-AM"/>
          </w:rPr>
          <w:t>https://ankakh.com/hy/article/13003</w:t>
        </w:r>
      </w:hyperlink>
    </w:p>
  </w:footnote>
  <w:footnote w:id="107">
    <w:p w:rsidR="003361C6" w:rsidRPr="006E1A3A" w:rsidRDefault="003361C6" w:rsidP="00064BEC">
      <w:pPr>
        <w:pStyle w:val="FootnoteText"/>
        <w:rPr>
          <w:lang w:val="hy-AM"/>
        </w:rPr>
      </w:pPr>
      <w:r>
        <w:rPr>
          <w:rStyle w:val="FootnoteReference"/>
        </w:rPr>
        <w:footnoteRef/>
      </w:r>
      <w:r w:rsidRPr="006E1A3A">
        <w:rPr>
          <w:lang w:val="hy-AM"/>
        </w:rPr>
        <w:t xml:space="preserve"> </w:t>
      </w:r>
      <w:hyperlink r:id="rId107" w:anchor=".XsJcoCMVeZp.facebook" w:history="1">
        <w:r w:rsidRPr="006E1A3A">
          <w:rPr>
            <w:rStyle w:val="Hyperlink"/>
            <w:rFonts w:ascii="Sylfaen" w:hAnsi="Sylfaen"/>
            <w:b/>
            <w:sz w:val="16"/>
            <w:szCs w:val="16"/>
            <w:lang w:val="hy-AM"/>
          </w:rPr>
          <w:t>https://hetq.am/hy/article/117242?fbclid=IwAR1bEHG2j5ap5jpBpttiEoyWMNqFDlXFEhcp50tfjKCQ1FxzPm0i-C_A3J4#.XsJcoCMVeZp.facebook</w:t>
        </w:r>
      </w:hyperlink>
    </w:p>
  </w:footnote>
  <w:footnote w:id="108">
    <w:p w:rsidR="003361C6" w:rsidRPr="003506AF" w:rsidRDefault="003361C6" w:rsidP="00064BEC">
      <w:pPr>
        <w:pStyle w:val="FootnoteText"/>
        <w:rPr>
          <w:lang w:val="hy-AM"/>
        </w:rPr>
      </w:pPr>
      <w:r>
        <w:rPr>
          <w:rStyle w:val="FootnoteReference"/>
        </w:rPr>
        <w:footnoteRef/>
      </w:r>
      <w:r w:rsidRPr="003506AF">
        <w:rPr>
          <w:lang w:val="hy-AM"/>
        </w:rPr>
        <w:t xml:space="preserve"> </w:t>
      </w:r>
      <w:hyperlink r:id="rId108" w:history="1">
        <w:r w:rsidRPr="003506AF">
          <w:rPr>
            <w:rStyle w:val="Hyperlink"/>
            <w:rFonts w:ascii="Sylfaen" w:hAnsi="Sylfaen"/>
            <w:b/>
            <w:sz w:val="16"/>
            <w:szCs w:val="16"/>
            <w:lang w:val="hy-AM"/>
          </w:rPr>
          <w:t>http://www.hzham.am/articles/1663864370927057.html</w:t>
        </w:r>
      </w:hyperlink>
    </w:p>
  </w:footnote>
  <w:footnote w:id="109">
    <w:p w:rsidR="003361C6" w:rsidRPr="003D32B2" w:rsidRDefault="003361C6" w:rsidP="00064BEC">
      <w:pPr>
        <w:pStyle w:val="FootnoteText"/>
        <w:rPr>
          <w:lang w:val="hy-AM"/>
        </w:rPr>
      </w:pPr>
      <w:r>
        <w:rPr>
          <w:rStyle w:val="FootnoteReference"/>
        </w:rPr>
        <w:footnoteRef/>
      </w:r>
      <w:r w:rsidRPr="003D32B2">
        <w:rPr>
          <w:lang w:val="hy-AM"/>
        </w:rPr>
        <w:t xml:space="preserve"> </w:t>
      </w:r>
      <w:hyperlink r:id="rId109" w:history="1">
        <w:r w:rsidRPr="003D32B2">
          <w:rPr>
            <w:rStyle w:val="Hyperlink"/>
            <w:rFonts w:ascii="Sylfaen" w:hAnsi="Sylfaen"/>
            <w:b/>
            <w:sz w:val="16"/>
            <w:szCs w:val="16"/>
            <w:lang w:val="hy-AM"/>
          </w:rPr>
          <w:t>http://www.hzham.am/articles/1664482480940241.html</w:t>
        </w:r>
      </w:hyperlink>
    </w:p>
  </w:footnote>
  <w:footnote w:id="110">
    <w:p w:rsidR="003361C6" w:rsidRPr="00534603" w:rsidRDefault="003361C6" w:rsidP="00064BEC">
      <w:pPr>
        <w:pStyle w:val="FootnoteText"/>
        <w:rPr>
          <w:lang w:val="hy-AM"/>
        </w:rPr>
      </w:pPr>
      <w:r>
        <w:rPr>
          <w:rStyle w:val="FootnoteReference"/>
        </w:rPr>
        <w:footnoteRef/>
      </w:r>
      <w:r w:rsidRPr="00534603">
        <w:rPr>
          <w:lang w:val="hy-AM"/>
        </w:rPr>
        <w:t xml:space="preserve"> </w:t>
      </w:r>
      <w:hyperlink r:id="rId110" w:history="1">
        <w:r w:rsidRPr="00534603">
          <w:rPr>
            <w:rStyle w:val="Hyperlink"/>
            <w:rFonts w:ascii="Sylfaen" w:hAnsi="Sylfaen"/>
            <w:b/>
            <w:sz w:val="16"/>
            <w:szCs w:val="16"/>
            <w:lang w:val="hy-AM"/>
          </w:rPr>
          <w:t>https://www.aravot.am/2020/04/29/1108891/</w:t>
        </w:r>
      </w:hyperlink>
    </w:p>
  </w:footnote>
  <w:footnote w:id="111">
    <w:p w:rsidR="003361C6" w:rsidRPr="00176705" w:rsidRDefault="003361C6" w:rsidP="00064BEC">
      <w:pPr>
        <w:pStyle w:val="FootnoteText"/>
        <w:rPr>
          <w:lang w:val="hy-AM"/>
        </w:rPr>
      </w:pPr>
      <w:r>
        <w:rPr>
          <w:rStyle w:val="FootnoteReference"/>
        </w:rPr>
        <w:footnoteRef/>
      </w:r>
      <w:r w:rsidRPr="00176705">
        <w:rPr>
          <w:lang w:val="hy-AM"/>
        </w:rPr>
        <w:t xml:space="preserve"> </w:t>
      </w:r>
      <w:hyperlink r:id="rId111" w:history="1">
        <w:r w:rsidRPr="00176705">
          <w:rPr>
            <w:rStyle w:val="Hyperlink"/>
            <w:rFonts w:ascii="Sylfaen" w:hAnsi="Sylfaen"/>
            <w:b/>
            <w:sz w:val="16"/>
            <w:szCs w:val="16"/>
            <w:lang w:val="hy-AM"/>
          </w:rPr>
          <w:t>https://www.24news.am/news/100797</w:t>
        </w:r>
      </w:hyperlink>
    </w:p>
  </w:footnote>
  <w:footnote w:id="112">
    <w:p w:rsidR="003361C6" w:rsidRPr="006A49A4" w:rsidRDefault="003361C6" w:rsidP="00064BEC">
      <w:pPr>
        <w:pStyle w:val="FootnoteText"/>
        <w:rPr>
          <w:rFonts w:ascii="Sylfaen" w:hAnsi="Sylfaen"/>
          <w:lang w:val="hy-AM"/>
        </w:rPr>
      </w:pPr>
      <w:r>
        <w:rPr>
          <w:rStyle w:val="FootnoteReference"/>
        </w:rPr>
        <w:footnoteRef/>
      </w:r>
      <w:r w:rsidRPr="006A49A4">
        <w:rPr>
          <w:lang w:val="hy-AM"/>
        </w:rPr>
        <w:t xml:space="preserve"> </w:t>
      </w:r>
      <w:hyperlink r:id="rId112" w:history="1">
        <w:r w:rsidRPr="006A49A4">
          <w:rPr>
            <w:rStyle w:val="Hyperlink"/>
            <w:rFonts w:ascii="Sylfaen" w:hAnsi="Sylfaen"/>
            <w:b/>
            <w:sz w:val="16"/>
            <w:szCs w:val="16"/>
            <w:lang w:val="hy-AM"/>
          </w:rPr>
          <w:t>https://www.facebook.com/ruzan.avoyan/posts/3279793972071130</w:t>
        </w:r>
      </w:hyperlink>
    </w:p>
  </w:footnote>
  <w:footnote w:id="113">
    <w:p w:rsidR="003361C6" w:rsidRPr="00CE3DC9" w:rsidRDefault="003361C6" w:rsidP="00064BEC">
      <w:pPr>
        <w:pStyle w:val="FootnoteText"/>
        <w:rPr>
          <w:lang w:val="hy-AM"/>
        </w:rPr>
      </w:pPr>
      <w:r>
        <w:rPr>
          <w:rStyle w:val="FootnoteReference"/>
        </w:rPr>
        <w:footnoteRef/>
      </w:r>
      <w:r w:rsidRPr="00CE3DC9">
        <w:rPr>
          <w:lang w:val="hy-AM"/>
        </w:rPr>
        <w:t xml:space="preserve"> </w:t>
      </w:r>
      <w:hyperlink r:id="rId113" w:history="1">
        <w:r w:rsidRPr="00CE3DC9">
          <w:rPr>
            <w:rStyle w:val="Hyperlink"/>
            <w:rFonts w:ascii="Sylfaen" w:hAnsi="Sylfaen"/>
            <w:b/>
            <w:sz w:val="16"/>
            <w:szCs w:val="16"/>
            <w:lang w:val="hy-AM"/>
          </w:rPr>
          <w:t>https://bit.ly/37DN1wt</w:t>
        </w:r>
      </w:hyperlink>
    </w:p>
  </w:footnote>
  <w:footnote w:id="114">
    <w:p w:rsidR="003361C6" w:rsidRPr="00CE3DC9" w:rsidRDefault="003361C6" w:rsidP="00064BEC">
      <w:pPr>
        <w:pStyle w:val="FootnoteText"/>
        <w:rPr>
          <w:lang w:val="hy-AM"/>
        </w:rPr>
      </w:pPr>
      <w:r>
        <w:rPr>
          <w:rStyle w:val="FootnoteReference"/>
        </w:rPr>
        <w:footnoteRef/>
      </w:r>
      <w:r w:rsidRPr="00CE3DC9">
        <w:rPr>
          <w:rFonts w:ascii="Sylfaen" w:hAnsi="Sylfaen"/>
          <w:b/>
          <w:sz w:val="16"/>
          <w:szCs w:val="16"/>
          <w:lang w:val="hy-AM"/>
        </w:rPr>
        <w:t xml:space="preserve"> </w:t>
      </w:r>
      <w:hyperlink r:id="rId114" w:history="1">
        <w:r w:rsidRPr="00CE3DC9">
          <w:rPr>
            <w:rStyle w:val="Hyperlink"/>
            <w:rFonts w:ascii="Sylfaen" w:hAnsi="Sylfaen"/>
            <w:b/>
            <w:sz w:val="16"/>
            <w:szCs w:val="16"/>
            <w:lang w:val="hy-AM"/>
          </w:rPr>
          <w:t>https://bit.ly/2BkEqm4</w:t>
        </w:r>
      </w:hyperlink>
    </w:p>
  </w:footnote>
  <w:footnote w:id="115">
    <w:p w:rsidR="003361C6" w:rsidRPr="00CE3DC9" w:rsidRDefault="003361C6" w:rsidP="00064BEC">
      <w:pPr>
        <w:pStyle w:val="FootnoteText"/>
        <w:rPr>
          <w:lang w:val="hy-AM"/>
        </w:rPr>
      </w:pPr>
      <w:r>
        <w:rPr>
          <w:rStyle w:val="FootnoteReference"/>
        </w:rPr>
        <w:footnoteRef/>
      </w:r>
      <w:r w:rsidRPr="00CE3DC9">
        <w:rPr>
          <w:lang w:val="hy-AM"/>
        </w:rPr>
        <w:t xml:space="preserve"> </w:t>
      </w:r>
      <w:hyperlink r:id="rId115" w:history="1">
        <w:r w:rsidRPr="00CE3DC9">
          <w:rPr>
            <w:rStyle w:val="Hyperlink"/>
            <w:rFonts w:ascii="Sylfaen" w:hAnsi="Sylfaen"/>
            <w:b/>
            <w:sz w:val="16"/>
            <w:szCs w:val="16"/>
            <w:lang w:val="hy-AM"/>
          </w:rPr>
          <w:t>https://bit.ly/2N7fEZr</w:t>
        </w:r>
      </w:hyperlink>
    </w:p>
  </w:footnote>
  <w:footnote w:id="116">
    <w:p w:rsidR="003361C6" w:rsidRPr="00CE3DC9" w:rsidRDefault="003361C6" w:rsidP="00064BEC">
      <w:pPr>
        <w:pStyle w:val="FootnoteText"/>
        <w:rPr>
          <w:lang w:val="hy-AM"/>
        </w:rPr>
      </w:pPr>
      <w:r>
        <w:rPr>
          <w:rStyle w:val="FootnoteReference"/>
        </w:rPr>
        <w:footnoteRef/>
      </w:r>
      <w:r w:rsidRPr="00CE3DC9">
        <w:rPr>
          <w:lang w:val="hy-AM"/>
        </w:rPr>
        <w:t xml:space="preserve"> </w:t>
      </w:r>
      <w:hyperlink r:id="rId116" w:history="1">
        <w:r w:rsidRPr="00CE3DC9">
          <w:rPr>
            <w:rStyle w:val="Hyperlink"/>
            <w:rFonts w:ascii="Sylfaen" w:hAnsi="Sylfaen"/>
            <w:b/>
            <w:sz w:val="16"/>
            <w:szCs w:val="16"/>
            <w:lang w:val="hy-AM"/>
          </w:rPr>
          <w:t>https://bit.ly/2Z06jZ9</w:t>
        </w:r>
      </w:hyperlink>
    </w:p>
  </w:footnote>
  <w:footnote w:id="117">
    <w:p w:rsidR="003361C6" w:rsidRPr="00D670DA" w:rsidRDefault="003361C6" w:rsidP="00064BEC">
      <w:pPr>
        <w:pStyle w:val="FootnoteText"/>
        <w:rPr>
          <w:lang w:val="hy-AM"/>
        </w:rPr>
      </w:pPr>
      <w:r>
        <w:rPr>
          <w:rStyle w:val="FootnoteReference"/>
        </w:rPr>
        <w:footnoteRef/>
      </w:r>
      <w:r w:rsidRPr="004F13EE">
        <w:rPr>
          <w:lang w:val="hy-AM"/>
        </w:rPr>
        <w:t xml:space="preserve"> </w:t>
      </w:r>
      <w:hyperlink r:id="rId117" w:history="1">
        <w:r w:rsidRPr="004F13EE">
          <w:rPr>
            <w:rStyle w:val="Hyperlink"/>
            <w:rFonts w:ascii="Sylfaen" w:hAnsi="Sylfaen"/>
            <w:b/>
            <w:sz w:val="16"/>
            <w:szCs w:val="16"/>
            <w:lang w:val="hy-AM"/>
          </w:rPr>
          <w:t>https://www.1in.am/2743845.html</w:t>
        </w:r>
      </w:hyperlink>
    </w:p>
  </w:footnote>
  <w:footnote w:id="118">
    <w:p w:rsidR="003361C6" w:rsidRPr="00C1042F" w:rsidRDefault="003361C6" w:rsidP="00064BEC">
      <w:pPr>
        <w:pStyle w:val="FootnoteText"/>
        <w:rPr>
          <w:lang w:val="hy-AM"/>
        </w:rPr>
      </w:pPr>
      <w:r>
        <w:rPr>
          <w:rStyle w:val="FootnoteReference"/>
        </w:rPr>
        <w:footnoteRef/>
      </w:r>
      <w:r w:rsidRPr="00C1042F">
        <w:rPr>
          <w:lang w:val="hy-AM"/>
        </w:rPr>
        <w:t xml:space="preserve"> </w:t>
      </w:r>
      <w:hyperlink r:id="rId118" w:history="1">
        <w:r w:rsidRPr="00C1042F">
          <w:rPr>
            <w:rStyle w:val="Hyperlink"/>
            <w:rFonts w:ascii="Sylfaen" w:hAnsi="Sylfaen"/>
            <w:b/>
            <w:sz w:val="16"/>
            <w:szCs w:val="16"/>
            <w:lang w:val="hy-AM"/>
          </w:rPr>
          <w:t>https://bit.ly/2Uztk3r</w:t>
        </w:r>
      </w:hyperlink>
    </w:p>
  </w:footnote>
  <w:footnote w:id="119">
    <w:p w:rsidR="003361C6" w:rsidRPr="00752AC6" w:rsidRDefault="003361C6" w:rsidP="00064BEC">
      <w:pPr>
        <w:pStyle w:val="FootnoteText"/>
        <w:rPr>
          <w:lang w:val="hy-AM"/>
        </w:rPr>
      </w:pPr>
      <w:r>
        <w:rPr>
          <w:rStyle w:val="FootnoteReference"/>
        </w:rPr>
        <w:footnoteRef/>
      </w:r>
      <w:r w:rsidRPr="00752AC6">
        <w:rPr>
          <w:rFonts w:ascii="Sylfaen" w:hAnsi="Sylfaen"/>
          <w:b/>
          <w:sz w:val="16"/>
          <w:szCs w:val="16"/>
          <w:lang w:val="hy-AM"/>
        </w:rPr>
        <w:t xml:space="preserve"> </w:t>
      </w:r>
      <w:hyperlink r:id="rId119" w:history="1">
        <w:r w:rsidRPr="00EB4AE5">
          <w:rPr>
            <w:rStyle w:val="Hyperlink"/>
            <w:rFonts w:ascii="Sylfaen" w:hAnsi="Sylfaen"/>
            <w:b/>
            <w:sz w:val="16"/>
            <w:szCs w:val="16"/>
            <w:lang w:val="hy-AM"/>
          </w:rPr>
          <w:t>https://168.am/2019/11/25/1210193.html</w:t>
        </w:r>
      </w:hyperlink>
    </w:p>
  </w:footnote>
  <w:footnote w:id="120">
    <w:p w:rsidR="003361C6" w:rsidRPr="00D32F60" w:rsidRDefault="003361C6" w:rsidP="00064BEC">
      <w:pPr>
        <w:pStyle w:val="FootnoteText"/>
        <w:rPr>
          <w:lang w:val="hy-AM"/>
        </w:rPr>
      </w:pPr>
      <w:r>
        <w:rPr>
          <w:rStyle w:val="FootnoteReference"/>
        </w:rPr>
        <w:footnoteRef/>
      </w:r>
      <w:r w:rsidRPr="00D32F60">
        <w:rPr>
          <w:lang w:val="hy-AM"/>
        </w:rPr>
        <w:t xml:space="preserve"> </w:t>
      </w:r>
      <w:hyperlink r:id="rId120"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121">
    <w:p w:rsidR="003361C6" w:rsidRPr="003F2B8A" w:rsidRDefault="003361C6" w:rsidP="00064BEC">
      <w:pPr>
        <w:pStyle w:val="FootnoteText"/>
        <w:rPr>
          <w:lang w:val="hy-AM"/>
        </w:rPr>
      </w:pPr>
      <w:r>
        <w:rPr>
          <w:rStyle w:val="FootnoteReference"/>
        </w:rPr>
        <w:footnoteRef/>
      </w:r>
      <w:r w:rsidRPr="003F2B8A">
        <w:rPr>
          <w:lang w:val="hy-AM"/>
        </w:rPr>
        <w:t xml:space="preserve"> </w:t>
      </w:r>
      <w:hyperlink r:id="rId121" w:history="1">
        <w:r w:rsidRPr="003F2B8A">
          <w:rPr>
            <w:rStyle w:val="Hyperlink"/>
            <w:rFonts w:ascii="Sylfaen" w:hAnsi="Sylfaen"/>
            <w:b/>
            <w:sz w:val="16"/>
            <w:szCs w:val="16"/>
            <w:lang w:val="hy-AM"/>
          </w:rPr>
          <w:t>https://youtu.be/cC9wct7ZTp0</w:t>
        </w:r>
      </w:hyperlink>
    </w:p>
  </w:footnote>
  <w:footnote w:id="122">
    <w:p w:rsidR="003361C6" w:rsidRPr="00595B8E" w:rsidRDefault="003361C6" w:rsidP="00064BEC">
      <w:pPr>
        <w:pStyle w:val="FootnoteText"/>
        <w:rPr>
          <w:lang w:val="hy-AM"/>
        </w:rPr>
      </w:pPr>
      <w:r>
        <w:rPr>
          <w:rStyle w:val="FootnoteReference"/>
        </w:rPr>
        <w:footnoteRef/>
      </w:r>
      <w:r w:rsidRPr="00595B8E">
        <w:rPr>
          <w:rFonts w:ascii="Sylfaen" w:hAnsi="Sylfaen"/>
          <w:b/>
          <w:sz w:val="16"/>
          <w:szCs w:val="16"/>
          <w:lang w:val="hy-AM"/>
        </w:rPr>
        <w:t xml:space="preserve"> </w:t>
      </w:r>
      <w:hyperlink r:id="rId122" w:history="1">
        <w:r w:rsidRPr="00595B8E">
          <w:rPr>
            <w:rStyle w:val="Hyperlink"/>
            <w:rFonts w:ascii="Sylfaen" w:hAnsi="Sylfaen"/>
            <w:b/>
            <w:sz w:val="16"/>
            <w:szCs w:val="16"/>
            <w:lang w:val="hy-AM"/>
          </w:rPr>
          <w:t>https://bit.ly/2Yf4Ajt</w:t>
        </w:r>
      </w:hyperlink>
    </w:p>
  </w:footnote>
  <w:footnote w:id="123">
    <w:p w:rsidR="003361C6" w:rsidRPr="00EB4AE5" w:rsidRDefault="003361C6" w:rsidP="00064BEC">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hyperlink r:id="rId123"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124">
    <w:p w:rsidR="003361C6" w:rsidRPr="00A523DA" w:rsidRDefault="003361C6" w:rsidP="00064BEC">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25">
    <w:p w:rsidR="003361C6" w:rsidRPr="0038474A" w:rsidRDefault="003361C6" w:rsidP="00064BEC">
      <w:pPr>
        <w:pStyle w:val="FootnoteText"/>
        <w:rPr>
          <w:lang w:val="hy-AM"/>
        </w:rPr>
      </w:pPr>
      <w:r>
        <w:rPr>
          <w:rStyle w:val="FootnoteReference"/>
        </w:rPr>
        <w:footnoteRef/>
      </w:r>
      <w:r w:rsidRPr="009C6A3E">
        <w:rPr>
          <w:rFonts w:ascii="Sylfaen" w:hAnsi="Sylfaen"/>
          <w:b/>
          <w:sz w:val="16"/>
          <w:szCs w:val="16"/>
          <w:lang w:val="hy-AM"/>
        </w:rPr>
        <w:t xml:space="preserve"> </w:t>
      </w:r>
      <w:hyperlink r:id="rId124" w:history="1">
        <w:r w:rsidRPr="009C6A3E">
          <w:rPr>
            <w:rStyle w:val="Hyperlink"/>
            <w:rFonts w:ascii="Sylfaen" w:hAnsi="Sylfaen"/>
            <w:b/>
            <w:sz w:val="16"/>
            <w:szCs w:val="16"/>
            <w:lang w:val="hy-AM"/>
          </w:rPr>
          <w:t>http://hzham.am/articles/1666759386392681.html</w:t>
        </w:r>
      </w:hyperlink>
    </w:p>
  </w:footnote>
  <w:footnote w:id="126">
    <w:p w:rsidR="003361C6" w:rsidRPr="00DE234A" w:rsidRDefault="003361C6" w:rsidP="00064BEC">
      <w:pPr>
        <w:pStyle w:val="FootnoteText"/>
        <w:rPr>
          <w:lang w:val="hy-AM"/>
        </w:rPr>
      </w:pPr>
      <w:r>
        <w:rPr>
          <w:rStyle w:val="FootnoteReference"/>
        </w:rPr>
        <w:footnoteRef/>
      </w:r>
      <w:r w:rsidRPr="00DE234A">
        <w:rPr>
          <w:lang w:val="hy-AM"/>
        </w:rPr>
        <w:t xml:space="preserve"> </w:t>
      </w:r>
      <w:hyperlink r:id="rId125" w:history="1">
        <w:r w:rsidRPr="00DE234A">
          <w:rPr>
            <w:rStyle w:val="Hyperlink"/>
            <w:rFonts w:ascii="Sylfaen" w:hAnsi="Sylfaen"/>
            <w:b/>
            <w:sz w:val="16"/>
            <w:szCs w:val="16"/>
            <w:lang w:val="hy-AM"/>
          </w:rPr>
          <w:t>https://youtu.be/vNNLhBpsRlM</w:t>
        </w:r>
      </w:hyperlink>
    </w:p>
  </w:footnote>
  <w:footnote w:id="127">
    <w:p w:rsidR="003361C6" w:rsidRPr="000A16BA" w:rsidRDefault="003361C6" w:rsidP="00064BEC">
      <w:pPr>
        <w:pStyle w:val="FootnoteText"/>
        <w:rPr>
          <w:lang w:val="hy-AM"/>
        </w:rPr>
      </w:pPr>
      <w:r>
        <w:rPr>
          <w:rStyle w:val="FootnoteReference"/>
        </w:rPr>
        <w:footnoteRef/>
      </w:r>
      <w:r w:rsidRPr="000A16BA">
        <w:rPr>
          <w:lang w:val="hy-AM"/>
        </w:rPr>
        <w:t xml:space="preserve"> </w:t>
      </w:r>
      <w:hyperlink r:id="rId126" w:history="1">
        <w:r w:rsidRPr="000A16BA">
          <w:rPr>
            <w:rStyle w:val="Hyperlink"/>
            <w:rFonts w:ascii="Sylfaen" w:hAnsi="Sylfaen"/>
            <w:b/>
            <w:sz w:val="16"/>
            <w:szCs w:val="16"/>
            <w:lang w:val="hy-AM"/>
          </w:rPr>
          <w:t>https://hetq.am/hy/article/117483?fbclid=IwAR0hsTR937FaVgio0ipQqDWOCWaowzo-wrFssO3DmGQSjifkf41bwR9js04</w:t>
        </w:r>
      </w:hyperlink>
    </w:p>
  </w:footnote>
  <w:footnote w:id="128">
    <w:p w:rsidR="003361C6" w:rsidRPr="002212FF" w:rsidRDefault="003361C6" w:rsidP="00064BEC">
      <w:pPr>
        <w:pStyle w:val="FootnoteText"/>
        <w:rPr>
          <w:lang w:val="hy-AM"/>
        </w:rPr>
      </w:pPr>
      <w:r w:rsidRPr="00565C16">
        <w:rPr>
          <w:rStyle w:val="FootnoteReference"/>
          <w:rFonts w:ascii="Sylfaen" w:hAnsi="Sylfaen" w:cstheme="minorBidi"/>
          <w:b/>
          <w:sz w:val="22"/>
          <w:szCs w:val="22"/>
        </w:rPr>
        <w:footnoteRef/>
      </w:r>
      <w:r w:rsidRPr="008676CF">
        <w:rPr>
          <w:rStyle w:val="FootnoteReference"/>
          <w:rFonts w:ascii="Sylfaen" w:hAnsi="Sylfaen" w:cstheme="minorBidi"/>
          <w:b/>
          <w:sz w:val="22"/>
          <w:szCs w:val="22"/>
          <w:lang w:val="hy-AM"/>
        </w:rPr>
        <w:t xml:space="preserve"> </w:t>
      </w:r>
      <w:hyperlink r:id="rId127" w:history="1">
        <w:r w:rsidRPr="002212FF">
          <w:rPr>
            <w:rStyle w:val="Hyperlink"/>
            <w:rFonts w:ascii="Sylfaen" w:hAnsi="Sylfaen"/>
            <w:b/>
            <w:sz w:val="16"/>
            <w:szCs w:val="16"/>
            <w:lang w:val="hy-AM"/>
          </w:rPr>
          <w:t>https://www.facebook.com/varduhi.ishkhanyan/posts/3672189966142380</w:t>
        </w:r>
      </w:hyperlink>
    </w:p>
  </w:footnote>
  <w:footnote w:id="129">
    <w:p w:rsidR="003361C6" w:rsidRPr="00571FBA" w:rsidRDefault="003361C6" w:rsidP="009C05EA">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1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130">
    <w:p w:rsidR="003361C6" w:rsidRPr="00DC68A9" w:rsidRDefault="003361C6" w:rsidP="009C05EA">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29" w:history="1">
        <w:r w:rsidRPr="00DC68A9">
          <w:rPr>
            <w:rStyle w:val="Hyperlink"/>
            <w:rFonts w:ascii="Sylfaen" w:hAnsi="Sylfaen"/>
            <w:b/>
            <w:sz w:val="16"/>
            <w:szCs w:val="16"/>
            <w:lang w:val="hy-AM"/>
          </w:rPr>
          <w:t>https://www.1in.am/2377848.html</w:t>
        </w:r>
      </w:hyperlink>
    </w:p>
  </w:footnote>
  <w:footnote w:id="131">
    <w:p w:rsidR="003361C6" w:rsidRPr="00DC68A9" w:rsidRDefault="003361C6" w:rsidP="009C05EA">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30" w:history="1">
        <w:r w:rsidRPr="00DC68A9">
          <w:rPr>
            <w:rStyle w:val="Hyperlink"/>
            <w:rFonts w:ascii="Sylfaen" w:hAnsi="Sylfaen"/>
            <w:b/>
            <w:sz w:val="16"/>
            <w:szCs w:val="16"/>
            <w:lang w:val="hy-AM"/>
          </w:rPr>
          <w:t>https://www.1in.am/2378232.html</w:t>
        </w:r>
      </w:hyperlink>
    </w:p>
  </w:footnote>
  <w:footnote w:id="132">
    <w:p w:rsidR="003361C6" w:rsidRPr="0070631F" w:rsidRDefault="003361C6" w:rsidP="00064BEC">
      <w:pPr>
        <w:pStyle w:val="FootnoteText"/>
        <w:rPr>
          <w:lang w:val="hy-AM"/>
        </w:rPr>
      </w:pPr>
      <w:r>
        <w:rPr>
          <w:rStyle w:val="FootnoteReference"/>
        </w:rPr>
        <w:footnoteRef/>
      </w:r>
      <w:r w:rsidRPr="00870D18">
        <w:rPr>
          <w:lang w:val="hy-AM"/>
        </w:rPr>
        <w:t xml:space="preserve"> </w:t>
      </w:r>
      <w:hyperlink r:id="rId131" w:history="1">
        <w:r w:rsidRPr="00870D18">
          <w:rPr>
            <w:rStyle w:val="Hyperlink"/>
            <w:rFonts w:ascii="Sylfaen" w:hAnsi="Sylfaen"/>
            <w:b/>
            <w:sz w:val="16"/>
            <w:szCs w:val="16"/>
            <w:lang w:val="hy-AM"/>
          </w:rPr>
          <w:t>https://www.facebook.com/watch/?v=491934574965832</w:t>
        </w:r>
      </w:hyperlink>
    </w:p>
  </w:footnote>
  <w:footnote w:id="133">
    <w:p w:rsidR="003361C6" w:rsidRPr="002212FF" w:rsidRDefault="003361C6" w:rsidP="00064BEC">
      <w:pPr>
        <w:pStyle w:val="FootnoteText"/>
        <w:rPr>
          <w:lang w:val="hy-AM"/>
        </w:rPr>
      </w:pPr>
      <w:r>
        <w:rPr>
          <w:rStyle w:val="FootnoteReference"/>
        </w:rPr>
        <w:footnoteRef/>
      </w:r>
      <w:r w:rsidRPr="002212FF">
        <w:rPr>
          <w:lang w:val="hy-AM"/>
        </w:rPr>
        <w:t xml:space="preserve"> </w:t>
      </w:r>
      <w:hyperlink r:id="rId132" w:history="1">
        <w:r w:rsidRPr="002212FF">
          <w:rPr>
            <w:rStyle w:val="Hyperlink"/>
            <w:rFonts w:ascii="Sylfaen" w:hAnsi="Sylfaen"/>
            <w:b/>
            <w:sz w:val="16"/>
            <w:szCs w:val="16"/>
            <w:lang w:val="hy-AM"/>
          </w:rPr>
          <w:t>https://bit.ly/3gebYSE</w:t>
        </w:r>
      </w:hyperlink>
    </w:p>
  </w:footnote>
  <w:footnote w:id="134">
    <w:p w:rsidR="003361C6" w:rsidRPr="002212FF" w:rsidRDefault="003361C6" w:rsidP="00064BEC">
      <w:pPr>
        <w:pStyle w:val="FootnoteText"/>
        <w:rPr>
          <w:lang w:val="hy-AM"/>
        </w:rPr>
      </w:pPr>
      <w:r>
        <w:rPr>
          <w:rStyle w:val="FootnoteReference"/>
        </w:rPr>
        <w:footnoteRef/>
      </w:r>
      <w:r w:rsidRPr="002212FF">
        <w:rPr>
          <w:lang w:val="hy-AM"/>
        </w:rPr>
        <w:t xml:space="preserve"> </w:t>
      </w:r>
      <w:hyperlink r:id="rId133" w:history="1">
        <w:r w:rsidRPr="002212FF">
          <w:rPr>
            <w:rStyle w:val="Hyperlink"/>
            <w:rFonts w:ascii="Sylfaen" w:hAnsi="Sylfaen"/>
            <w:b/>
            <w:sz w:val="16"/>
            <w:szCs w:val="16"/>
            <w:lang w:val="hy-AM"/>
          </w:rPr>
          <w:t>https://www.facebook.com/narek.malyan/posts/3618182874876584</w:t>
        </w:r>
      </w:hyperlink>
      <w:r w:rsidRPr="002212FF">
        <w:rPr>
          <w:lang w:val="hy-AM"/>
        </w:rPr>
        <w:t xml:space="preserve"> </w:t>
      </w:r>
    </w:p>
  </w:footnote>
  <w:footnote w:id="135">
    <w:p w:rsidR="003361C6" w:rsidRPr="002212FF" w:rsidRDefault="003361C6" w:rsidP="00064BEC">
      <w:pPr>
        <w:pStyle w:val="FootnoteText"/>
        <w:rPr>
          <w:lang w:val="hy-AM"/>
        </w:rPr>
      </w:pPr>
      <w:r>
        <w:rPr>
          <w:rStyle w:val="FootnoteReference"/>
        </w:rPr>
        <w:footnoteRef/>
      </w:r>
      <w:r w:rsidRPr="002212FF">
        <w:rPr>
          <w:lang w:val="hy-AM"/>
        </w:rPr>
        <w:t xml:space="preserve"> </w:t>
      </w:r>
      <w:hyperlink r:id="rId134" w:history="1">
        <w:r w:rsidRPr="002212FF">
          <w:rPr>
            <w:rStyle w:val="Hyperlink"/>
            <w:rFonts w:ascii="Sylfaen" w:hAnsi="Sylfaen"/>
            <w:b/>
            <w:sz w:val="16"/>
            <w:szCs w:val="16"/>
            <w:lang w:val="hy-AM"/>
          </w:rPr>
          <w:t>https://bit.ly/3hMTSra</w:t>
        </w:r>
      </w:hyperlink>
    </w:p>
  </w:footnote>
  <w:footnote w:id="136">
    <w:p w:rsidR="003361C6" w:rsidRPr="00265355" w:rsidRDefault="003361C6" w:rsidP="00064BEC">
      <w:pPr>
        <w:pStyle w:val="FootnoteText"/>
        <w:rPr>
          <w:lang w:val="hy-AM"/>
        </w:rPr>
      </w:pPr>
      <w:r>
        <w:rPr>
          <w:rStyle w:val="FootnoteReference"/>
        </w:rPr>
        <w:footnoteRef/>
      </w:r>
      <w:r w:rsidRPr="00126E8E">
        <w:rPr>
          <w:lang w:val="hy-AM"/>
        </w:rPr>
        <w:t xml:space="preserve"> </w:t>
      </w:r>
      <w:hyperlink r:id="rId135" w:history="1">
        <w:r w:rsidRPr="00126E8E">
          <w:rPr>
            <w:rStyle w:val="Hyperlink"/>
            <w:rFonts w:ascii="Sylfaen" w:hAnsi="Sylfaen"/>
            <w:b/>
            <w:sz w:val="16"/>
            <w:szCs w:val="16"/>
            <w:lang w:val="hy-AM"/>
          </w:rPr>
          <w:t>https://168.am/2020/06/07/1314973.html</w:t>
        </w:r>
      </w:hyperlink>
    </w:p>
  </w:footnote>
  <w:footnote w:id="137">
    <w:p w:rsidR="003361C6" w:rsidRPr="00705012" w:rsidRDefault="003361C6" w:rsidP="00064BEC">
      <w:pPr>
        <w:pStyle w:val="FootnoteText"/>
        <w:rPr>
          <w:lang w:val="hy-AM"/>
        </w:rPr>
      </w:pPr>
      <w:r>
        <w:rPr>
          <w:rStyle w:val="FootnoteReference"/>
        </w:rPr>
        <w:footnoteRef/>
      </w:r>
      <w:r w:rsidRPr="00705012">
        <w:rPr>
          <w:lang w:val="hy-AM"/>
        </w:rPr>
        <w:t xml:space="preserve"> </w:t>
      </w:r>
      <w:hyperlink r:id="rId136" w:history="1">
        <w:r w:rsidRPr="00705012">
          <w:rPr>
            <w:rStyle w:val="Hyperlink"/>
            <w:rFonts w:ascii="Sylfaen" w:hAnsi="Sylfaen"/>
            <w:b/>
            <w:sz w:val="16"/>
            <w:szCs w:val="16"/>
            <w:lang w:val="hy-AM"/>
          </w:rPr>
          <w:t>https://news.am/arm/news/584108.html</w:t>
        </w:r>
      </w:hyperlink>
    </w:p>
  </w:footnote>
  <w:footnote w:id="138">
    <w:p w:rsidR="003361C6" w:rsidRPr="00947349" w:rsidRDefault="003361C6" w:rsidP="00064BEC">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37" w:history="1">
        <w:r w:rsidRPr="00F801AF">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39">
    <w:p w:rsidR="003361C6" w:rsidRPr="001414E5" w:rsidRDefault="003361C6" w:rsidP="00064BEC">
      <w:pPr>
        <w:pStyle w:val="FootnoteText"/>
        <w:rPr>
          <w:lang w:val="hy-AM"/>
        </w:rPr>
      </w:pPr>
      <w:r>
        <w:rPr>
          <w:rStyle w:val="FootnoteReference"/>
        </w:rPr>
        <w:footnoteRef/>
      </w:r>
      <w:r w:rsidRPr="001414E5">
        <w:rPr>
          <w:lang w:val="hy-AM"/>
        </w:rPr>
        <w:t xml:space="preserve"> </w:t>
      </w:r>
      <w:hyperlink r:id="rId138"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40">
    <w:p w:rsidR="003361C6" w:rsidRPr="00F306BC" w:rsidRDefault="003361C6" w:rsidP="00064BEC">
      <w:pPr>
        <w:pStyle w:val="FootnoteText"/>
        <w:rPr>
          <w:lang w:val="hy-AM"/>
        </w:rPr>
      </w:pPr>
      <w:r>
        <w:rPr>
          <w:rStyle w:val="FootnoteReference"/>
        </w:rPr>
        <w:footnoteRef/>
      </w:r>
      <w:r w:rsidRPr="00F306BC">
        <w:rPr>
          <w:lang w:val="hy-AM"/>
        </w:rPr>
        <w:t xml:space="preserve"> </w:t>
      </w:r>
      <w:hyperlink r:id="rId13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141">
    <w:p w:rsidR="003361C6" w:rsidRPr="00F306BC" w:rsidRDefault="003361C6" w:rsidP="00064BEC">
      <w:pPr>
        <w:pStyle w:val="FootnoteText"/>
        <w:rPr>
          <w:lang w:val="hy-AM"/>
        </w:rPr>
      </w:pPr>
      <w:r>
        <w:rPr>
          <w:rStyle w:val="FootnoteReference"/>
        </w:rPr>
        <w:footnoteRef/>
      </w:r>
      <w:r w:rsidRPr="00F306BC">
        <w:rPr>
          <w:lang w:val="hy-AM"/>
        </w:rPr>
        <w:t xml:space="preserve"> </w:t>
      </w:r>
      <w:hyperlink r:id="rId140" w:history="1">
        <w:r w:rsidRPr="00F306BC">
          <w:rPr>
            <w:rStyle w:val="Hyperlink"/>
            <w:rFonts w:ascii="Sylfaen" w:hAnsi="Sylfaen"/>
            <w:b/>
            <w:sz w:val="16"/>
            <w:szCs w:val="16"/>
            <w:lang w:val="hy-AM"/>
          </w:rPr>
          <w:t>https://analitik.am/news/view/594100?fbclid=IwAR2-q-8ahmJ2vQBqyNfWmYvt1WQDwjHwq16tbcpVNackjKL5Ku9W7R8XQTI</w:t>
        </w:r>
      </w:hyperlink>
    </w:p>
  </w:footnote>
  <w:footnote w:id="142">
    <w:p w:rsidR="003361C6" w:rsidRPr="00E76ED1" w:rsidRDefault="003361C6" w:rsidP="00064BEC">
      <w:pPr>
        <w:pStyle w:val="FootnoteText"/>
        <w:rPr>
          <w:lang w:val="hy-AM"/>
        </w:rPr>
      </w:pPr>
      <w:r>
        <w:rPr>
          <w:rStyle w:val="FootnoteReference"/>
        </w:rPr>
        <w:footnoteRef/>
      </w:r>
      <w:r w:rsidRPr="0081045D">
        <w:rPr>
          <w:lang w:val="hy-AM"/>
        </w:rPr>
        <w:t xml:space="preserve"> </w:t>
      </w:r>
      <w:hyperlink r:id="rId141" w:history="1">
        <w:r w:rsidRPr="0081045D">
          <w:rPr>
            <w:rStyle w:val="Hyperlink"/>
            <w:rFonts w:ascii="Sylfaen" w:hAnsi="Sylfaen"/>
            <w:b/>
            <w:sz w:val="16"/>
            <w:szCs w:val="16"/>
            <w:lang w:val="hy-AM"/>
          </w:rPr>
          <w:t>https://www.1in.am/2770165.html</w:t>
        </w:r>
      </w:hyperlink>
    </w:p>
  </w:footnote>
  <w:footnote w:id="143">
    <w:p w:rsidR="003361C6" w:rsidRPr="00F31562" w:rsidRDefault="003361C6" w:rsidP="00064BEC">
      <w:pPr>
        <w:pStyle w:val="FootnoteText"/>
        <w:rPr>
          <w:lang w:val="hy-AM"/>
        </w:rPr>
      </w:pPr>
      <w:r>
        <w:rPr>
          <w:rStyle w:val="FootnoteReference"/>
        </w:rPr>
        <w:footnoteRef/>
      </w:r>
      <w:r w:rsidRPr="0081045D">
        <w:rPr>
          <w:lang w:val="hy-AM"/>
        </w:rPr>
        <w:t xml:space="preserve"> </w:t>
      </w:r>
      <w:hyperlink r:id="rId142" w:history="1">
        <w:r w:rsidRPr="0081045D">
          <w:rPr>
            <w:rStyle w:val="Hyperlink"/>
            <w:rFonts w:ascii="Sylfaen" w:hAnsi="Sylfaen"/>
            <w:b/>
            <w:sz w:val="16"/>
            <w:szCs w:val="16"/>
            <w:lang w:val="hy-AM"/>
          </w:rPr>
          <w:t>https://shamshyan.com/hy/article/2020/06/14/1157316/</w:t>
        </w:r>
      </w:hyperlink>
    </w:p>
  </w:footnote>
  <w:footnote w:id="144">
    <w:p w:rsidR="003361C6" w:rsidRPr="002212FF" w:rsidRDefault="003361C6" w:rsidP="00064BEC">
      <w:pPr>
        <w:pStyle w:val="FootnoteText"/>
        <w:rPr>
          <w:lang w:val="hy-AM"/>
        </w:rPr>
      </w:pPr>
      <w:r>
        <w:rPr>
          <w:rStyle w:val="FootnoteReference"/>
        </w:rPr>
        <w:footnoteRef/>
      </w:r>
      <w:r w:rsidRPr="002212FF">
        <w:rPr>
          <w:lang w:val="hy-AM"/>
        </w:rPr>
        <w:t xml:space="preserve"> </w:t>
      </w:r>
      <w:hyperlink r:id="rId143" w:history="1">
        <w:r w:rsidRPr="002212FF">
          <w:rPr>
            <w:rStyle w:val="Hyperlink"/>
            <w:rFonts w:ascii="Sylfaen" w:hAnsi="Sylfaen"/>
            <w:b/>
            <w:sz w:val="16"/>
            <w:szCs w:val="16"/>
            <w:lang w:val="hy-AM"/>
          </w:rPr>
          <w:t>https://media.am/hy/newsroom/2020/07/14/22922/</w:t>
        </w:r>
      </w:hyperlink>
    </w:p>
  </w:footnote>
  <w:footnote w:id="145">
    <w:p w:rsidR="003361C6" w:rsidRPr="0070631F" w:rsidRDefault="003361C6" w:rsidP="00064BEC">
      <w:pPr>
        <w:pStyle w:val="FootnoteText"/>
        <w:rPr>
          <w:lang w:val="hy-AM"/>
        </w:rPr>
      </w:pPr>
      <w:r>
        <w:rPr>
          <w:rStyle w:val="FootnoteReference"/>
        </w:rPr>
        <w:footnoteRef/>
      </w:r>
      <w:r w:rsidRPr="0070631F">
        <w:rPr>
          <w:rFonts w:ascii="Sylfaen" w:hAnsi="Sylfaen"/>
          <w:b/>
          <w:sz w:val="16"/>
          <w:szCs w:val="16"/>
          <w:lang w:val="hy-AM"/>
        </w:rPr>
        <w:t xml:space="preserve"> </w:t>
      </w:r>
      <w:hyperlink r:id="rId144" w:history="1">
        <w:r w:rsidRPr="0070631F">
          <w:rPr>
            <w:rStyle w:val="Hyperlink"/>
            <w:rFonts w:ascii="Sylfaen" w:hAnsi="Sylfaen"/>
            <w:b/>
            <w:sz w:val="16"/>
            <w:szCs w:val="16"/>
            <w:lang w:val="hy-AM"/>
          </w:rPr>
          <w:t>https://hetq.am/hy/article/119421?fbclid=IwAR0BvMzs5u1nhud3KOWKhn6yqatwDHqw7QvcuVZNqSmZxD5L-eCMqO-WQDU</w:t>
        </w:r>
      </w:hyperlink>
    </w:p>
  </w:footnote>
  <w:footnote w:id="146">
    <w:p w:rsidR="003361C6" w:rsidRPr="00DB1256" w:rsidRDefault="003361C6" w:rsidP="00064BEC">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145" w:history="1">
        <w:r w:rsidRPr="00C15252">
          <w:rPr>
            <w:rStyle w:val="Hyperlink"/>
            <w:rFonts w:ascii="Sylfaen" w:hAnsi="Sylfaen"/>
            <w:b/>
            <w:sz w:val="16"/>
            <w:szCs w:val="16"/>
            <w:lang w:val="hy-AM"/>
          </w:rPr>
          <w:t>https://youtu.be/4gGNJG8KAsM</w:t>
        </w:r>
      </w:hyperlink>
    </w:p>
  </w:footnote>
  <w:footnote w:id="147">
    <w:p w:rsidR="003361C6" w:rsidRPr="00C15252" w:rsidRDefault="003361C6" w:rsidP="00064BEC">
      <w:pPr>
        <w:pStyle w:val="FootnoteText"/>
        <w:rPr>
          <w:rFonts w:ascii="Sylfaen" w:hAnsi="Sylfaen"/>
          <w:lang w:val="hy-AM"/>
        </w:rPr>
      </w:pPr>
      <w:r>
        <w:rPr>
          <w:rStyle w:val="FootnoteReference"/>
        </w:rPr>
        <w:footnoteRef/>
      </w:r>
      <w:r w:rsidRPr="00C15252">
        <w:rPr>
          <w:lang w:val="hy-AM"/>
        </w:rPr>
        <w:t xml:space="preserve"> </w:t>
      </w:r>
      <w:hyperlink r:id="rId146" w:history="1">
        <w:r w:rsidRPr="00C15252">
          <w:rPr>
            <w:rStyle w:val="Hyperlink"/>
            <w:rFonts w:ascii="Sylfaen" w:hAnsi="Sylfaen"/>
            <w:b/>
            <w:sz w:val="16"/>
            <w:szCs w:val="16"/>
            <w:lang w:val="hy-AM"/>
          </w:rPr>
          <w:t>http://hzham.am/articles/1668284337218388.html</w:t>
        </w:r>
      </w:hyperlink>
    </w:p>
  </w:footnote>
  <w:footnote w:id="148">
    <w:p w:rsidR="003361C6" w:rsidRPr="00C15252" w:rsidRDefault="003361C6" w:rsidP="00064BEC">
      <w:pPr>
        <w:pStyle w:val="FootnoteText"/>
        <w:rPr>
          <w:rFonts w:ascii="Sylfaen" w:hAnsi="Sylfaen"/>
          <w:lang w:val="hy-AM"/>
        </w:rPr>
      </w:pPr>
      <w:r>
        <w:rPr>
          <w:rStyle w:val="FootnoteReference"/>
        </w:rPr>
        <w:footnoteRef/>
      </w:r>
      <w:r w:rsidRPr="00C15252">
        <w:rPr>
          <w:lang w:val="hy-AM"/>
        </w:rPr>
        <w:t xml:space="preserve"> </w:t>
      </w:r>
      <w:hyperlink r:id="rId147" w:history="1">
        <w:r w:rsidRPr="00C15252">
          <w:rPr>
            <w:rStyle w:val="Hyperlink"/>
            <w:rFonts w:ascii="Sylfaen" w:hAnsi="Sylfaen"/>
            <w:b/>
            <w:sz w:val="16"/>
            <w:szCs w:val="16"/>
            <w:lang w:val="hy-AM"/>
          </w:rPr>
          <w:t>http://hzham.am/articles/1661036339300016.html</w:t>
        </w:r>
      </w:hyperlink>
    </w:p>
  </w:footnote>
  <w:footnote w:id="149">
    <w:p w:rsidR="003361C6" w:rsidRPr="00A92B58" w:rsidRDefault="003361C6" w:rsidP="00064BEC">
      <w:pPr>
        <w:pStyle w:val="FootnoteText"/>
        <w:rPr>
          <w:rFonts w:ascii="Sylfaen" w:hAnsi="Sylfaen"/>
          <w:lang w:val="hy-AM"/>
        </w:rPr>
      </w:pPr>
      <w:r>
        <w:rPr>
          <w:rStyle w:val="FootnoteReference"/>
        </w:rPr>
        <w:footnoteRef/>
      </w:r>
      <w:r w:rsidRPr="00A92B58">
        <w:rPr>
          <w:lang w:val="hy-AM"/>
        </w:rPr>
        <w:t xml:space="preserve"> </w:t>
      </w:r>
      <w:hyperlink r:id="rId148" w:history="1">
        <w:r w:rsidRPr="00A92B58">
          <w:rPr>
            <w:rStyle w:val="Hyperlink"/>
            <w:rFonts w:ascii="Sylfaen" w:hAnsi="Sylfaen"/>
            <w:b/>
            <w:sz w:val="16"/>
            <w:szCs w:val="16"/>
            <w:lang w:val="hy-AM"/>
          </w:rPr>
          <w:t>http://hzham.am/articles/1671819965288944.html</w:t>
        </w:r>
      </w:hyperlink>
    </w:p>
  </w:footnote>
  <w:footnote w:id="150">
    <w:p w:rsidR="003361C6" w:rsidRPr="00B16C50" w:rsidRDefault="003361C6" w:rsidP="00064BEC">
      <w:pPr>
        <w:pStyle w:val="FootnoteText"/>
        <w:rPr>
          <w:rFonts w:ascii="Sylfaen" w:hAnsi="Sylfaen"/>
          <w:lang w:val="hy-AM"/>
        </w:rPr>
      </w:pPr>
      <w:r>
        <w:rPr>
          <w:rStyle w:val="FootnoteReference"/>
        </w:rPr>
        <w:footnoteRef/>
      </w:r>
      <w:r w:rsidRPr="00B16C50">
        <w:rPr>
          <w:lang w:val="hy-AM"/>
        </w:rPr>
        <w:t xml:space="preserve"> </w:t>
      </w:r>
      <w:hyperlink r:id="rId149" w:history="1">
        <w:r w:rsidRPr="00B16C50">
          <w:rPr>
            <w:rStyle w:val="Hyperlink"/>
            <w:rFonts w:ascii="Sylfaen" w:hAnsi="Sylfaen"/>
            <w:b/>
            <w:sz w:val="16"/>
            <w:szCs w:val="16"/>
            <w:lang w:val="hy-AM"/>
          </w:rPr>
          <w:t>https://hraparak.am/post/bf6e81ca1c15291e0836f43015c913ce</w:t>
        </w:r>
      </w:hyperlink>
    </w:p>
  </w:footnote>
  <w:footnote w:id="151">
    <w:p w:rsidR="003361C6" w:rsidRPr="003A4955" w:rsidRDefault="003361C6" w:rsidP="00064BEC">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150" w:history="1">
        <w:r w:rsidRPr="00397C94">
          <w:rPr>
            <w:rStyle w:val="Hyperlink"/>
            <w:rFonts w:ascii="Sylfaen" w:hAnsi="Sylfaen"/>
            <w:b/>
            <w:sz w:val="16"/>
            <w:szCs w:val="16"/>
            <w:lang w:val="hy-AM"/>
          </w:rPr>
          <w:t>https://factor.am/264289.html</w:t>
        </w:r>
      </w:hyperlink>
    </w:p>
  </w:footnote>
  <w:footnote w:id="152">
    <w:p w:rsidR="003361C6" w:rsidRPr="0091646E" w:rsidRDefault="003361C6" w:rsidP="00064BEC">
      <w:pPr>
        <w:pStyle w:val="FootnoteText"/>
        <w:rPr>
          <w:lang w:val="hy-AM"/>
        </w:rPr>
      </w:pPr>
      <w:r>
        <w:rPr>
          <w:rStyle w:val="FootnoteReference"/>
        </w:rPr>
        <w:footnoteRef/>
      </w:r>
      <w:r w:rsidRPr="0091646E">
        <w:rPr>
          <w:lang w:val="hy-AM"/>
        </w:rPr>
        <w:t xml:space="preserve"> </w:t>
      </w:r>
      <w:hyperlink r:id="rId151" w:history="1">
        <w:r w:rsidRPr="0091646E">
          <w:rPr>
            <w:rStyle w:val="Hyperlink"/>
            <w:rFonts w:ascii="Sylfaen" w:hAnsi="Sylfaen"/>
            <w:b/>
            <w:sz w:val="16"/>
            <w:szCs w:val="16"/>
            <w:lang w:val="hy-AM"/>
          </w:rPr>
          <w:t>https://www.azatutyun.am/a/30773276.html</w:t>
        </w:r>
      </w:hyperlink>
    </w:p>
  </w:footnote>
  <w:footnote w:id="153">
    <w:p w:rsidR="003361C6" w:rsidRPr="00474242" w:rsidRDefault="003361C6" w:rsidP="00064BEC">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152" w:history="1">
        <w:r w:rsidRPr="00474242">
          <w:rPr>
            <w:rStyle w:val="Hyperlink"/>
            <w:rFonts w:ascii="Sylfaen" w:hAnsi="Sylfaen"/>
            <w:b/>
            <w:sz w:val="16"/>
            <w:szCs w:val="16"/>
            <w:lang w:val="hy-AM"/>
          </w:rPr>
          <w:t>http://newspress.am/?p=96188&amp;l=am/haytni+e+tevov+e+hayk+sargsyanin+nvirel+tankargeq+meqenan+ev+inchi+hamar</w:t>
        </w:r>
      </w:hyperlink>
    </w:p>
  </w:footnote>
  <w:footnote w:id="154">
    <w:p w:rsidR="003361C6" w:rsidRPr="00192ABB" w:rsidRDefault="003361C6" w:rsidP="00064BEC">
      <w:pPr>
        <w:pStyle w:val="FootnoteText"/>
        <w:rPr>
          <w:lang w:val="hy-AM"/>
        </w:rPr>
      </w:pPr>
      <w:r>
        <w:rPr>
          <w:rStyle w:val="FootnoteReference"/>
        </w:rPr>
        <w:footnoteRef/>
      </w:r>
      <w:hyperlink r:id="rId153"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55">
    <w:p w:rsidR="003361C6" w:rsidRPr="003340DE" w:rsidRDefault="003361C6" w:rsidP="00064BEC">
      <w:pPr>
        <w:pStyle w:val="FootnoteText"/>
        <w:rPr>
          <w:lang w:val="hy-AM"/>
        </w:rPr>
      </w:pPr>
      <w:r>
        <w:rPr>
          <w:rStyle w:val="FootnoteReference"/>
        </w:rPr>
        <w:footnoteRef/>
      </w:r>
      <w:r w:rsidRPr="003340DE">
        <w:rPr>
          <w:rFonts w:ascii="Sylfaen" w:hAnsi="Sylfaen"/>
          <w:b/>
          <w:sz w:val="16"/>
          <w:szCs w:val="16"/>
          <w:lang w:val="hy-AM"/>
        </w:rPr>
        <w:t xml:space="preserve"> </w:t>
      </w:r>
      <w:hyperlink r:id="rId154" w:history="1">
        <w:r w:rsidRPr="003340DE">
          <w:rPr>
            <w:rStyle w:val="Hyperlink"/>
            <w:rFonts w:ascii="Sylfaen" w:hAnsi="Sylfaen"/>
            <w:b/>
            <w:sz w:val="16"/>
            <w:szCs w:val="16"/>
            <w:lang w:val="hy-AM"/>
          </w:rPr>
          <w:t>https://factor.am/277291.html?fbclid=IwAR0ws-PmSR7fBCdDwwJ-lmTkDjeYKk4nDmM01bZoF5ODdkemPkunYWt3wRo</w:t>
        </w:r>
      </w:hyperlink>
    </w:p>
  </w:footnote>
  <w:footnote w:id="156">
    <w:p w:rsidR="003361C6" w:rsidRPr="00DA1076" w:rsidRDefault="003361C6" w:rsidP="00064BEC">
      <w:pPr>
        <w:pStyle w:val="FootnoteText"/>
        <w:rPr>
          <w:lang w:val="hy-AM"/>
        </w:rPr>
      </w:pPr>
      <w:r>
        <w:rPr>
          <w:rStyle w:val="FootnoteReference"/>
        </w:rPr>
        <w:footnoteRef/>
      </w:r>
      <w:r w:rsidRPr="00DA1076">
        <w:rPr>
          <w:lang w:val="hy-AM"/>
        </w:rPr>
        <w:t xml:space="preserve"> </w:t>
      </w:r>
      <w:hyperlink r:id="rId155"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57">
    <w:p w:rsidR="003361C6" w:rsidRPr="00137506" w:rsidRDefault="003361C6" w:rsidP="00064BEC">
      <w:pPr>
        <w:pStyle w:val="FootnoteText"/>
        <w:rPr>
          <w:lang w:val="hy-AM"/>
        </w:rPr>
      </w:pPr>
      <w:r>
        <w:rPr>
          <w:rStyle w:val="FootnoteReference"/>
        </w:rPr>
        <w:footnoteRef/>
      </w:r>
      <w:r w:rsidRPr="00137506">
        <w:rPr>
          <w:lang w:val="hy-AM"/>
        </w:rPr>
        <w:t xml:space="preserve"> </w:t>
      </w:r>
      <w:hyperlink r:id="rId156" w:history="1">
        <w:r w:rsidRPr="00137506">
          <w:rPr>
            <w:rStyle w:val="Hyperlink"/>
            <w:rFonts w:ascii="Sylfaen" w:hAnsi="Sylfaen"/>
            <w:b/>
            <w:sz w:val="16"/>
            <w:szCs w:val="16"/>
            <w:lang w:val="hy-AM"/>
          </w:rPr>
          <w:t>https://hetq.am/hy/article/109392?fbclid=IwAR3g21o3tkASb6iXaFHUj0AWXDe2mt0wB6rxBEWkPdqyJ2_psEjD0FUx7-I</w:t>
        </w:r>
      </w:hyperlink>
    </w:p>
  </w:footnote>
  <w:footnote w:id="158">
    <w:p w:rsidR="003361C6" w:rsidRPr="0031039C" w:rsidRDefault="003361C6" w:rsidP="00064BEC">
      <w:pPr>
        <w:pStyle w:val="FootnoteText"/>
        <w:rPr>
          <w:lang w:val="hy-AM"/>
        </w:rPr>
      </w:pPr>
      <w:r>
        <w:rPr>
          <w:rStyle w:val="FootnoteReference"/>
        </w:rPr>
        <w:footnoteRef/>
      </w:r>
      <w:r w:rsidRPr="0031039C">
        <w:rPr>
          <w:lang w:val="hy-AM"/>
        </w:rPr>
        <w:t xml:space="preserve"> </w:t>
      </w:r>
      <w:hyperlink r:id="rId157" w:history="1">
        <w:r w:rsidRPr="0031039C">
          <w:rPr>
            <w:rStyle w:val="Hyperlink"/>
            <w:rFonts w:ascii="Sylfaen" w:hAnsi="Sylfaen"/>
            <w:b/>
            <w:sz w:val="16"/>
            <w:szCs w:val="16"/>
            <w:lang w:val="hy-AM"/>
          </w:rPr>
          <w:t>https://newspress.am/?p=113379&amp;l=am/banastexc+hovhanes+xazaryany+herqum+e</w:t>
        </w:r>
      </w:hyperlink>
    </w:p>
  </w:footnote>
  <w:footnote w:id="159">
    <w:p w:rsidR="003361C6" w:rsidRPr="0031039C" w:rsidRDefault="003361C6" w:rsidP="00064BEC">
      <w:pPr>
        <w:pStyle w:val="FootnoteText"/>
        <w:rPr>
          <w:lang w:val="hy-AM"/>
        </w:rPr>
      </w:pPr>
      <w:r>
        <w:rPr>
          <w:rStyle w:val="FootnoteReference"/>
        </w:rPr>
        <w:footnoteRef/>
      </w:r>
      <w:r w:rsidRPr="00164FFB">
        <w:rPr>
          <w:lang w:val="hy-AM"/>
        </w:rPr>
        <w:t xml:space="preserve"> </w:t>
      </w:r>
      <w:hyperlink r:id="rId158" w:history="1">
        <w:r w:rsidRPr="0031039C">
          <w:rPr>
            <w:rStyle w:val="Hyperlink"/>
            <w:rFonts w:ascii="Sylfaen" w:hAnsi="Sylfaen"/>
            <w:b/>
            <w:sz w:val="16"/>
            <w:szCs w:val="16"/>
            <w:lang w:val="hy-AM"/>
          </w:rPr>
          <w:t>https://www.1in.am/2797828.html</w:t>
        </w:r>
      </w:hyperlink>
    </w:p>
  </w:footnote>
  <w:footnote w:id="160">
    <w:p w:rsidR="003361C6" w:rsidRPr="00AF4C30" w:rsidRDefault="003361C6" w:rsidP="00064BEC">
      <w:pPr>
        <w:pStyle w:val="FootnoteText"/>
        <w:rPr>
          <w:lang w:val="hy-AM"/>
        </w:rPr>
      </w:pPr>
      <w:r>
        <w:rPr>
          <w:rStyle w:val="FootnoteReference"/>
        </w:rPr>
        <w:footnoteRef/>
      </w:r>
      <w:r w:rsidRPr="00AF4C30">
        <w:rPr>
          <w:lang w:val="hy-AM"/>
        </w:rPr>
        <w:t xml:space="preserve"> </w:t>
      </w:r>
      <w:hyperlink r:id="rId159" w:history="1">
        <w:r w:rsidRPr="00AF4C30">
          <w:rPr>
            <w:rStyle w:val="Hyperlink"/>
            <w:rFonts w:ascii="Sylfaen" w:hAnsi="Sylfaen"/>
            <w:b/>
            <w:sz w:val="16"/>
            <w:szCs w:val="16"/>
            <w:lang w:val="hy-AM"/>
          </w:rPr>
          <w:t>https://www.1in.am/2774752.html</w:t>
        </w:r>
      </w:hyperlink>
    </w:p>
  </w:footnote>
  <w:footnote w:id="161">
    <w:p w:rsidR="003361C6" w:rsidRPr="007D371A" w:rsidRDefault="003361C6" w:rsidP="00064BEC">
      <w:pPr>
        <w:pStyle w:val="FootnoteText"/>
        <w:rPr>
          <w:lang w:val="hy-AM"/>
        </w:rPr>
      </w:pPr>
      <w:r>
        <w:rPr>
          <w:rStyle w:val="FootnoteReference"/>
        </w:rPr>
        <w:footnoteRef/>
      </w:r>
      <w:r w:rsidRPr="007D371A">
        <w:rPr>
          <w:lang w:val="hy-AM"/>
        </w:rPr>
        <w:t xml:space="preserve"> </w:t>
      </w:r>
      <w:hyperlink r:id="rId160" w:history="1">
        <w:r w:rsidRPr="007D371A">
          <w:rPr>
            <w:rStyle w:val="Hyperlink"/>
            <w:rFonts w:ascii="Sylfaen" w:hAnsi="Sylfaen"/>
            <w:b/>
            <w:sz w:val="16"/>
            <w:szCs w:val="16"/>
            <w:lang w:val="hy-AM"/>
          </w:rPr>
          <w:t>https://bit.ly/3iyJYdF</w:t>
        </w:r>
      </w:hyperlink>
    </w:p>
  </w:footnote>
  <w:footnote w:id="162">
    <w:p w:rsidR="003361C6" w:rsidRPr="007D371A" w:rsidRDefault="003361C6" w:rsidP="00064BEC">
      <w:pPr>
        <w:pStyle w:val="FootnoteText"/>
        <w:rPr>
          <w:lang w:val="hy-AM"/>
        </w:rPr>
      </w:pPr>
      <w:r>
        <w:rPr>
          <w:rStyle w:val="FootnoteReference"/>
        </w:rPr>
        <w:footnoteRef/>
      </w:r>
      <w:r w:rsidRPr="007D371A">
        <w:rPr>
          <w:lang w:val="hy-AM"/>
        </w:rPr>
        <w:t xml:space="preserve"> </w:t>
      </w:r>
      <w:hyperlink r:id="rId161" w:history="1">
        <w:r w:rsidRPr="007D371A">
          <w:rPr>
            <w:rStyle w:val="Hyperlink"/>
            <w:rFonts w:ascii="Sylfaen" w:hAnsi="Sylfaen"/>
            <w:b/>
            <w:sz w:val="16"/>
            <w:szCs w:val="16"/>
            <w:lang w:val="hy-AM"/>
          </w:rPr>
          <w:t>https://www.yerkir.am/news/view/212232.html</w:t>
        </w:r>
      </w:hyperlink>
      <w:r>
        <w:rPr>
          <w:lang w:val="hy-AM"/>
        </w:rPr>
        <w:t xml:space="preserve"> </w:t>
      </w:r>
    </w:p>
  </w:footnote>
  <w:footnote w:id="163">
    <w:p w:rsidR="003361C6" w:rsidRPr="008F7915" w:rsidRDefault="003361C6" w:rsidP="00064BEC">
      <w:pPr>
        <w:pStyle w:val="FootnoteText"/>
        <w:rPr>
          <w:lang w:val="hy-AM"/>
        </w:rPr>
      </w:pPr>
      <w:r>
        <w:rPr>
          <w:rStyle w:val="FootnoteReference"/>
        </w:rPr>
        <w:footnoteRef/>
      </w:r>
      <w:r w:rsidRPr="008F7915">
        <w:rPr>
          <w:lang w:val="hy-AM"/>
        </w:rPr>
        <w:t xml:space="preserve"> </w:t>
      </w:r>
      <w:hyperlink r:id="rId162" w:history="1">
        <w:r w:rsidRPr="008F7915">
          <w:rPr>
            <w:rStyle w:val="Hyperlink"/>
            <w:rFonts w:ascii="Sylfaen" w:hAnsi="Sylfaen"/>
            <w:b/>
            <w:sz w:val="16"/>
            <w:szCs w:val="16"/>
            <w:lang w:val="hy-AM"/>
          </w:rPr>
          <w:t>https://alternativ.am/?p=41096&amp;l=am</w:t>
        </w:r>
      </w:hyperlink>
    </w:p>
  </w:footnote>
  <w:footnote w:id="164">
    <w:p w:rsidR="003361C6" w:rsidRPr="00A7269B" w:rsidRDefault="003361C6" w:rsidP="00064BEC">
      <w:pPr>
        <w:pStyle w:val="FootnoteText"/>
        <w:rPr>
          <w:lang w:val="hy-AM"/>
        </w:rPr>
      </w:pPr>
      <w:r>
        <w:rPr>
          <w:rStyle w:val="FootnoteReference"/>
        </w:rPr>
        <w:footnoteRef/>
      </w:r>
      <w:r w:rsidRPr="00A7269B">
        <w:rPr>
          <w:lang w:val="hy-AM"/>
        </w:rPr>
        <w:t xml:space="preserve"> </w:t>
      </w:r>
      <w:hyperlink r:id="rId163" w:history="1">
        <w:r w:rsidRPr="00A7269B">
          <w:rPr>
            <w:rStyle w:val="Hyperlink"/>
            <w:rFonts w:ascii="Sylfaen" w:hAnsi="Sylfaen"/>
            <w:b/>
            <w:sz w:val="16"/>
            <w:szCs w:val="16"/>
            <w:lang w:val="hy-AM"/>
          </w:rPr>
          <w:t>https://www.armdaily.am/?p=107847&amp;l=am</w:t>
        </w:r>
      </w:hyperlink>
    </w:p>
  </w:footnote>
  <w:footnote w:id="165">
    <w:p w:rsidR="003361C6" w:rsidRPr="00F71643" w:rsidRDefault="003361C6" w:rsidP="00064BEC">
      <w:pPr>
        <w:pStyle w:val="FootnoteText"/>
        <w:rPr>
          <w:lang w:val="hy-AM"/>
        </w:rPr>
      </w:pPr>
      <w:r>
        <w:rPr>
          <w:rStyle w:val="FootnoteReference"/>
        </w:rPr>
        <w:footnoteRef/>
      </w:r>
      <w:r w:rsidRPr="00F71643">
        <w:rPr>
          <w:lang w:val="hy-AM"/>
        </w:rPr>
        <w:t xml:space="preserve"> </w:t>
      </w:r>
      <w:hyperlink r:id="rId164" w:history="1">
        <w:r w:rsidRPr="00F71643">
          <w:rPr>
            <w:rStyle w:val="Hyperlink"/>
            <w:rFonts w:ascii="Sylfaen" w:hAnsi="Sylfaen"/>
            <w:b/>
            <w:sz w:val="16"/>
            <w:szCs w:val="16"/>
            <w:lang w:val="hy-AM"/>
          </w:rPr>
          <w:t>https://www.azatutyun.am/a/30939683.html</w:t>
        </w:r>
      </w:hyperlink>
    </w:p>
  </w:footnote>
  <w:footnote w:id="166">
    <w:p w:rsidR="003361C6" w:rsidRPr="00DA7867" w:rsidRDefault="003361C6" w:rsidP="00064BEC">
      <w:pPr>
        <w:pStyle w:val="FootnoteText"/>
        <w:rPr>
          <w:lang w:val="hy-AM"/>
        </w:rPr>
      </w:pPr>
      <w:r>
        <w:rPr>
          <w:rStyle w:val="FootnoteReference"/>
        </w:rPr>
        <w:footnoteRef/>
      </w:r>
      <w:r w:rsidRPr="00DA7867">
        <w:rPr>
          <w:rStyle w:val="Hyperlink"/>
          <w:rFonts w:ascii="Sylfaen" w:hAnsi="Sylfaen"/>
          <w:b/>
          <w:sz w:val="16"/>
          <w:szCs w:val="16"/>
          <w:lang w:val="hy-AM"/>
        </w:rPr>
        <w:t xml:space="preserve"> </w:t>
      </w:r>
      <w:hyperlink r:id="rId165" w:history="1">
        <w:r w:rsidRPr="00DA7867">
          <w:rPr>
            <w:rStyle w:val="Hyperlink"/>
            <w:rFonts w:ascii="Sylfaen" w:hAnsi="Sylfaen"/>
            <w:b/>
            <w:sz w:val="16"/>
            <w:szCs w:val="16"/>
            <w:lang w:val="hy-AM"/>
          </w:rPr>
          <w:t>https://www.youtube.com/watch?v=7icHybD87dw</w:t>
        </w:r>
      </w:hyperlink>
    </w:p>
  </w:footnote>
  <w:footnote w:id="167">
    <w:p w:rsidR="003361C6" w:rsidRPr="00EB2081" w:rsidRDefault="003361C6" w:rsidP="00064BEC">
      <w:pPr>
        <w:pStyle w:val="FootnoteText"/>
        <w:rPr>
          <w:lang w:val="hy-AM"/>
        </w:rPr>
      </w:pPr>
      <w:r>
        <w:rPr>
          <w:rStyle w:val="FootnoteReference"/>
        </w:rPr>
        <w:footnoteRef/>
      </w:r>
      <w:r w:rsidRPr="00EB2081">
        <w:rPr>
          <w:lang w:val="hy-AM"/>
        </w:rPr>
        <w:t xml:space="preserve"> </w:t>
      </w:r>
      <w:hyperlink r:id="rId166" w:history="1">
        <w:r w:rsidRPr="00EB2081">
          <w:rPr>
            <w:rStyle w:val="Hyperlink"/>
            <w:lang w:val="hy-AM"/>
          </w:rPr>
          <w:t>https://hraparak.am/post/69f3ea79ff98706db7bff34b4f8209b0</w:t>
        </w:r>
      </w:hyperlink>
      <w:r>
        <w:rPr>
          <w:lang w:val="hy-AM"/>
        </w:rPr>
        <w:t xml:space="preserve"> </w:t>
      </w:r>
    </w:p>
  </w:footnote>
  <w:footnote w:id="168">
    <w:p w:rsidR="003361C6" w:rsidRPr="00A72434" w:rsidRDefault="003361C6" w:rsidP="00064BEC">
      <w:pPr>
        <w:pStyle w:val="FootnoteText"/>
        <w:rPr>
          <w:lang w:val="hy-AM"/>
        </w:rPr>
      </w:pPr>
      <w:r>
        <w:rPr>
          <w:rStyle w:val="FootnoteReference"/>
        </w:rPr>
        <w:footnoteRef/>
      </w:r>
      <w:r w:rsidRPr="00A72434">
        <w:rPr>
          <w:lang w:val="hy-AM"/>
        </w:rPr>
        <w:t xml:space="preserve"> </w:t>
      </w:r>
      <w:hyperlink r:id="rId167" w:history="1">
        <w:r w:rsidRPr="00A72434">
          <w:rPr>
            <w:rStyle w:val="Hyperlink"/>
            <w:lang w:val="hy-AM"/>
          </w:rPr>
          <w:t>https://www.armdaily.am/?p=116543&amp;l=am</w:t>
        </w:r>
      </w:hyperlink>
    </w:p>
  </w:footnote>
  <w:footnote w:id="169">
    <w:p w:rsidR="003361C6" w:rsidRPr="00A81396" w:rsidRDefault="003361C6">
      <w:pPr>
        <w:pStyle w:val="FootnoteText"/>
        <w:rPr>
          <w:lang w:val="hy-AM"/>
        </w:rPr>
      </w:pPr>
      <w:r>
        <w:rPr>
          <w:rStyle w:val="FootnoteReference"/>
        </w:rPr>
        <w:footnoteRef/>
      </w:r>
      <w:hyperlink r:id="rId168" w:history="1">
        <w:r w:rsidRPr="00A81396">
          <w:rPr>
            <w:rStyle w:val="Hyperlink"/>
            <w:lang w:val="hy-AM"/>
          </w:rPr>
          <w:t>https://khosq.am/2020/12/06/%d5%b0%d5%a1%d5%b5%d5%bf%d5%a1%d6%80%d5%a1%d6%80%d5%b8%d6%82%d5%a9%d5%b5%d5%b8%d6%82%d5%b6-67/</w:t>
        </w:r>
      </w:hyperlink>
    </w:p>
  </w:footnote>
  <w:footnote w:id="170">
    <w:p w:rsidR="003361C6" w:rsidRPr="00A72434" w:rsidRDefault="003361C6" w:rsidP="00064BEC">
      <w:pPr>
        <w:pStyle w:val="FootnoteText"/>
        <w:rPr>
          <w:lang w:val="hy-AM"/>
        </w:rPr>
      </w:pPr>
      <w:r>
        <w:rPr>
          <w:rStyle w:val="FootnoteReference"/>
        </w:rPr>
        <w:footnoteRef/>
      </w:r>
      <w:r w:rsidRPr="00657430">
        <w:rPr>
          <w:lang w:val="hy-AM"/>
        </w:rPr>
        <w:t xml:space="preserve"> </w:t>
      </w:r>
      <w:hyperlink r:id="rId169" w:history="1">
        <w:r w:rsidRPr="00657430">
          <w:rPr>
            <w:rStyle w:val="Hyperlink"/>
            <w:lang w:val="hy-AM"/>
          </w:rPr>
          <w:t>https://www.youtube.com/watch?v=KrEIpC15zhs&amp;feature=emb_logo</w:t>
        </w:r>
      </w:hyperlink>
    </w:p>
  </w:footnote>
  <w:footnote w:id="171">
    <w:p w:rsidR="003361C6" w:rsidRPr="009D3A3D" w:rsidRDefault="003361C6" w:rsidP="00064BEC">
      <w:pPr>
        <w:pStyle w:val="FootnoteText"/>
        <w:rPr>
          <w:lang w:val="hy-AM"/>
        </w:rPr>
      </w:pPr>
      <w:r>
        <w:rPr>
          <w:rStyle w:val="FootnoteReference"/>
        </w:rPr>
        <w:footnoteRef/>
      </w:r>
      <w:r w:rsidRPr="009D3A3D">
        <w:rPr>
          <w:lang w:val="hy-AM"/>
        </w:rPr>
        <w:t xml:space="preserve"> </w:t>
      </w:r>
      <w:hyperlink r:id="rId170" w:history="1">
        <w:r w:rsidRPr="009D3A3D">
          <w:rPr>
            <w:rStyle w:val="Hyperlink"/>
            <w:lang w:val="hy-AM"/>
          </w:rPr>
          <w:t>https://yerevan.today/heghinak/67567/ashxatoum-en-tourqi-shaheric-elnelov%D5%9D-dzerq-dzerqi-tvats</w:t>
        </w:r>
      </w:hyperlink>
    </w:p>
  </w:footnote>
  <w:footnote w:id="172">
    <w:p w:rsidR="003361C6" w:rsidRPr="009D3A3D" w:rsidRDefault="003361C6" w:rsidP="00064BEC">
      <w:pPr>
        <w:pStyle w:val="FootnoteText"/>
        <w:rPr>
          <w:lang w:val="hy-AM"/>
        </w:rPr>
      </w:pPr>
      <w:r>
        <w:rPr>
          <w:rStyle w:val="FootnoteReference"/>
        </w:rPr>
        <w:footnoteRef/>
      </w:r>
      <w:r w:rsidRPr="009D3A3D">
        <w:rPr>
          <w:lang w:val="hy-AM"/>
        </w:rPr>
        <w:t xml:space="preserve"> </w:t>
      </w:r>
      <w:hyperlink r:id="rId171" w:history="1">
        <w:r w:rsidRPr="009D3A3D">
          <w:rPr>
            <w:rStyle w:val="Hyperlink"/>
            <w:lang w:val="hy-AM"/>
          </w:rPr>
          <w:t>https://news.am/arm/news/609670.html</w:t>
        </w:r>
      </w:hyperlink>
    </w:p>
  </w:footnote>
  <w:footnote w:id="173">
    <w:p w:rsidR="003361C6" w:rsidRPr="009D3A3D" w:rsidRDefault="003361C6" w:rsidP="00064BEC">
      <w:pPr>
        <w:pStyle w:val="FootnoteText"/>
        <w:rPr>
          <w:lang w:val="hy-AM"/>
        </w:rPr>
      </w:pPr>
      <w:r>
        <w:rPr>
          <w:rStyle w:val="FootnoteReference"/>
        </w:rPr>
        <w:footnoteRef/>
      </w:r>
      <w:r w:rsidRPr="009D3A3D">
        <w:rPr>
          <w:lang w:val="hy-AM"/>
        </w:rPr>
        <w:t xml:space="preserve"> </w:t>
      </w:r>
      <w:hyperlink r:id="rId172" w:history="1">
        <w:r w:rsidRPr="009D3A3D">
          <w:rPr>
            <w:rStyle w:val="Hyperlink"/>
            <w:lang w:val="hy-AM"/>
          </w:rPr>
          <w:t>https://iravunk.com/?p=185534</w:t>
        </w:r>
      </w:hyperlink>
    </w:p>
  </w:footnote>
  <w:footnote w:id="174">
    <w:p w:rsidR="003361C6" w:rsidRPr="008E6341" w:rsidRDefault="003361C6" w:rsidP="00064BEC">
      <w:pPr>
        <w:pStyle w:val="FootnoteText"/>
        <w:rPr>
          <w:lang w:val="hy-AM"/>
        </w:rPr>
      </w:pPr>
      <w:r>
        <w:rPr>
          <w:rStyle w:val="FootnoteReference"/>
        </w:rPr>
        <w:footnoteRef/>
      </w:r>
      <w:r w:rsidRPr="008E6341">
        <w:rPr>
          <w:lang w:val="hy-AM"/>
        </w:rPr>
        <w:t xml:space="preserve"> </w:t>
      </w:r>
      <w:hyperlink r:id="rId173" w:history="1">
        <w:r w:rsidRPr="008E6341">
          <w:rPr>
            <w:rStyle w:val="Hyperlink"/>
            <w:lang w:val="hy-AM"/>
          </w:rPr>
          <w:t>https://168.am/2020/10/13/1386212.html</w:t>
        </w:r>
      </w:hyperlink>
    </w:p>
  </w:footnote>
  <w:footnote w:id="175">
    <w:p w:rsidR="003361C6" w:rsidRPr="005D5A5C" w:rsidRDefault="003361C6" w:rsidP="00BE36D2">
      <w:pPr>
        <w:pStyle w:val="FootnoteText"/>
        <w:rPr>
          <w:lang w:val="hy-AM"/>
        </w:rPr>
      </w:pPr>
      <w:r>
        <w:rPr>
          <w:rStyle w:val="FootnoteReference"/>
        </w:rPr>
        <w:footnoteRef/>
      </w:r>
      <w:r w:rsidRPr="00BE36D2">
        <w:rPr>
          <w:lang w:val="hy-AM"/>
        </w:rPr>
        <w:t xml:space="preserve"> </w:t>
      </w:r>
      <w:hyperlink r:id="rId174" w:history="1">
        <w:r w:rsidRPr="00BE36D2">
          <w:rPr>
            <w:rStyle w:val="Hyperlink"/>
            <w:lang w:val="hy-AM"/>
          </w:rPr>
          <w:t>http://hzham.am/articles/1653342931046791.html</w:t>
        </w:r>
      </w:hyperlink>
    </w:p>
  </w:footnote>
  <w:footnote w:id="176">
    <w:p w:rsidR="003361C6" w:rsidRPr="005376CB" w:rsidRDefault="003361C6" w:rsidP="00564A91">
      <w:pPr>
        <w:pStyle w:val="FootnoteText"/>
        <w:rPr>
          <w:rFonts w:ascii="Sylfaen" w:hAnsi="Sylfaen"/>
          <w:lang w:val="hy-AM"/>
        </w:rPr>
      </w:pPr>
      <w:r>
        <w:rPr>
          <w:rStyle w:val="FootnoteReference"/>
        </w:rPr>
        <w:footnoteRef/>
      </w:r>
      <w:r w:rsidRPr="005376CB">
        <w:rPr>
          <w:lang w:val="hy-AM"/>
        </w:rPr>
        <w:t xml:space="preserve"> </w:t>
      </w:r>
      <w:hyperlink r:id="rId175" w:history="1">
        <w:r w:rsidRPr="005376CB">
          <w:rPr>
            <w:rStyle w:val="Hyperlink"/>
            <w:rFonts w:ascii="Sylfaen" w:hAnsi="Sylfaen"/>
            <w:sz w:val="16"/>
            <w:szCs w:val="16"/>
            <w:lang w:val="hy-AM"/>
          </w:rPr>
          <w:t>https://www.facebook.com/boroozman/videos/2856328591112018/</w:t>
        </w:r>
      </w:hyperlink>
    </w:p>
  </w:footnote>
  <w:footnote w:id="177">
    <w:p w:rsidR="003361C6" w:rsidRPr="00F95B49" w:rsidRDefault="003361C6" w:rsidP="00564A91">
      <w:pPr>
        <w:pStyle w:val="FootnoteText"/>
        <w:rPr>
          <w:lang w:val="hy-AM"/>
        </w:rPr>
      </w:pPr>
      <w:r>
        <w:rPr>
          <w:rStyle w:val="FootnoteReference"/>
        </w:rPr>
        <w:footnoteRef/>
      </w:r>
      <w:r w:rsidRPr="00F95B49">
        <w:rPr>
          <w:lang w:val="hy-AM"/>
        </w:rPr>
        <w:t xml:space="preserve"> </w:t>
      </w:r>
      <w:hyperlink r:id="rId176" w:history="1">
        <w:r w:rsidRPr="00F95B49">
          <w:rPr>
            <w:rStyle w:val="Hyperlink"/>
            <w:rFonts w:ascii="Sylfaen" w:hAnsi="Sylfaen"/>
            <w:b/>
            <w:sz w:val="16"/>
            <w:szCs w:val="16"/>
            <w:lang w:val="hy-AM"/>
          </w:rPr>
          <w:t>https://bit.ly/3cMm0b6</w:t>
        </w:r>
      </w:hyperlink>
    </w:p>
  </w:footnote>
  <w:footnote w:id="178">
    <w:p w:rsidR="003361C6" w:rsidRPr="00D92CCF" w:rsidRDefault="003361C6" w:rsidP="00564A91">
      <w:pPr>
        <w:pStyle w:val="FootnoteText"/>
        <w:rPr>
          <w:lang w:val="hy-AM"/>
        </w:rPr>
      </w:pPr>
      <w:r>
        <w:rPr>
          <w:rStyle w:val="FootnoteReference"/>
        </w:rPr>
        <w:footnoteRef/>
      </w:r>
      <w:r w:rsidRPr="00D92CCF">
        <w:rPr>
          <w:lang w:val="hy-AM"/>
        </w:rPr>
        <w:t xml:space="preserve"> </w:t>
      </w:r>
      <w:hyperlink r:id="rId177" w:history="1">
        <w:r w:rsidRPr="00D92CCF">
          <w:rPr>
            <w:rStyle w:val="Hyperlink"/>
            <w:rFonts w:ascii="Sylfaen" w:hAnsi="Sylfaen"/>
            <w:b/>
            <w:sz w:val="16"/>
            <w:szCs w:val="16"/>
            <w:lang w:val="hy-AM"/>
          </w:rPr>
          <w:t>https://hetq.am/hy/article/117198</w:t>
        </w:r>
      </w:hyperlink>
    </w:p>
  </w:footnote>
  <w:footnote w:id="179">
    <w:p w:rsidR="003361C6" w:rsidRPr="00F7250A" w:rsidRDefault="003361C6" w:rsidP="00564A91">
      <w:pPr>
        <w:pStyle w:val="FootnoteText"/>
        <w:rPr>
          <w:lang w:val="hy-AM"/>
        </w:rPr>
      </w:pPr>
      <w:r>
        <w:rPr>
          <w:rStyle w:val="FootnoteReference"/>
        </w:rPr>
        <w:footnoteRef/>
      </w:r>
      <w:r w:rsidRPr="00F7250A">
        <w:rPr>
          <w:rFonts w:ascii="Sylfaen" w:hAnsi="Sylfaen"/>
          <w:b/>
          <w:sz w:val="16"/>
          <w:szCs w:val="16"/>
          <w:lang w:val="hy-AM"/>
        </w:rPr>
        <w:t xml:space="preserve"> </w:t>
      </w:r>
      <w:hyperlink r:id="rId178" w:history="1">
        <w:r w:rsidRPr="00F7250A">
          <w:rPr>
            <w:rStyle w:val="Hyperlink"/>
            <w:rFonts w:ascii="Sylfaen" w:hAnsi="Sylfaen"/>
            <w:b/>
            <w:sz w:val="16"/>
            <w:szCs w:val="16"/>
            <w:lang w:val="hy-AM"/>
          </w:rPr>
          <w:t>https://bit.ly/2BRlADn</w:t>
        </w:r>
      </w:hyperlink>
    </w:p>
  </w:footnote>
  <w:footnote w:id="180">
    <w:p w:rsidR="003361C6" w:rsidRPr="0044761A" w:rsidRDefault="003361C6" w:rsidP="00564A91">
      <w:pPr>
        <w:pStyle w:val="FootnoteText"/>
        <w:rPr>
          <w:lang w:val="hy-AM"/>
        </w:rPr>
      </w:pPr>
      <w:r>
        <w:rPr>
          <w:rStyle w:val="FootnoteReference"/>
        </w:rPr>
        <w:footnoteRef/>
      </w:r>
      <w:r w:rsidRPr="0044761A">
        <w:rPr>
          <w:lang w:val="hy-AM"/>
        </w:rPr>
        <w:t xml:space="preserve"> </w:t>
      </w:r>
      <w:hyperlink r:id="rId179" w:history="1">
        <w:r w:rsidRPr="0044761A">
          <w:rPr>
            <w:rStyle w:val="Hyperlink"/>
            <w:rFonts w:ascii="Sylfaen" w:hAnsi="Sylfaen"/>
            <w:b/>
            <w:sz w:val="16"/>
            <w:szCs w:val="16"/>
            <w:lang w:val="hy-AM"/>
          </w:rPr>
          <w:t>https://bit.ly/2CVAp99</w:t>
        </w:r>
      </w:hyperlink>
    </w:p>
  </w:footnote>
  <w:footnote w:id="181">
    <w:p w:rsidR="003361C6" w:rsidRPr="00CA3814" w:rsidRDefault="003361C6" w:rsidP="00564A91">
      <w:pPr>
        <w:pStyle w:val="FootnoteText"/>
        <w:rPr>
          <w:lang w:val="hy-AM"/>
        </w:rPr>
      </w:pPr>
      <w:r>
        <w:rPr>
          <w:rStyle w:val="FootnoteReference"/>
        </w:rPr>
        <w:footnoteRef/>
      </w:r>
      <w:r w:rsidRPr="00CA3814">
        <w:rPr>
          <w:lang w:val="hy-AM"/>
        </w:rPr>
        <w:t xml:space="preserve"> </w:t>
      </w:r>
      <w:hyperlink r:id="rId180" w:history="1">
        <w:r w:rsidRPr="00CA3814">
          <w:rPr>
            <w:rStyle w:val="Hyperlink"/>
            <w:rFonts w:ascii="Sylfaen" w:hAnsi="Sylfaen"/>
            <w:b/>
            <w:sz w:val="16"/>
            <w:szCs w:val="16"/>
            <w:lang w:val="hy-AM"/>
          </w:rPr>
          <w:t>https://bit.ly/3fdyglZ</w:t>
        </w:r>
      </w:hyperlink>
    </w:p>
  </w:footnote>
  <w:footnote w:id="182">
    <w:p w:rsidR="003361C6" w:rsidRPr="00276D58" w:rsidRDefault="003361C6" w:rsidP="00564A91">
      <w:pPr>
        <w:pStyle w:val="FootnoteText"/>
        <w:rPr>
          <w:lang w:val="hy-AM"/>
        </w:rPr>
      </w:pPr>
      <w:r>
        <w:rPr>
          <w:rStyle w:val="FootnoteReference"/>
        </w:rPr>
        <w:footnoteRef/>
      </w:r>
      <w:r w:rsidRPr="00276D58">
        <w:rPr>
          <w:lang w:val="hy-AM"/>
        </w:rPr>
        <w:t xml:space="preserve"> </w:t>
      </w:r>
      <w:hyperlink r:id="rId181" w:history="1">
        <w:r w:rsidRPr="00276D58">
          <w:rPr>
            <w:rStyle w:val="Hyperlink"/>
            <w:rFonts w:ascii="Sylfaen" w:hAnsi="Sylfaen"/>
            <w:b/>
            <w:sz w:val="16"/>
            <w:szCs w:val="16"/>
            <w:lang w:val="hy-AM"/>
          </w:rPr>
          <w:t>https://armlur.am/1021443/</w:t>
        </w:r>
      </w:hyperlink>
    </w:p>
  </w:footnote>
  <w:footnote w:id="183">
    <w:p w:rsidR="003361C6" w:rsidRPr="00925C4A" w:rsidRDefault="003361C6" w:rsidP="00564A91">
      <w:pPr>
        <w:pStyle w:val="FootnoteText"/>
        <w:rPr>
          <w:lang w:val="hy-AM"/>
        </w:rPr>
      </w:pPr>
      <w:r>
        <w:rPr>
          <w:rStyle w:val="FootnoteReference"/>
        </w:rPr>
        <w:footnoteRef/>
      </w:r>
      <w:r w:rsidRPr="00925C4A">
        <w:rPr>
          <w:lang w:val="hy-AM"/>
        </w:rPr>
        <w:t xml:space="preserve"> </w:t>
      </w:r>
      <w:hyperlink r:id="rId182" w:history="1">
        <w:r w:rsidRPr="00925C4A">
          <w:rPr>
            <w:rStyle w:val="Hyperlink"/>
            <w:rFonts w:ascii="Sylfaen" w:hAnsi="Sylfaen"/>
            <w:b/>
            <w:sz w:val="16"/>
            <w:szCs w:val="16"/>
            <w:lang w:val="hy-AM"/>
          </w:rPr>
          <w:t>https://hetq.am/hy/article/119280</w:t>
        </w:r>
      </w:hyperlink>
    </w:p>
  </w:footnote>
  <w:footnote w:id="184">
    <w:p w:rsidR="003361C6" w:rsidRPr="00941C61" w:rsidRDefault="003361C6" w:rsidP="00564A91">
      <w:pPr>
        <w:pStyle w:val="FootnoteText"/>
        <w:rPr>
          <w:lang w:val="hy-AM"/>
        </w:rPr>
      </w:pPr>
      <w:r>
        <w:rPr>
          <w:rStyle w:val="FootnoteReference"/>
        </w:rPr>
        <w:footnoteRef/>
      </w:r>
      <w:r w:rsidRPr="00941C61">
        <w:rPr>
          <w:lang w:val="hy-AM"/>
        </w:rPr>
        <w:t xml:space="preserve"> </w:t>
      </w:r>
      <w:hyperlink r:id="rId183" w:history="1">
        <w:r w:rsidRPr="00941C61">
          <w:rPr>
            <w:rStyle w:val="Hyperlink"/>
            <w:rFonts w:ascii="Sylfaen" w:hAnsi="Sylfaen"/>
            <w:b/>
            <w:sz w:val="16"/>
            <w:szCs w:val="16"/>
            <w:lang w:val="hy-AM"/>
          </w:rPr>
          <w:t>https://bit.ly/33dE9x9</w:t>
        </w:r>
      </w:hyperlink>
    </w:p>
  </w:footnote>
  <w:footnote w:id="185">
    <w:p w:rsidR="003361C6" w:rsidRPr="00D415FC" w:rsidRDefault="003361C6" w:rsidP="00564A91">
      <w:pPr>
        <w:pStyle w:val="FootnoteText"/>
        <w:rPr>
          <w:lang w:val="hy-AM"/>
        </w:rPr>
      </w:pPr>
      <w:r>
        <w:rPr>
          <w:rStyle w:val="FootnoteReference"/>
        </w:rPr>
        <w:footnoteRef/>
      </w:r>
      <w:r w:rsidRPr="00D415FC">
        <w:rPr>
          <w:lang w:val="hy-AM"/>
        </w:rPr>
        <w:t xml:space="preserve"> </w:t>
      </w:r>
      <w:hyperlink r:id="rId184" w:history="1">
        <w:r w:rsidRPr="00D415FC">
          <w:rPr>
            <w:rStyle w:val="Hyperlink"/>
            <w:rFonts w:ascii="Sylfaen" w:hAnsi="Sylfaen"/>
            <w:b/>
            <w:sz w:val="16"/>
            <w:szCs w:val="16"/>
            <w:lang w:val="hy-AM"/>
          </w:rPr>
          <w:t>https://www.facebook.com/photo.php?fbid=3154523371292711&amp;set=a.190479901030421&amp;type=3&amp;theater</w:t>
        </w:r>
      </w:hyperlink>
    </w:p>
  </w:footnote>
  <w:footnote w:id="186">
    <w:p w:rsidR="003361C6" w:rsidRPr="00B305AB" w:rsidRDefault="003361C6" w:rsidP="00564A91">
      <w:pPr>
        <w:pStyle w:val="FootnoteText"/>
        <w:rPr>
          <w:lang w:val="hy-AM"/>
        </w:rPr>
      </w:pPr>
      <w:r>
        <w:rPr>
          <w:rStyle w:val="FootnoteReference"/>
        </w:rPr>
        <w:footnoteRef/>
      </w:r>
      <w:r w:rsidRPr="00B305AB">
        <w:rPr>
          <w:lang w:val="hy-AM"/>
        </w:rPr>
        <w:t xml:space="preserve"> </w:t>
      </w:r>
      <w:hyperlink r:id="rId185" w:history="1">
        <w:r w:rsidRPr="00B305AB">
          <w:rPr>
            <w:rStyle w:val="Hyperlink"/>
            <w:rFonts w:ascii="Sylfaen" w:hAnsi="Sylfaen"/>
            <w:b/>
            <w:sz w:val="16"/>
            <w:szCs w:val="16"/>
            <w:lang w:val="hy-AM"/>
          </w:rPr>
          <w:t>http://www.yerkir.am/news/view/207865.html</w:t>
        </w:r>
      </w:hyperlink>
    </w:p>
  </w:footnote>
  <w:footnote w:id="187">
    <w:p w:rsidR="003361C6" w:rsidRPr="00CE4CAB" w:rsidRDefault="003361C6" w:rsidP="00564A91">
      <w:pPr>
        <w:pStyle w:val="FootnoteText"/>
        <w:rPr>
          <w:lang w:val="hy-AM"/>
        </w:rPr>
      </w:pPr>
      <w:r>
        <w:rPr>
          <w:rStyle w:val="FootnoteReference"/>
        </w:rPr>
        <w:footnoteRef/>
      </w:r>
      <w:r w:rsidRPr="00CE4CAB">
        <w:rPr>
          <w:lang w:val="hy-AM"/>
        </w:rPr>
        <w:t xml:space="preserve"> </w:t>
      </w:r>
      <w:hyperlink r:id="rId186" w:history="1">
        <w:r w:rsidRPr="00CE4CAB">
          <w:rPr>
            <w:rStyle w:val="Hyperlink"/>
            <w:rFonts w:ascii="Sylfaen" w:hAnsi="Sylfaen"/>
            <w:b/>
            <w:sz w:val="16"/>
            <w:szCs w:val="16"/>
            <w:lang w:val="hy-AM"/>
          </w:rPr>
          <w:t>https://www.tert.am/am/news/2020/07/26/gyumri/3354300</w:t>
        </w:r>
      </w:hyperlink>
    </w:p>
  </w:footnote>
  <w:footnote w:id="188">
    <w:p w:rsidR="003361C6" w:rsidRPr="005F53AF" w:rsidRDefault="003361C6" w:rsidP="00564A91">
      <w:pPr>
        <w:pStyle w:val="FootnoteText"/>
        <w:rPr>
          <w:lang w:val="hy-AM"/>
        </w:rPr>
      </w:pPr>
      <w:r>
        <w:rPr>
          <w:rStyle w:val="FootnoteReference"/>
        </w:rPr>
        <w:footnoteRef/>
      </w:r>
      <w:r w:rsidRPr="005F53AF">
        <w:rPr>
          <w:lang w:val="hy-AM"/>
        </w:rPr>
        <w:t xml:space="preserve"> </w:t>
      </w:r>
      <w:hyperlink r:id="rId187" w:history="1">
        <w:r w:rsidRPr="005F53AF">
          <w:rPr>
            <w:rStyle w:val="Hyperlink"/>
            <w:rFonts w:ascii="Sylfaen" w:hAnsi="Sylfaen"/>
            <w:b/>
            <w:sz w:val="16"/>
            <w:szCs w:val="16"/>
            <w:lang w:val="hy-AM"/>
          </w:rPr>
          <w:t>https://hetq.am/hy/article/119921</w:t>
        </w:r>
      </w:hyperlink>
    </w:p>
  </w:footnote>
  <w:footnote w:id="189">
    <w:p w:rsidR="003361C6" w:rsidRPr="003441F1" w:rsidRDefault="003361C6" w:rsidP="00564A91">
      <w:pPr>
        <w:pStyle w:val="FootnoteText"/>
        <w:rPr>
          <w:lang w:val="hy-AM"/>
        </w:rPr>
      </w:pPr>
      <w:r>
        <w:rPr>
          <w:rStyle w:val="FootnoteReference"/>
        </w:rPr>
        <w:footnoteRef/>
      </w:r>
      <w:r w:rsidRPr="00E010F4">
        <w:rPr>
          <w:lang w:val="hy-AM"/>
        </w:rPr>
        <w:t xml:space="preserve"> </w:t>
      </w:r>
      <w:hyperlink r:id="rId188" w:history="1">
        <w:r w:rsidRPr="00E010F4">
          <w:rPr>
            <w:rStyle w:val="Hyperlink"/>
            <w:rFonts w:ascii="Sylfaen" w:hAnsi="Sylfaen"/>
            <w:b/>
            <w:sz w:val="16"/>
            <w:szCs w:val="16"/>
            <w:lang w:val="hy-AM"/>
          </w:rPr>
          <w:t>https://www.aravot.am/2020/07/30/1126485/</w:t>
        </w:r>
      </w:hyperlink>
    </w:p>
  </w:footnote>
  <w:footnote w:id="190">
    <w:p w:rsidR="003361C6" w:rsidRPr="006315DE" w:rsidRDefault="003361C6" w:rsidP="00564A91">
      <w:pPr>
        <w:pStyle w:val="FootnoteText"/>
        <w:rPr>
          <w:lang w:val="hy-AM"/>
        </w:rPr>
      </w:pPr>
      <w:r>
        <w:rPr>
          <w:rStyle w:val="FootnoteReference"/>
        </w:rPr>
        <w:footnoteRef/>
      </w:r>
      <w:r w:rsidRPr="006315DE">
        <w:rPr>
          <w:lang w:val="hy-AM"/>
        </w:rPr>
        <w:t xml:space="preserve"> </w:t>
      </w:r>
      <w:hyperlink r:id="rId189" w:history="1">
        <w:r w:rsidRPr="006315DE">
          <w:rPr>
            <w:rStyle w:val="Hyperlink"/>
            <w:rFonts w:ascii="Sylfaen" w:hAnsi="Sylfaen"/>
            <w:b/>
            <w:sz w:val="16"/>
            <w:szCs w:val="16"/>
            <w:lang w:val="hy-AM"/>
          </w:rPr>
          <w:t>https://data.hetq.am/hy/articles/112</w:t>
        </w:r>
      </w:hyperlink>
    </w:p>
  </w:footnote>
  <w:footnote w:id="191">
    <w:p w:rsidR="003361C6" w:rsidRPr="00C53AA0" w:rsidRDefault="003361C6" w:rsidP="00564A91">
      <w:pPr>
        <w:pStyle w:val="FootnoteText"/>
        <w:rPr>
          <w:lang w:val="hy-AM"/>
        </w:rPr>
      </w:pPr>
      <w:r>
        <w:rPr>
          <w:rStyle w:val="FootnoteReference"/>
        </w:rPr>
        <w:footnoteRef/>
      </w:r>
      <w:hyperlink r:id="rId190" w:history="1">
        <w:r w:rsidRPr="00C53AA0">
          <w:rPr>
            <w:rStyle w:val="Hyperlink"/>
            <w:rFonts w:ascii="Sylfaen" w:hAnsi="Sylfaen"/>
            <w:b/>
            <w:sz w:val="16"/>
            <w:szCs w:val="16"/>
            <w:lang w:val="hy-AM"/>
          </w:rPr>
          <w:t>https://hraparak.am/post/8e8cc3f2ee6ba6036e8f800e29e3004d?fbclid=IwAR2FuEbQ32ibQPRmKvNk53OtPugw8gqjmeQhgykK8w83uBNEtNifyqTFFXM</w:t>
        </w:r>
      </w:hyperlink>
    </w:p>
  </w:footnote>
  <w:footnote w:id="192">
    <w:p w:rsidR="003361C6" w:rsidRPr="004029A3" w:rsidRDefault="003361C6" w:rsidP="00564A91">
      <w:pPr>
        <w:pStyle w:val="FootnoteText"/>
        <w:rPr>
          <w:lang w:val="hy-AM"/>
        </w:rPr>
      </w:pPr>
      <w:r>
        <w:rPr>
          <w:rStyle w:val="FootnoteReference"/>
        </w:rPr>
        <w:footnoteRef/>
      </w:r>
      <w:r w:rsidRPr="004029A3">
        <w:rPr>
          <w:lang w:val="hy-AM"/>
        </w:rPr>
        <w:t xml:space="preserve"> </w:t>
      </w:r>
      <w:hyperlink r:id="rId191" w:history="1">
        <w:r w:rsidRPr="004029A3">
          <w:rPr>
            <w:rStyle w:val="Hyperlink"/>
            <w:rFonts w:ascii="Sylfaen" w:hAnsi="Sylfaen"/>
            <w:b/>
            <w:sz w:val="16"/>
            <w:szCs w:val="16"/>
            <w:lang w:val="hy-AM"/>
          </w:rPr>
          <w:t>https://www.aravot.am/2020/09/11/1134373/?fbclid=IwAR1FlttTOu4YplIg5tztPBK-KTHIddizE12QALktLDPJPKTBQzkD4xbizig</w:t>
        </w:r>
      </w:hyperlink>
    </w:p>
  </w:footnote>
  <w:footnote w:id="193">
    <w:p w:rsidR="003361C6" w:rsidRPr="00C20E24" w:rsidRDefault="003361C6" w:rsidP="00564A91">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192"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194">
    <w:p w:rsidR="003361C6" w:rsidRDefault="003361C6" w:rsidP="00564A91">
      <w:pPr>
        <w:pStyle w:val="FootnoteText"/>
        <w:rPr>
          <w:lang w:val="hy-AM"/>
        </w:rPr>
      </w:pPr>
      <w:r>
        <w:rPr>
          <w:rStyle w:val="FootnoteReference"/>
        </w:rPr>
        <w:footnoteRef/>
      </w:r>
      <w:r>
        <w:rPr>
          <w:lang w:val="hy-AM"/>
        </w:rPr>
        <w:t xml:space="preserve"> </w:t>
      </w:r>
      <w:hyperlink r:id="rId193" w:history="1">
        <w:r>
          <w:rPr>
            <w:rStyle w:val="Hyperlink"/>
            <w:rFonts w:ascii="Sylfaen" w:hAnsi="Sylfaen"/>
            <w:sz w:val="16"/>
            <w:szCs w:val="16"/>
            <w:lang w:val="hy-AM"/>
          </w:rPr>
          <w:t>https://www.panorama.am/am/news/2019/03/05/%D4%BC%D5%A1%D6%80%D5%AB%D5%BD%D5%A1-%D5%84%D5%AB%D5%B6%D5%A1%D5%BD%D5%B5%D5%A1%D5%B6/2081488</w:t>
        </w:r>
      </w:hyperlink>
    </w:p>
  </w:footnote>
  <w:footnote w:id="195">
    <w:p w:rsidR="003361C6" w:rsidRDefault="003361C6" w:rsidP="00564A91">
      <w:pPr>
        <w:pStyle w:val="FootnoteText"/>
        <w:rPr>
          <w:lang w:val="hy-AM"/>
        </w:rPr>
      </w:pPr>
      <w:r>
        <w:rPr>
          <w:rStyle w:val="FootnoteReference"/>
        </w:rPr>
        <w:footnoteRef/>
      </w:r>
      <w:r>
        <w:rPr>
          <w:lang w:val="hy-AM"/>
        </w:rPr>
        <w:t xml:space="preserve"> </w:t>
      </w:r>
      <w:hyperlink r:id="rId194" w:history="1">
        <w:r>
          <w:rPr>
            <w:rStyle w:val="Hyperlink"/>
            <w:b/>
            <w:sz w:val="16"/>
            <w:szCs w:val="16"/>
            <w:lang w:val="hy-AM"/>
          </w:rPr>
          <w:t>https://www.armdaily.am/?p=61205&amp;l=am</w:t>
        </w:r>
      </w:hyperlink>
    </w:p>
  </w:footnote>
  <w:footnote w:id="196">
    <w:p w:rsidR="003361C6" w:rsidRPr="000F1120" w:rsidRDefault="003361C6" w:rsidP="00564A91">
      <w:pPr>
        <w:pStyle w:val="FootnoteText"/>
        <w:rPr>
          <w:lang w:val="hy-AM"/>
        </w:rPr>
      </w:pPr>
      <w:r>
        <w:rPr>
          <w:rStyle w:val="FootnoteReference"/>
        </w:rPr>
        <w:footnoteRef/>
      </w:r>
      <w:r w:rsidRPr="000F1120">
        <w:rPr>
          <w:lang w:val="hy-AM"/>
        </w:rPr>
        <w:t xml:space="preserve"> </w:t>
      </w:r>
      <w:hyperlink r:id="rId195"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2"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9"/>
  </w:num>
  <w:num w:numId="14">
    <w:abstractNumId w:val="7"/>
  </w:num>
  <w:num w:numId="15">
    <w:abstractNumId w:val="0"/>
  </w:num>
  <w:num w:numId="16">
    <w:abstractNumId w:val="15"/>
  </w:num>
  <w:num w:numId="17">
    <w:abstractNumId w:val="20"/>
  </w:num>
  <w:num w:numId="18">
    <w:abstractNumId w:val="22"/>
  </w:num>
  <w:num w:numId="19">
    <w:abstractNumId w:val="8"/>
  </w:num>
  <w:num w:numId="20">
    <w:abstractNumId w:val="18"/>
  </w:num>
  <w:num w:numId="21">
    <w:abstractNumId w:val="5"/>
  </w:num>
  <w:num w:numId="22">
    <w:abstractNumId w:val="12"/>
  </w:num>
  <w:num w:numId="23">
    <w:abstractNumId w:val="14"/>
  </w:num>
  <w:num w:numId="24">
    <w:abstractNumId w:val="9"/>
  </w:num>
  <w:num w:numId="25">
    <w:abstractNumId w:val="6"/>
  </w:num>
  <w:num w:numId="26">
    <w:abstractNumId w:val="26"/>
  </w:num>
  <w:num w:numId="27">
    <w:abstractNumId w:val="25"/>
  </w:num>
  <w:num w:numId="28">
    <w:abstractNumId w:val="10"/>
  </w:num>
  <w:num w:numId="29">
    <w:abstractNumId w:val="23"/>
  </w:num>
  <w:num w:numId="30">
    <w:abstractNumId w:val="16"/>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1930"/>
    <w:rsid w:val="0000229A"/>
    <w:rsid w:val="00002421"/>
    <w:rsid w:val="000029AD"/>
    <w:rsid w:val="00002E43"/>
    <w:rsid w:val="000031C1"/>
    <w:rsid w:val="000052CD"/>
    <w:rsid w:val="0000609B"/>
    <w:rsid w:val="000071EE"/>
    <w:rsid w:val="00010D62"/>
    <w:rsid w:val="000115D6"/>
    <w:rsid w:val="00011C3C"/>
    <w:rsid w:val="00012EC4"/>
    <w:rsid w:val="00013046"/>
    <w:rsid w:val="000137F7"/>
    <w:rsid w:val="000138F9"/>
    <w:rsid w:val="00013A86"/>
    <w:rsid w:val="00013EAA"/>
    <w:rsid w:val="000148FF"/>
    <w:rsid w:val="00014BA3"/>
    <w:rsid w:val="00015AD6"/>
    <w:rsid w:val="00015B1A"/>
    <w:rsid w:val="0001657C"/>
    <w:rsid w:val="00016B93"/>
    <w:rsid w:val="000176F6"/>
    <w:rsid w:val="00020CE0"/>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30098"/>
    <w:rsid w:val="000301CC"/>
    <w:rsid w:val="000305CE"/>
    <w:rsid w:val="000315A3"/>
    <w:rsid w:val="00031E24"/>
    <w:rsid w:val="00032F92"/>
    <w:rsid w:val="00033C44"/>
    <w:rsid w:val="0003442B"/>
    <w:rsid w:val="000347AD"/>
    <w:rsid w:val="0003562E"/>
    <w:rsid w:val="0003581C"/>
    <w:rsid w:val="00036363"/>
    <w:rsid w:val="0003658D"/>
    <w:rsid w:val="00036726"/>
    <w:rsid w:val="0003682A"/>
    <w:rsid w:val="00036898"/>
    <w:rsid w:val="0003761D"/>
    <w:rsid w:val="00037A41"/>
    <w:rsid w:val="00037F7D"/>
    <w:rsid w:val="0004027A"/>
    <w:rsid w:val="00040840"/>
    <w:rsid w:val="00040EC2"/>
    <w:rsid w:val="00041163"/>
    <w:rsid w:val="000418A1"/>
    <w:rsid w:val="000421A1"/>
    <w:rsid w:val="00042EB0"/>
    <w:rsid w:val="00043107"/>
    <w:rsid w:val="000444FB"/>
    <w:rsid w:val="00044FF3"/>
    <w:rsid w:val="00045068"/>
    <w:rsid w:val="0004590E"/>
    <w:rsid w:val="00045AAA"/>
    <w:rsid w:val="00046366"/>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B8C"/>
    <w:rsid w:val="00056E75"/>
    <w:rsid w:val="00057928"/>
    <w:rsid w:val="00057A60"/>
    <w:rsid w:val="000609AE"/>
    <w:rsid w:val="00060E07"/>
    <w:rsid w:val="00061B3F"/>
    <w:rsid w:val="00062838"/>
    <w:rsid w:val="000648F8"/>
    <w:rsid w:val="00064917"/>
    <w:rsid w:val="00064BEC"/>
    <w:rsid w:val="00064CA2"/>
    <w:rsid w:val="0006617D"/>
    <w:rsid w:val="00066392"/>
    <w:rsid w:val="00067B44"/>
    <w:rsid w:val="00067B6D"/>
    <w:rsid w:val="00070FC2"/>
    <w:rsid w:val="000714F7"/>
    <w:rsid w:val="00071567"/>
    <w:rsid w:val="00071D58"/>
    <w:rsid w:val="00072746"/>
    <w:rsid w:val="00073A3A"/>
    <w:rsid w:val="00073E2C"/>
    <w:rsid w:val="00074F25"/>
    <w:rsid w:val="0007501D"/>
    <w:rsid w:val="00075BF0"/>
    <w:rsid w:val="00076012"/>
    <w:rsid w:val="0007711A"/>
    <w:rsid w:val="00077426"/>
    <w:rsid w:val="000774C9"/>
    <w:rsid w:val="0007798E"/>
    <w:rsid w:val="000779C8"/>
    <w:rsid w:val="000803C3"/>
    <w:rsid w:val="00080F01"/>
    <w:rsid w:val="00081177"/>
    <w:rsid w:val="00081214"/>
    <w:rsid w:val="00081F4D"/>
    <w:rsid w:val="000823B4"/>
    <w:rsid w:val="000824E2"/>
    <w:rsid w:val="00082D25"/>
    <w:rsid w:val="00083007"/>
    <w:rsid w:val="00084252"/>
    <w:rsid w:val="00084D53"/>
    <w:rsid w:val="00084DB4"/>
    <w:rsid w:val="000852C9"/>
    <w:rsid w:val="00085633"/>
    <w:rsid w:val="00086607"/>
    <w:rsid w:val="00086922"/>
    <w:rsid w:val="000874A0"/>
    <w:rsid w:val="00087DA3"/>
    <w:rsid w:val="00090046"/>
    <w:rsid w:val="0009038F"/>
    <w:rsid w:val="00091712"/>
    <w:rsid w:val="000921AD"/>
    <w:rsid w:val="000931A3"/>
    <w:rsid w:val="00093D44"/>
    <w:rsid w:val="00094C09"/>
    <w:rsid w:val="0009509F"/>
    <w:rsid w:val="000950E3"/>
    <w:rsid w:val="00095200"/>
    <w:rsid w:val="00095838"/>
    <w:rsid w:val="00095900"/>
    <w:rsid w:val="00095B8D"/>
    <w:rsid w:val="00096B44"/>
    <w:rsid w:val="00096B5A"/>
    <w:rsid w:val="0009775D"/>
    <w:rsid w:val="000A06BC"/>
    <w:rsid w:val="000A07E6"/>
    <w:rsid w:val="000A1118"/>
    <w:rsid w:val="000A16BA"/>
    <w:rsid w:val="000A29E0"/>
    <w:rsid w:val="000A3561"/>
    <w:rsid w:val="000A3973"/>
    <w:rsid w:val="000A5AF4"/>
    <w:rsid w:val="000A6512"/>
    <w:rsid w:val="000A684F"/>
    <w:rsid w:val="000A771E"/>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80E"/>
    <w:rsid w:val="000C0ABB"/>
    <w:rsid w:val="000C159D"/>
    <w:rsid w:val="000C19AC"/>
    <w:rsid w:val="000C1D12"/>
    <w:rsid w:val="000C1E9E"/>
    <w:rsid w:val="000C3710"/>
    <w:rsid w:val="000C3A7B"/>
    <w:rsid w:val="000C401B"/>
    <w:rsid w:val="000C489E"/>
    <w:rsid w:val="000C4B9D"/>
    <w:rsid w:val="000C4E54"/>
    <w:rsid w:val="000C4F79"/>
    <w:rsid w:val="000C5D5F"/>
    <w:rsid w:val="000C67FF"/>
    <w:rsid w:val="000C691C"/>
    <w:rsid w:val="000C6F42"/>
    <w:rsid w:val="000C7468"/>
    <w:rsid w:val="000C7A4D"/>
    <w:rsid w:val="000D1169"/>
    <w:rsid w:val="000D269A"/>
    <w:rsid w:val="000D3944"/>
    <w:rsid w:val="000D4715"/>
    <w:rsid w:val="000D5996"/>
    <w:rsid w:val="000D5A10"/>
    <w:rsid w:val="000D780C"/>
    <w:rsid w:val="000D7887"/>
    <w:rsid w:val="000D7A40"/>
    <w:rsid w:val="000E0EAE"/>
    <w:rsid w:val="000E1DCE"/>
    <w:rsid w:val="000E31B4"/>
    <w:rsid w:val="000E4C41"/>
    <w:rsid w:val="000E4CCC"/>
    <w:rsid w:val="000E625A"/>
    <w:rsid w:val="000E6BD5"/>
    <w:rsid w:val="000E6D48"/>
    <w:rsid w:val="000E710E"/>
    <w:rsid w:val="000E7995"/>
    <w:rsid w:val="000F04DE"/>
    <w:rsid w:val="000F1120"/>
    <w:rsid w:val="000F19A0"/>
    <w:rsid w:val="000F2035"/>
    <w:rsid w:val="000F221D"/>
    <w:rsid w:val="000F34BF"/>
    <w:rsid w:val="000F35B4"/>
    <w:rsid w:val="000F3D04"/>
    <w:rsid w:val="000F422C"/>
    <w:rsid w:val="000F47DC"/>
    <w:rsid w:val="000F5015"/>
    <w:rsid w:val="000F7008"/>
    <w:rsid w:val="000F79D0"/>
    <w:rsid w:val="00100F21"/>
    <w:rsid w:val="00101CBD"/>
    <w:rsid w:val="00102510"/>
    <w:rsid w:val="00102A2A"/>
    <w:rsid w:val="0010333B"/>
    <w:rsid w:val="00103545"/>
    <w:rsid w:val="00103709"/>
    <w:rsid w:val="001046D2"/>
    <w:rsid w:val="00104B35"/>
    <w:rsid w:val="00104CDB"/>
    <w:rsid w:val="0010530C"/>
    <w:rsid w:val="00105DD6"/>
    <w:rsid w:val="0010653D"/>
    <w:rsid w:val="00106F16"/>
    <w:rsid w:val="001073AF"/>
    <w:rsid w:val="001076CE"/>
    <w:rsid w:val="00107AC2"/>
    <w:rsid w:val="00107EBC"/>
    <w:rsid w:val="00111569"/>
    <w:rsid w:val="001119AB"/>
    <w:rsid w:val="00111DAB"/>
    <w:rsid w:val="001121A8"/>
    <w:rsid w:val="001122DF"/>
    <w:rsid w:val="00112501"/>
    <w:rsid w:val="0011284F"/>
    <w:rsid w:val="0011292E"/>
    <w:rsid w:val="00112B29"/>
    <w:rsid w:val="001140D0"/>
    <w:rsid w:val="001141A0"/>
    <w:rsid w:val="001144C9"/>
    <w:rsid w:val="001152C7"/>
    <w:rsid w:val="00115334"/>
    <w:rsid w:val="0011555C"/>
    <w:rsid w:val="001157A6"/>
    <w:rsid w:val="001159EB"/>
    <w:rsid w:val="00116F9C"/>
    <w:rsid w:val="0011710A"/>
    <w:rsid w:val="0011710E"/>
    <w:rsid w:val="00117E0A"/>
    <w:rsid w:val="00117EF7"/>
    <w:rsid w:val="00121103"/>
    <w:rsid w:val="00121577"/>
    <w:rsid w:val="001224BF"/>
    <w:rsid w:val="001224FD"/>
    <w:rsid w:val="00122780"/>
    <w:rsid w:val="00122B02"/>
    <w:rsid w:val="0012352F"/>
    <w:rsid w:val="00124253"/>
    <w:rsid w:val="00124336"/>
    <w:rsid w:val="0012474F"/>
    <w:rsid w:val="00125556"/>
    <w:rsid w:val="00125B40"/>
    <w:rsid w:val="00126041"/>
    <w:rsid w:val="00127862"/>
    <w:rsid w:val="00127A3B"/>
    <w:rsid w:val="00127DBC"/>
    <w:rsid w:val="00130140"/>
    <w:rsid w:val="00130AAF"/>
    <w:rsid w:val="001321F2"/>
    <w:rsid w:val="001326DC"/>
    <w:rsid w:val="0013278C"/>
    <w:rsid w:val="001334F1"/>
    <w:rsid w:val="0013399C"/>
    <w:rsid w:val="001342CC"/>
    <w:rsid w:val="00135403"/>
    <w:rsid w:val="00135AA9"/>
    <w:rsid w:val="00135B17"/>
    <w:rsid w:val="00135F21"/>
    <w:rsid w:val="00136423"/>
    <w:rsid w:val="00136630"/>
    <w:rsid w:val="00136AAD"/>
    <w:rsid w:val="00136AD0"/>
    <w:rsid w:val="00136C1E"/>
    <w:rsid w:val="00136C20"/>
    <w:rsid w:val="00137506"/>
    <w:rsid w:val="00137BD7"/>
    <w:rsid w:val="0014146F"/>
    <w:rsid w:val="00141806"/>
    <w:rsid w:val="00141C7C"/>
    <w:rsid w:val="00142753"/>
    <w:rsid w:val="001435FA"/>
    <w:rsid w:val="00144760"/>
    <w:rsid w:val="0014509E"/>
    <w:rsid w:val="00145322"/>
    <w:rsid w:val="0014582D"/>
    <w:rsid w:val="00146B12"/>
    <w:rsid w:val="00146F08"/>
    <w:rsid w:val="00147424"/>
    <w:rsid w:val="0014752D"/>
    <w:rsid w:val="0014757C"/>
    <w:rsid w:val="00147A3C"/>
    <w:rsid w:val="00147C70"/>
    <w:rsid w:val="00147C8E"/>
    <w:rsid w:val="0015029C"/>
    <w:rsid w:val="00150B6F"/>
    <w:rsid w:val="001514AD"/>
    <w:rsid w:val="00151EC9"/>
    <w:rsid w:val="001520EC"/>
    <w:rsid w:val="00152836"/>
    <w:rsid w:val="00152D5C"/>
    <w:rsid w:val="00152FEE"/>
    <w:rsid w:val="00154828"/>
    <w:rsid w:val="00154EFA"/>
    <w:rsid w:val="00155890"/>
    <w:rsid w:val="00156316"/>
    <w:rsid w:val="00156C47"/>
    <w:rsid w:val="00156E07"/>
    <w:rsid w:val="001571A9"/>
    <w:rsid w:val="0015730C"/>
    <w:rsid w:val="00157BF4"/>
    <w:rsid w:val="00160DE8"/>
    <w:rsid w:val="001628AD"/>
    <w:rsid w:val="00163D67"/>
    <w:rsid w:val="0016444A"/>
    <w:rsid w:val="00164B81"/>
    <w:rsid w:val="00164FFB"/>
    <w:rsid w:val="00165403"/>
    <w:rsid w:val="00165678"/>
    <w:rsid w:val="00165E1D"/>
    <w:rsid w:val="00166135"/>
    <w:rsid w:val="0016766B"/>
    <w:rsid w:val="0016766F"/>
    <w:rsid w:val="001676C3"/>
    <w:rsid w:val="001678AF"/>
    <w:rsid w:val="0017093C"/>
    <w:rsid w:val="001711C2"/>
    <w:rsid w:val="001711FF"/>
    <w:rsid w:val="001712D3"/>
    <w:rsid w:val="001712EE"/>
    <w:rsid w:val="00171311"/>
    <w:rsid w:val="00173B02"/>
    <w:rsid w:val="00173D42"/>
    <w:rsid w:val="0017415C"/>
    <w:rsid w:val="001741A7"/>
    <w:rsid w:val="001748C3"/>
    <w:rsid w:val="00174D8D"/>
    <w:rsid w:val="00175B80"/>
    <w:rsid w:val="00175FBB"/>
    <w:rsid w:val="00176282"/>
    <w:rsid w:val="001763B5"/>
    <w:rsid w:val="00176705"/>
    <w:rsid w:val="001768DD"/>
    <w:rsid w:val="0017746A"/>
    <w:rsid w:val="00180238"/>
    <w:rsid w:val="0018058E"/>
    <w:rsid w:val="00181150"/>
    <w:rsid w:val="0018147A"/>
    <w:rsid w:val="00181892"/>
    <w:rsid w:val="00181F80"/>
    <w:rsid w:val="0018223A"/>
    <w:rsid w:val="0018247B"/>
    <w:rsid w:val="00182792"/>
    <w:rsid w:val="00183A1F"/>
    <w:rsid w:val="001848ED"/>
    <w:rsid w:val="0018670F"/>
    <w:rsid w:val="001867A0"/>
    <w:rsid w:val="00186B73"/>
    <w:rsid w:val="00186DF9"/>
    <w:rsid w:val="00186E4F"/>
    <w:rsid w:val="001875CC"/>
    <w:rsid w:val="00187626"/>
    <w:rsid w:val="0018763A"/>
    <w:rsid w:val="001907C3"/>
    <w:rsid w:val="0019534D"/>
    <w:rsid w:val="001953A5"/>
    <w:rsid w:val="00195456"/>
    <w:rsid w:val="00195468"/>
    <w:rsid w:val="001955FD"/>
    <w:rsid w:val="00195A84"/>
    <w:rsid w:val="00195DBD"/>
    <w:rsid w:val="001A05EB"/>
    <w:rsid w:val="001A0BA2"/>
    <w:rsid w:val="001A0C88"/>
    <w:rsid w:val="001A0DF7"/>
    <w:rsid w:val="001A1524"/>
    <w:rsid w:val="001A1D7A"/>
    <w:rsid w:val="001A2012"/>
    <w:rsid w:val="001A29D2"/>
    <w:rsid w:val="001A2E2F"/>
    <w:rsid w:val="001A3339"/>
    <w:rsid w:val="001A38A2"/>
    <w:rsid w:val="001A39D0"/>
    <w:rsid w:val="001A3C92"/>
    <w:rsid w:val="001A3F03"/>
    <w:rsid w:val="001A46CC"/>
    <w:rsid w:val="001A5D78"/>
    <w:rsid w:val="001A63D3"/>
    <w:rsid w:val="001A69B5"/>
    <w:rsid w:val="001A6AC9"/>
    <w:rsid w:val="001B2463"/>
    <w:rsid w:val="001B2CBF"/>
    <w:rsid w:val="001B3013"/>
    <w:rsid w:val="001B308E"/>
    <w:rsid w:val="001B341C"/>
    <w:rsid w:val="001B3575"/>
    <w:rsid w:val="001B36DF"/>
    <w:rsid w:val="001B417F"/>
    <w:rsid w:val="001B518C"/>
    <w:rsid w:val="001B5590"/>
    <w:rsid w:val="001B5AF3"/>
    <w:rsid w:val="001B61BC"/>
    <w:rsid w:val="001B68D4"/>
    <w:rsid w:val="001B6DF5"/>
    <w:rsid w:val="001C0135"/>
    <w:rsid w:val="001C0253"/>
    <w:rsid w:val="001C14C9"/>
    <w:rsid w:val="001C2897"/>
    <w:rsid w:val="001C3510"/>
    <w:rsid w:val="001C4E9C"/>
    <w:rsid w:val="001C5104"/>
    <w:rsid w:val="001C54AA"/>
    <w:rsid w:val="001C5A75"/>
    <w:rsid w:val="001C60CF"/>
    <w:rsid w:val="001C62C8"/>
    <w:rsid w:val="001C7DEF"/>
    <w:rsid w:val="001D1D8D"/>
    <w:rsid w:val="001D216D"/>
    <w:rsid w:val="001D2A32"/>
    <w:rsid w:val="001D2B17"/>
    <w:rsid w:val="001D3765"/>
    <w:rsid w:val="001D39F7"/>
    <w:rsid w:val="001D3B64"/>
    <w:rsid w:val="001D4A30"/>
    <w:rsid w:val="001D4ECB"/>
    <w:rsid w:val="001D5620"/>
    <w:rsid w:val="001D5D65"/>
    <w:rsid w:val="001D605F"/>
    <w:rsid w:val="001D6401"/>
    <w:rsid w:val="001D6F2A"/>
    <w:rsid w:val="001E0DCF"/>
    <w:rsid w:val="001E1134"/>
    <w:rsid w:val="001E155C"/>
    <w:rsid w:val="001E1F6E"/>
    <w:rsid w:val="001E21C7"/>
    <w:rsid w:val="001E2299"/>
    <w:rsid w:val="001E27D0"/>
    <w:rsid w:val="001E3920"/>
    <w:rsid w:val="001E487E"/>
    <w:rsid w:val="001E58C5"/>
    <w:rsid w:val="001E5CE4"/>
    <w:rsid w:val="001E63CA"/>
    <w:rsid w:val="001E63CD"/>
    <w:rsid w:val="001E6407"/>
    <w:rsid w:val="001E6FBA"/>
    <w:rsid w:val="001E72B1"/>
    <w:rsid w:val="001F0B85"/>
    <w:rsid w:val="001F0C3B"/>
    <w:rsid w:val="001F1020"/>
    <w:rsid w:val="001F255D"/>
    <w:rsid w:val="001F3014"/>
    <w:rsid w:val="001F38D7"/>
    <w:rsid w:val="001F3A29"/>
    <w:rsid w:val="001F41EA"/>
    <w:rsid w:val="001F4364"/>
    <w:rsid w:val="001F47BD"/>
    <w:rsid w:val="001F4CAA"/>
    <w:rsid w:val="001F58B2"/>
    <w:rsid w:val="001F5E21"/>
    <w:rsid w:val="001F6D7D"/>
    <w:rsid w:val="00200941"/>
    <w:rsid w:val="00200B59"/>
    <w:rsid w:val="00200B88"/>
    <w:rsid w:val="002015B4"/>
    <w:rsid w:val="00201DE0"/>
    <w:rsid w:val="00201E40"/>
    <w:rsid w:val="00202520"/>
    <w:rsid w:val="00203C78"/>
    <w:rsid w:val="00204415"/>
    <w:rsid w:val="002045A8"/>
    <w:rsid w:val="00204AC1"/>
    <w:rsid w:val="0020520C"/>
    <w:rsid w:val="00205663"/>
    <w:rsid w:val="00205D4F"/>
    <w:rsid w:val="002066A9"/>
    <w:rsid w:val="00206A04"/>
    <w:rsid w:val="00206F27"/>
    <w:rsid w:val="002101F0"/>
    <w:rsid w:val="00210DE2"/>
    <w:rsid w:val="002113F4"/>
    <w:rsid w:val="0021147F"/>
    <w:rsid w:val="00211E2E"/>
    <w:rsid w:val="00211FCD"/>
    <w:rsid w:val="00212A51"/>
    <w:rsid w:val="002130D2"/>
    <w:rsid w:val="00213FA0"/>
    <w:rsid w:val="00214048"/>
    <w:rsid w:val="002143E7"/>
    <w:rsid w:val="00214FFA"/>
    <w:rsid w:val="0021504A"/>
    <w:rsid w:val="002156CC"/>
    <w:rsid w:val="00215EC6"/>
    <w:rsid w:val="002160CC"/>
    <w:rsid w:val="00216FA3"/>
    <w:rsid w:val="0021751C"/>
    <w:rsid w:val="00220282"/>
    <w:rsid w:val="00220C63"/>
    <w:rsid w:val="00221262"/>
    <w:rsid w:val="002212FF"/>
    <w:rsid w:val="00222CC8"/>
    <w:rsid w:val="00223B5F"/>
    <w:rsid w:val="002244D6"/>
    <w:rsid w:val="002258D1"/>
    <w:rsid w:val="00225A81"/>
    <w:rsid w:val="00225A9F"/>
    <w:rsid w:val="00225F61"/>
    <w:rsid w:val="00230528"/>
    <w:rsid w:val="00230AD5"/>
    <w:rsid w:val="00231286"/>
    <w:rsid w:val="00231E44"/>
    <w:rsid w:val="002329A9"/>
    <w:rsid w:val="00233FDC"/>
    <w:rsid w:val="00234E1B"/>
    <w:rsid w:val="00234E21"/>
    <w:rsid w:val="00235348"/>
    <w:rsid w:val="00235F66"/>
    <w:rsid w:val="00236108"/>
    <w:rsid w:val="00237D39"/>
    <w:rsid w:val="00240435"/>
    <w:rsid w:val="00240D0A"/>
    <w:rsid w:val="0024145D"/>
    <w:rsid w:val="002417BC"/>
    <w:rsid w:val="002419A2"/>
    <w:rsid w:val="00241A98"/>
    <w:rsid w:val="00243A47"/>
    <w:rsid w:val="002445A9"/>
    <w:rsid w:val="00244DF8"/>
    <w:rsid w:val="002459F7"/>
    <w:rsid w:val="002467F0"/>
    <w:rsid w:val="00250345"/>
    <w:rsid w:val="002506B5"/>
    <w:rsid w:val="00251857"/>
    <w:rsid w:val="00251E9B"/>
    <w:rsid w:val="0025279E"/>
    <w:rsid w:val="00252851"/>
    <w:rsid w:val="00252FF3"/>
    <w:rsid w:val="002530B0"/>
    <w:rsid w:val="002535FA"/>
    <w:rsid w:val="0025444D"/>
    <w:rsid w:val="0025467E"/>
    <w:rsid w:val="00254B55"/>
    <w:rsid w:val="00255609"/>
    <w:rsid w:val="00255BF6"/>
    <w:rsid w:val="00256423"/>
    <w:rsid w:val="0025671E"/>
    <w:rsid w:val="00256853"/>
    <w:rsid w:val="00257F83"/>
    <w:rsid w:val="0026063B"/>
    <w:rsid w:val="0026073C"/>
    <w:rsid w:val="002618A3"/>
    <w:rsid w:val="00262DE6"/>
    <w:rsid w:val="002633D0"/>
    <w:rsid w:val="0026357B"/>
    <w:rsid w:val="00264766"/>
    <w:rsid w:val="002656A1"/>
    <w:rsid w:val="002659FC"/>
    <w:rsid w:val="00266069"/>
    <w:rsid w:val="0026613D"/>
    <w:rsid w:val="00266671"/>
    <w:rsid w:val="00266706"/>
    <w:rsid w:val="002669A7"/>
    <w:rsid w:val="00267C79"/>
    <w:rsid w:val="002710C8"/>
    <w:rsid w:val="0027192F"/>
    <w:rsid w:val="002725A5"/>
    <w:rsid w:val="00273A28"/>
    <w:rsid w:val="00274061"/>
    <w:rsid w:val="002741DF"/>
    <w:rsid w:val="00274314"/>
    <w:rsid w:val="002744E4"/>
    <w:rsid w:val="00275AC6"/>
    <w:rsid w:val="00275ACE"/>
    <w:rsid w:val="0027668B"/>
    <w:rsid w:val="00276C2B"/>
    <w:rsid w:val="00276D58"/>
    <w:rsid w:val="00277944"/>
    <w:rsid w:val="00277D45"/>
    <w:rsid w:val="00281D17"/>
    <w:rsid w:val="0028367D"/>
    <w:rsid w:val="00283757"/>
    <w:rsid w:val="0028387D"/>
    <w:rsid w:val="00283FB9"/>
    <w:rsid w:val="00284470"/>
    <w:rsid w:val="00285C24"/>
    <w:rsid w:val="00286C60"/>
    <w:rsid w:val="0028798C"/>
    <w:rsid w:val="00290767"/>
    <w:rsid w:val="00290D4E"/>
    <w:rsid w:val="0029111D"/>
    <w:rsid w:val="002912D5"/>
    <w:rsid w:val="002919B1"/>
    <w:rsid w:val="002927DC"/>
    <w:rsid w:val="00292B04"/>
    <w:rsid w:val="00292BB7"/>
    <w:rsid w:val="00293255"/>
    <w:rsid w:val="00293581"/>
    <w:rsid w:val="00293D3B"/>
    <w:rsid w:val="00294668"/>
    <w:rsid w:val="00294809"/>
    <w:rsid w:val="00294D90"/>
    <w:rsid w:val="0029501A"/>
    <w:rsid w:val="002951E1"/>
    <w:rsid w:val="002952E1"/>
    <w:rsid w:val="00295BE2"/>
    <w:rsid w:val="00295E68"/>
    <w:rsid w:val="002965C1"/>
    <w:rsid w:val="00296D43"/>
    <w:rsid w:val="0029746F"/>
    <w:rsid w:val="002974E2"/>
    <w:rsid w:val="00297BE0"/>
    <w:rsid w:val="002A00DB"/>
    <w:rsid w:val="002A0437"/>
    <w:rsid w:val="002A0A5C"/>
    <w:rsid w:val="002A1253"/>
    <w:rsid w:val="002A1A6E"/>
    <w:rsid w:val="002A1ABD"/>
    <w:rsid w:val="002A2343"/>
    <w:rsid w:val="002A23F7"/>
    <w:rsid w:val="002A30A5"/>
    <w:rsid w:val="002A34C7"/>
    <w:rsid w:val="002A39BB"/>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6D97"/>
    <w:rsid w:val="002B702E"/>
    <w:rsid w:val="002B7761"/>
    <w:rsid w:val="002B7DDB"/>
    <w:rsid w:val="002C0F1D"/>
    <w:rsid w:val="002C1767"/>
    <w:rsid w:val="002C1941"/>
    <w:rsid w:val="002C1C4A"/>
    <w:rsid w:val="002C274B"/>
    <w:rsid w:val="002C279E"/>
    <w:rsid w:val="002C29C9"/>
    <w:rsid w:val="002C39A7"/>
    <w:rsid w:val="002C436E"/>
    <w:rsid w:val="002C4951"/>
    <w:rsid w:val="002C4C3E"/>
    <w:rsid w:val="002C51B8"/>
    <w:rsid w:val="002C5426"/>
    <w:rsid w:val="002C56A7"/>
    <w:rsid w:val="002C5904"/>
    <w:rsid w:val="002C5B0D"/>
    <w:rsid w:val="002C79D1"/>
    <w:rsid w:val="002C7A64"/>
    <w:rsid w:val="002C7BF7"/>
    <w:rsid w:val="002D04F9"/>
    <w:rsid w:val="002D0DBE"/>
    <w:rsid w:val="002D15E8"/>
    <w:rsid w:val="002D2C89"/>
    <w:rsid w:val="002D3188"/>
    <w:rsid w:val="002D3B29"/>
    <w:rsid w:val="002D3B46"/>
    <w:rsid w:val="002D45AA"/>
    <w:rsid w:val="002D4725"/>
    <w:rsid w:val="002D5490"/>
    <w:rsid w:val="002D5790"/>
    <w:rsid w:val="002D58D3"/>
    <w:rsid w:val="002D5B74"/>
    <w:rsid w:val="002D5D4F"/>
    <w:rsid w:val="002D6481"/>
    <w:rsid w:val="002E104F"/>
    <w:rsid w:val="002E1791"/>
    <w:rsid w:val="002E28DF"/>
    <w:rsid w:val="002E2C2A"/>
    <w:rsid w:val="002E2F35"/>
    <w:rsid w:val="002E331E"/>
    <w:rsid w:val="002E3568"/>
    <w:rsid w:val="002E3CE4"/>
    <w:rsid w:val="002E4D2D"/>
    <w:rsid w:val="002E6BD2"/>
    <w:rsid w:val="002E6DF2"/>
    <w:rsid w:val="002E7BBC"/>
    <w:rsid w:val="002F1B08"/>
    <w:rsid w:val="002F1B47"/>
    <w:rsid w:val="002F215D"/>
    <w:rsid w:val="002F3476"/>
    <w:rsid w:val="002F3658"/>
    <w:rsid w:val="002F37FB"/>
    <w:rsid w:val="002F41E0"/>
    <w:rsid w:val="002F433D"/>
    <w:rsid w:val="002F497E"/>
    <w:rsid w:val="002F5AB2"/>
    <w:rsid w:val="002F5EEB"/>
    <w:rsid w:val="002F6544"/>
    <w:rsid w:val="002F7793"/>
    <w:rsid w:val="002F7BDD"/>
    <w:rsid w:val="0030109D"/>
    <w:rsid w:val="0030144C"/>
    <w:rsid w:val="00301983"/>
    <w:rsid w:val="00301A50"/>
    <w:rsid w:val="00301B1B"/>
    <w:rsid w:val="00302E12"/>
    <w:rsid w:val="00303586"/>
    <w:rsid w:val="00304BB7"/>
    <w:rsid w:val="00305DA9"/>
    <w:rsid w:val="00305DB4"/>
    <w:rsid w:val="00305DE0"/>
    <w:rsid w:val="003062B0"/>
    <w:rsid w:val="00306AC8"/>
    <w:rsid w:val="00306E50"/>
    <w:rsid w:val="00307242"/>
    <w:rsid w:val="0031039C"/>
    <w:rsid w:val="00310D80"/>
    <w:rsid w:val="00310F52"/>
    <w:rsid w:val="003129D5"/>
    <w:rsid w:val="00312E9B"/>
    <w:rsid w:val="003132C5"/>
    <w:rsid w:val="0031386E"/>
    <w:rsid w:val="00313CDD"/>
    <w:rsid w:val="00313F25"/>
    <w:rsid w:val="0031484B"/>
    <w:rsid w:val="00315CC0"/>
    <w:rsid w:val="00315F16"/>
    <w:rsid w:val="00316747"/>
    <w:rsid w:val="00317266"/>
    <w:rsid w:val="00317F5F"/>
    <w:rsid w:val="003204C4"/>
    <w:rsid w:val="003206A1"/>
    <w:rsid w:val="00320EDB"/>
    <w:rsid w:val="003215D2"/>
    <w:rsid w:val="0032172D"/>
    <w:rsid w:val="003228BC"/>
    <w:rsid w:val="00322CB5"/>
    <w:rsid w:val="00322EA0"/>
    <w:rsid w:val="00322FDF"/>
    <w:rsid w:val="0032306E"/>
    <w:rsid w:val="00323E92"/>
    <w:rsid w:val="00324DEB"/>
    <w:rsid w:val="00325411"/>
    <w:rsid w:val="00325888"/>
    <w:rsid w:val="003266D2"/>
    <w:rsid w:val="00326B9A"/>
    <w:rsid w:val="0032704D"/>
    <w:rsid w:val="00327802"/>
    <w:rsid w:val="00327952"/>
    <w:rsid w:val="00327F77"/>
    <w:rsid w:val="00331846"/>
    <w:rsid w:val="0033291B"/>
    <w:rsid w:val="00332A55"/>
    <w:rsid w:val="00332D1B"/>
    <w:rsid w:val="00333849"/>
    <w:rsid w:val="003340DE"/>
    <w:rsid w:val="00334532"/>
    <w:rsid w:val="003345FF"/>
    <w:rsid w:val="0033486A"/>
    <w:rsid w:val="00334EA6"/>
    <w:rsid w:val="003350C7"/>
    <w:rsid w:val="003359DD"/>
    <w:rsid w:val="003361C6"/>
    <w:rsid w:val="00336CFD"/>
    <w:rsid w:val="00337162"/>
    <w:rsid w:val="00340157"/>
    <w:rsid w:val="00340314"/>
    <w:rsid w:val="00342723"/>
    <w:rsid w:val="00342A71"/>
    <w:rsid w:val="00343148"/>
    <w:rsid w:val="003434FB"/>
    <w:rsid w:val="00343868"/>
    <w:rsid w:val="003441F1"/>
    <w:rsid w:val="003454B5"/>
    <w:rsid w:val="00345BB4"/>
    <w:rsid w:val="0034615C"/>
    <w:rsid w:val="0034673A"/>
    <w:rsid w:val="003469F1"/>
    <w:rsid w:val="00347391"/>
    <w:rsid w:val="00347D48"/>
    <w:rsid w:val="003504E7"/>
    <w:rsid w:val="0035053A"/>
    <w:rsid w:val="003506AF"/>
    <w:rsid w:val="003510C5"/>
    <w:rsid w:val="00351724"/>
    <w:rsid w:val="003522E5"/>
    <w:rsid w:val="003524AE"/>
    <w:rsid w:val="0035353A"/>
    <w:rsid w:val="00354689"/>
    <w:rsid w:val="003547D1"/>
    <w:rsid w:val="00354B83"/>
    <w:rsid w:val="0036140D"/>
    <w:rsid w:val="003617AA"/>
    <w:rsid w:val="003624B6"/>
    <w:rsid w:val="00362918"/>
    <w:rsid w:val="00362CF7"/>
    <w:rsid w:val="00363179"/>
    <w:rsid w:val="00363595"/>
    <w:rsid w:val="0036400A"/>
    <w:rsid w:val="0036479F"/>
    <w:rsid w:val="00364CCB"/>
    <w:rsid w:val="00364D08"/>
    <w:rsid w:val="00364D5D"/>
    <w:rsid w:val="003663A1"/>
    <w:rsid w:val="0036658D"/>
    <w:rsid w:val="003672AE"/>
    <w:rsid w:val="0036755C"/>
    <w:rsid w:val="00370BBB"/>
    <w:rsid w:val="00370D84"/>
    <w:rsid w:val="00371EBB"/>
    <w:rsid w:val="0037237B"/>
    <w:rsid w:val="003733BF"/>
    <w:rsid w:val="003737C2"/>
    <w:rsid w:val="003739F4"/>
    <w:rsid w:val="00373CC9"/>
    <w:rsid w:val="00373E9C"/>
    <w:rsid w:val="0037417C"/>
    <w:rsid w:val="00374AC1"/>
    <w:rsid w:val="00375001"/>
    <w:rsid w:val="00375740"/>
    <w:rsid w:val="00376421"/>
    <w:rsid w:val="00376669"/>
    <w:rsid w:val="003775D5"/>
    <w:rsid w:val="00377B09"/>
    <w:rsid w:val="00381AE5"/>
    <w:rsid w:val="00381D16"/>
    <w:rsid w:val="0038280D"/>
    <w:rsid w:val="003829A9"/>
    <w:rsid w:val="00383500"/>
    <w:rsid w:val="00383754"/>
    <w:rsid w:val="0038474A"/>
    <w:rsid w:val="00385023"/>
    <w:rsid w:val="00385342"/>
    <w:rsid w:val="00385954"/>
    <w:rsid w:val="00385C72"/>
    <w:rsid w:val="00387005"/>
    <w:rsid w:val="0038780B"/>
    <w:rsid w:val="00387DD5"/>
    <w:rsid w:val="0039035B"/>
    <w:rsid w:val="00390406"/>
    <w:rsid w:val="00391574"/>
    <w:rsid w:val="00391870"/>
    <w:rsid w:val="00391D6A"/>
    <w:rsid w:val="00391DAF"/>
    <w:rsid w:val="00392F1C"/>
    <w:rsid w:val="003932E8"/>
    <w:rsid w:val="00393860"/>
    <w:rsid w:val="00393AF3"/>
    <w:rsid w:val="00394565"/>
    <w:rsid w:val="0039467C"/>
    <w:rsid w:val="00394690"/>
    <w:rsid w:val="003956A8"/>
    <w:rsid w:val="00396576"/>
    <w:rsid w:val="003966AA"/>
    <w:rsid w:val="00397C94"/>
    <w:rsid w:val="00397E8D"/>
    <w:rsid w:val="003A05ED"/>
    <w:rsid w:val="003A0D55"/>
    <w:rsid w:val="003A17FB"/>
    <w:rsid w:val="003A1842"/>
    <w:rsid w:val="003A1D57"/>
    <w:rsid w:val="003A1DEC"/>
    <w:rsid w:val="003A2760"/>
    <w:rsid w:val="003A2800"/>
    <w:rsid w:val="003A31E3"/>
    <w:rsid w:val="003A34EB"/>
    <w:rsid w:val="003A4633"/>
    <w:rsid w:val="003A463D"/>
    <w:rsid w:val="003A4955"/>
    <w:rsid w:val="003A58E2"/>
    <w:rsid w:val="003A59DE"/>
    <w:rsid w:val="003B0F30"/>
    <w:rsid w:val="003B1032"/>
    <w:rsid w:val="003B1D2D"/>
    <w:rsid w:val="003B1E16"/>
    <w:rsid w:val="003B3001"/>
    <w:rsid w:val="003B3D94"/>
    <w:rsid w:val="003B55B4"/>
    <w:rsid w:val="003B7617"/>
    <w:rsid w:val="003B7A1C"/>
    <w:rsid w:val="003C116D"/>
    <w:rsid w:val="003C15AC"/>
    <w:rsid w:val="003C24A0"/>
    <w:rsid w:val="003C258B"/>
    <w:rsid w:val="003C2BA0"/>
    <w:rsid w:val="003C44AF"/>
    <w:rsid w:val="003C4965"/>
    <w:rsid w:val="003C4997"/>
    <w:rsid w:val="003C4DE5"/>
    <w:rsid w:val="003C5066"/>
    <w:rsid w:val="003C5455"/>
    <w:rsid w:val="003C5705"/>
    <w:rsid w:val="003C689A"/>
    <w:rsid w:val="003C73B1"/>
    <w:rsid w:val="003C7B19"/>
    <w:rsid w:val="003D0AA0"/>
    <w:rsid w:val="003D12D4"/>
    <w:rsid w:val="003D32B2"/>
    <w:rsid w:val="003D3980"/>
    <w:rsid w:val="003D3B06"/>
    <w:rsid w:val="003D49B4"/>
    <w:rsid w:val="003D61FD"/>
    <w:rsid w:val="003D658E"/>
    <w:rsid w:val="003D6920"/>
    <w:rsid w:val="003D7642"/>
    <w:rsid w:val="003D7A01"/>
    <w:rsid w:val="003E069D"/>
    <w:rsid w:val="003E0DBA"/>
    <w:rsid w:val="003E127F"/>
    <w:rsid w:val="003E252B"/>
    <w:rsid w:val="003E290B"/>
    <w:rsid w:val="003E2AF3"/>
    <w:rsid w:val="003E2D61"/>
    <w:rsid w:val="003E395C"/>
    <w:rsid w:val="003E3E3D"/>
    <w:rsid w:val="003E3E87"/>
    <w:rsid w:val="003E42E6"/>
    <w:rsid w:val="003E4516"/>
    <w:rsid w:val="003E4892"/>
    <w:rsid w:val="003E5154"/>
    <w:rsid w:val="003E515C"/>
    <w:rsid w:val="003E5969"/>
    <w:rsid w:val="003E5C6D"/>
    <w:rsid w:val="003E5C7B"/>
    <w:rsid w:val="003E6157"/>
    <w:rsid w:val="003E63FA"/>
    <w:rsid w:val="003E6ABE"/>
    <w:rsid w:val="003E6C16"/>
    <w:rsid w:val="003E6F8D"/>
    <w:rsid w:val="003E73E0"/>
    <w:rsid w:val="003E77EA"/>
    <w:rsid w:val="003E785A"/>
    <w:rsid w:val="003E7F47"/>
    <w:rsid w:val="003F0960"/>
    <w:rsid w:val="003F1D10"/>
    <w:rsid w:val="003F1EC2"/>
    <w:rsid w:val="003F2344"/>
    <w:rsid w:val="003F27B5"/>
    <w:rsid w:val="003F295E"/>
    <w:rsid w:val="003F2B8A"/>
    <w:rsid w:val="003F3329"/>
    <w:rsid w:val="003F3A48"/>
    <w:rsid w:val="003F3F8B"/>
    <w:rsid w:val="003F437D"/>
    <w:rsid w:val="003F4865"/>
    <w:rsid w:val="003F4FF0"/>
    <w:rsid w:val="003F5F1C"/>
    <w:rsid w:val="003F6231"/>
    <w:rsid w:val="003F7458"/>
    <w:rsid w:val="003F763D"/>
    <w:rsid w:val="003F771B"/>
    <w:rsid w:val="00401D37"/>
    <w:rsid w:val="00401E4F"/>
    <w:rsid w:val="004027C7"/>
    <w:rsid w:val="004029A3"/>
    <w:rsid w:val="00402C1E"/>
    <w:rsid w:val="0040332D"/>
    <w:rsid w:val="0040352B"/>
    <w:rsid w:val="00404151"/>
    <w:rsid w:val="0040546A"/>
    <w:rsid w:val="00406CC5"/>
    <w:rsid w:val="00406E68"/>
    <w:rsid w:val="0040711E"/>
    <w:rsid w:val="00407720"/>
    <w:rsid w:val="00407A47"/>
    <w:rsid w:val="00407C27"/>
    <w:rsid w:val="00407CC4"/>
    <w:rsid w:val="004112D2"/>
    <w:rsid w:val="00413566"/>
    <w:rsid w:val="00413B7E"/>
    <w:rsid w:val="004151F3"/>
    <w:rsid w:val="00415569"/>
    <w:rsid w:val="0041669A"/>
    <w:rsid w:val="00416DB2"/>
    <w:rsid w:val="00417595"/>
    <w:rsid w:val="0041793B"/>
    <w:rsid w:val="00417F81"/>
    <w:rsid w:val="00420325"/>
    <w:rsid w:val="004223B3"/>
    <w:rsid w:val="00423CA9"/>
    <w:rsid w:val="00423F93"/>
    <w:rsid w:val="00424B1F"/>
    <w:rsid w:val="00424DEC"/>
    <w:rsid w:val="0042553F"/>
    <w:rsid w:val="00425574"/>
    <w:rsid w:val="004255F0"/>
    <w:rsid w:val="0042572E"/>
    <w:rsid w:val="004258AC"/>
    <w:rsid w:val="00426077"/>
    <w:rsid w:val="004273D2"/>
    <w:rsid w:val="00430711"/>
    <w:rsid w:val="0043102D"/>
    <w:rsid w:val="004312BD"/>
    <w:rsid w:val="00431403"/>
    <w:rsid w:val="0043189B"/>
    <w:rsid w:val="004319ED"/>
    <w:rsid w:val="00431E73"/>
    <w:rsid w:val="004322D9"/>
    <w:rsid w:val="00432BEF"/>
    <w:rsid w:val="00433136"/>
    <w:rsid w:val="0043398D"/>
    <w:rsid w:val="00433D00"/>
    <w:rsid w:val="004345A6"/>
    <w:rsid w:val="00434755"/>
    <w:rsid w:val="004347DD"/>
    <w:rsid w:val="00434AF3"/>
    <w:rsid w:val="00434FC0"/>
    <w:rsid w:val="0043544F"/>
    <w:rsid w:val="0043624E"/>
    <w:rsid w:val="00436417"/>
    <w:rsid w:val="0043717B"/>
    <w:rsid w:val="00437AE2"/>
    <w:rsid w:val="00437EA5"/>
    <w:rsid w:val="0044233D"/>
    <w:rsid w:val="00442817"/>
    <w:rsid w:val="00442EF1"/>
    <w:rsid w:val="00443192"/>
    <w:rsid w:val="004447F8"/>
    <w:rsid w:val="00444A34"/>
    <w:rsid w:val="00444C30"/>
    <w:rsid w:val="004450A5"/>
    <w:rsid w:val="004453F9"/>
    <w:rsid w:val="00445BF9"/>
    <w:rsid w:val="00445C07"/>
    <w:rsid w:val="00445F83"/>
    <w:rsid w:val="0044740F"/>
    <w:rsid w:val="0044761A"/>
    <w:rsid w:val="00447E47"/>
    <w:rsid w:val="00447F69"/>
    <w:rsid w:val="004501E8"/>
    <w:rsid w:val="00450EE2"/>
    <w:rsid w:val="00451103"/>
    <w:rsid w:val="00451751"/>
    <w:rsid w:val="00451BCB"/>
    <w:rsid w:val="00452209"/>
    <w:rsid w:val="00452240"/>
    <w:rsid w:val="00452E85"/>
    <w:rsid w:val="004545B8"/>
    <w:rsid w:val="00454973"/>
    <w:rsid w:val="00455067"/>
    <w:rsid w:val="00455CEE"/>
    <w:rsid w:val="00457C2B"/>
    <w:rsid w:val="00460EE8"/>
    <w:rsid w:val="00460EF4"/>
    <w:rsid w:val="004613BA"/>
    <w:rsid w:val="00462819"/>
    <w:rsid w:val="00462B00"/>
    <w:rsid w:val="0046311B"/>
    <w:rsid w:val="004636E0"/>
    <w:rsid w:val="00464971"/>
    <w:rsid w:val="00466CBE"/>
    <w:rsid w:val="00467964"/>
    <w:rsid w:val="004709D5"/>
    <w:rsid w:val="004714CC"/>
    <w:rsid w:val="004714F2"/>
    <w:rsid w:val="004724F6"/>
    <w:rsid w:val="00472D69"/>
    <w:rsid w:val="00473109"/>
    <w:rsid w:val="0047326C"/>
    <w:rsid w:val="00473485"/>
    <w:rsid w:val="00473DE2"/>
    <w:rsid w:val="00474249"/>
    <w:rsid w:val="004753AF"/>
    <w:rsid w:val="004757FB"/>
    <w:rsid w:val="00475B28"/>
    <w:rsid w:val="00476C72"/>
    <w:rsid w:val="004777AB"/>
    <w:rsid w:val="00481F91"/>
    <w:rsid w:val="00482A2E"/>
    <w:rsid w:val="00483098"/>
    <w:rsid w:val="00483299"/>
    <w:rsid w:val="0048329D"/>
    <w:rsid w:val="00484357"/>
    <w:rsid w:val="00485ADE"/>
    <w:rsid w:val="0048612C"/>
    <w:rsid w:val="004867C2"/>
    <w:rsid w:val="004877F3"/>
    <w:rsid w:val="004908C7"/>
    <w:rsid w:val="0049110B"/>
    <w:rsid w:val="00491142"/>
    <w:rsid w:val="00491189"/>
    <w:rsid w:val="00491EFC"/>
    <w:rsid w:val="00492623"/>
    <w:rsid w:val="00495F90"/>
    <w:rsid w:val="004972CE"/>
    <w:rsid w:val="0049773C"/>
    <w:rsid w:val="004978A1"/>
    <w:rsid w:val="00497BE6"/>
    <w:rsid w:val="004A049E"/>
    <w:rsid w:val="004A2091"/>
    <w:rsid w:val="004A3BAE"/>
    <w:rsid w:val="004A3C90"/>
    <w:rsid w:val="004A3FCD"/>
    <w:rsid w:val="004A4EB4"/>
    <w:rsid w:val="004A5C5C"/>
    <w:rsid w:val="004A5EF9"/>
    <w:rsid w:val="004A61E0"/>
    <w:rsid w:val="004A62CA"/>
    <w:rsid w:val="004A7F38"/>
    <w:rsid w:val="004B0437"/>
    <w:rsid w:val="004B0A5A"/>
    <w:rsid w:val="004B19B4"/>
    <w:rsid w:val="004B2AFB"/>
    <w:rsid w:val="004B345F"/>
    <w:rsid w:val="004B352E"/>
    <w:rsid w:val="004B3763"/>
    <w:rsid w:val="004B4394"/>
    <w:rsid w:val="004B4B23"/>
    <w:rsid w:val="004B726C"/>
    <w:rsid w:val="004B7F05"/>
    <w:rsid w:val="004B7F2F"/>
    <w:rsid w:val="004C12F2"/>
    <w:rsid w:val="004C16B7"/>
    <w:rsid w:val="004C277C"/>
    <w:rsid w:val="004C3114"/>
    <w:rsid w:val="004C33AF"/>
    <w:rsid w:val="004C36A5"/>
    <w:rsid w:val="004C389F"/>
    <w:rsid w:val="004C3A96"/>
    <w:rsid w:val="004C3C8D"/>
    <w:rsid w:val="004C435D"/>
    <w:rsid w:val="004C4892"/>
    <w:rsid w:val="004C4E9E"/>
    <w:rsid w:val="004C4EB5"/>
    <w:rsid w:val="004C4F3B"/>
    <w:rsid w:val="004C53BF"/>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4007"/>
    <w:rsid w:val="004D43AC"/>
    <w:rsid w:val="004D5D53"/>
    <w:rsid w:val="004D6478"/>
    <w:rsid w:val="004D66CD"/>
    <w:rsid w:val="004E0330"/>
    <w:rsid w:val="004E0647"/>
    <w:rsid w:val="004E09F5"/>
    <w:rsid w:val="004E12C6"/>
    <w:rsid w:val="004E2150"/>
    <w:rsid w:val="004E22A0"/>
    <w:rsid w:val="004E25BA"/>
    <w:rsid w:val="004E386F"/>
    <w:rsid w:val="004E409D"/>
    <w:rsid w:val="004E46A9"/>
    <w:rsid w:val="004E6D73"/>
    <w:rsid w:val="004E77AB"/>
    <w:rsid w:val="004F024B"/>
    <w:rsid w:val="004F0753"/>
    <w:rsid w:val="004F0A16"/>
    <w:rsid w:val="004F106E"/>
    <w:rsid w:val="004F13EE"/>
    <w:rsid w:val="004F18D9"/>
    <w:rsid w:val="004F1E41"/>
    <w:rsid w:val="004F2249"/>
    <w:rsid w:val="004F2304"/>
    <w:rsid w:val="004F2C26"/>
    <w:rsid w:val="004F456B"/>
    <w:rsid w:val="004F4F83"/>
    <w:rsid w:val="004F6089"/>
    <w:rsid w:val="004F641C"/>
    <w:rsid w:val="004F74D5"/>
    <w:rsid w:val="005004C3"/>
    <w:rsid w:val="005007F3"/>
    <w:rsid w:val="00500949"/>
    <w:rsid w:val="00500A26"/>
    <w:rsid w:val="00502B8A"/>
    <w:rsid w:val="00503384"/>
    <w:rsid w:val="0050380D"/>
    <w:rsid w:val="0050396F"/>
    <w:rsid w:val="0050398D"/>
    <w:rsid w:val="00503D74"/>
    <w:rsid w:val="005044E5"/>
    <w:rsid w:val="005059B5"/>
    <w:rsid w:val="00505A39"/>
    <w:rsid w:val="00505ADC"/>
    <w:rsid w:val="00505F8B"/>
    <w:rsid w:val="0050632C"/>
    <w:rsid w:val="0050684A"/>
    <w:rsid w:val="00506DD2"/>
    <w:rsid w:val="00506DE9"/>
    <w:rsid w:val="00506E95"/>
    <w:rsid w:val="0050716A"/>
    <w:rsid w:val="00507455"/>
    <w:rsid w:val="005074B0"/>
    <w:rsid w:val="00507549"/>
    <w:rsid w:val="00507594"/>
    <w:rsid w:val="00510CF8"/>
    <w:rsid w:val="00512D57"/>
    <w:rsid w:val="00512F7E"/>
    <w:rsid w:val="005131A8"/>
    <w:rsid w:val="00514544"/>
    <w:rsid w:val="00514674"/>
    <w:rsid w:val="00514DC4"/>
    <w:rsid w:val="005152AB"/>
    <w:rsid w:val="0051540B"/>
    <w:rsid w:val="00515BE6"/>
    <w:rsid w:val="00515C4C"/>
    <w:rsid w:val="00516170"/>
    <w:rsid w:val="00516179"/>
    <w:rsid w:val="005169AF"/>
    <w:rsid w:val="00516AFE"/>
    <w:rsid w:val="00516E87"/>
    <w:rsid w:val="0051722D"/>
    <w:rsid w:val="0051754B"/>
    <w:rsid w:val="005204C3"/>
    <w:rsid w:val="00520923"/>
    <w:rsid w:val="00520A07"/>
    <w:rsid w:val="00520CC0"/>
    <w:rsid w:val="0052112B"/>
    <w:rsid w:val="005213A3"/>
    <w:rsid w:val="005215C4"/>
    <w:rsid w:val="00521701"/>
    <w:rsid w:val="00522A4A"/>
    <w:rsid w:val="00522AAA"/>
    <w:rsid w:val="00522ED1"/>
    <w:rsid w:val="00523965"/>
    <w:rsid w:val="00523A35"/>
    <w:rsid w:val="00524B05"/>
    <w:rsid w:val="005256DA"/>
    <w:rsid w:val="00525EC0"/>
    <w:rsid w:val="0052657C"/>
    <w:rsid w:val="00527316"/>
    <w:rsid w:val="005274A0"/>
    <w:rsid w:val="00527CA2"/>
    <w:rsid w:val="00527E0E"/>
    <w:rsid w:val="005307E5"/>
    <w:rsid w:val="00531A98"/>
    <w:rsid w:val="00531B36"/>
    <w:rsid w:val="00532617"/>
    <w:rsid w:val="00532A73"/>
    <w:rsid w:val="00532DD3"/>
    <w:rsid w:val="005336A8"/>
    <w:rsid w:val="00533D84"/>
    <w:rsid w:val="00534603"/>
    <w:rsid w:val="00535224"/>
    <w:rsid w:val="00535FED"/>
    <w:rsid w:val="00536BC7"/>
    <w:rsid w:val="005376CB"/>
    <w:rsid w:val="00537911"/>
    <w:rsid w:val="005402E9"/>
    <w:rsid w:val="00540315"/>
    <w:rsid w:val="00540AEE"/>
    <w:rsid w:val="00541035"/>
    <w:rsid w:val="0054144E"/>
    <w:rsid w:val="00542369"/>
    <w:rsid w:val="00542452"/>
    <w:rsid w:val="00542D31"/>
    <w:rsid w:val="00542FB6"/>
    <w:rsid w:val="0054417A"/>
    <w:rsid w:val="00544A39"/>
    <w:rsid w:val="0054554F"/>
    <w:rsid w:val="00545DF1"/>
    <w:rsid w:val="00545FFD"/>
    <w:rsid w:val="0054600A"/>
    <w:rsid w:val="0054701D"/>
    <w:rsid w:val="0054739A"/>
    <w:rsid w:val="00547569"/>
    <w:rsid w:val="005503E4"/>
    <w:rsid w:val="00550B5B"/>
    <w:rsid w:val="00550F36"/>
    <w:rsid w:val="0055114D"/>
    <w:rsid w:val="00551849"/>
    <w:rsid w:val="00552ABC"/>
    <w:rsid w:val="005539D4"/>
    <w:rsid w:val="00553F6B"/>
    <w:rsid w:val="005541AB"/>
    <w:rsid w:val="00554211"/>
    <w:rsid w:val="00554425"/>
    <w:rsid w:val="00554B9D"/>
    <w:rsid w:val="005550D8"/>
    <w:rsid w:val="00555C61"/>
    <w:rsid w:val="00556043"/>
    <w:rsid w:val="00556A64"/>
    <w:rsid w:val="00556C22"/>
    <w:rsid w:val="005571A3"/>
    <w:rsid w:val="00557704"/>
    <w:rsid w:val="00557B6E"/>
    <w:rsid w:val="00557B7A"/>
    <w:rsid w:val="00557E66"/>
    <w:rsid w:val="005609D9"/>
    <w:rsid w:val="005615CD"/>
    <w:rsid w:val="00561B97"/>
    <w:rsid w:val="00561D06"/>
    <w:rsid w:val="005621AD"/>
    <w:rsid w:val="005633DE"/>
    <w:rsid w:val="005637A8"/>
    <w:rsid w:val="00564413"/>
    <w:rsid w:val="00564925"/>
    <w:rsid w:val="00564A91"/>
    <w:rsid w:val="0056500F"/>
    <w:rsid w:val="00565277"/>
    <w:rsid w:val="00565421"/>
    <w:rsid w:val="005657CD"/>
    <w:rsid w:val="00565B74"/>
    <w:rsid w:val="00565C16"/>
    <w:rsid w:val="00566D71"/>
    <w:rsid w:val="00567451"/>
    <w:rsid w:val="00567D95"/>
    <w:rsid w:val="0057091C"/>
    <w:rsid w:val="005719D8"/>
    <w:rsid w:val="00571A56"/>
    <w:rsid w:val="00571D1B"/>
    <w:rsid w:val="00572DDA"/>
    <w:rsid w:val="00572E61"/>
    <w:rsid w:val="00574393"/>
    <w:rsid w:val="0057469C"/>
    <w:rsid w:val="00575CF6"/>
    <w:rsid w:val="00576458"/>
    <w:rsid w:val="00576AAE"/>
    <w:rsid w:val="00576ACA"/>
    <w:rsid w:val="005773F1"/>
    <w:rsid w:val="00580155"/>
    <w:rsid w:val="00580A3F"/>
    <w:rsid w:val="00581706"/>
    <w:rsid w:val="00581716"/>
    <w:rsid w:val="00582311"/>
    <w:rsid w:val="0058266E"/>
    <w:rsid w:val="00585630"/>
    <w:rsid w:val="00585B64"/>
    <w:rsid w:val="00586919"/>
    <w:rsid w:val="00586A0C"/>
    <w:rsid w:val="005871F9"/>
    <w:rsid w:val="005902A8"/>
    <w:rsid w:val="00591493"/>
    <w:rsid w:val="005916C9"/>
    <w:rsid w:val="005919D3"/>
    <w:rsid w:val="005929DA"/>
    <w:rsid w:val="0059376B"/>
    <w:rsid w:val="00593BC4"/>
    <w:rsid w:val="00593EA3"/>
    <w:rsid w:val="00594516"/>
    <w:rsid w:val="0059496B"/>
    <w:rsid w:val="00595B8E"/>
    <w:rsid w:val="00595F09"/>
    <w:rsid w:val="00595FFB"/>
    <w:rsid w:val="00596310"/>
    <w:rsid w:val="0059680E"/>
    <w:rsid w:val="00597113"/>
    <w:rsid w:val="00597893"/>
    <w:rsid w:val="00597BE4"/>
    <w:rsid w:val="00597C04"/>
    <w:rsid w:val="00597C82"/>
    <w:rsid w:val="00597CD7"/>
    <w:rsid w:val="005A026B"/>
    <w:rsid w:val="005A05C7"/>
    <w:rsid w:val="005A1F74"/>
    <w:rsid w:val="005A2473"/>
    <w:rsid w:val="005A2AF7"/>
    <w:rsid w:val="005A2F3E"/>
    <w:rsid w:val="005A34BB"/>
    <w:rsid w:val="005A3AA0"/>
    <w:rsid w:val="005A4B9C"/>
    <w:rsid w:val="005A5366"/>
    <w:rsid w:val="005A56B8"/>
    <w:rsid w:val="005A6BD2"/>
    <w:rsid w:val="005A6C7B"/>
    <w:rsid w:val="005A7B44"/>
    <w:rsid w:val="005B139E"/>
    <w:rsid w:val="005B1EF0"/>
    <w:rsid w:val="005B2361"/>
    <w:rsid w:val="005B299B"/>
    <w:rsid w:val="005B2EA3"/>
    <w:rsid w:val="005B30AD"/>
    <w:rsid w:val="005B332A"/>
    <w:rsid w:val="005B3AA9"/>
    <w:rsid w:val="005B3D40"/>
    <w:rsid w:val="005B3D51"/>
    <w:rsid w:val="005B4B05"/>
    <w:rsid w:val="005B501D"/>
    <w:rsid w:val="005B69A5"/>
    <w:rsid w:val="005B6A82"/>
    <w:rsid w:val="005B6C94"/>
    <w:rsid w:val="005B6F44"/>
    <w:rsid w:val="005B77D3"/>
    <w:rsid w:val="005C0204"/>
    <w:rsid w:val="005C0868"/>
    <w:rsid w:val="005C0D5A"/>
    <w:rsid w:val="005C1470"/>
    <w:rsid w:val="005C16CA"/>
    <w:rsid w:val="005C196E"/>
    <w:rsid w:val="005C2766"/>
    <w:rsid w:val="005C316D"/>
    <w:rsid w:val="005C3204"/>
    <w:rsid w:val="005C3290"/>
    <w:rsid w:val="005C4115"/>
    <w:rsid w:val="005C5008"/>
    <w:rsid w:val="005C5819"/>
    <w:rsid w:val="005C593A"/>
    <w:rsid w:val="005C60AE"/>
    <w:rsid w:val="005C62FB"/>
    <w:rsid w:val="005C6F63"/>
    <w:rsid w:val="005C78E8"/>
    <w:rsid w:val="005D0AE5"/>
    <w:rsid w:val="005D1C85"/>
    <w:rsid w:val="005D2072"/>
    <w:rsid w:val="005D317E"/>
    <w:rsid w:val="005D42F3"/>
    <w:rsid w:val="005D4AE3"/>
    <w:rsid w:val="005D4D05"/>
    <w:rsid w:val="005D4F54"/>
    <w:rsid w:val="005D536A"/>
    <w:rsid w:val="005D5D59"/>
    <w:rsid w:val="005D6EE0"/>
    <w:rsid w:val="005D76B9"/>
    <w:rsid w:val="005D7A05"/>
    <w:rsid w:val="005D7EC2"/>
    <w:rsid w:val="005E0382"/>
    <w:rsid w:val="005E0A8F"/>
    <w:rsid w:val="005E0EC8"/>
    <w:rsid w:val="005E1165"/>
    <w:rsid w:val="005E11B8"/>
    <w:rsid w:val="005E1DBE"/>
    <w:rsid w:val="005E291A"/>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106E"/>
    <w:rsid w:val="005F1594"/>
    <w:rsid w:val="005F1A65"/>
    <w:rsid w:val="005F22CB"/>
    <w:rsid w:val="005F2ECB"/>
    <w:rsid w:val="005F3816"/>
    <w:rsid w:val="005F41FD"/>
    <w:rsid w:val="005F4EF0"/>
    <w:rsid w:val="005F53AF"/>
    <w:rsid w:val="005F678F"/>
    <w:rsid w:val="005F6C89"/>
    <w:rsid w:val="005F7499"/>
    <w:rsid w:val="005F74AE"/>
    <w:rsid w:val="00600021"/>
    <w:rsid w:val="006004B7"/>
    <w:rsid w:val="006013D7"/>
    <w:rsid w:val="006015D7"/>
    <w:rsid w:val="00601855"/>
    <w:rsid w:val="00602137"/>
    <w:rsid w:val="00602167"/>
    <w:rsid w:val="00602692"/>
    <w:rsid w:val="00602FAF"/>
    <w:rsid w:val="00604784"/>
    <w:rsid w:val="006047A5"/>
    <w:rsid w:val="006048FB"/>
    <w:rsid w:val="006053B8"/>
    <w:rsid w:val="00605687"/>
    <w:rsid w:val="006056EA"/>
    <w:rsid w:val="006059B5"/>
    <w:rsid w:val="006060E1"/>
    <w:rsid w:val="00606C3B"/>
    <w:rsid w:val="00606FA4"/>
    <w:rsid w:val="0060721F"/>
    <w:rsid w:val="00607503"/>
    <w:rsid w:val="00607602"/>
    <w:rsid w:val="00607D68"/>
    <w:rsid w:val="006102D6"/>
    <w:rsid w:val="006105FB"/>
    <w:rsid w:val="00610E13"/>
    <w:rsid w:val="00610EC2"/>
    <w:rsid w:val="0061214F"/>
    <w:rsid w:val="00612595"/>
    <w:rsid w:val="00612B2A"/>
    <w:rsid w:val="00612D7A"/>
    <w:rsid w:val="006139EF"/>
    <w:rsid w:val="00614719"/>
    <w:rsid w:val="00614DE5"/>
    <w:rsid w:val="00615310"/>
    <w:rsid w:val="0061632F"/>
    <w:rsid w:val="0061635F"/>
    <w:rsid w:val="006165F3"/>
    <w:rsid w:val="00616E47"/>
    <w:rsid w:val="00617C31"/>
    <w:rsid w:val="006207FB"/>
    <w:rsid w:val="00620A29"/>
    <w:rsid w:val="0062122C"/>
    <w:rsid w:val="00621CB1"/>
    <w:rsid w:val="00622C9C"/>
    <w:rsid w:val="00623459"/>
    <w:rsid w:val="00623871"/>
    <w:rsid w:val="006250B8"/>
    <w:rsid w:val="006254F9"/>
    <w:rsid w:val="00625AC4"/>
    <w:rsid w:val="006269B1"/>
    <w:rsid w:val="00627066"/>
    <w:rsid w:val="00630D57"/>
    <w:rsid w:val="00631551"/>
    <w:rsid w:val="006315DE"/>
    <w:rsid w:val="006316C6"/>
    <w:rsid w:val="00631DA9"/>
    <w:rsid w:val="00631E0B"/>
    <w:rsid w:val="006325CB"/>
    <w:rsid w:val="006337CF"/>
    <w:rsid w:val="00633E10"/>
    <w:rsid w:val="00634307"/>
    <w:rsid w:val="006348EE"/>
    <w:rsid w:val="00634BD1"/>
    <w:rsid w:val="00634E75"/>
    <w:rsid w:val="006357B2"/>
    <w:rsid w:val="00635920"/>
    <w:rsid w:val="0063658B"/>
    <w:rsid w:val="006368AE"/>
    <w:rsid w:val="00637922"/>
    <w:rsid w:val="00637D53"/>
    <w:rsid w:val="00641620"/>
    <w:rsid w:val="006417E8"/>
    <w:rsid w:val="00641B9F"/>
    <w:rsid w:val="00641BAD"/>
    <w:rsid w:val="00641CB3"/>
    <w:rsid w:val="00642971"/>
    <w:rsid w:val="00643899"/>
    <w:rsid w:val="00643936"/>
    <w:rsid w:val="00643CCF"/>
    <w:rsid w:val="0064420A"/>
    <w:rsid w:val="006443E2"/>
    <w:rsid w:val="00644C97"/>
    <w:rsid w:val="00646542"/>
    <w:rsid w:val="00646E8D"/>
    <w:rsid w:val="00647087"/>
    <w:rsid w:val="0064719E"/>
    <w:rsid w:val="0064797A"/>
    <w:rsid w:val="00647FB0"/>
    <w:rsid w:val="0065035C"/>
    <w:rsid w:val="00651A42"/>
    <w:rsid w:val="00651A64"/>
    <w:rsid w:val="00651F4C"/>
    <w:rsid w:val="00652D15"/>
    <w:rsid w:val="00653942"/>
    <w:rsid w:val="00654CFA"/>
    <w:rsid w:val="00655917"/>
    <w:rsid w:val="00655BFC"/>
    <w:rsid w:val="00655E1F"/>
    <w:rsid w:val="00656076"/>
    <w:rsid w:val="006561B7"/>
    <w:rsid w:val="0065710D"/>
    <w:rsid w:val="0065734D"/>
    <w:rsid w:val="00657430"/>
    <w:rsid w:val="00657CEB"/>
    <w:rsid w:val="006605CE"/>
    <w:rsid w:val="00660ABF"/>
    <w:rsid w:val="00661068"/>
    <w:rsid w:val="00661411"/>
    <w:rsid w:val="0066187A"/>
    <w:rsid w:val="00663428"/>
    <w:rsid w:val="0066362E"/>
    <w:rsid w:val="006641C1"/>
    <w:rsid w:val="00664C61"/>
    <w:rsid w:val="00666BA5"/>
    <w:rsid w:val="006676FD"/>
    <w:rsid w:val="006707E3"/>
    <w:rsid w:val="006719C9"/>
    <w:rsid w:val="00671A1F"/>
    <w:rsid w:val="00671B26"/>
    <w:rsid w:val="0067242A"/>
    <w:rsid w:val="00672482"/>
    <w:rsid w:val="006725B2"/>
    <w:rsid w:val="00672B20"/>
    <w:rsid w:val="00672BE2"/>
    <w:rsid w:val="0067310B"/>
    <w:rsid w:val="00673887"/>
    <w:rsid w:val="006738B1"/>
    <w:rsid w:val="006745FA"/>
    <w:rsid w:val="0067550A"/>
    <w:rsid w:val="00677F70"/>
    <w:rsid w:val="0068061D"/>
    <w:rsid w:val="0068068A"/>
    <w:rsid w:val="006809DF"/>
    <w:rsid w:val="00681217"/>
    <w:rsid w:val="0068177B"/>
    <w:rsid w:val="00681D40"/>
    <w:rsid w:val="006822E8"/>
    <w:rsid w:val="00682A89"/>
    <w:rsid w:val="006839E5"/>
    <w:rsid w:val="006855D2"/>
    <w:rsid w:val="006863BB"/>
    <w:rsid w:val="00686BE0"/>
    <w:rsid w:val="00687282"/>
    <w:rsid w:val="00687858"/>
    <w:rsid w:val="00687944"/>
    <w:rsid w:val="006905AD"/>
    <w:rsid w:val="00690B2B"/>
    <w:rsid w:val="006912CA"/>
    <w:rsid w:val="00692DFD"/>
    <w:rsid w:val="00693939"/>
    <w:rsid w:val="00694673"/>
    <w:rsid w:val="006955DA"/>
    <w:rsid w:val="0069599E"/>
    <w:rsid w:val="00697C0C"/>
    <w:rsid w:val="006A0106"/>
    <w:rsid w:val="006A236C"/>
    <w:rsid w:val="006A2AF6"/>
    <w:rsid w:val="006A37AA"/>
    <w:rsid w:val="006A39AD"/>
    <w:rsid w:val="006A3BEF"/>
    <w:rsid w:val="006A3F14"/>
    <w:rsid w:val="006A4254"/>
    <w:rsid w:val="006A4443"/>
    <w:rsid w:val="006A49A4"/>
    <w:rsid w:val="006A5578"/>
    <w:rsid w:val="006A56FA"/>
    <w:rsid w:val="006A6648"/>
    <w:rsid w:val="006A68D2"/>
    <w:rsid w:val="006A6D97"/>
    <w:rsid w:val="006A6DA1"/>
    <w:rsid w:val="006A72F2"/>
    <w:rsid w:val="006A79D3"/>
    <w:rsid w:val="006B0752"/>
    <w:rsid w:val="006B140B"/>
    <w:rsid w:val="006B1461"/>
    <w:rsid w:val="006B1651"/>
    <w:rsid w:val="006B1EC7"/>
    <w:rsid w:val="006B1F96"/>
    <w:rsid w:val="006B338E"/>
    <w:rsid w:val="006B4089"/>
    <w:rsid w:val="006B46CB"/>
    <w:rsid w:val="006B5BB2"/>
    <w:rsid w:val="006B5F55"/>
    <w:rsid w:val="006B69D3"/>
    <w:rsid w:val="006B709C"/>
    <w:rsid w:val="006B72D1"/>
    <w:rsid w:val="006C020D"/>
    <w:rsid w:val="006C034F"/>
    <w:rsid w:val="006C0740"/>
    <w:rsid w:val="006C081B"/>
    <w:rsid w:val="006C0B15"/>
    <w:rsid w:val="006C0EBA"/>
    <w:rsid w:val="006C2AD8"/>
    <w:rsid w:val="006C2CA7"/>
    <w:rsid w:val="006C3467"/>
    <w:rsid w:val="006C47F1"/>
    <w:rsid w:val="006C4A82"/>
    <w:rsid w:val="006C516B"/>
    <w:rsid w:val="006C5C9F"/>
    <w:rsid w:val="006C619D"/>
    <w:rsid w:val="006C626C"/>
    <w:rsid w:val="006C7436"/>
    <w:rsid w:val="006C7DB5"/>
    <w:rsid w:val="006D0141"/>
    <w:rsid w:val="006D138E"/>
    <w:rsid w:val="006D1E1E"/>
    <w:rsid w:val="006D1F9E"/>
    <w:rsid w:val="006D22C2"/>
    <w:rsid w:val="006D2D59"/>
    <w:rsid w:val="006D345C"/>
    <w:rsid w:val="006D480C"/>
    <w:rsid w:val="006D51DB"/>
    <w:rsid w:val="006D7394"/>
    <w:rsid w:val="006D7674"/>
    <w:rsid w:val="006D7CC6"/>
    <w:rsid w:val="006E0341"/>
    <w:rsid w:val="006E03C3"/>
    <w:rsid w:val="006E0B4C"/>
    <w:rsid w:val="006E0FF0"/>
    <w:rsid w:val="006E1269"/>
    <w:rsid w:val="006E189D"/>
    <w:rsid w:val="006E1A3A"/>
    <w:rsid w:val="006E20BF"/>
    <w:rsid w:val="006E2845"/>
    <w:rsid w:val="006E3481"/>
    <w:rsid w:val="006E37C6"/>
    <w:rsid w:val="006E386D"/>
    <w:rsid w:val="006E3CD8"/>
    <w:rsid w:val="006E4123"/>
    <w:rsid w:val="006E4A03"/>
    <w:rsid w:val="006E4D74"/>
    <w:rsid w:val="006E4FF2"/>
    <w:rsid w:val="006E50AD"/>
    <w:rsid w:val="006E5256"/>
    <w:rsid w:val="006E5634"/>
    <w:rsid w:val="006E6139"/>
    <w:rsid w:val="006E653B"/>
    <w:rsid w:val="006E6A63"/>
    <w:rsid w:val="006E6BA9"/>
    <w:rsid w:val="006E72E3"/>
    <w:rsid w:val="006E770D"/>
    <w:rsid w:val="006E7923"/>
    <w:rsid w:val="006E7D50"/>
    <w:rsid w:val="006E7D92"/>
    <w:rsid w:val="006F1589"/>
    <w:rsid w:val="006F213D"/>
    <w:rsid w:val="006F2814"/>
    <w:rsid w:val="006F3261"/>
    <w:rsid w:val="006F37F3"/>
    <w:rsid w:val="006F425D"/>
    <w:rsid w:val="006F4768"/>
    <w:rsid w:val="006F4B85"/>
    <w:rsid w:val="006F4D8B"/>
    <w:rsid w:val="006F4F77"/>
    <w:rsid w:val="006F51E1"/>
    <w:rsid w:val="006F5386"/>
    <w:rsid w:val="006F7ED5"/>
    <w:rsid w:val="00700064"/>
    <w:rsid w:val="0070224B"/>
    <w:rsid w:val="00702653"/>
    <w:rsid w:val="00702B38"/>
    <w:rsid w:val="007030FC"/>
    <w:rsid w:val="00703251"/>
    <w:rsid w:val="0070333B"/>
    <w:rsid w:val="00704316"/>
    <w:rsid w:val="00705012"/>
    <w:rsid w:val="00705063"/>
    <w:rsid w:val="007053AE"/>
    <w:rsid w:val="00705AA0"/>
    <w:rsid w:val="00705DE1"/>
    <w:rsid w:val="00706C15"/>
    <w:rsid w:val="00707278"/>
    <w:rsid w:val="007073F7"/>
    <w:rsid w:val="0070747F"/>
    <w:rsid w:val="007079AD"/>
    <w:rsid w:val="00707C42"/>
    <w:rsid w:val="00707EF8"/>
    <w:rsid w:val="00710DB4"/>
    <w:rsid w:val="00713928"/>
    <w:rsid w:val="0071392F"/>
    <w:rsid w:val="0071404C"/>
    <w:rsid w:val="007146B8"/>
    <w:rsid w:val="0071551E"/>
    <w:rsid w:val="00715745"/>
    <w:rsid w:val="00715DF5"/>
    <w:rsid w:val="00716083"/>
    <w:rsid w:val="007167CD"/>
    <w:rsid w:val="0071757C"/>
    <w:rsid w:val="0071759C"/>
    <w:rsid w:val="00717EB3"/>
    <w:rsid w:val="00720479"/>
    <w:rsid w:val="007213DC"/>
    <w:rsid w:val="00721511"/>
    <w:rsid w:val="0072257F"/>
    <w:rsid w:val="00722689"/>
    <w:rsid w:val="00722A02"/>
    <w:rsid w:val="007233BE"/>
    <w:rsid w:val="00723668"/>
    <w:rsid w:val="00723CA4"/>
    <w:rsid w:val="00724922"/>
    <w:rsid w:val="007256FD"/>
    <w:rsid w:val="00726724"/>
    <w:rsid w:val="007279D6"/>
    <w:rsid w:val="0073010A"/>
    <w:rsid w:val="00730171"/>
    <w:rsid w:val="00730A8D"/>
    <w:rsid w:val="00731376"/>
    <w:rsid w:val="00731B89"/>
    <w:rsid w:val="00731C6D"/>
    <w:rsid w:val="0073202D"/>
    <w:rsid w:val="007324CF"/>
    <w:rsid w:val="007326DE"/>
    <w:rsid w:val="00733B00"/>
    <w:rsid w:val="00733E21"/>
    <w:rsid w:val="00733FFC"/>
    <w:rsid w:val="00736718"/>
    <w:rsid w:val="0073682F"/>
    <w:rsid w:val="00736DC7"/>
    <w:rsid w:val="00740657"/>
    <w:rsid w:val="0074156D"/>
    <w:rsid w:val="007416A2"/>
    <w:rsid w:val="00741D37"/>
    <w:rsid w:val="00741DEF"/>
    <w:rsid w:val="00741F2A"/>
    <w:rsid w:val="00742134"/>
    <w:rsid w:val="00743752"/>
    <w:rsid w:val="00744657"/>
    <w:rsid w:val="00746337"/>
    <w:rsid w:val="00746817"/>
    <w:rsid w:val="0074748C"/>
    <w:rsid w:val="00747500"/>
    <w:rsid w:val="00747D16"/>
    <w:rsid w:val="007507D8"/>
    <w:rsid w:val="007515C2"/>
    <w:rsid w:val="00752AC6"/>
    <w:rsid w:val="00752C2F"/>
    <w:rsid w:val="0075365C"/>
    <w:rsid w:val="00753980"/>
    <w:rsid w:val="00754CE1"/>
    <w:rsid w:val="00755166"/>
    <w:rsid w:val="00755235"/>
    <w:rsid w:val="007566B0"/>
    <w:rsid w:val="00756D3A"/>
    <w:rsid w:val="00757409"/>
    <w:rsid w:val="00757817"/>
    <w:rsid w:val="00757F84"/>
    <w:rsid w:val="0076055C"/>
    <w:rsid w:val="007610A3"/>
    <w:rsid w:val="007619E1"/>
    <w:rsid w:val="00762A69"/>
    <w:rsid w:val="00762B72"/>
    <w:rsid w:val="00762F9F"/>
    <w:rsid w:val="007632A1"/>
    <w:rsid w:val="00763CF8"/>
    <w:rsid w:val="00763D05"/>
    <w:rsid w:val="007641AE"/>
    <w:rsid w:val="00764F7B"/>
    <w:rsid w:val="007651C6"/>
    <w:rsid w:val="00765312"/>
    <w:rsid w:val="0076540A"/>
    <w:rsid w:val="00765515"/>
    <w:rsid w:val="007656FB"/>
    <w:rsid w:val="00765711"/>
    <w:rsid w:val="00765E6C"/>
    <w:rsid w:val="00770656"/>
    <w:rsid w:val="007715A4"/>
    <w:rsid w:val="007723FA"/>
    <w:rsid w:val="007727C1"/>
    <w:rsid w:val="007731B1"/>
    <w:rsid w:val="00773946"/>
    <w:rsid w:val="00773A8A"/>
    <w:rsid w:val="00773E80"/>
    <w:rsid w:val="00774D83"/>
    <w:rsid w:val="00774D90"/>
    <w:rsid w:val="00775C00"/>
    <w:rsid w:val="00775EA8"/>
    <w:rsid w:val="0077610B"/>
    <w:rsid w:val="0077683B"/>
    <w:rsid w:val="00776E58"/>
    <w:rsid w:val="007776F4"/>
    <w:rsid w:val="0078059A"/>
    <w:rsid w:val="0078083C"/>
    <w:rsid w:val="00781184"/>
    <w:rsid w:val="00781810"/>
    <w:rsid w:val="00781BA5"/>
    <w:rsid w:val="00782067"/>
    <w:rsid w:val="00782433"/>
    <w:rsid w:val="00782C72"/>
    <w:rsid w:val="00783E2F"/>
    <w:rsid w:val="007846BD"/>
    <w:rsid w:val="00784CBA"/>
    <w:rsid w:val="0078583F"/>
    <w:rsid w:val="00785DCB"/>
    <w:rsid w:val="00785E5B"/>
    <w:rsid w:val="00785EC4"/>
    <w:rsid w:val="00785EF8"/>
    <w:rsid w:val="00786325"/>
    <w:rsid w:val="00786D10"/>
    <w:rsid w:val="00786EC0"/>
    <w:rsid w:val="007872CE"/>
    <w:rsid w:val="007876BF"/>
    <w:rsid w:val="00790367"/>
    <w:rsid w:val="0079079C"/>
    <w:rsid w:val="00790AB5"/>
    <w:rsid w:val="00791999"/>
    <w:rsid w:val="00791B80"/>
    <w:rsid w:val="00791DC1"/>
    <w:rsid w:val="00792492"/>
    <w:rsid w:val="00792B71"/>
    <w:rsid w:val="00794144"/>
    <w:rsid w:val="00794438"/>
    <w:rsid w:val="00794677"/>
    <w:rsid w:val="00794700"/>
    <w:rsid w:val="00795C0E"/>
    <w:rsid w:val="00796192"/>
    <w:rsid w:val="00796305"/>
    <w:rsid w:val="00796705"/>
    <w:rsid w:val="00796835"/>
    <w:rsid w:val="00796B2F"/>
    <w:rsid w:val="007A0E76"/>
    <w:rsid w:val="007A135E"/>
    <w:rsid w:val="007A22D9"/>
    <w:rsid w:val="007A272D"/>
    <w:rsid w:val="007A4D20"/>
    <w:rsid w:val="007A5D83"/>
    <w:rsid w:val="007A5D86"/>
    <w:rsid w:val="007A6A1C"/>
    <w:rsid w:val="007A7179"/>
    <w:rsid w:val="007B0240"/>
    <w:rsid w:val="007B0E00"/>
    <w:rsid w:val="007B0F65"/>
    <w:rsid w:val="007B16A1"/>
    <w:rsid w:val="007B1894"/>
    <w:rsid w:val="007B275E"/>
    <w:rsid w:val="007B3AF5"/>
    <w:rsid w:val="007B3C9C"/>
    <w:rsid w:val="007B41DA"/>
    <w:rsid w:val="007B426F"/>
    <w:rsid w:val="007B54DA"/>
    <w:rsid w:val="007B65A1"/>
    <w:rsid w:val="007B6EA6"/>
    <w:rsid w:val="007B7405"/>
    <w:rsid w:val="007B7EAE"/>
    <w:rsid w:val="007C04F5"/>
    <w:rsid w:val="007C13B6"/>
    <w:rsid w:val="007C19DF"/>
    <w:rsid w:val="007C2FFF"/>
    <w:rsid w:val="007C3462"/>
    <w:rsid w:val="007C362F"/>
    <w:rsid w:val="007C44D8"/>
    <w:rsid w:val="007C5057"/>
    <w:rsid w:val="007C5AB2"/>
    <w:rsid w:val="007C5D21"/>
    <w:rsid w:val="007C62C4"/>
    <w:rsid w:val="007C63BE"/>
    <w:rsid w:val="007C6E18"/>
    <w:rsid w:val="007C7235"/>
    <w:rsid w:val="007D00E6"/>
    <w:rsid w:val="007D10E9"/>
    <w:rsid w:val="007D1CCB"/>
    <w:rsid w:val="007D2C07"/>
    <w:rsid w:val="007D371A"/>
    <w:rsid w:val="007D3FDD"/>
    <w:rsid w:val="007D490A"/>
    <w:rsid w:val="007D796C"/>
    <w:rsid w:val="007D7A59"/>
    <w:rsid w:val="007D7FFE"/>
    <w:rsid w:val="007E0199"/>
    <w:rsid w:val="007E0DF9"/>
    <w:rsid w:val="007E10A1"/>
    <w:rsid w:val="007E1B9C"/>
    <w:rsid w:val="007E1F39"/>
    <w:rsid w:val="007E2B98"/>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CDF"/>
    <w:rsid w:val="007F082B"/>
    <w:rsid w:val="007F0AD9"/>
    <w:rsid w:val="007F0FCA"/>
    <w:rsid w:val="007F219C"/>
    <w:rsid w:val="007F261F"/>
    <w:rsid w:val="007F28DF"/>
    <w:rsid w:val="007F36D9"/>
    <w:rsid w:val="007F46E7"/>
    <w:rsid w:val="007F515E"/>
    <w:rsid w:val="007F62D8"/>
    <w:rsid w:val="007F6ADE"/>
    <w:rsid w:val="007F71A3"/>
    <w:rsid w:val="007F7B0E"/>
    <w:rsid w:val="0080035F"/>
    <w:rsid w:val="00800908"/>
    <w:rsid w:val="00800AC6"/>
    <w:rsid w:val="00801A8F"/>
    <w:rsid w:val="00801D9C"/>
    <w:rsid w:val="00801FCF"/>
    <w:rsid w:val="0080216D"/>
    <w:rsid w:val="0080251B"/>
    <w:rsid w:val="008042BB"/>
    <w:rsid w:val="008048AE"/>
    <w:rsid w:val="00804925"/>
    <w:rsid w:val="008054BC"/>
    <w:rsid w:val="008054DC"/>
    <w:rsid w:val="00805B89"/>
    <w:rsid w:val="00805FCE"/>
    <w:rsid w:val="00806B98"/>
    <w:rsid w:val="00807BD8"/>
    <w:rsid w:val="00807C76"/>
    <w:rsid w:val="00810218"/>
    <w:rsid w:val="00810C92"/>
    <w:rsid w:val="0081130A"/>
    <w:rsid w:val="00812C57"/>
    <w:rsid w:val="00813429"/>
    <w:rsid w:val="00813DEE"/>
    <w:rsid w:val="008147C6"/>
    <w:rsid w:val="008158B3"/>
    <w:rsid w:val="00815F24"/>
    <w:rsid w:val="0081670A"/>
    <w:rsid w:val="008169C9"/>
    <w:rsid w:val="00820207"/>
    <w:rsid w:val="00820520"/>
    <w:rsid w:val="008206E1"/>
    <w:rsid w:val="00820A9F"/>
    <w:rsid w:val="00820CF8"/>
    <w:rsid w:val="00823278"/>
    <w:rsid w:val="00823BDB"/>
    <w:rsid w:val="00824C81"/>
    <w:rsid w:val="0082511C"/>
    <w:rsid w:val="0082570D"/>
    <w:rsid w:val="008262B6"/>
    <w:rsid w:val="00826451"/>
    <w:rsid w:val="0082748B"/>
    <w:rsid w:val="00827726"/>
    <w:rsid w:val="008305F7"/>
    <w:rsid w:val="008307D1"/>
    <w:rsid w:val="00830BBF"/>
    <w:rsid w:val="00830CE0"/>
    <w:rsid w:val="008328BA"/>
    <w:rsid w:val="00832E2B"/>
    <w:rsid w:val="00833847"/>
    <w:rsid w:val="00833A71"/>
    <w:rsid w:val="00833A72"/>
    <w:rsid w:val="00834EE8"/>
    <w:rsid w:val="0083595E"/>
    <w:rsid w:val="00836922"/>
    <w:rsid w:val="0083725C"/>
    <w:rsid w:val="00837EB0"/>
    <w:rsid w:val="008400FA"/>
    <w:rsid w:val="008411D2"/>
    <w:rsid w:val="00841730"/>
    <w:rsid w:val="00841991"/>
    <w:rsid w:val="00841A07"/>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7501"/>
    <w:rsid w:val="00847809"/>
    <w:rsid w:val="00850623"/>
    <w:rsid w:val="0085154E"/>
    <w:rsid w:val="0085182F"/>
    <w:rsid w:val="00851FA9"/>
    <w:rsid w:val="00852951"/>
    <w:rsid w:val="00852F0C"/>
    <w:rsid w:val="00853C0D"/>
    <w:rsid w:val="00853C75"/>
    <w:rsid w:val="00853CBC"/>
    <w:rsid w:val="00853F84"/>
    <w:rsid w:val="00855BD2"/>
    <w:rsid w:val="0085687F"/>
    <w:rsid w:val="00856D99"/>
    <w:rsid w:val="0085725E"/>
    <w:rsid w:val="00860C06"/>
    <w:rsid w:val="00860E34"/>
    <w:rsid w:val="00862D23"/>
    <w:rsid w:val="00862F41"/>
    <w:rsid w:val="00863673"/>
    <w:rsid w:val="00864C4E"/>
    <w:rsid w:val="00865379"/>
    <w:rsid w:val="008658BF"/>
    <w:rsid w:val="00865D2C"/>
    <w:rsid w:val="00866B10"/>
    <w:rsid w:val="00866B33"/>
    <w:rsid w:val="008676CF"/>
    <w:rsid w:val="00867AB6"/>
    <w:rsid w:val="00867DDA"/>
    <w:rsid w:val="00870850"/>
    <w:rsid w:val="00870D18"/>
    <w:rsid w:val="00872318"/>
    <w:rsid w:val="008724C1"/>
    <w:rsid w:val="00872749"/>
    <w:rsid w:val="00872935"/>
    <w:rsid w:val="0087317D"/>
    <w:rsid w:val="00873309"/>
    <w:rsid w:val="00873333"/>
    <w:rsid w:val="00873692"/>
    <w:rsid w:val="00875307"/>
    <w:rsid w:val="008755DB"/>
    <w:rsid w:val="008763BD"/>
    <w:rsid w:val="008765A2"/>
    <w:rsid w:val="00876AB8"/>
    <w:rsid w:val="00876CFD"/>
    <w:rsid w:val="00880029"/>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E8E"/>
    <w:rsid w:val="008873D9"/>
    <w:rsid w:val="00887F28"/>
    <w:rsid w:val="00887F87"/>
    <w:rsid w:val="008908A4"/>
    <w:rsid w:val="00891C96"/>
    <w:rsid w:val="00891E45"/>
    <w:rsid w:val="00892F34"/>
    <w:rsid w:val="00893063"/>
    <w:rsid w:val="0089454E"/>
    <w:rsid w:val="00895016"/>
    <w:rsid w:val="00895579"/>
    <w:rsid w:val="008974F2"/>
    <w:rsid w:val="008A0380"/>
    <w:rsid w:val="008A0E41"/>
    <w:rsid w:val="008A1A3E"/>
    <w:rsid w:val="008A1EF6"/>
    <w:rsid w:val="008A2420"/>
    <w:rsid w:val="008A2597"/>
    <w:rsid w:val="008A30AE"/>
    <w:rsid w:val="008A41F5"/>
    <w:rsid w:val="008A4561"/>
    <w:rsid w:val="008A4A6F"/>
    <w:rsid w:val="008A5466"/>
    <w:rsid w:val="008A610A"/>
    <w:rsid w:val="008A6189"/>
    <w:rsid w:val="008A65AC"/>
    <w:rsid w:val="008A662F"/>
    <w:rsid w:val="008A6C2D"/>
    <w:rsid w:val="008A6EED"/>
    <w:rsid w:val="008A7D11"/>
    <w:rsid w:val="008A7F1C"/>
    <w:rsid w:val="008B12D2"/>
    <w:rsid w:val="008B1C66"/>
    <w:rsid w:val="008B2E96"/>
    <w:rsid w:val="008B321C"/>
    <w:rsid w:val="008B3AF0"/>
    <w:rsid w:val="008B5048"/>
    <w:rsid w:val="008B5948"/>
    <w:rsid w:val="008B5B36"/>
    <w:rsid w:val="008B5B77"/>
    <w:rsid w:val="008B6181"/>
    <w:rsid w:val="008B6ED3"/>
    <w:rsid w:val="008B741F"/>
    <w:rsid w:val="008B7464"/>
    <w:rsid w:val="008B77DC"/>
    <w:rsid w:val="008B7CB0"/>
    <w:rsid w:val="008B7ED8"/>
    <w:rsid w:val="008C062C"/>
    <w:rsid w:val="008C064B"/>
    <w:rsid w:val="008C0D30"/>
    <w:rsid w:val="008C0F15"/>
    <w:rsid w:val="008C3C53"/>
    <w:rsid w:val="008C40D8"/>
    <w:rsid w:val="008C4633"/>
    <w:rsid w:val="008C5328"/>
    <w:rsid w:val="008C64BA"/>
    <w:rsid w:val="008C7549"/>
    <w:rsid w:val="008D01DF"/>
    <w:rsid w:val="008D0C4F"/>
    <w:rsid w:val="008D0DF1"/>
    <w:rsid w:val="008D17E0"/>
    <w:rsid w:val="008D19E7"/>
    <w:rsid w:val="008D1C0D"/>
    <w:rsid w:val="008D20D5"/>
    <w:rsid w:val="008D2737"/>
    <w:rsid w:val="008D3252"/>
    <w:rsid w:val="008D4378"/>
    <w:rsid w:val="008D5AC2"/>
    <w:rsid w:val="008D5BA3"/>
    <w:rsid w:val="008D633D"/>
    <w:rsid w:val="008D660D"/>
    <w:rsid w:val="008D669B"/>
    <w:rsid w:val="008D68CF"/>
    <w:rsid w:val="008D7022"/>
    <w:rsid w:val="008E074E"/>
    <w:rsid w:val="008E1F7B"/>
    <w:rsid w:val="008E352B"/>
    <w:rsid w:val="008E37B3"/>
    <w:rsid w:val="008E3909"/>
    <w:rsid w:val="008E3A45"/>
    <w:rsid w:val="008E3CF5"/>
    <w:rsid w:val="008E3D56"/>
    <w:rsid w:val="008E4A5F"/>
    <w:rsid w:val="008E4F05"/>
    <w:rsid w:val="008E520B"/>
    <w:rsid w:val="008E574D"/>
    <w:rsid w:val="008E6341"/>
    <w:rsid w:val="008E640F"/>
    <w:rsid w:val="008E6BEB"/>
    <w:rsid w:val="008F15BC"/>
    <w:rsid w:val="008F1A9B"/>
    <w:rsid w:val="008F3366"/>
    <w:rsid w:val="008F3D29"/>
    <w:rsid w:val="008F4156"/>
    <w:rsid w:val="008F53FA"/>
    <w:rsid w:val="008F58A1"/>
    <w:rsid w:val="008F665A"/>
    <w:rsid w:val="008F6835"/>
    <w:rsid w:val="008F6989"/>
    <w:rsid w:val="008F77D2"/>
    <w:rsid w:val="008F7C5B"/>
    <w:rsid w:val="008F7D98"/>
    <w:rsid w:val="00900535"/>
    <w:rsid w:val="009006DE"/>
    <w:rsid w:val="00901651"/>
    <w:rsid w:val="009022AC"/>
    <w:rsid w:val="009058FC"/>
    <w:rsid w:val="00905DFF"/>
    <w:rsid w:val="009065E8"/>
    <w:rsid w:val="00907305"/>
    <w:rsid w:val="00910B1B"/>
    <w:rsid w:val="00910C56"/>
    <w:rsid w:val="009117B6"/>
    <w:rsid w:val="009120DB"/>
    <w:rsid w:val="009121FE"/>
    <w:rsid w:val="00912B58"/>
    <w:rsid w:val="00912D84"/>
    <w:rsid w:val="00912FDB"/>
    <w:rsid w:val="00913167"/>
    <w:rsid w:val="009132C4"/>
    <w:rsid w:val="00913508"/>
    <w:rsid w:val="00913615"/>
    <w:rsid w:val="00913CD4"/>
    <w:rsid w:val="00914EFB"/>
    <w:rsid w:val="00915346"/>
    <w:rsid w:val="00915C06"/>
    <w:rsid w:val="00916334"/>
    <w:rsid w:val="0091646E"/>
    <w:rsid w:val="009165B0"/>
    <w:rsid w:val="00916F18"/>
    <w:rsid w:val="0091767C"/>
    <w:rsid w:val="00920083"/>
    <w:rsid w:val="00920234"/>
    <w:rsid w:val="00920F84"/>
    <w:rsid w:val="00921024"/>
    <w:rsid w:val="00921968"/>
    <w:rsid w:val="00922296"/>
    <w:rsid w:val="00922F72"/>
    <w:rsid w:val="009232B0"/>
    <w:rsid w:val="00923462"/>
    <w:rsid w:val="00924587"/>
    <w:rsid w:val="009245E2"/>
    <w:rsid w:val="00924831"/>
    <w:rsid w:val="009249D2"/>
    <w:rsid w:val="0092580D"/>
    <w:rsid w:val="00925875"/>
    <w:rsid w:val="00925C4A"/>
    <w:rsid w:val="00926A35"/>
    <w:rsid w:val="00927090"/>
    <w:rsid w:val="0092762C"/>
    <w:rsid w:val="009308B4"/>
    <w:rsid w:val="00930A91"/>
    <w:rsid w:val="00930F55"/>
    <w:rsid w:val="009310FC"/>
    <w:rsid w:val="009314BC"/>
    <w:rsid w:val="00931593"/>
    <w:rsid w:val="00931756"/>
    <w:rsid w:val="00931F17"/>
    <w:rsid w:val="009322A6"/>
    <w:rsid w:val="00932F87"/>
    <w:rsid w:val="0093348E"/>
    <w:rsid w:val="009334B7"/>
    <w:rsid w:val="00933CE2"/>
    <w:rsid w:val="00934A80"/>
    <w:rsid w:val="00934AF9"/>
    <w:rsid w:val="00934CA2"/>
    <w:rsid w:val="0093622C"/>
    <w:rsid w:val="00936328"/>
    <w:rsid w:val="009407A6"/>
    <w:rsid w:val="009407A7"/>
    <w:rsid w:val="009418CC"/>
    <w:rsid w:val="00941C61"/>
    <w:rsid w:val="009429FE"/>
    <w:rsid w:val="00942A13"/>
    <w:rsid w:val="00942B47"/>
    <w:rsid w:val="00942C10"/>
    <w:rsid w:val="009431BF"/>
    <w:rsid w:val="00944D19"/>
    <w:rsid w:val="00945633"/>
    <w:rsid w:val="00945635"/>
    <w:rsid w:val="00945939"/>
    <w:rsid w:val="00945A80"/>
    <w:rsid w:val="00945B46"/>
    <w:rsid w:val="00947C6A"/>
    <w:rsid w:val="00950C5E"/>
    <w:rsid w:val="009514A8"/>
    <w:rsid w:val="0095188D"/>
    <w:rsid w:val="009519D4"/>
    <w:rsid w:val="00951E4F"/>
    <w:rsid w:val="00952B08"/>
    <w:rsid w:val="00952E3C"/>
    <w:rsid w:val="009535AA"/>
    <w:rsid w:val="00954B45"/>
    <w:rsid w:val="00955184"/>
    <w:rsid w:val="00955632"/>
    <w:rsid w:val="00955A47"/>
    <w:rsid w:val="00955D1C"/>
    <w:rsid w:val="00956377"/>
    <w:rsid w:val="00956AD3"/>
    <w:rsid w:val="00956E8F"/>
    <w:rsid w:val="009600EC"/>
    <w:rsid w:val="0096059D"/>
    <w:rsid w:val="00961BE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0E"/>
    <w:rsid w:val="00970B14"/>
    <w:rsid w:val="009711CA"/>
    <w:rsid w:val="00971346"/>
    <w:rsid w:val="00971EBB"/>
    <w:rsid w:val="0097247F"/>
    <w:rsid w:val="0097500B"/>
    <w:rsid w:val="009753C3"/>
    <w:rsid w:val="009754ED"/>
    <w:rsid w:val="009763ED"/>
    <w:rsid w:val="009768B2"/>
    <w:rsid w:val="00980250"/>
    <w:rsid w:val="009808AC"/>
    <w:rsid w:val="00981033"/>
    <w:rsid w:val="009825F7"/>
    <w:rsid w:val="009835B0"/>
    <w:rsid w:val="009835EF"/>
    <w:rsid w:val="00983C32"/>
    <w:rsid w:val="00983D74"/>
    <w:rsid w:val="0098498D"/>
    <w:rsid w:val="009852CA"/>
    <w:rsid w:val="00985F19"/>
    <w:rsid w:val="009865F6"/>
    <w:rsid w:val="00986AB1"/>
    <w:rsid w:val="00986F27"/>
    <w:rsid w:val="009876CC"/>
    <w:rsid w:val="0098774E"/>
    <w:rsid w:val="00991B81"/>
    <w:rsid w:val="00991FB2"/>
    <w:rsid w:val="009920E5"/>
    <w:rsid w:val="009921D4"/>
    <w:rsid w:val="0099285B"/>
    <w:rsid w:val="00992C1B"/>
    <w:rsid w:val="009936B8"/>
    <w:rsid w:val="00993716"/>
    <w:rsid w:val="00993F1A"/>
    <w:rsid w:val="00994E56"/>
    <w:rsid w:val="009958FD"/>
    <w:rsid w:val="00996E89"/>
    <w:rsid w:val="0099705D"/>
    <w:rsid w:val="009A0AED"/>
    <w:rsid w:val="009A0DAA"/>
    <w:rsid w:val="009A1457"/>
    <w:rsid w:val="009A18BA"/>
    <w:rsid w:val="009A18E0"/>
    <w:rsid w:val="009A1A3B"/>
    <w:rsid w:val="009A1C52"/>
    <w:rsid w:val="009A251D"/>
    <w:rsid w:val="009A347E"/>
    <w:rsid w:val="009A3986"/>
    <w:rsid w:val="009A3B79"/>
    <w:rsid w:val="009A4514"/>
    <w:rsid w:val="009A5DB5"/>
    <w:rsid w:val="009A5E41"/>
    <w:rsid w:val="009A71AE"/>
    <w:rsid w:val="009A79B0"/>
    <w:rsid w:val="009A79CB"/>
    <w:rsid w:val="009A7E61"/>
    <w:rsid w:val="009B145E"/>
    <w:rsid w:val="009B1569"/>
    <w:rsid w:val="009B2711"/>
    <w:rsid w:val="009B2AEB"/>
    <w:rsid w:val="009B2B0B"/>
    <w:rsid w:val="009B2DD5"/>
    <w:rsid w:val="009B3B37"/>
    <w:rsid w:val="009B4633"/>
    <w:rsid w:val="009B4E5F"/>
    <w:rsid w:val="009B5581"/>
    <w:rsid w:val="009B5B32"/>
    <w:rsid w:val="009B6514"/>
    <w:rsid w:val="009C05EA"/>
    <w:rsid w:val="009C1C85"/>
    <w:rsid w:val="009C22C8"/>
    <w:rsid w:val="009C2768"/>
    <w:rsid w:val="009C4780"/>
    <w:rsid w:val="009C4983"/>
    <w:rsid w:val="009C51E0"/>
    <w:rsid w:val="009C53C4"/>
    <w:rsid w:val="009C5C53"/>
    <w:rsid w:val="009C5E66"/>
    <w:rsid w:val="009C5EBD"/>
    <w:rsid w:val="009C5F63"/>
    <w:rsid w:val="009C60F6"/>
    <w:rsid w:val="009C6A3E"/>
    <w:rsid w:val="009C763A"/>
    <w:rsid w:val="009C7A96"/>
    <w:rsid w:val="009D036F"/>
    <w:rsid w:val="009D0B62"/>
    <w:rsid w:val="009D125B"/>
    <w:rsid w:val="009D1652"/>
    <w:rsid w:val="009D1B5B"/>
    <w:rsid w:val="009D1F80"/>
    <w:rsid w:val="009D2675"/>
    <w:rsid w:val="009D2FEA"/>
    <w:rsid w:val="009D3A3D"/>
    <w:rsid w:val="009D3E5E"/>
    <w:rsid w:val="009D3FFF"/>
    <w:rsid w:val="009D403E"/>
    <w:rsid w:val="009D49C1"/>
    <w:rsid w:val="009D5730"/>
    <w:rsid w:val="009D699F"/>
    <w:rsid w:val="009D6B4D"/>
    <w:rsid w:val="009D6D52"/>
    <w:rsid w:val="009D73AE"/>
    <w:rsid w:val="009E0484"/>
    <w:rsid w:val="009E0724"/>
    <w:rsid w:val="009E229D"/>
    <w:rsid w:val="009E2352"/>
    <w:rsid w:val="009E2CC6"/>
    <w:rsid w:val="009E585F"/>
    <w:rsid w:val="009E5A3A"/>
    <w:rsid w:val="009E5CD4"/>
    <w:rsid w:val="009E62C4"/>
    <w:rsid w:val="009E62D6"/>
    <w:rsid w:val="009E6E08"/>
    <w:rsid w:val="009E75E9"/>
    <w:rsid w:val="009E785A"/>
    <w:rsid w:val="009F075B"/>
    <w:rsid w:val="009F095F"/>
    <w:rsid w:val="009F0E3F"/>
    <w:rsid w:val="009F121C"/>
    <w:rsid w:val="009F1406"/>
    <w:rsid w:val="009F1D7B"/>
    <w:rsid w:val="009F2651"/>
    <w:rsid w:val="009F2F21"/>
    <w:rsid w:val="009F31F2"/>
    <w:rsid w:val="009F3696"/>
    <w:rsid w:val="009F38AE"/>
    <w:rsid w:val="009F3A62"/>
    <w:rsid w:val="009F3ED2"/>
    <w:rsid w:val="009F443A"/>
    <w:rsid w:val="009F531A"/>
    <w:rsid w:val="009F5525"/>
    <w:rsid w:val="009F5739"/>
    <w:rsid w:val="009F6097"/>
    <w:rsid w:val="009F66B0"/>
    <w:rsid w:val="009F6AF5"/>
    <w:rsid w:val="00A010E8"/>
    <w:rsid w:val="00A01658"/>
    <w:rsid w:val="00A01961"/>
    <w:rsid w:val="00A027AF"/>
    <w:rsid w:val="00A029D4"/>
    <w:rsid w:val="00A02F8C"/>
    <w:rsid w:val="00A03021"/>
    <w:rsid w:val="00A035A8"/>
    <w:rsid w:val="00A0378B"/>
    <w:rsid w:val="00A04979"/>
    <w:rsid w:val="00A04BA1"/>
    <w:rsid w:val="00A04D15"/>
    <w:rsid w:val="00A04F0B"/>
    <w:rsid w:val="00A04F78"/>
    <w:rsid w:val="00A0538D"/>
    <w:rsid w:val="00A05416"/>
    <w:rsid w:val="00A05580"/>
    <w:rsid w:val="00A05825"/>
    <w:rsid w:val="00A06324"/>
    <w:rsid w:val="00A065F6"/>
    <w:rsid w:val="00A07725"/>
    <w:rsid w:val="00A101D1"/>
    <w:rsid w:val="00A10906"/>
    <w:rsid w:val="00A10F3A"/>
    <w:rsid w:val="00A11C62"/>
    <w:rsid w:val="00A127E9"/>
    <w:rsid w:val="00A13120"/>
    <w:rsid w:val="00A1383F"/>
    <w:rsid w:val="00A13D70"/>
    <w:rsid w:val="00A1516F"/>
    <w:rsid w:val="00A16471"/>
    <w:rsid w:val="00A16541"/>
    <w:rsid w:val="00A16943"/>
    <w:rsid w:val="00A17576"/>
    <w:rsid w:val="00A17BF3"/>
    <w:rsid w:val="00A17EA9"/>
    <w:rsid w:val="00A2017E"/>
    <w:rsid w:val="00A20EB9"/>
    <w:rsid w:val="00A21FA0"/>
    <w:rsid w:val="00A225D1"/>
    <w:rsid w:val="00A22CCC"/>
    <w:rsid w:val="00A23075"/>
    <w:rsid w:val="00A24221"/>
    <w:rsid w:val="00A2453A"/>
    <w:rsid w:val="00A25986"/>
    <w:rsid w:val="00A26E13"/>
    <w:rsid w:val="00A27609"/>
    <w:rsid w:val="00A302DE"/>
    <w:rsid w:val="00A30838"/>
    <w:rsid w:val="00A319A6"/>
    <w:rsid w:val="00A31C4E"/>
    <w:rsid w:val="00A325FA"/>
    <w:rsid w:val="00A335D8"/>
    <w:rsid w:val="00A3360B"/>
    <w:rsid w:val="00A33785"/>
    <w:rsid w:val="00A3393B"/>
    <w:rsid w:val="00A359D8"/>
    <w:rsid w:val="00A35ABB"/>
    <w:rsid w:val="00A35E35"/>
    <w:rsid w:val="00A36668"/>
    <w:rsid w:val="00A36A36"/>
    <w:rsid w:val="00A36C7D"/>
    <w:rsid w:val="00A3728E"/>
    <w:rsid w:val="00A376FD"/>
    <w:rsid w:val="00A3786A"/>
    <w:rsid w:val="00A42F3C"/>
    <w:rsid w:val="00A42FFE"/>
    <w:rsid w:val="00A439D1"/>
    <w:rsid w:val="00A440A3"/>
    <w:rsid w:val="00A4417B"/>
    <w:rsid w:val="00A44DE6"/>
    <w:rsid w:val="00A4504D"/>
    <w:rsid w:val="00A45AC7"/>
    <w:rsid w:val="00A4640E"/>
    <w:rsid w:val="00A50492"/>
    <w:rsid w:val="00A50AAB"/>
    <w:rsid w:val="00A511D9"/>
    <w:rsid w:val="00A5173F"/>
    <w:rsid w:val="00A518E1"/>
    <w:rsid w:val="00A523DA"/>
    <w:rsid w:val="00A5251C"/>
    <w:rsid w:val="00A53BC3"/>
    <w:rsid w:val="00A53C82"/>
    <w:rsid w:val="00A543CA"/>
    <w:rsid w:val="00A54DBF"/>
    <w:rsid w:val="00A5538E"/>
    <w:rsid w:val="00A569B2"/>
    <w:rsid w:val="00A573F5"/>
    <w:rsid w:val="00A5749D"/>
    <w:rsid w:val="00A60309"/>
    <w:rsid w:val="00A6051F"/>
    <w:rsid w:val="00A6085C"/>
    <w:rsid w:val="00A60D26"/>
    <w:rsid w:val="00A60EC8"/>
    <w:rsid w:val="00A62A0A"/>
    <w:rsid w:val="00A63F42"/>
    <w:rsid w:val="00A6447B"/>
    <w:rsid w:val="00A64A74"/>
    <w:rsid w:val="00A64D60"/>
    <w:rsid w:val="00A65D10"/>
    <w:rsid w:val="00A663AE"/>
    <w:rsid w:val="00A6657A"/>
    <w:rsid w:val="00A66705"/>
    <w:rsid w:val="00A66C72"/>
    <w:rsid w:val="00A66E7A"/>
    <w:rsid w:val="00A672BE"/>
    <w:rsid w:val="00A67C89"/>
    <w:rsid w:val="00A70C77"/>
    <w:rsid w:val="00A70EEF"/>
    <w:rsid w:val="00A7106E"/>
    <w:rsid w:val="00A72434"/>
    <w:rsid w:val="00A725D0"/>
    <w:rsid w:val="00A7309E"/>
    <w:rsid w:val="00A73665"/>
    <w:rsid w:val="00A73711"/>
    <w:rsid w:val="00A73AC6"/>
    <w:rsid w:val="00A73BF0"/>
    <w:rsid w:val="00A75E25"/>
    <w:rsid w:val="00A7643B"/>
    <w:rsid w:val="00A769EB"/>
    <w:rsid w:val="00A76BF7"/>
    <w:rsid w:val="00A76FD3"/>
    <w:rsid w:val="00A77A68"/>
    <w:rsid w:val="00A77B56"/>
    <w:rsid w:val="00A77EBE"/>
    <w:rsid w:val="00A803AD"/>
    <w:rsid w:val="00A812AE"/>
    <w:rsid w:val="00A81396"/>
    <w:rsid w:val="00A81502"/>
    <w:rsid w:val="00A8185D"/>
    <w:rsid w:val="00A81ACA"/>
    <w:rsid w:val="00A81C08"/>
    <w:rsid w:val="00A81FC1"/>
    <w:rsid w:val="00A821D2"/>
    <w:rsid w:val="00A822FE"/>
    <w:rsid w:val="00A82B61"/>
    <w:rsid w:val="00A83209"/>
    <w:rsid w:val="00A8402C"/>
    <w:rsid w:val="00A84109"/>
    <w:rsid w:val="00A84BE9"/>
    <w:rsid w:val="00A85230"/>
    <w:rsid w:val="00A858E0"/>
    <w:rsid w:val="00A85EAA"/>
    <w:rsid w:val="00A86831"/>
    <w:rsid w:val="00A86C28"/>
    <w:rsid w:val="00A86FDD"/>
    <w:rsid w:val="00A87097"/>
    <w:rsid w:val="00A87662"/>
    <w:rsid w:val="00A87AC3"/>
    <w:rsid w:val="00A87ED7"/>
    <w:rsid w:val="00A90B78"/>
    <w:rsid w:val="00A91E05"/>
    <w:rsid w:val="00A92118"/>
    <w:rsid w:val="00A92890"/>
    <w:rsid w:val="00A929D6"/>
    <w:rsid w:val="00A92B58"/>
    <w:rsid w:val="00A9309C"/>
    <w:rsid w:val="00A938F7"/>
    <w:rsid w:val="00A93946"/>
    <w:rsid w:val="00A949D0"/>
    <w:rsid w:val="00A94FA0"/>
    <w:rsid w:val="00A95696"/>
    <w:rsid w:val="00A96EDC"/>
    <w:rsid w:val="00A96FA9"/>
    <w:rsid w:val="00A97ABD"/>
    <w:rsid w:val="00A97FBD"/>
    <w:rsid w:val="00AA0B34"/>
    <w:rsid w:val="00AA16E1"/>
    <w:rsid w:val="00AA20B3"/>
    <w:rsid w:val="00AA22C1"/>
    <w:rsid w:val="00AA22FB"/>
    <w:rsid w:val="00AA248D"/>
    <w:rsid w:val="00AA2640"/>
    <w:rsid w:val="00AA29EA"/>
    <w:rsid w:val="00AA2EDA"/>
    <w:rsid w:val="00AA42CE"/>
    <w:rsid w:val="00AA48DA"/>
    <w:rsid w:val="00AA5024"/>
    <w:rsid w:val="00AA5473"/>
    <w:rsid w:val="00AA54AD"/>
    <w:rsid w:val="00AA5982"/>
    <w:rsid w:val="00AA62BB"/>
    <w:rsid w:val="00AA65E0"/>
    <w:rsid w:val="00AA6ACC"/>
    <w:rsid w:val="00AA6AF8"/>
    <w:rsid w:val="00AA71F2"/>
    <w:rsid w:val="00AA726B"/>
    <w:rsid w:val="00AB002D"/>
    <w:rsid w:val="00AB0763"/>
    <w:rsid w:val="00AB108D"/>
    <w:rsid w:val="00AB2492"/>
    <w:rsid w:val="00AB3035"/>
    <w:rsid w:val="00AB3D9D"/>
    <w:rsid w:val="00AB52AF"/>
    <w:rsid w:val="00AB604C"/>
    <w:rsid w:val="00AB6626"/>
    <w:rsid w:val="00AB69FD"/>
    <w:rsid w:val="00AB6F0C"/>
    <w:rsid w:val="00AB7FD2"/>
    <w:rsid w:val="00AC0B28"/>
    <w:rsid w:val="00AC1266"/>
    <w:rsid w:val="00AC1B57"/>
    <w:rsid w:val="00AC2CE0"/>
    <w:rsid w:val="00AC3C5D"/>
    <w:rsid w:val="00AC3CB1"/>
    <w:rsid w:val="00AC498C"/>
    <w:rsid w:val="00AC4D67"/>
    <w:rsid w:val="00AC56B1"/>
    <w:rsid w:val="00AC574F"/>
    <w:rsid w:val="00AC5848"/>
    <w:rsid w:val="00AC5EF0"/>
    <w:rsid w:val="00AC601C"/>
    <w:rsid w:val="00AC69AC"/>
    <w:rsid w:val="00AC720A"/>
    <w:rsid w:val="00AC765E"/>
    <w:rsid w:val="00AC7C5F"/>
    <w:rsid w:val="00AD00B7"/>
    <w:rsid w:val="00AD1348"/>
    <w:rsid w:val="00AD1D17"/>
    <w:rsid w:val="00AD1E82"/>
    <w:rsid w:val="00AD20CB"/>
    <w:rsid w:val="00AD231A"/>
    <w:rsid w:val="00AD23F7"/>
    <w:rsid w:val="00AD2457"/>
    <w:rsid w:val="00AD28EF"/>
    <w:rsid w:val="00AD29C7"/>
    <w:rsid w:val="00AD2FD3"/>
    <w:rsid w:val="00AD338C"/>
    <w:rsid w:val="00AD4088"/>
    <w:rsid w:val="00AD41FE"/>
    <w:rsid w:val="00AD46CA"/>
    <w:rsid w:val="00AD51F9"/>
    <w:rsid w:val="00AD5773"/>
    <w:rsid w:val="00AD5CE5"/>
    <w:rsid w:val="00AD64D1"/>
    <w:rsid w:val="00AD6926"/>
    <w:rsid w:val="00AD7019"/>
    <w:rsid w:val="00AD74EC"/>
    <w:rsid w:val="00AD7B47"/>
    <w:rsid w:val="00AE063F"/>
    <w:rsid w:val="00AE0B74"/>
    <w:rsid w:val="00AE1048"/>
    <w:rsid w:val="00AE1707"/>
    <w:rsid w:val="00AE18B6"/>
    <w:rsid w:val="00AE19F1"/>
    <w:rsid w:val="00AE1D95"/>
    <w:rsid w:val="00AE21DE"/>
    <w:rsid w:val="00AE24BD"/>
    <w:rsid w:val="00AE2654"/>
    <w:rsid w:val="00AE36BF"/>
    <w:rsid w:val="00AE3AD1"/>
    <w:rsid w:val="00AE653F"/>
    <w:rsid w:val="00AE6D76"/>
    <w:rsid w:val="00AE771E"/>
    <w:rsid w:val="00AF0417"/>
    <w:rsid w:val="00AF054B"/>
    <w:rsid w:val="00AF13C1"/>
    <w:rsid w:val="00AF1831"/>
    <w:rsid w:val="00AF1A8C"/>
    <w:rsid w:val="00AF1C77"/>
    <w:rsid w:val="00AF2CEF"/>
    <w:rsid w:val="00AF30EC"/>
    <w:rsid w:val="00AF319D"/>
    <w:rsid w:val="00AF3A12"/>
    <w:rsid w:val="00AF41C2"/>
    <w:rsid w:val="00AF45D0"/>
    <w:rsid w:val="00AF4611"/>
    <w:rsid w:val="00AF4BA6"/>
    <w:rsid w:val="00AF4BE5"/>
    <w:rsid w:val="00AF4C30"/>
    <w:rsid w:val="00AF4CA3"/>
    <w:rsid w:val="00AF52F8"/>
    <w:rsid w:val="00AF59F8"/>
    <w:rsid w:val="00AF76B4"/>
    <w:rsid w:val="00AF7B3B"/>
    <w:rsid w:val="00AF7CDC"/>
    <w:rsid w:val="00B007F4"/>
    <w:rsid w:val="00B00D67"/>
    <w:rsid w:val="00B0131B"/>
    <w:rsid w:val="00B013FB"/>
    <w:rsid w:val="00B01BA9"/>
    <w:rsid w:val="00B01FF3"/>
    <w:rsid w:val="00B02575"/>
    <w:rsid w:val="00B02D16"/>
    <w:rsid w:val="00B02DEE"/>
    <w:rsid w:val="00B03052"/>
    <w:rsid w:val="00B031A3"/>
    <w:rsid w:val="00B034CF"/>
    <w:rsid w:val="00B03B6B"/>
    <w:rsid w:val="00B03C60"/>
    <w:rsid w:val="00B05425"/>
    <w:rsid w:val="00B058E8"/>
    <w:rsid w:val="00B05978"/>
    <w:rsid w:val="00B06409"/>
    <w:rsid w:val="00B1016C"/>
    <w:rsid w:val="00B10EF3"/>
    <w:rsid w:val="00B10F0F"/>
    <w:rsid w:val="00B1282C"/>
    <w:rsid w:val="00B156F3"/>
    <w:rsid w:val="00B163A7"/>
    <w:rsid w:val="00B16C50"/>
    <w:rsid w:val="00B16E1E"/>
    <w:rsid w:val="00B17546"/>
    <w:rsid w:val="00B17709"/>
    <w:rsid w:val="00B17BF4"/>
    <w:rsid w:val="00B20E47"/>
    <w:rsid w:val="00B20EFF"/>
    <w:rsid w:val="00B21141"/>
    <w:rsid w:val="00B23AC8"/>
    <w:rsid w:val="00B23B3F"/>
    <w:rsid w:val="00B245BB"/>
    <w:rsid w:val="00B24E16"/>
    <w:rsid w:val="00B2570A"/>
    <w:rsid w:val="00B25A2D"/>
    <w:rsid w:val="00B2663C"/>
    <w:rsid w:val="00B305AB"/>
    <w:rsid w:val="00B30779"/>
    <w:rsid w:val="00B30803"/>
    <w:rsid w:val="00B30AB6"/>
    <w:rsid w:val="00B30AFB"/>
    <w:rsid w:val="00B30C01"/>
    <w:rsid w:val="00B311DE"/>
    <w:rsid w:val="00B31A1B"/>
    <w:rsid w:val="00B31E69"/>
    <w:rsid w:val="00B31E89"/>
    <w:rsid w:val="00B325CB"/>
    <w:rsid w:val="00B3313C"/>
    <w:rsid w:val="00B33979"/>
    <w:rsid w:val="00B35480"/>
    <w:rsid w:val="00B3762B"/>
    <w:rsid w:val="00B37FF7"/>
    <w:rsid w:val="00B40A17"/>
    <w:rsid w:val="00B41AE5"/>
    <w:rsid w:val="00B41C52"/>
    <w:rsid w:val="00B41E7B"/>
    <w:rsid w:val="00B4222A"/>
    <w:rsid w:val="00B42639"/>
    <w:rsid w:val="00B43810"/>
    <w:rsid w:val="00B4492C"/>
    <w:rsid w:val="00B44DC1"/>
    <w:rsid w:val="00B44EB5"/>
    <w:rsid w:val="00B458FD"/>
    <w:rsid w:val="00B45E58"/>
    <w:rsid w:val="00B467EA"/>
    <w:rsid w:val="00B4691A"/>
    <w:rsid w:val="00B46B7F"/>
    <w:rsid w:val="00B50408"/>
    <w:rsid w:val="00B50475"/>
    <w:rsid w:val="00B505B6"/>
    <w:rsid w:val="00B5068C"/>
    <w:rsid w:val="00B51984"/>
    <w:rsid w:val="00B52303"/>
    <w:rsid w:val="00B523C1"/>
    <w:rsid w:val="00B524BB"/>
    <w:rsid w:val="00B52AAC"/>
    <w:rsid w:val="00B52CC0"/>
    <w:rsid w:val="00B532B3"/>
    <w:rsid w:val="00B53314"/>
    <w:rsid w:val="00B53ABD"/>
    <w:rsid w:val="00B543EB"/>
    <w:rsid w:val="00B548DB"/>
    <w:rsid w:val="00B557E3"/>
    <w:rsid w:val="00B558B8"/>
    <w:rsid w:val="00B56299"/>
    <w:rsid w:val="00B574E0"/>
    <w:rsid w:val="00B57F9E"/>
    <w:rsid w:val="00B601EC"/>
    <w:rsid w:val="00B61C83"/>
    <w:rsid w:val="00B62067"/>
    <w:rsid w:val="00B6290B"/>
    <w:rsid w:val="00B629A9"/>
    <w:rsid w:val="00B62F66"/>
    <w:rsid w:val="00B6310A"/>
    <w:rsid w:val="00B632B5"/>
    <w:rsid w:val="00B635C1"/>
    <w:rsid w:val="00B638E4"/>
    <w:rsid w:val="00B64CF6"/>
    <w:rsid w:val="00B65063"/>
    <w:rsid w:val="00B65200"/>
    <w:rsid w:val="00B65C75"/>
    <w:rsid w:val="00B663E8"/>
    <w:rsid w:val="00B665D7"/>
    <w:rsid w:val="00B6792C"/>
    <w:rsid w:val="00B704C2"/>
    <w:rsid w:val="00B707C7"/>
    <w:rsid w:val="00B70B08"/>
    <w:rsid w:val="00B70E96"/>
    <w:rsid w:val="00B71A0C"/>
    <w:rsid w:val="00B72053"/>
    <w:rsid w:val="00B722F0"/>
    <w:rsid w:val="00B729F4"/>
    <w:rsid w:val="00B72AAB"/>
    <w:rsid w:val="00B730A8"/>
    <w:rsid w:val="00B732EB"/>
    <w:rsid w:val="00B7384A"/>
    <w:rsid w:val="00B73E6C"/>
    <w:rsid w:val="00B74180"/>
    <w:rsid w:val="00B746FD"/>
    <w:rsid w:val="00B7534C"/>
    <w:rsid w:val="00B75AF6"/>
    <w:rsid w:val="00B763EC"/>
    <w:rsid w:val="00B7654D"/>
    <w:rsid w:val="00B7666A"/>
    <w:rsid w:val="00B76DB8"/>
    <w:rsid w:val="00B77076"/>
    <w:rsid w:val="00B77092"/>
    <w:rsid w:val="00B801F5"/>
    <w:rsid w:val="00B806F0"/>
    <w:rsid w:val="00B80E06"/>
    <w:rsid w:val="00B81913"/>
    <w:rsid w:val="00B82007"/>
    <w:rsid w:val="00B823A7"/>
    <w:rsid w:val="00B82651"/>
    <w:rsid w:val="00B82A47"/>
    <w:rsid w:val="00B82FB7"/>
    <w:rsid w:val="00B83642"/>
    <w:rsid w:val="00B84732"/>
    <w:rsid w:val="00B85360"/>
    <w:rsid w:val="00B8670F"/>
    <w:rsid w:val="00B871ED"/>
    <w:rsid w:val="00B873A8"/>
    <w:rsid w:val="00B875D4"/>
    <w:rsid w:val="00B877E4"/>
    <w:rsid w:val="00B9005C"/>
    <w:rsid w:val="00B90372"/>
    <w:rsid w:val="00B90BE9"/>
    <w:rsid w:val="00B90E19"/>
    <w:rsid w:val="00B910A8"/>
    <w:rsid w:val="00B920DC"/>
    <w:rsid w:val="00B92C73"/>
    <w:rsid w:val="00B939FC"/>
    <w:rsid w:val="00B93EB6"/>
    <w:rsid w:val="00B93F78"/>
    <w:rsid w:val="00B94BA0"/>
    <w:rsid w:val="00B94BC3"/>
    <w:rsid w:val="00B94D2D"/>
    <w:rsid w:val="00B95A36"/>
    <w:rsid w:val="00B96129"/>
    <w:rsid w:val="00B96AA2"/>
    <w:rsid w:val="00B97954"/>
    <w:rsid w:val="00B979BF"/>
    <w:rsid w:val="00BA08DE"/>
    <w:rsid w:val="00BA192D"/>
    <w:rsid w:val="00BA1A95"/>
    <w:rsid w:val="00BA1B62"/>
    <w:rsid w:val="00BA2080"/>
    <w:rsid w:val="00BA214E"/>
    <w:rsid w:val="00BA41EF"/>
    <w:rsid w:val="00BA4D2C"/>
    <w:rsid w:val="00BA631A"/>
    <w:rsid w:val="00BA6342"/>
    <w:rsid w:val="00BA6F65"/>
    <w:rsid w:val="00BA75A1"/>
    <w:rsid w:val="00BA75AD"/>
    <w:rsid w:val="00BA765E"/>
    <w:rsid w:val="00BA7C90"/>
    <w:rsid w:val="00BB0430"/>
    <w:rsid w:val="00BB101B"/>
    <w:rsid w:val="00BB1DE2"/>
    <w:rsid w:val="00BB25F2"/>
    <w:rsid w:val="00BB3BC9"/>
    <w:rsid w:val="00BB4BC5"/>
    <w:rsid w:val="00BB4EBA"/>
    <w:rsid w:val="00BB4F76"/>
    <w:rsid w:val="00BB6E51"/>
    <w:rsid w:val="00BB791F"/>
    <w:rsid w:val="00BB7C1A"/>
    <w:rsid w:val="00BC0352"/>
    <w:rsid w:val="00BC06BB"/>
    <w:rsid w:val="00BC0C56"/>
    <w:rsid w:val="00BC0FF9"/>
    <w:rsid w:val="00BC127D"/>
    <w:rsid w:val="00BC20FA"/>
    <w:rsid w:val="00BC3359"/>
    <w:rsid w:val="00BC36CF"/>
    <w:rsid w:val="00BC3F18"/>
    <w:rsid w:val="00BC4E7C"/>
    <w:rsid w:val="00BC5D51"/>
    <w:rsid w:val="00BC6064"/>
    <w:rsid w:val="00BC65EF"/>
    <w:rsid w:val="00BC797E"/>
    <w:rsid w:val="00BC7B84"/>
    <w:rsid w:val="00BD0525"/>
    <w:rsid w:val="00BD073F"/>
    <w:rsid w:val="00BD1335"/>
    <w:rsid w:val="00BD2CE9"/>
    <w:rsid w:val="00BD3B62"/>
    <w:rsid w:val="00BD3B6D"/>
    <w:rsid w:val="00BD3B9C"/>
    <w:rsid w:val="00BD410A"/>
    <w:rsid w:val="00BD44D2"/>
    <w:rsid w:val="00BD496E"/>
    <w:rsid w:val="00BD58A1"/>
    <w:rsid w:val="00BD5B01"/>
    <w:rsid w:val="00BD64BB"/>
    <w:rsid w:val="00BD6A67"/>
    <w:rsid w:val="00BD7AB6"/>
    <w:rsid w:val="00BD7BD6"/>
    <w:rsid w:val="00BE0F5A"/>
    <w:rsid w:val="00BE1855"/>
    <w:rsid w:val="00BE1992"/>
    <w:rsid w:val="00BE1D6B"/>
    <w:rsid w:val="00BE203F"/>
    <w:rsid w:val="00BE205B"/>
    <w:rsid w:val="00BE295C"/>
    <w:rsid w:val="00BE36D2"/>
    <w:rsid w:val="00BE3B70"/>
    <w:rsid w:val="00BE55AB"/>
    <w:rsid w:val="00BE562C"/>
    <w:rsid w:val="00BE5E75"/>
    <w:rsid w:val="00BE61ED"/>
    <w:rsid w:val="00BE7546"/>
    <w:rsid w:val="00BE7CE2"/>
    <w:rsid w:val="00BF0C3C"/>
    <w:rsid w:val="00BF11AB"/>
    <w:rsid w:val="00BF159C"/>
    <w:rsid w:val="00BF169A"/>
    <w:rsid w:val="00BF1A6D"/>
    <w:rsid w:val="00BF1B6B"/>
    <w:rsid w:val="00BF1B71"/>
    <w:rsid w:val="00BF24DE"/>
    <w:rsid w:val="00BF369E"/>
    <w:rsid w:val="00BF3A96"/>
    <w:rsid w:val="00BF463A"/>
    <w:rsid w:val="00BF4D32"/>
    <w:rsid w:val="00BF5758"/>
    <w:rsid w:val="00BF68C1"/>
    <w:rsid w:val="00BF6E20"/>
    <w:rsid w:val="00BF73D7"/>
    <w:rsid w:val="00BF76DF"/>
    <w:rsid w:val="00BF76F3"/>
    <w:rsid w:val="00C005BA"/>
    <w:rsid w:val="00C005BF"/>
    <w:rsid w:val="00C0065C"/>
    <w:rsid w:val="00C00946"/>
    <w:rsid w:val="00C00ACB"/>
    <w:rsid w:val="00C00DFD"/>
    <w:rsid w:val="00C025E8"/>
    <w:rsid w:val="00C048B6"/>
    <w:rsid w:val="00C05A34"/>
    <w:rsid w:val="00C0731E"/>
    <w:rsid w:val="00C0748F"/>
    <w:rsid w:val="00C0765C"/>
    <w:rsid w:val="00C07C8E"/>
    <w:rsid w:val="00C1042F"/>
    <w:rsid w:val="00C11506"/>
    <w:rsid w:val="00C116A7"/>
    <w:rsid w:val="00C11E23"/>
    <w:rsid w:val="00C11F12"/>
    <w:rsid w:val="00C1390C"/>
    <w:rsid w:val="00C141CD"/>
    <w:rsid w:val="00C150D8"/>
    <w:rsid w:val="00C15252"/>
    <w:rsid w:val="00C15775"/>
    <w:rsid w:val="00C16463"/>
    <w:rsid w:val="00C166B2"/>
    <w:rsid w:val="00C17BC7"/>
    <w:rsid w:val="00C2035E"/>
    <w:rsid w:val="00C20880"/>
    <w:rsid w:val="00C21C16"/>
    <w:rsid w:val="00C24B19"/>
    <w:rsid w:val="00C24B3A"/>
    <w:rsid w:val="00C25805"/>
    <w:rsid w:val="00C25943"/>
    <w:rsid w:val="00C271B5"/>
    <w:rsid w:val="00C2748B"/>
    <w:rsid w:val="00C27532"/>
    <w:rsid w:val="00C27631"/>
    <w:rsid w:val="00C30A74"/>
    <w:rsid w:val="00C30CD8"/>
    <w:rsid w:val="00C32E9C"/>
    <w:rsid w:val="00C330A7"/>
    <w:rsid w:val="00C3324D"/>
    <w:rsid w:val="00C33A37"/>
    <w:rsid w:val="00C33E16"/>
    <w:rsid w:val="00C3427D"/>
    <w:rsid w:val="00C34FA7"/>
    <w:rsid w:val="00C35459"/>
    <w:rsid w:val="00C3637C"/>
    <w:rsid w:val="00C36BEC"/>
    <w:rsid w:val="00C37D89"/>
    <w:rsid w:val="00C404F2"/>
    <w:rsid w:val="00C409DA"/>
    <w:rsid w:val="00C40DA4"/>
    <w:rsid w:val="00C41ACB"/>
    <w:rsid w:val="00C4257C"/>
    <w:rsid w:val="00C43300"/>
    <w:rsid w:val="00C4338B"/>
    <w:rsid w:val="00C43D94"/>
    <w:rsid w:val="00C43F1D"/>
    <w:rsid w:val="00C43F6E"/>
    <w:rsid w:val="00C44191"/>
    <w:rsid w:val="00C442DE"/>
    <w:rsid w:val="00C45687"/>
    <w:rsid w:val="00C45C23"/>
    <w:rsid w:val="00C474A7"/>
    <w:rsid w:val="00C501A6"/>
    <w:rsid w:val="00C5026C"/>
    <w:rsid w:val="00C509FD"/>
    <w:rsid w:val="00C51E06"/>
    <w:rsid w:val="00C51E77"/>
    <w:rsid w:val="00C520C7"/>
    <w:rsid w:val="00C538F6"/>
    <w:rsid w:val="00C53AA0"/>
    <w:rsid w:val="00C54C5D"/>
    <w:rsid w:val="00C54C72"/>
    <w:rsid w:val="00C54D98"/>
    <w:rsid w:val="00C550B6"/>
    <w:rsid w:val="00C55BB9"/>
    <w:rsid w:val="00C56591"/>
    <w:rsid w:val="00C56B71"/>
    <w:rsid w:val="00C571C5"/>
    <w:rsid w:val="00C571E8"/>
    <w:rsid w:val="00C5733B"/>
    <w:rsid w:val="00C57F8E"/>
    <w:rsid w:val="00C61D2F"/>
    <w:rsid w:val="00C622E2"/>
    <w:rsid w:val="00C6292E"/>
    <w:rsid w:val="00C630C1"/>
    <w:rsid w:val="00C638A9"/>
    <w:rsid w:val="00C650AA"/>
    <w:rsid w:val="00C655DF"/>
    <w:rsid w:val="00C658D7"/>
    <w:rsid w:val="00C66504"/>
    <w:rsid w:val="00C66576"/>
    <w:rsid w:val="00C67F4A"/>
    <w:rsid w:val="00C702A1"/>
    <w:rsid w:val="00C70D98"/>
    <w:rsid w:val="00C72156"/>
    <w:rsid w:val="00C7217F"/>
    <w:rsid w:val="00C72E3B"/>
    <w:rsid w:val="00C72FAA"/>
    <w:rsid w:val="00C7331F"/>
    <w:rsid w:val="00C757BF"/>
    <w:rsid w:val="00C76F4B"/>
    <w:rsid w:val="00C77826"/>
    <w:rsid w:val="00C77F10"/>
    <w:rsid w:val="00C80CC9"/>
    <w:rsid w:val="00C81399"/>
    <w:rsid w:val="00C813A2"/>
    <w:rsid w:val="00C818DD"/>
    <w:rsid w:val="00C82513"/>
    <w:rsid w:val="00C82A76"/>
    <w:rsid w:val="00C83664"/>
    <w:rsid w:val="00C83E36"/>
    <w:rsid w:val="00C83EE2"/>
    <w:rsid w:val="00C84760"/>
    <w:rsid w:val="00C847BA"/>
    <w:rsid w:val="00C84A69"/>
    <w:rsid w:val="00C8588B"/>
    <w:rsid w:val="00C85D18"/>
    <w:rsid w:val="00C865EA"/>
    <w:rsid w:val="00C8660E"/>
    <w:rsid w:val="00C86776"/>
    <w:rsid w:val="00C87459"/>
    <w:rsid w:val="00C878B2"/>
    <w:rsid w:val="00C87BE8"/>
    <w:rsid w:val="00C91399"/>
    <w:rsid w:val="00C91C9E"/>
    <w:rsid w:val="00C92F13"/>
    <w:rsid w:val="00C93040"/>
    <w:rsid w:val="00C934BB"/>
    <w:rsid w:val="00C93D49"/>
    <w:rsid w:val="00C949AA"/>
    <w:rsid w:val="00C95329"/>
    <w:rsid w:val="00C96C5E"/>
    <w:rsid w:val="00CA0176"/>
    <w:rsid w:val="00CA03C4"/>
    <w:rsid w:val="00CA0C6C"/>
    <w:rsid w:val="00CA12AF"/>
    <w:rsid w:val="00CA1B5B"/>
    <w:rsid w:val="00CA1C9C"/>
    <w:rsid w:val="00CA21FD"/>
    <w:rsid w:val="00CA279D"/>
    <w:rsid w:val="00CA28BD"/>
    <w:rsid w:val="00CA2C32"/>
    <w:rsid w:val="00CA2DDA"/>
    <w:rsid w:val="00CA3427"/>
    <w:rsid w:val="00CA3814"/>
    <w:rsid w:val="00CA3ED7"/>
    <w:rsid w:val="00CA414A"/>
    <w:rsid w:val="00CA4428"/>
    <w:rsid w:val="00CA4631"/>
    <w:rsid w:val="00CA4976"/>
    <w:rsid w:val="00CA4BEE"/>
    <w:rsid w:val="00CA4C95"/>
    <w:rsid w:val="00CA4E46"/>
    <w:rsid w:val="00CA5FC3"/>
    <w:rsid w:val="00CA64B3"/>
    <w:rsid w:val="00CA686C"/>
    <w:rsid w:val="00CA6943"/>
    <w:rsid w:val="00CA71F5"/>
    <w:rsid w:val="00CA7AE2"/>
    <w:rsid w:val="00CB078F"/>
    <w:rsid w:val="00CB0918"/>
    <w:rsid w:val="00CB0B89"/>
    <w:rsid w:val="00CB1BC2"/>
    <w:rsid w:val="00CB34C5"/>
    <w:rsid w:val="00CB3BF3"/>
    <w:rsid w:val="00CB4626"/>
    <w:rsid w:val="00CB51F3"/>
    <w:rsid w:val="00CB5CD8"/>
    <w:rsid w:val="00CB5F47"/>
    <w:rsid w:val="00CB63D9"/>
    <w:rsid w:val="00CB6960"/>
    <w:rsid w:val="00CB6A5E"/>
    <w:rsid w:val="00CB7723"/>
    <w:rsid w:val="00CB7EF0"/>
    <w:rsid w:val="00CC0646"/>
    <w:rsid w:val="00CC139B"/>
    <w:rsid w:val="00CC1759"/>
    <w:rsid w:val="00CC199F"/>
    <w:rsid w:val="00CC1CEC"/>
    <w:rsid w:val="00CC2E7B"/>
    <w:rsid w:val="00CC31F3"/>
    <w:rsid w:val="00CC350E"/>
    <w:rsid w:val="00CC38FB"/>
    <w:rsid w:val="00CC3B0B"/>
    <w:rsid w:val="00CC40E5"/>
    <w:rsid w:val="00CC41F7"/>
    <w:rsid w:val="00CC42BF"/>
    <w:rsid w:val="00CC4AA8"/>
    <w:rsid w:val="00CC4FDD"/>
    <w:rsid w:val="00CC58D2"/>
    <w:rsid w:val="00CC5EB9"/>
    <w:rsid w:val="00CC5ECD"/>
    <w:rsid w:val="00CC653D"/>
    <w:rsid w:val="00CC6E3F"/>
    <w:rsid w:val="00CC6E74"/>
    <w:rsid w:val="00CC6EE5"/>
    <w:rsid w:val="00CC7433"/>
    <w:rsid w:val="00CC7EFD"/>
    <w:rsid w:val="00CD01AD"/>
    <w:rsid w:val="00CD16A3"/>
    <w:rsid w:val="00CD17B8"/>
    <w:rsid w:val="00CD19A2"/>
    <w:rsid w:val="00CD21C4"/>
    <w:rsid w:val="00CD23DF"/>
    <w:rsid w:val="00CD24CF"/>
    <w:rsid w:val="00CD38CB"/>
    <w:rsid w:val="00CD4097"/>
    <w:rsid w:val="00CD4703"/>
    <w:rsid w:val="00CD572F"/>
    <w:rsid w:val="00CD58D8"/>
    <w:rsid w:val="00CD59B5"/>
    <w:rsid w:val="00CD66F5"/>
    <w:rsid w:val="00CD7111"/>
    <w:rsid w:val="00CE00BC"/>
    <w:rsid w:val="00CE13DD"/>
    <w:rsid w:val="00CE1B9A"/>
    <w:rsid w:val="00CE30E0"/>
    <w:rsid w:val="00CE31AA"/>
    <w:rsid w:val="00CE32E5"/>
    <w:rsid w:val="00CE3557"/>
    <w:rsid w:val="00CE35A2"/>
    <w:rsid w:val="00CE3DC9"/>
    <w:rsid w:val="00CE4498"/>
    <w:rsid w:val="00CE4801"/>
    <w:rsid w:val="00CE4CAB"/>
    <w:rsid w:val="00CE5A56"/>
    <w:rsid w:val="00CE6169"/>
    <w:rsid w:val="00CE6BE3"/>
    <w:rsid w:val="00CE742E"/>
    <w:rsid w:val="00CE7E15"/>
    <w:rsid w:val="00CE7EC6"/>
    <w:rsid w:val="00CF0605"/>
    <w:rsid w:val="00CF0C4D"/>
    <w:rsid w:val="00CF1222"/>
    <w:rsid w:val="00CF1428"/>
    <w:rsid w:val="00CF1C75"/>
    <w:rsid w:val="00CF27B4"/>
    <w:rsid w:val="00CF2CC0"/>
    <w:rsid w:val="00CF33BE"/>
    <w:rsid w:val="00CF38CC"/>
    <w:rsid w:val="00CF3D39"/>
    <w:rsid w:val="00CF4647"/>
    <w:rsid w:val="00CF4C6F"/>
    <w:rsid w:val="00CF4F24"/>
    <w:rsid w:val="00CF543F"/>
    <w:rsid w:val="00CF712E"/>
    <w:rsid w:val="00CF78C9"/>
    <w:rsid w:val="00CF7DF7"/>
    <w:rsid w:val="00D00004"/>
    <w:rsid w:val="00D0036B"/>
    <w:rsid w:val="00D004D5"/>
    <w:rsid w:val="00D00CE4"/>
    <w:rsid w:val="00D0166E"/>
    <w:rsid w:val="00D01678"/>
    <w:rsid w:val="00D01E48"/>
    <w:rsid w:val="00D021C6"/>
    <w:rsid w:val="00D02A35"/>
    <w:rsid w:val="00D03272"/>
    <w:rsid w:val="00D049D0"/>
    <w:rsid w:val="00D06916"/>
    <w:rsid w:val="00D06B38"/>
    <w:rsid w:val="00D07913"/>
    <w:rsid w:val="00D1001A"/>
    <w:rsid w:val="00D101D1"/>
    <w:rsid w:val="00D10D2C"/>
    <w:rsid w:val="00D11280"/>
    <w:rsid w:val="00D115B9"/>
    <w:rsid w:val="00D122E5"/>
    <w:rsid w:val="00D12D17"/>
    <w:rsid w:val="00D13485"/>
    <w:rsid w:val="00D13DB7"/>
    <w:rsid w:val="00D14244"/>
    <w:rsid w:val="00D15215"/>
    <w:rsid w:val="00D152EE"/>
    <w:rsid w:val="00D15446"/>
    <w:rsid w:val="00D15AAD"/>
    <w:rsid w:val="00D163EE"/>
    <w:rsid w:val="00D1665A"/>
    <w:rsid w:val="00D1673D"/>
    <w:rsid w:val="00D16B00"/>
    <w:rsid w:val="00D20411"/>
    <w:rsid w:val="00D206EB"/>
    <w:rsid w:val="00D21C73"/>
    <w:rsid w:val="00D2253A"/>
    <w:rsid w:val="00D227F3"/>
    <w:rsid w:val="00D22925"/>
    <w:rsid w:val="00D22E83"/>
    <w:rsid w:val="00D233AA"/>
    <w:rsid w:val="00D2366A"/>
    <w:rsid w:val="00D2404A"/>
    <w:rsid w:val="00D24AF9"/>
    <w:rsid w:val="00D24BC8"/>
    <w:rsid w:val="00D253E7"/>
    <w:rsid w:val="00D254E7"/>
    <w:rsid w:val="00D2570B"/>
    <w:rsid w:val="00D303AD"/>
    <w:rsid w:val="00D30CD3"/>
    <w:rsid w:val="00D316FF"/>
    <w:rsid w:val="00D32151"/>
    <w:rsid w:val="00D32624"/>
    <w:rsid w:val="00D32F60"/>
    <w:rsid w:val="00D3379D"/>
    <w:rsid w:val="00D35044"/>
    <w:rsid w:val="00D363B9"/>
    <w:rsid w:val="00D366EF"/>
    <w:rsid w:val="00D37154"/>
    <w:rsid w:val="00D411B3"/>
    <w:rsid w:val="00D41348"/>
    <w:rsid w:val="00D415FC"/>
    <w:rsid w:val="00D41894"/>
    <w:rsid w:val="00D41F5E"/>
    <w:rsid w:val="00D42556"/>
    <w:rsid w:val="00D43540"/>
    <w:rsid w:val="00D43630"/>
    <w:rsid w:val="00D438DE"/>
    <w:rsid w:val="00D43AC4"/>
    <w:rsid w:val="00D441F0"/>
    <w:rsid w:val="00D45F63"/>
    <w:rsid w:val="00D479C7"/>
    <w:rsid w:val="00D502D9"/>
    <w:rsid w:val="00D50419"/>
    <w:rsid w:val="00D5044F"/>
    <w:rsid w:val="00D508DD"/>
    <w:rsid w:val="00D50D0B"/>
    <w:rsid w:val="00D51158"/>
    <w:rsid w:val="00D5185E"/>
    <w:rsid w:val="00D51EF7"/>
    <w:rsid w:val="00D5244D"/>
    <w:rsid w:val="00D52B5F"/>
    <w:rsid w:val="00D53C94"/>
    <w:rsid w:val="00D541A1"/>
    <w:rsid w:val="00D56059"/>
    <w:rsid w:val="00D56232"/>
    <w:rsid w:val="00D5679F"/>
    <w:rsid w:val="00D56A81"/>
    <w:rsid w:val="00D57067"/>
    <w:rsid w:val="00D57723"/>
    <w:rsid w:val="00D578EA"/>
    <w:rsid w:val="00D5797B"/>
    <w:rsid w:val="00D57BEA"/>
    <w:rsid w:val="00D60226"/>
    <w:rsid w:val="00D60D23"/>
    <w:rsid w:val="00D615EB"/>
    <w:rsid w:val="00D620DC"/>
    <w:rsid w:val="00D62618"/>
    <w:rsid w:val="00D62FDB"/>
    <w:rsid w:val="00D63CBA"/>
    <w:rsid w:val="00D64438"/>
    <w:rsid w:val="00D64593"/>
    <w:rsid w:val="00D67023"/>
    <w:rsid w:val="00D670DA"/>
    <w:rsid w:val="00D6753D"/>
    <w:rsid w:val="00D67A1F"/>
    <w:rsid w:val="00D70696"/>
    <w:rsid w:val="00D71398"/>
    <w:rsid w:val="00D723B3"/>
    <w:rsid w:val="00D73F2A"/>
    <w:rsid w:val="00D74D23"/>
    <w:rsid w:val="00D752EF"/>
    <w:rsid w:val="00D75945"/>
    <w:rsid w:val="00D7613B"/>
    <w:rsid w:val="00D767DF"/>
    <w:rsid w:val="00D76B51"/>
    <w:rsid w:val="00D77680"/>
    <w:rsid w:val="00D77817"/>
    <w:rsid w:val="00D77F08"/>
    <w:rsid w:val="00D80747"/>
    <w:rsid w:val="00D80E9C"/>
    <w:rsid w:val="00D82DBC"/>
    <w:rsid w:val="00D8319E"/>
    <w:rsid w:val="00D83AB2"/>
    <w:rsid w:val="00D83CDD"/>
    <w:rsid w:val="00D83CFF"/>
    <w:rsid w:val="00D84538"/>
    <w:rsid w:val="00D84AF2"/>
    <w:rsid w:val="00D8581D"/>
    <w:rsid w:val="00D86150"/>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B5"/>
    <w:rsid w:val="00D94E0E"/>
    <w:rsid w:val="00D957AE"/>
    <w:rsid w:val="00D960C0"/>
    <w:rsid w:val="00D965C2"/>
    <w:rsid w:val="00D96827"/>
    <w:rsid w:val="00D96A60"/>
    <w:rsid w:val="00D96ED1"/>
    <w:rsid w:val="00D97B13"/>
    <w:rsid w:val="00D97E38"/>
    <w:rsid w:val="00DA019E"/>
    <w:rsid w:val="00DA074F"/>
    <w:rsid w:val="00DA0CD8"/>
    <w:rsid w:val="00DA1076"/>
    <w:rsid w:val="00DA10D1"/>
    <w:rsid w:val="00DA194A"/>
    <w:rsid w:val="00DA1CCA"/>
    <w:rsid w:val="00DA1D6F"/>
    <w:rsid w:val="00DA2F21"/>
    <w:rsid w:val="00DA317A"/>
    <w:rsid w:val="00DA44AF"/>
    <w:rsid w:val="00DA46AD"/>
    <w:rsid w:val="00DA4756"/>
    <w:rsid w:val="00DA4AFB"/>
    <w:rsid w:val="00DA5C39"/>
    <w:rsid w:val="00DA5FF2"/>
    <w:rsid w:val="00DA6008"/>
    <w:rsid w:val="00DA6779"/>
    <w:rsid w:val="00DA7867"/>
    <w:rsid w:val="00DA7C42"/>
    <w:rsid w:val="00DB0009"/>
    <w:rsid w:val="00DB0E08"/>
    <w:rsid w:val="00DB0E9F"/>
    <w:rsid w:val="00DB1256"/>
    <w:rsid w:val="00DB17E0"/>
    <w:rsid w:val="00DB2208"/>
    <w:rsid w:val="00DB3069"/>
    <w:rsid w:val="00DB38BF"/>
    <w:rsid w:val="00DB40E8"/>
    <w:rsid w:val="00DB4374"/>
    <w:rsid w:val="00DB4C02"/>
    <w:rsid w:val="00DB50BA"/>
    <w:rsid w:val="00DB5647"/>
    <w:rsid w:val="00DB56C2"/>
    <w:rsid w:val="00DB57BB"/>
    <w:rsid w:val="00DB5ACB"/>
    <w:rsid w:val="00DB5B55"/>
    <w:rsid w:val="00DB7A51"/>
    <w:rsid w:val="00DC0452"/>
    <w:rsid w:val="00DC07F8"/>
    <w:rsid w:val="00DC20E5"/>
    <w:rsid w:val="00DC2547"/>
    <w:rsid w:val="00DC3676"/>
    <w:rsid w:val="00DC3DA1"/>
    <w:rsid w:val="00DC3F44"/>
    <w:rsid w:val="00DC4A2A"/>
    <w:rsid w:val="00DC5086"/>
    <w:rsid w:val="00DC5A68"/>
    <w:rsid w:val="00DC691D"/>
    <w:rsid w:val="00DC6A83"/>
    <w:rsid w:val="00DC6C2F"/>
    <w:rsid w:val="00DC6DDD"/>
    <w:rsid w:val="00DC7360"/>
    <w:rsid w:val="00DD0F6D"/>
    <w:rsid w:val="00DD2288"/>
    <w:rsid w:val="00DD2635"/>
    <w:rsid w:val="00DD2B3C"/>
    <w:rsid w:val="00DD2BC4"/>
    <w:rsid w:val="00DD2E8C"/>
    <w:rsid w:val="00DD338D"/>
    <w:rsid w:val="00DD3B3F"/>
    <w:rsid w:val="00DD3C42"/>
    <w:rsid w:val="00DD3EC1"/>
    <w:rsid w:val="00DD401B"/>
    <w:rsid w:val="00DD4930"/>
    <w:rsid w:val="00DD4B2E"/>
    <w:rsid w:val="00DD54E8"/>
    <w:rsid w:val="00DD6017"/>
    <w:rsid w:val="00DD60BD"/>
    <w:rsid w:val="00DD7642"/>
    <w:rsid w:val="00DD7C34"/>
    <w:rsid w:val="00DE0309"/>
    <w:rsid w:val="00DE0B55"/>
    <w:rsid w:val="00DE0C18"/>
    <w:rsid w:val="00DE0D25"/>
    <w:rsid w:val="00DE103F"/>
    <w:rsid w:val="00DE16D3"/>
    <w:rsid w:val="00DE1E3C"/>
    <w:rsid w:val="00DE2201"/>
    <w:rsid w:val="00DE232A"/>
    <w:rsid w:val="00DE234A"/>
    <w:rsid w:val="00DE2D18"/>
    <w:rsid w:val="00DE35C2"/>
    <w:rsid w:val="00DE3A72"/>
    <w:rsid w:val="00DE3F19"/>
    <w:rsid w:val="00DE404C"/>
    <w:rsid w:val="00DE48AD"/>
    <w:rsid w:val="00DE59AD"/>
    <w:rsid w:val="00DE6612"/>
    <w:rsid w:val="00DE73D0"/>
    <w:rsid w:val="00DF0766"/>
    <w:rsid w:val="00DF093A"/>
    <w:rsid w:val="00DF14DC"/>
    <w:rsid w:val="00DF1A85"/>
    <w:rsid w:val="00DF2553"/>
    <w:rsid w:val="00DF26BD"/>
    <w:rsid w:val="00DF563D"/>
    <w:rsid w:val="00DF69D8"/>
    <w:rsid w:val="00DF6B9C"/>
    <w:rsid w:val="00E00092"/>
    <w:rsid w:val="00E005D9"/>
    <w:rsid w:val="00E0077E"/>
    <w:rsid w:val="00E00CA3"/>
    <w:rsid w:val="00E010F4"/>
    <w:rsid w:val="00E0132E"/>
    <w:rsid w:val="00E01910"/>
    <w:rsid w:val="00E03681"/>
    <w:rsid w:val="00E03E88"/>
    <w:rsid w:val="00E0400E"/>
    <w:rsid w:val="00E04035"/>
    <w:rsid w:val="00E0525A"/>
    <w:rsid w:val="00E070FB"/>
    <w:rsid w:val="00E102CC"/>
    <w:rsid w:val="00E10461"/>
    <w:rsid w:val="00E106A1"/>
    <w:rsid w:val="00E10B1F"/>
    <w:rsid w:val="00E10C1D"/>
    <w:rsid w:val="00E12639"/>
    <w:rsid w:val="00E12B41"/>
    <w:rsid w:val="00E13ECA"/>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347E"/>
    <w:rsid w:val="00E23781"/>
    <w:rsid w:val="00E239A1"/>
    <w:rsid w:val="00E23DE6"/>
    <w:rsid w:val="00E23F74"/>
    <w:rsid w:val="00E23FFA"/>
    <w:rsid w:val="00E2449A"/>
    <w:rsid w:val="00E25162"/>
    <w:rsid w:val="00E25513"/>
    <w:rsid w:val="00E26598"/>
    <w:rsid w:val="00E2698B"/>
    <w:rsid w:val="00E2737D"/>
    <w:rsid w:val="00E275D4"/>
    <w:rsid w:val="00E27DDD"/>
    <w:rsid w:val="00E27E29"/>
    <w:rsid w:val="00E27E3E"/>
    <w:rsid w:val="00E30F47"/>
    <w:rsid w:val="00E31553"/>
    <w:rsid w:val="00E315D3"/>
    <w:rsid w:val="00E323A0"/>
    <w:rsid w:val="00E3312A"/>
    <w:rsid w:val="00E33D6A"/>
    <w:rsid w:val="00E34BE8"/>
    <w:rsid w:val="00E34F68"/>
    <w:rsid w:val="00E3559F"/>
    <w:rsid w:val="00E3673D"/>
    <w:rsid w:val="00E36A2D"/>
    <w:rsid w:val="00E36B65"/>
    <w:rsid w:val="00E37151"/>
    <w:rsid w:val="00E3789E"/>
    <w:rsid w:val="00E40081"/>
    <w:rsid w:val="00E40645"/>
    <w:rsid w:val="00E419BD"/>
    <w:rsid w:val="00E4300E"/>
    <w:rsid w:val="00E432AE"/>
    <w:rsid w:val="00E43C8F"/>
    <w:rsid w:val="00E448BF"/>
    <w:rsid w:val="00E44D5E"/>
    <w:rsid w:val="00E45F1D"/>
    <w:rsid w:val="00E46A8C"/>
    <w:rsid w:val="00E474B4"/>
    <w:rsid w:val="00E50045"/>
    <w:rsid w:val="00E5010B"/>
    <w:rsid w:val="00E50295"/>
    <w:rsid w:val="00E50797"/>
    <w:rsid w:val="00E50AF9"/>
    <w:rsid w:val="00E50B54"/>
    <w:rsid w:val="00E50C9F"/>
    <w:rsid w:val="00E532AE"/>
    <w:rsid w:val="00E53D16"/>
    <w:rsid w:val="00E553E2"/>
    <w:rsid w:val="00E5590D"/>
    <w:rsid w:val="00E574ED"/>
    <w:rsid w:val="00E6008C"/>
    <w:rsid w:val="00E60BD2"/>
    <w:rsid w:val="00E60D63"/>
    <w:rsid w:val="00E61192"/>
    <w:rsid w:val="00E6136E"/>
    <w:rsid w:val="00E6238A"/>
    <w:rsid w:val="00E62488"/>
    <w:rsid w:val="00E62545"/>
    <w:rsid w:val="00E62F22"/>
    <w:rsid w:val="00E6356A"/>
    <w:rsid w:val="00E63EBD"/>
    <w:rsid w:val="00E641FC"/>
    <w:rsid w:val="00E6431F"/>
    <w:rsid w:val="00E646B1"/>
    <w:rsid w:val="00E64A49"/>
    <w:rsid w:val="00E64D6A"/>
    <w:rsid w:val="00E65B5A"/>
    <w:rsid w:val="00E66015"/>
    <w:rsid w:val="00E66213"/>
    <w:rsid w:val="00E66256"/>
    <w:rsid w:val="00E6685B"/>
    <w:rsid w:val="00E66EAE"/>
    <w:rsid w:val="00E66EF7"/>
    <w:rsid w:val="00E67F48"/>
    <w:rsid w:val="00E70B9C"/>
    <w:rsid w:val="00E70FF0"/>
    <w:rsid w:val="00E71021"/>
    <w:rsid w:val="00E71090"/>
    <w:rsid w:val="00E714FF"/>
    <w:rsid w:val="00E7168D"/>
    <w:rsid w:val="00E71D3D"/>
    <w:rsid w:val="00E72E94"/>
    <w:rsid w:val="00E731A3"/>
    <w:rsid w:val="00E732A6"/>
    <w:rsid w:val="00E73EAA"/>
    <w:rsid w:val="00E747E3"/>
    <w:rsid w:val="00E75244"/>
    <w:rsid w:val="00E75A4D"/>
    <w:rsid w:val="00E804EB"/>
    <w:rsid w:val="00E81D69"/>
    <w:rsid w:val="00E820EE"/>
    <w:rsid w:val="00E8238F"/>
    <w:rsid w:val="00E82C17"/>
    <w:rsid w:val="00E84827"/>
    <w:rsid w:val="00E85045"/>
    <w:rsid w:val="00E859A3"/>
    <w:rsid w:val="00E87377"/>
    <w:rsid w:val="00E87CC3"/>
    <w:rsid w:val="00E90232"/>
    <w:rsid w:val="00E90B35"/>
    <w:rsid w:val="00E90B53"/>
    <w:rsid w:val="00E916CB"/>
    <w:rsid w:val="00E9188A"/>
    <w:rsid w:val="00E91D3D"/>
    <w:rsid w:val="00E9223B"/>
    <w:rsid w:val="00E92FCD"/>
    <w:rsid w:val="00E9341D"/>
    <w:rsid w:val="00E9427C"/>
    <w:rsid w:val="00E94340"/>
    <w:rsid w:val="00E94D79"/>
    <w:rsid w:val="00E94E7C"/>
    <w:rsid w:val="00E956FD"/>
    <w:rsid w:val="00E9685A"/>
    <w:rsid w:val="00E979EE"/>
    <w:rsid w:val="00EA0C89"/>
    <w:rsid w:val="00EA19E3"/>
    <w:rsid w:val="00EA2651"/>
    <w:rsid w:val="00EA28F6"/>
    <w:rsid w:val="00EA31A8"/>
    <w:rsid w:val="00EA4BE9"/>
    <w:rsid w:val="00EA4EAE"/>
    <w:rsid w:val="00EA6294"/>
    <w:rsid w:val="00EA7C0F"/>
    <w:rsid w:val="00EB0B9D"/>
    <w:rsid w:val="00EB10F4"/>
    <w:rsid w:val="00EB1479"/>
    <w:rsid w:val="00EB1639"/>
    <w:rsid w:val="00EB2081"/>
    <w:rsid w:val="00EB2225"/>
    <w:rsid w:val="00EB245B"/>
    <w:rsid w:val="00EB2BCA"/>
    <w:rsid w:val="00EB37DD"/>
    <w:rsid w:val="00EB38BE"/>
    <w:rsid w:val="00EB4CDD"/>
    <w:rsid w:val="00EB523D"/>
    <w:rsid w:val="00EB5B1C"/>
    <w:rsid w:val="00EB60F8"/>
    <w:rsid w:val="00EB629E"/>
    <w:rsid w:val="00EB77BD"/>
    <w:rsid w:val="00EB7E42"/>
    <w:rsid w:val="00EC0E03"/>
    <w:rsid w:val="00EC1233"/>
    <w:rsid w:val="00EC12F9"/>
    <w:rsid w:val="00EC2552"/>
    <w:rsid w:val="00EC2DBB"/>
    <w:rsid w:val="00EC325B"/>
    <w:rsid w:val="00EC37B8"/>
    <w:rsid w:val="00EC457C"/>
    <w:rsid w:val="00EC45D9"/>
    <w:rsid w:val="00EC4B10"/>
    <w:rsid w:val="00EC4CE8"/>
    <w:rsid w:val="00EC507B"/>
    <w:rsid w:val="00EC5381"/>
    <w:rsid w:val="00EC574C"/>
    <w:rsid w:val="00EC7915"/>
    <w:rsid w:val="00ED045D"/>
    <w:rsid w:val="00ED0B6D"/>
    <w:rsid w:val="00ED12FA"/>
    <w:rsid w:val="00ED1B9F"/>
    <w:rsid w:val="00ED1DDF"/>
    <w:rsid w:val="00ED2433"/>
    <w:rsid w:val="00ED2667"/>
    <w:rsid w:val="00ED2EB5"/>
    <w:rsid w:val="00ED355F"/>
    <w:rsid w:val="00ED4A8E"/>
    <w:rsid w:val="00ED4BC6"/>
    <w:rsid w:val="00ED534D"/>
    <w:rsid w:val="00ED5977"/>
    <w:rsid w:val="00ED63BA"/>
    <w:rsid w:val="00ED6CDE"/>
    <w:rsid w:val="00ED74F0"/>
    <w:rsid w:val="00ED7615"/>
    <w:rsid w:val="00ED7B85"/>
    <w:rsid w:val="00EE0B15"/>
    <w:rsid w:val="00EE0FDB"/>
    <w:rsid w:val="00EE3656"/>
    <w:rsid w:val="00EE3ED7"/>
    <w:rsid w:val="00EE4363"/>
    <w:rsid w:val="00EE53E7"/>
    <w:rsid w:val="00EE57BE"/>
    <w:rsid w:val="00EE60D2"/>
    <w:rsid w:val="00EE6BF6"/>
    <w:rsid w:val="00EE7761"/>
    <w:rsid w:val="00EE78A3"/>
    <w:rsid w:val="00EE7ACF"/>
    <w:rsid w:val="00EF05E3"/>
    <w:rsid w:val="00EF1574"/>
    <w:rsid w:val="00EF1640"/>
    <w:rsid w:val="00EF24DD"/>
    <w:rsid w:val="00EF2682"/>
    <w:rsid w:val="00EF29A2"/>
    <w:rsid w:val="00EF2FFD"/>
    <w:rsid w:val="00EF37C8"/>
    <w:rsid w:val="00EF3D2B"/>
    <w:rsid w:val="00EF4349"/>
    <w:rsid w:val="00EF448D"/>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28C3"/>
    <w:rsid w:val="00F02972"/>
    <w:rsid w:val="00F037D6"/>
    <w:rsid w:val="00F038C7"/>
    <w:rsid w:val="00F03FF9"/>
    <w:rsid w:val="00F04128"/>
    <w:rsid w:val="00F055BD"/>
    <w:rsid w:val="00F05A2A"/>
    <w:rsid w:val="00F05B8D"/>
    <w:rsid w:val="00F066D0"/>
    <w:rsid w:val="00F06AD5"/>
    <w:rsid w:val="00F115A6"/>
    <w:rsid w:val="00F11A1B"/>
    <w:rsid w:val="00F124A1"/>
    <w:rsid w:val="00F13B88"/>
    <w:rsid w:val="00F147EE"/>
    <w:rsid w:val="00F14A0E"/>
    <w:rsid w:val="00F150E0"/>
    <w:rsid w:val="00F15C00"/>
    <w:rsid w:val="00F15C4B"/>
    <w:rsid w:val="00F16A93"/>
    <w:rsid w:val="00F1727F"/>
    <w:rsid w:val="00F17549"/>
    <w:rsid w:val="00F17F0B"/>
    <w:rsid w:val="00F20193"/>
    <w:rsid w:val="00F20232"/>
    <w:rsid w:val="00F2076B"/>
    <w:rsid w:val="00F20BCD"/>
    <w:rsid w:val="00F20FC9"/>
    <w:rsid w:val="00F21765"/>
    <w:rsid w:val="00F227CF"/>
    <w:rsid w:val="00F22A86"/>
    <w:rsid w:val="00F23834"/>
    <w:rsid w:val="00F23AFF"/>
    <w:rsid w:val="00F24309"/>
    <w:rsid w:val="00F25530"/>
    <w:rsid w:val="00F2563A"/>
    <w:rsid w:val="00F261D6"/>
    <w:rsid w:val="00F266A2"/>
    <w:rsid w:val="00F26FC4"/>
    <w:rsid w:val="00F27FDF"/>
    <w:rsid w:val="00F302E5"/>
    <w:rsid w:val="00F3030D"/>
    <w:rsid w:val="00F30F78"/>
    <w:rsid w:val="00F31092"/>
    <w:rsid w:val="00F31A08"/>
    <w:rsid w:val="00F31A59"/>
    <w:rsid w:val="00F31B1E"/>
    <w:rsid w:val="00F3306C"/>
    <w:rsid w:val="00F3317B"/>
    <w:rsid w:val="00F33314"/>
    <w:rsid w:val="00F33DEF"/>
    <w:rsid w:val="00F342C8"/>
    <w:rsid w:val="00F34441"/>
    <w:rsid w:val="00F34B4B"/>
    <w:rsid w:val="00F35AA1"/>
    <w:rsid w:val="00F35FA6"/>
    <w:rsid w:val="00F365C0"/>
    <w:rsid w:val="00F36F02"/>
    <w:rsid w:val="00F37557"/>
    <w:rsid w:val="00F37B71"/>
    <w:rsid w:val="00F37F9F"/>
    <w:rsid w:val="00F4012A"/>
    <w:rsid w:val="00F40CB8"/>
    <w:rsid w:val="00F423A4"/>
    <w:rsid w:val="00F42E6C"/>
    <w:rsid w:val="00F437CD"/>
    <w:rsid w:val="00F43DE4"/>
    <w:rsid w:val="00F43DF1"/>
    <w:rsid w:val="00F447E3"/>
    <w:rsid w:val="00F4494C"/>
    <w:rsid w:val="00F45607"/>
    <w:rsid w:val="00F45A01"/>
    <w:rsid w:val="00F46253"/>
    <w:rsid w:val="00F466FC"/>
    <w:rsid w:val="00F468BF"/>
    <w:rsid w:val="00F4739F"/>
    <w:rsid w:val="00F476DA"/>
    <w:rsid w:val="00F477C5"/>
    <w:rsid w:val="00F501D1"/>
    <w:rsid w:val="00F50FE4"/>
    <w:rsid w:val="00F5124A"/>
    <w:rsid w:val="00F5183D"/>
    <w:rsid w:val="00F55637"/>
    <w:rsid w:val="00F55D5F"/>
    <w:rsid w:val="00F56022"/>
    <w:rsid w:val="00F565D7"/>
    <w:rsid w:val="00F578EA"/>
    <w:rsid w:val="00F57B8B"/>
    <w:rsid w:val="00F61255"/>
    <w:rsid w:val="00F61742"/>
    <w:rsid w:val="00F61978"/>
    <w:rsid w:val="00F619E3"/>
    <w:rsid w:val="00F61A49"/>
    <w:rsid w:val="00F62445"/>
    <w:rsid w:val="00F62E14"/>
    <w:rsid w:val="00F6389B"/>
    <w:rsid w:val="00F6452B"/>
    <w:rsid w:val="00F64EF6"/>
    <w:rsid w:val="00F65213"/>
    <w:rsid w:val="00F6535C"/>
    <w:rsid w:val="00F65945"/>
    <w:rsid w:val="00F66020"/>
    <w:rsid w:val="00F664D0"/>
    <w:rsid w:val="00F66B35"/>
    <w:rsid w:val="00F66C0D"/>
    <w:rsid w:val="00F67557"/>
    <w:rsid w:val="00F678B8"/>
    <w:rsid w:val="00F67E4D"/>
    <w:rsid w:val="00F70305"/>
    <w:rsid w:val="00F71262"/>
    <w:rsid w:val="00F71F50"/>
    <w:rsid w:val="00F7250A"/>
    <w:rsid w:val="00F73760"/>
    <w:rsid w:val="00F74A32"/>
    <w:rsid w:val="00F7563B"/>
    <w:rsid w:val="00F7570E"/>
    <w:rsid w:val="00F75EF2"/>
    <w:rsid w:val="00F75F4E"/>
    <w:rsid w:val="00F76D11"/>
    <w:rsid w:val="00F76D55"/>
    <w:rsid w:val="00F77795"/>
    <w:rsid w:val="00F77B5C"/>
    <w:rsid w:val="00F804A8"/>
    <w:rsid w:val="00F80E86"/>
    <w:rsid w:val="00F828AE"/>
    <w:rsid w:val="00F8438C"/>
    <w:rsid w:val="00F843AF"/>
    <w:rsid w:val="00F85316"/>
    <w:rsid w:val="00F856C5"/>
    <w:rsid w:val="00F85971"/>
    <w:rsid w:val="00F85A2D"/>
    <w:rsid w:val="00F85B65"/>
    <w:rsid w:val="00F85F35"/>
    <w:rsid w:val="00F8600E"/>
    <w:rsid w:val="00F8618D"/>
    <w:rsid w:val="00F8650C"/>
    <w:rsid w:val="00F86A04"/>
    <w:rsid w:val="00F86DC5"/>
    <w:rsid w:val="00F8720D"/>
    <w:rsid w:val="00F878C3"/>
    <w:rsid w:val="00F903E8"/>
    <w:rsid w:val="00F90EEB"/>
    <w:rsid w:val="00F91252"/>
    <w:rsid w:val="00F925CC"/>
    <w:rsid w:val="00F92977"/>
    <w:rsid w:val="00F934DF"/>
    <w:rsid w:val="00F94372"/>
    <w:rsid w:val="00F954E0"/>
    <w:rsid w:val="00F95B49"/>
    <w:rsid w:val="00F9632A"/>
    <w:rsid w:val="00F968E7"/>
    <w:rsid w:val="00F9690D"/>
    <w:rsid w:val="00F96972"/>
    <w:rsid w:val="00F971D7"/>
    <w:rsid w:val="00F97453"/>
    <w:rsid w:val="00F9753B"/>
    <w:rsid w:val="00F97727"/>
    <w:rsid w:val="00F978A7"/>
    <w:rsid w:val="00FA05B8"/>
    <w:rsid w:val="00FA13CD"/>
    <w:rsid w:val="00FA1822"/>
    <w:rsid w:val="00FA1D23"/>
    <w:rsid w:val="00FA49E4"/>
    <w:rsid w:val="00FA51BA"/>
    <w:rsid w:val="00FA59A0"/>
    <w:rsid w:val="00FA59B3"/>
    <w:rsid w:val="00FA6378"/>
    <w:rsid w:val="00FA63C5"/>
    <w:rsid w:val="00FA72C6"/>
    <w:rsid w:val="00FA75E0"/>
    <w:rsid w:val="00FA7740"/>
    <w:rsid w:val="00FB07DB"/>
    <w:rsid w:val="00FB0B1B"/>
    <w:rsid w:val="00FB1C07"/>
    <w:rsid w:val="00FB2B6E"/>
    <w:rsid w:val="00FB3753"/>
    <w:rsid w:val="00FB400C"/>
    <w:rsid w:val="00FB62F7"/>
    <w:rsid w:val="00FB6350"/>
    <w:rsid w:val="00FB7714"/>
    <w:rsid w:val="00FB7AF3"/>
    <w:rsid w:val="00FB7CFE"/>
    <w:rsid w:val="00FB7D42"/>
    <w:rsid w:val="00FB7DDE"/>
    <w:rsid w:val="00FC0074"/>
    <w:rsid w:val="00FC045E"/>
    <w:rsid w:val="00FC0B41"/>
    <w:rsid w:val="00FC0CA4"/>
    <w:rsid w:val="00FC0DB9"/>
    <w:rsid w:val="00FC1873"/>
    <w:rsid w:val="00FC2B39"/>
    <w:rsid w:val="00FC2FC2"/>
    <w:rsid w:val="00FC3087"/>
    <w:rsid w:val="00FC325E"/>
    <w:rsid w:val="00FC36B8"/>
    <w:rsid w:val="00FC3A15"/>
    <w:rsid w:val="00FC3C06"/>
    <w:rsid w:val="00FC3C17"/>
    <w:rsid w:val="00FC3DC1"/>
    <w:rsid w:val="00FC3E66"/>
    <w:rsid w:val="00FC42A9"/>
    <w:rsid w:val="00FC437E"/>
    <w:rsid w:val="00FC444F"/>
    <w:rsid w:val="00FC4832"/>
    <w:rsid w:val="00FC4B50"/>
    <w:rsid w:val="00FC4F67"/>
    <w:rsid w:val="00FC627A"/>
    <w:rsid w:val="00FC63FC"/>
    <w:rsid w:val="00FC64AF"/>
    <w:rsid w:val="00FC712A"/>
    <w:rsid w:val="00FC7FB3"/>
    <w:rsid w:val="00FD05C4"/>
    <w:rsid w:val="00FD13FE"/>
    <w:rsid w:val="00FD14AE"/>
    <w:rsid w:val="00FD16BB"/>
    <w:rsid w:val="00FD1B45"/>
    <w:rsid w:val="00FD25E5"/>
    <w:rsid w:val="00FD2728"/>
    <w:rsid w:val="00FD39A6"/>
    <w:rsid w:val="00FD3B1A"/>
    <w:rsid w:val="00FD3B6F"/>
    <w:rsid w:val="00FD3FA5"/>
    <w:rsid w:val="00FD3FB7"/>
    <w:rsid w:val="00FD5CC4"/>
    <w:rsid w:val="00FD61A7"/>
    <w:rsid w:val="00FD61D5"/>
    <w:rsid w:val="00FD6B2E"/>
    <w:rsid w:val="00FD7D1A"/>
    <w:rsid w:val="00FD7E62"/>
    <w:rsid w:val="00FE014E"/>
    <w:rsid w:val="00FE1A64"/>
    <w:rsid w:val="00FE265A"/>
    <w:rsid w:val="00FE2970"/>
    <w:rsid w:val="00FE2B8A"/>
    <w:rsid w:val="00FE3D00"/>
    <w:rsid w:val="00FE3E1E"/>
    <w:rsid w:val="00FE40BD"/>
    <w:rsid w:val="00FE4145"/>
    <w:rsid w:val="00FE41C8"/>
    <w:rsid w:val="00FE55B5"/>
    <w:rsid w:val="00FE6512"/>
    <w:rsid w:val="00FE6EA5"/>
    <w:rsid w:val="00FF009F"/>
    <w:rsid w:val="00FF0124"/>
    <w:rsid w:val="00FF09B5"/>
    <w:rsid w:val="00FF0C13"/>
    <w:rsid w:val="00FF18AC"/>
    <w:rsid w:val="00FF3B0A"/>
    <w:rsid w:val="00FF4E06"/>
    <w:rsid w:val="00FF56FC"/>
    <w:rsid w:val="00FF5850"/>
    <w:rsid w:val="00FF6108"/>
    <w:rsid w:val="00FF6380"/>
    <w:rsid w:val="00FF6DA5"/>
    <w:rsid w:val="00FF6F02"/>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7F13A"/>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foMegaNews/?eid=ARDunsKGrrd0SQsZ7KGaqXAGtkBt0lN5zvTLLSvCFWnk2EmSbH-3lYidQQLG3l_RQ-BaHMjd94usbU_D&amp;timeline_context_item_type=intro_card_work&amp;timeline_context_item_source=100001601119023&amp;fref=tag" TargetMode="External"/><Relationship Id="rId18" Type="http://schemas.openxmlformats.org/officeDocument/2006/relationships/hyperlink" Target="https://hraparak.am/post/c35bc4231362a0854777e3fab3407532" TargetMode="External"/><Relationship Id="rId26" Type="http://schemas.openxmlformats.org/officeDocument/2006/relationships/hyperlink" Target="https://168.am/2020/06/02/1312236.html" TargetMode="External"/><Relationship Id="rId21" Type="http://schemas.openxmlformats.org/officeDocument/2006/relationships/hyperlink" Target="https://hetq.am/hy/article/119414" TargetMode="External"/><Relationship Id="rId34" Type="http://schemas.openxmlformats.org/officeDocument/2006/relationships/hyperlink" Target="http://www.tender-monitoring.am/" TargetMode="External"/><Relationship Id="rId7" Type="http://schemas.openxmlformats.org/officeDocument/2006/relationships/endnotes" Target="endnotes.xml"/><Relationship Id="rId12" Type="http://schemas.openxmlformats.org/officeDocument/2006/relationships/hyperlink" Target="https://www.facebook.com/TERTam.arm/?eid=ARCs9rto_FXx1qeLg1wpChuVUBWo9UXYWpgXdWRHk461186ilSNcNWqMVT9vqYivMAeXmrVJOyTPVlwp&amp;timeline_context_item_type=intro_card_work&amp;timeline_context_item_source=100001991456550&amp;fref=tag" TargetMode="External"/><Relationship Id="rId17" Type="http://schemas.openxmlformats.org/officeDocument/2006/relationships/hyperlink" Target="https://www.golosarmenii.am/" TargetMode="External"/><Relationship Id="rId25" Type="http://schemas.openxmlformats.org/officeDocument/2006/relationships/hyperlink" Target="https://168.am/2020/05/20/1305842.html" TargetMode="External"/><Relationship Id="rId33" Type="http://schemas.openxmlformats.org/officeDocument/2006/relationships/hyperlink" Target="https://www.pastinfo.am/hy/" TargetMode="External"/><Relationship Id="rId2" Type="http://schemas.openxmlformats.org/officeDocument/2006/relationships/numbering" Target="numbering.xml"/><Relationship Id="rId16" Type="http://schemas.openxmlformats.org/officeDocument/2006/relationships/hyperlink" Target="https://yerevan.today/eterum/karch-asats/52957/%C2%ABkarch-asats%C2%BB%E2%80%A4-danibekyani-qtacavi-ou-bdx-angortsoutyan-masin" TargetMode="External"/><Relationship Id="rId20" Type="http://schemas.openxmlformats.org/officeDocument/2006/relationships/hyperlink" Target="https://www.aysor.am/am/news/2019/10/03/%D5%B4%D5%B8%D6%82%D6%80%D5%A1%D5%A4%D5%B5%D5%A1%D5%B6-%D5%A9%D5%B8%D6%80%D5%B8%D5%BD%D5%B5%D5%A1%D5%B6-%D5%A4%D5%A1%D5%BF/1613733" TargetMode="External"/><Relationship Id="rId29" Type="http://schemas.openxmlformats.org/officeDocument/2006/relationships/hyperlink" Target="https://armeniasputnik.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hy/article/118529" TargetMode="External"/><Relationship Id="rId24" Type="http://schemas.openxmlformats.org/officeDocument/2006/relationships/hyperlink" Target="https://antifake.am/am" TargetMode="External"/><Relationship Id="rId32" Type="http://schemas.openxmlformats.org/officeDocument/2006/relationships/hyperlink" Target="https://www.aravot.am/2020/09/11/1134373/?fbclid=IwAR1FlttTOu4YplIg5tztPBK-KTHIddizE12QALktLDPJPKTBQzkD4xbiz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mshyan.com/hy/article/2020/02/11/1147195/" TargetMode="External"/><Relationship Id="rId23" Type="http://schemas.openxmlformats.org/officeDocument/2006/relationships/hyperlink" Target="https://newspress.am/?p=112995&amp;l=am/anbaroyakan+e+erb+txanerin+banakic+paxcrac+groxy+xosum+e+hayrenasirutyan+masin+amen+mi+grox+chevor+mtavorakan+e" TargetMode="External"/><Relationship Id="rId28" Type="http://schemas.openxmlformats.org/officeDocument/2006/relationships/hyperlink" Target="https://armeniasputnik.am/" TargetMode="External"/><Relationship Id="rId36" Type="http://schemas.openxmlformats.org/officeDocument/2006/relationships/fontTable" Target="fontTable.xml"/><Relationship Id="rId10" Type="http://schemas.openxmlformats.org/officeDocument/2006/relationships/hyperlink" Target="https://hetq.am/hy/article/118529" TargetMode="External"/><Relationship Id="rId19" Type="http://schemas.openxmlformats.org/officeDocument/2006/relationships/hyperlink" Target="https://www.golosarmenii.am/" TargetMode="External"/><Relationship Id="rId31" Type="http://schemas.openxmlformats.org/officeDocument/2006/relationships/hyperlink" Target="https://www.yerkir.a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hamshyan.com/hy/article/2020/01/06/1144413/" TargetMode="External"/><Relationship Id="rId22" Type="http://schemas.openxmlformats.org/officeDocument/2006/relationships/hyperlink" Target="https://yerevan.today/" TargetMode="External"/><Relationship Id="rId27" Type="http://schemas.openxmlformats.org/officeDocument/2006/relationships/hyperlink" Target="https://www.pastinfo.am/hy/" TargetMode="External"/><Relationship Id="rId30" Type="http://schemas.openxmlformats.org/officeDocument/2006/relationships/hyperlink" Target="https://www.facebook.com/levon.zakaryan.35?__tn__=%2CdK-R-R&amp;eid=ARAko1u7-Iqt9PG4CwzlxNAt8VrQQrlHh4WXVwpfvBceczmRghxLNGmKbRIdBI9ud-zv6KY56uwn56qj&amp;fref=mentions"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s://www.1in.am/2743845.html" TargetMode="External"/><Relationship Id="rId21" Type="http://schemas.openxmlformats.org/officeDocument/2006/relationships/hyperlink" Target="https://www.azatutyun.am/a/28766203.html" TargetMode="External"/><Relationship Id="rId42" Type="http://schemas.openxmlformats.org/officeDocument/2006/relationships/hyperlink" Target="https://hraparak.am/post/1129192114" TargetMode="External"/><Relationship Id="rId63" Type="http://schemas.openxmlformats.org/officeDocument/2006/relationships/hyperlink" Target="https://www.1in.am/2556548.html" TargetMode="External"/><Relationship Id="rId84" Type="http://schemas.openxmlformats.org/officeDocument/2006/relationships/hyperlink" Target="https://www.facebook.com/sona.truzyan/posts/10222230772136439" TargetMode="External"/><Relationship Id="rId138" Type="http://schemas.openxmlformats.org/officeDocument/2006/relationships/hyperlink" Target="http://alternativ.am/?p=35716&amp;l=am&amp;fbclid=IwAR144ZQeXwiP7E16Wb4W98IPF-QQyZa8i0K3HPEVQnS5tHosfe5VLXDxwlY" TargetMode="External"/><Relationship Id="rId159" Type="http://schemas.openxmlformats.org/officeDocument/2006/relationships/hyperlink" Target="https://www.1in.am/2774752.html" TargetMode="External"/><Relationship Id="rId170" Type="http://schemas.openxmlformats.org/officeDocument/2006/relationships/hyperlink" Target="https://yerevan.today/heghinak/67567/ashxatoum-en-tourqi-shaheric-elnelov%D5%9D-dzerq-dzerqi-tvats" TargetMode="External"/><Relationship Id="rId191" Type="http://schemas.openxmlformats.org/officeDocument/2006/relationships/hyperlink" Target="https://www.aravot.am/2020/09/11/1134373/?fbclid=IwAR1FlttTOu4YplIg5tztPBK-KTHIddizE12QALktLDPJPKTBQzkD4xbizig" TargetMode="External"/><Relationship Id="rId107" Type="http://schemas.openxmlformats.org/officeDocument/2006/relationships/hyperlink" Target="https://hetq.am/hy/article/117242?fbclid=IwAR1bEHG2j5ap5jpBpttiEoyWMNqFDlXFEhcp50tfjKCQ1FxzPm0i-C_A3J4" TargetMode="External"/><Relationship Id="rId11" Type="http://schemas.openxmlformats.org/officeDocument/2006/relationships/hyperlink" Target="https://bit.ly/3m4lSsS" TargetMode="External"/><Relationship Id="rId32" Type="http://schemas.openxmlformats.org/officeDocument/2006/relationships/hyperlink" Target="http://www.ccc.am/hy/1428493746/3/6039" TargetMode="External"/><Relationship Id="rId53"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74" Type="http://schemas.openxmlformats.org/officeDocument/2006/relationships/hyperlink" Target="https://www.youtube.com/watch?v=mMuBzAKA2hs&amp;fbclid=IwAR3QE-st41Ql9pss09AQsscaQe7awNNUtMsIQ4PihtA7YDxxrg6YO7UvpTc" TargetMode="External"/><Relationship Id="rId128" Type="http://schemas.openxmlformats.org/officeDocument/2006/relationships/hyperlink" Target="http://www.1in.am/2366928.html" TargetMode="External"/><Relationship Id="rId149" Type="http://schemas.openxmlformats.org/officeDocument/2006/relationships/hyperlink" Target="https://hraparak.am/post/bf6e81ca1c15291e0836f43015c913ce" TargetMode="External"/><Relationship Id="rId5" Type="http://schemas.openxmlformats.org/officeDocument/2006/relationships/hyperlink" Target="https://khosq.am/2020/03/27/%d5%b0%d5%a1%d5%b5%d5%bf%d5%a1%d6%80%d5%a1%d6%80%d5%b8%d6%82%d5%a9%d5%b5%d5%b8%d6%82%d5%b6-54/" TargetMode="External"/><Relationship Id="rId95" Type="http://schemas.openxmlformats.org/officeDocument/2006/relationships/hyperlink" Target="https://yerevan.today/all/politics/51389/arevik-anapiosyany%D5%9D-aats-oum-qnnvogh-gortsi-het-ir-arnchoutyan-ou-hrajarakani-masin" TargetMode="External"/><Relationship Id="rId160" Type="http://schemas.openxmlformats.org/officeDocument/2006/relationships/hyperlink" Target="https://bit.ly/3iyJYdF" TargetMode="External"/><Relationship Id="rId181" Type="http://schemas.openxmlformats.org/officeDocument/2006/relationships/hyperlink" Target="https://armlur.am/1021443/" TargetMode="External"/><Relationship Id="rId22" Type="http://schemas.openxmlformats.org/officeDocument/2006/relationships/hyperlink" Target="https://youtu.be/uLm2R0ADfDg" TargetMode="External"/><Relationship Id="rId43" Type="http://schemas.openxmlformats.org/officeDocument/2006/relationships/hyperlink" Target="https://hraparak.am/post/1622065385" TargetMode="External"/><Relationship Id="rId64" Type="http://schemas.openxmlformats.org/officeDocument/2006/relationships/hyperlink" Target="https://www.aravot.am/2020/12/25/1161294/?fbclid=IwAR0xY7yzUey4-Dhzdi92scki9AR5FwArx1MZHcF9-cDQdn-87blcnr_s1hE" TargetMode="External"/><Relationship Id="rId118" Type="http://schemas.openxmlformats.org/officeDocument/2006/relationships/hyperlink" Target="https://bit.ly/2Uztk3r" TargetMode="External"/><Relationship Id="rId139" Type="http://schemas.openxmlformats.org/officeDocument/2006/relationships/hyperlink" Target="https://analitik.am/news/view/644922?fbclid=IwAR07mkBeIRChj9DcPNmY-oDZGRvfunrQ3AuII_8H-zGP6vfsRfhj5AzgJbQ" TargetMode="External"/><Relationship Id="rId85" Type="http://schemas.openxmlformats.org/officeDocument/2006/relationships/hyperlink" Target="https://bit.ly/2D4Hd45" TargetMode="External"/><Relationship Id="rId150" Type="http://schemas.openxmlformats.org/officeDocument/2006/relationships/hyperlink" Target="https://factor.am/264289.html" TargetMode="External"/><Relationship Id="rId171" Type="http://schemas.openxmlformats.org/officeDocument/2006/relationships/hyperlink" Target="https://news.am/arm/news/609670.html" TargetMode="External"/><Relationship Id="rId192"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12" Type="http://schemas.openxmlformats.org/officeDocument/2006/relationships/hyperlink" Target="https://khosq.am/2020/07/08/%d5%b0%d5%a1%d5%b5%d5%bf%d5%a1%d6%80%d5%a1%d6%80%d5%b8%d6%82%d5%a9%d5%b5%d5%b8%d6%82%d5%b6-58/" TargetMode="External"/><Relationship Id="rId33" Type="http://schemas.openxmlformats.org/officeDocument/2006/relationships/hyperlink" Target="https://youtu.be/8TPRh5euYn4" TargetMode="External"/><Relationship Id="rId108" Type="http://schemas.openxmlformats.org/officeDocument/2006/relationships/hyperlink" Target="http://www.hzham.am/articles/1663864370927057.html" TargetMode="External"/><Relationship Id="rId129" Type="http://schemas.openxmlformats.org/officeDocument/2006/relationships/hyperlink" Target="https://www.1in.am/2377848.html" TargetMode="External"/><Relationship Id="rId54" Type="http://schemas.openxmlformats.org/officeDocument/2006/relationships/hyperlink" Target="https://youtu.be/R9JvpgtnAf8" TargetMode="External"/><Relationship Id="rId75" Type="http://schemas.openxmlformats.org/officeDocument/2006/relationships/hyperlink" Target="https://youtu.be/MNT-LBExMgo" TargetMode="External"/><Relationship Id="rId96" Type="http://schemas.openxmlformats.org/officeDocument/2006/relationships/hyperlink" Target="https://yerevan.today/heghinak/52561/aats-n-hastatel-e%D5%9D-kgms-pashtonatar-andzanc-arnchvogh-qrgorts-e-qnnvoum" TargetMode="External"/><Relationship Id="rId140" Type="http://schemas.openxmlformats.org/officeDocument/2006/relationships/hyperlink" Target="https://analitik.am/news/view/594100?fbclid=IwAR2-q-8ahmJ2vQBqyNfWmYvt1WQDwjHwq16tbcpVNackjKL5Ku9W7R8XQTI" TargetMode="External"/><Relationship Id="rId161" Type="http://schemas.openxmlformats.org/officeDocument/2006/relationships/hyperlink" Target="https://www.yerkir.am/news/view/212232.html" TargetMode="External"/><Relationship Id="rId182" Type="http://schemas.openxmlformats.org/officeDocument/2006/relationships/hyperlink" Target="https://hetq.am/hy/article/119280" TargetMode="External"/><Relationship Id="rId6" Type="http://schemas.openxmlformats.org/officeDocument/2006/relationships/hyperlink" Target="https://armlur.am/1050950/" TargetMode="External"/><Relationship Id="rId23" Type="http://schemas.openxmlformats.org/officeDocument/2006/relationships/hyperlink" Target="https://www.facebook.com/Lusiphotographer/posts/3286230298077746" TargetMode="External"/><Relationship Id="rId119" Type="http://schemas.openxmlformats.org/officeDocument/2006/relationships/hyperlink" Target="https://168.am/2019/11/25/1210193.html" TargetMode="External"/><Relationship Id="rId44" Type="http://schemas.openxmlformats.org/officeDocument/2006/relationships/hyperlink" Target="https://youtu.be/AMQXDYmyGNI" TargetMode="External"/><Relationship Id="rId65" Type="http://schemas.openxmlformats.org/officeDocument/2006/relationships/hyperlink" Target="https://shamshyan.com/hy/article/2020/01/06/1144413/" TargetMode="External"/><Relationship Id="rId86" Type="http://schemas.openxmlformats.org/officeDocument/2006/relationships/hyperlink" Target="https://www.aravot.am/2020/03/04/1097910/" TargetMode="External"/><Relationship Id="rId130" Type="http://schemas.openxmlformats.org/officeDocument/2006/relationships/hyperlink" Target="https://www.1in.am/2378232.html" TargetMode="External"/><Relationship Id="rId151" Type="http://schemas.openxmlformats.org/officeDocument/2006/relationships/hyperlink" Target="https://www.azatutyun.am/a/30773276.html" TargetMode="External"/><Relationship Id="rId172" Type="http://schemas.openxmlformats.org/officeDocument/2006/relationships/hyperlink" Target="https://iravunk.com/?p=185534" TargetMode="External"/><Relationship Id="rId193" Type="http://schemas.openxmlformats.org/officeDocument/2006/relationships/hyperlink" Target="https://www.panorama.am/am/news/2019/03/05/%D4%BC%D5%A1%D6%80%D5%AB%D5%BD%D5%A1-%D5%84%D5%AB%D5%B6%D5%A1%D5%BD%D5%B5%D5%A1%D5%B6/2081488" TargetMode="External"/><Relationship Id="rId13" Type="http://schemas.openxmlformats.org/officeDocument/2006/relationships/hyperlink" Target="https://khosq.am/2020/09/16/61695/" TargetMode="External"/><Relationship Id="rId109" Type="http://schemas.openxmlformats.org/officeDocument/2006/relationships/hyperlink" Target="http://www.hzham.am/articles/1664482480940241.html" TargetMode="External"/><Relationship Id="rId34" Type="http://schemas.openxmlformats.org/officeDocument/2006/relationships/hyperlink" Target="https://hraparak.am/post/2094192614" TargetMode="External"/><Relationship Id="rId50" Type="http://schemas.openxmlformats.org/officeDocument/2006/relationships/hyperlink" Target="https://www.1in.am/2616582.html" TargetMode="External"/><Relationship Id="rId55" Type="http://schemas.openxmlformats.org/officeDocument/2006/relationships/hyperlink" Target="https://www.youtube.com/watch?v=mznz1XD6KEw" TargetMode="External"/><Relationship Id="rId76" Type="http://schemas.openxmlformats.org/officeDocument/2006/relationships/hyperlink" Target="https://www.youtube.com/watch?v=0U6iBEDbIWw" TargetMode="External"/><Relationship Id="rId97" Type="http://schemas.openxmlformats.org/officeDocument/2006/relationships/hyperlink" Target="https://lurer.com/?p=255408&amp;l=am" TargetMode="External"/><Relationship Id="rId104" Type="http://schemas.openxmlformats.org/officeDocument/2006/relationships/hyperlink" Target="https://www.iravunk.com/news/102231" TargetMode="External"/><Relationship Id="rId120" Type="http://schemas.openxmlformats.org/officeDocument/2006/relationships/hyperlink" Target="https://armtimes.com/hy/article/190467?fbclid=IwAR2iQWRf4TC57VkAV5Qky1JaynVUWUH6h-UHUh7rqIotmCdBoGUcyPpFGtQ" TargetMode="External"/><Relationship Id="rId125" Type="http://schemas.openxmlformats.org/officeDocument/2006/relationships/hyperlink" Target="https://youtu.be/vNNLhBpsRlM" TargetMode="External"/><Relationship Id="rId141" Type="http://schemas.openxmlformats.org/officeDocument/2006/relationships/hyperlink" Target="https://www.1in.am/2770165.html" TargetMode="External"/><Relationship Id="rId146" Type="http://schemas.openxmlformats.org/officeDocument/2006/relationships/hyperlink" Target="http://hzham.am/articles/1668284337218388.html" TargetMode="External"/><Relationship Id="rId167" Type="http://schemas.openxmlformats.org/officeDocument/2006/relationships/hyperlink" Target="https://www.armdaily.am/?p=116543&amp;l=am" TargetMode="External"/><Relationship Id="rId188" Type="http://schemas.openxmlformats.org/officeDocument/2006/relationships/hyperlink" Target="https://www.aravot.am/2020/07/30/1126485/" TargetMode="External"/><Relationship Id="rId7" Type="http://schemas.openxmlformats.org/officeDocument/2006/relationships/hyperlink" Target="https://armlur.am/1059153/" TargetMode="External"/><Relationship Id="rId71" Type="http://schemas.openxmlformats.org/officeDocument/2006/relationships/hyperlink" Target="https://www.lragir.am/2019/09/15/475661/" TargetMode="External"/><Relationship Id="rId92" Type="http://schemas.openxmlformats.org/officeDocument/2006/relationships/hyperlink" Target="https://armtimes.com/hy/article/160379" TargetMode="External"/><Relationship Id="rId162" Type="http://schemas.openxmlformats.org/officeDocument/2006/relationships/hyperlink" Target="https://alternativ.am/?p=41096&amp;l=am" TargetMode="External"/><Relationship Id="rId183" Type="http://schemas.openxmlformats.org/officeDocument/2006/relationships/hyperlink" Target="https://bit.ly/33dE9x9" TargetMode="External"/><Relationship Id="rId2" Type="http://schemas.openxmlformats.org/officeDocument/2006/relationships/hyperlink" Target="https://www.osce.org/representative-on-freedom-of-media/449098?fbclid=IwAR1LFIDlihv1ZlTcJhU3SAJ84Gg-fM072x1o_QB3OQoP49CQUxY717a7Xck" TargetMode="External"/><Relationship Id="rId29" Type="http://schemas.openxmlformats.org/officeDocument/2006/relationships/hyperlink" Target="https://www.7or.am/am/news/view/162333/" TargetMode="External"/><Relationship Id="rId24" Type="http://schemas.openxmlformats.org/officeDocument/2006/relationships/hyperlink" Target="https://www.aravot.am/2019/11/25/1079589/?fbclid=IwAR2wA9m1WDGxmTXNlMNs_CoTJv01mevI1cYA51MU91X7W6fzqxSl3Q8uX1k" TargetMode="External"/><Relationship Id="rId40" Type="http://schemas.openxmlformats.org/officeDocument/2006/relationships/hyperlink" Target="https://armlur.am/889450/" TargetMode="External"/><Relationship Id="rId45" Type="http://schemas.openxmlformats.org/officeDocument/2006/relationships/hyperlink" Target="http://politik.am/%D6%84%D6%80%D5%A5%D5%A1%D5%AF%D5%A1%D5%B6-%D5%B0%D5%A5%D5%B2%D5%AB%D5%B6%D5%A1%D5%AF%D5%B8%D6%82%D5%A9%D5%B5%D5%B8%D6%82%D5%B6-%D5%BF%D5%B8%D6%82%D5%B5%D5%A8-10-%D5%B0%D5%A1%D5%A6%D5%A1/" TargetMode="External"/><Relationship Id="rId66"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7" Type="http://schemas.openxmlformats.org/officeDocument/2006/relationships/hyperlink" Target="https://www.tert.am/am/news/2019/07/16/vahe-parazyan/3050642?fbclid=IwAR0ba7xITNht0RCar7sYNqRU7ETgWWZfBTXrvboonHl1xzCyRhmm1nAn9zs" TargetMode="External"/><Relationship Id="rId110" Type="http://schemas.openxmlformats.org/officeDocument/2006/relationships/hyperlink" Target="https://www.aravot.am/2020/04/29/1108891/" TargetMode="External"/><Relationship Id="rId115" Type="http://schemas.openxmlformats.org/officeDocument/2006/relationships/hyperlink" Target="https://bit.ly/2N7fEZr" TargetMode="External"/><Relationship Id="rId131" Type="http://schemas.openxmlformats.org/officeDocument/2006/relationships/hyperlink" Target="https://www.facebook.com/watch/?v=491934574965832" TargetMode="External"/><Relationship Id="rId136" Type="http://schemas.openxmlformats.org/officeDocument/2006/relationships/hyperlink" Target="https://news.am/arm/news/584108.html" TargetMode="External"/><Relationship Id="rId157" Type="http://schemas.openxmlformats.org/officeDocument/2006/relationships/hyperlink" Target="https://newspress.am/?p=113379&amp;l=am/banastexc+hovhanes+xazaryany+herqum+e" TargetMode="External"/><Relationship Id="rId178" Type="http://schemas.openxmlformats.org/officeDocument/2006/relationships/hyperlink" Target="https://bit.ly/2BRlADn" TargetMode="External"/><Relationship Id="rId61" Type="http://schemas.openxmlformats.org/officeDocument/2006/relationships/hyperlink" Target="https://www.1in.am/2589936.html" TargetMode="External"/><Relationship Id="rId82" Type="http://schemas.openxmlformats.org/officeDocument/2006/relationships/hyperlink" Target="http://www.irates.am/hy/1531782064" TargetMode="External"/><Relationship Id="rId152" Type="http://schemas.openxmlformats.org/officeDocument/2006/relationships/hyperlink" Target="http://newspress.am/?p=96188&amp;l=am/haytni+e+tevov+e+hayk+sargsyanin+nvirel+tankargeq+meqenan+ev+inchi+hamar" TargetMode="External"/><Relationship Id="rId173" Type="http://schemas.openxmlformats.org/officeDocument/2006/relationships/hyperlink" Target="https://168.am/2020/10/13/1386212.html" TargetMode="External"/><Relationship Id="rId194" Type="http://schemas.openxmlformats.org/officeDocument/2006/relationships/hyperlink" Target="https://www.armdaily.am/?p=61205&amp;l=am" TargetMode="External"/><Relationship Id="rId19" Type="http://schemas.openxmlformats.org/officeDocument/2006/relationships/hyperlink" Target="https://www.youtube.com/watch?v=Fz7kW99aUj0" TargetMode="External"/><Relationship Id="rId14" Type="http://schemas.openxmlformats.org/officeDocument/2006/relationships/hyperlink" Target="https://freedomhouse.org/country/armenia/freedom-world/2020" TargetMode="External"/><Relationship Id="rId30" Type="http://schemas.openxmlformats.org/officeDocument/2006/relationships/hyperlink" Target="https://news.am/arm/news/317604.html" TargetMode="External"/><Relationship Id="rId35" Type="http://schemas.openxmlformats.org/officeDocument/2006/relationships/hyperlink" Target="https://www.1in.am/2433433.html" TargetMode="External"/><Relationship Id="rId56" Type="http://schemas.openxmlformats.org/officeDocument/2006/relationships/hyperlink" Target="https://youtu.be/Tit_LDYzOl0" TargetMode="External"/><Relationship Id="rId77" Type="http://schemas.openxmlformats.org/officeDocument/2006/relationships/hyperlink" Target="https://www.1in.am/2567780.html" TargetMode="External"/><Relationship Id="rId100" Type="http://schemas.openxmlformats.org/officeDocument/2006/relationships/hyperlink" Target="https://analitik.am/news/view/619427?fbclid=IwAR2kK9b9tqy07q7-a48k4eQL0jui4UvS9Q4K3EsbfpAf8BvfypX8QyqwFFU" TargetMode="External"/><Relationship Id="rId105" Type="http://schemas.openxmlformats.org/officeDocument/2006/relationships/hyperlink" Target="https://armlur.am/915337/" TargetMode="External"/><Relationship Id="rId126" Type="http://schemas.openxmlformats.org/officeDocument/2006/relationships/hyperlink" Target="https://hetq.am/hy/article/117483?fbclid=IwAR0hsTR937FaVgio0ipQqDWOCWaowzo-wrFssO3DmGQSjifkf41bwR9js04" TargetMode="External"/><Relationship Id="rId147" Type="http://schemas.openxmlformats.org/officeDocument/2006/relationships/hyperlink" Target="http://hzham.am/articles/1661036339300016.html" TargetMode="External"/><Relationship Id="rId168" Type="http://schemas.openxmlformats.org/officeDocument/2006/relationships/hyperlink" Target="https://khosq.am/2020/12/06/%d5%b0%d5%a1%d5%b5%d5%bf%d5%a1%d6%80%d5%a1%d6%80%d5%b8%d6%82%d5%a9%d5%b5%d5%b8%d6%82%d5%b6-67/" TargetMode="External"/><Relationship Id="rId8" Type="http://schemas.openxmlformats.org/officeDocument/2006/relationships/hyperlink" Target="https://bit.ly/3m4iUVg" TargetMode="External"/><Relationship Id="rId51" Type="http://schemas.openxmlformats.org/officeDocument/2006/relationships/hyperlink" Target="https://armlur.am/922256/" TargetMode="External"/><Relationship Id="rId72" Type="http://schemas.openxmlformats.org/officeDocument/2006/relationships/hyperlink" Target="https://www.1in.am/2704520.html" TargetMode="External"/><Relationship Id="rId93" Type="http://schemas.openxmlformats.org/officeDocument/2006/relationships/hyperlink" Target="https://www.aravot.am/2020/03/19/1101077/" TargetMode="External"/><Relationship Id="rId98" Type="http://schemas.openxmlformats.org/officeDocument/2006/relationships/hyperlink" Target="https://analitik.am/news/view/574211?fbclid=IwAR2ecfMrTM9hOl9FJdnSAAJbLiWdl-_tNFYfrp4704F7NOIEFm5J0JHuGcE" TargetMode="External"/><Relationship Id="rId121" Type="http://schemas.openxmlformats.org/officeDocument/2006/relationships/hyperlink" Target="https://youtu.be/cC9wct7ZTp0" TargetMode="External"/><Relationship Id="rId142" Type="http://schemas.openxmlformats.org/officeDocument/2006/relationships/hyperlink" Target="https://shamshyan.com/hy/article/2020/06/14/1157316/" TargetMode="External"/><Relationship Id="rId163" Type="http://schemas.openxmlformats.org/officeDocument/2006/relationships/hyperlink" Target="https://www.armdaily.am/?p=107847&amp;l=am" TargetMode="External"/><Relationship Id="rId184" Type="http://schemas.openxmlformats.org/officeDocument/2006/relationships/hyperlink" Target="https://www.facebook.com/photo.php?fbid=3154523371292711&amp;set=a.190479901030421&amp;type=3&amp;theater" TargetMode="External"/><Relationship Id="rId189" Type="http://schemas.openxmlformats.org/officeDocument/2006/relationships/hyperlink" Target="https://data.hetq.am/hy/articles/112" TargetMode="External"/><Relationship Id="rId3" Type="http://schemas.openxmlformats.org/officeDocument/2006/relationships/hyperlink" Target="https://www.aravot.am/2020/03/18/1100722/" TargetMode="External"/><Relationship Id="rId25" Type="http://schemas.openxmlformats.org/officeDocument/2006/relationships/hyperlink" Target="https://bit.ly/2y6NWIb" TargetMode="External"/><Relationship Id="rId46" Type="http://schemas.openxmlformats.org/officeDocument/2006/relationships/hyperlink" Target="https://shamshyan.com/hy/article/2019/03/13/1119637/" TargetMode="External"/><Relationship Id="rId67" Type="http://schemas.openxmlformats.org/officeDocument/2006/relationships/hyperlink" Target="https://www.facebook.com/watch/?v=605430873581325" TargetMode="External"/><Relationship Id="rId116" Type="http://schemas.openxmlformats.org/officeDocument/2006/relationships/hyperlink" Target="https://bit.ly/2Z06jZ9" TargetMode="External"/><Relationship Id="rId137" Type="http://schemas.openxmlformats.org/officeDocument/2006/relationships/hyperlink" Target="http://www.aravot.am/2018/02/08/935799/" TargetMode="External"/><Relationship Id="rId158" Type="http://schemas.openxmlformats.org/officeDocument/2006/relationships/hyperlink" Target="https://www.1in.am/2797828.html" TargetMode="External"/><Relationship Id="rId20" Type="http://schemas.openxmlformats.org/officeDocument/2006/relationships/hyperlink" Target="http://hetq.am/arm/news/85516/azh-yntrutyunneri-zhamanak-lragroxneri-ashkhatanqy-khochyndotelu-gortsov-tarec-knoj-nkatmamb-hetakhuzum-haytararvec.html" TargetMode="External"/><Relationship Id="rId41" Type="http://schemas.openxmlformats.org/officeDocument/2006/relationships/hyperlink" Target="https://hraparak.am/post/1502474192" TargetMode="External"/><Relationship Id="rId62" Type="http://schemas.openxmlformats.org/officeDocument/2006/relationships/hyperlink" Target="https://hraparak.am/post/a61de3b8671f2e0e12b34e935c2bb8e1" TargetMode="External"/><Relationship Id="rId83" Type="http://schemas.openxmlformats.org/officeDocument/2006/relationships/hyperlink" Target="https://bit.ly/2MMJYbO" TargetMode="External"/><Relationship Id="rId88" Type="http://schemas.openxmlformats.org/officeDocument/2006/relationships/hyperlink" Target="https://bit.ly/3dmzdI5" TargetMode="External"/><Relationship Id="rId111" Type="http://schemas.openxmlformats.org/officeDocument/2006/relationships/hyperlink" Target="https://www.24news.am/news/100797" TargetMode="External"/><Relationship Id="rId132" Type="http://schemas.openxmlformats.org/officeDocument/2006/relationships/hyperlink" Target="https://bit.ly/3gebYSE" TargetMode="External"/><Relationship Id="rId153" Type="http://schemas.openxmlformats.org/officeDocument/2006/relationships/hyperlink" Target="http://newspress.am/?p=96487&amp;l=am/hertakan+tankargeq+nvery+20+mln+dram+argoxutyamb+heraxosahamar%D5%9D+hayk+sargsyanin" TargetMode="External"/><Relationship Id="rId174" Type="http://schemas.openxmlformats.org/officeDocument/2006/relationships/hyperlink" Target="http://hzham.am/articles/1653342931046791.html" TargetMode="External"/><Relationship Id="rId179" Type="http://schemas.openxmlformats.org/officeDocument/2006/relationships/hyperlink" Target="https://bit.ly/2CVAp99" TargetMode="External"/><Relationship Id="rId195" Type="http://schemas.openxmlformats.org/officeDocument/2006/relationships/hyperlink" Target="https://www.armdaily.am/?p=68235&amp;l=am&amp;fbclid=IwAR1Nl05yGRCmnLPAXRMOAQ96EDjX9CbV74MivqMdZMRnUB8Tz6LI-JklSGQ" TargetMode="External"/><Relationship Id="rId190" Type="http://schemas.openxmlformats.org/officeDocument/2006/relationships/hyperlink" Target="https://hraparak.am/post/8e8cc3f2ee6ba6036e8f800e29e3004d?fbclid=IwAR2FuEbQ32ibQPRmKvNk53OtPugw8gqjmeQhgykK8w83uBNEtNifyqTFFXM" TargetMode="External"/><Relationship Id="rId15" Type="http://schemas.openxmlformats.org/officeDocument/2006/relationships/hyperlink" Target="https://rsf.org/en/armenia" TargetMode="External"/><Relationship Id="rId36" Type="http://schemas.openxmlformats.org/officeDocument/2006/relationships/hyperlink" Target="https://www.iravunk.com/news/90183" TargetMode="External"/><Relationship Id="rId57" Type="http://schemas.openxmlformats.org/officeDocument/2006/relationships/hyperlink" Target="https://www.aravot.am/2020/02/19/1094857/?fbclid=IwAR1sGJO4emViWLemQWcoFWaq-pzNRMaZq_fTfIfBNHkfaPUYlgrcKIVnpe4" TargetMode="External"/><Relationship Id="rId106" Type="http://schemas.openxmlformats.org/officeDocument/2006/relationships/hyperlink" Target="https://ankakh.com/hy/article/13003" TargetMode="External"/><Relationship Id="rId127" Type="http://schemas.openxmlformats.org/officeDocument/2006/relationships/hyperlink" Target="https://www.facebook.com/varduhi.ishkhanyan/posts/3672189966142380" TargetMode="External"/><Relationship Id="rId10" Type="http://schemas.openxmlformats.org/officeDocument/2006/relationships/hyperlink" Target="https://bit.ly/3mbzti5" TargetMode="External"/><Relationship Id="rId31" Type="http://schemas.openxmlformats.org/officeDocument/2006/relationships/hyperlink" Target="http://asekose.am/hy_AM/news/11/266635-katoxikosi-hrajarakan-pahanjox-abexayi-baroyakan-kerpare.html" TargetMode="External"/><Relationship Id="rId52" Type="http://schemas.openxmlformats.org/officeDocument/2006/relationships/hyperlink" Target="https://www.1in.am/2386186.html" TargetMode="External"/><Relationship Id="rId73" Type="http://schemas.openxmlformats.org/officeDocument/2006/relationships/hyperlink" Target="https://blognews.am/arm/news/576395/ani-eranyany-kartses-te-brnel-e-meline-daluzyani-uxin.html" TargetMode="External"/><Relationship Id="rId78" Type="http://schemas.openxmlformats.org/officeDocument/2006/relationships/hyperlink" Target="https://shamshyan.com/hy/article/2020/02/11/1147195/" TargetMode="External"/><Relationship Id="rId94" Type="http://schemas.openxmlformats.org/officeDocument/2006/relationships/hyperlink" Target="https://youtu.be/htHpdt35oT0" TargetMode="External"/><Relationship Id="rId99" Type="http://schemas.openxmlformats.org/officeDocument/2006/relationships/hyperlink" Target="https://yerevan.today/heghinak/54303/mez-dati-en-tvel" TargetMode="External"/><Relationship Id="rId101" Type="http://schemas.openxmlformats.org/officeDocument/2006/relationships/hyperlink" Target="http://www.irates.am/hy/1554757966" TargetMode="External"/><Relationship Id="rId122" Type="http://schemas.openxmlformats.org/officeDocument/2006/relationships/hyperlink" Target="https://bit.ly/2Yf4Ajt" TargetMode="External"/><Relationship Id="rId143" Type="http://schemas.openxmlformats.org/officeDocument/2006/relationships/hyperlink" Target="https://media.am/hy/newsroom/2020/07/14/22922/" TargetMode="External"/><Relationship Id="rId148" Type="http://schemas.openxmlformats.org/officeDocument/2006/relationships/hyperlink" Target="http://hzham.am/articles/1671819965288944.html" TargetMode="External"/><Relationship Id="rId164" Type="http://schemas.openxmlformats.org/officeDocument/2006/relationships/hyperlink" Target="https://www.azatutyun.am/a/30939683.html" TargetMode="External"/><Relationship Id="rId169" Type="http://schemas.openxmlformats.org/officeDocument/2006/relationships/hyperlink" Target="https://www.youtube.com/watch?v=KrEIpC15zhs&amp;feature=emb_logo" TargetMode="External"/><Relationship Id="rId185" Type="http://schemas.openxmlformats.org/officeDocument/2006/relationships/hyperlink" Target="http://www.yerkir.am/news/view/207865.html" TargetMode="External"/><Relationship Id="rId4" Type="http://schemas.openxmlformats.org/officeDocument/2006/relationships/hyperlink" Target="https://khosq.am/2020/03/20/%d5%b0%d5%a1%d5%b5%d5%bf%d5%a1%d6%80%d5%a1%d6%80%d5%b8%d6%82%d5%a9%d5%b5%d5%b8%d6%82%d5%b6-53/" TargetMode="External"/><Relationship Id="rId9" Type="http://schemas.openxmlformats.org/officeDocument/2006/relationships/hyperlink" Target="https://bit.ly/37dPEVI" TargetMode="External"/><Relationship Id="rId180" Type="http://schemas.openxmlformats.org/officeDocument/2006/relationships/hyperlink" Target="https://bit.ly/3fdyglZ" TargetMode="External"/><Relationship Id="rId26" Type="http://schemas.openxmlformats.org/officeDocument/2006/relationships/hyperlink" Target="https://web.facebook.com/photo.php?fbid=10215471419755711&amp;set=a.1828379706309.196864.1144813885&amp;type=3&amp;theater" TargetMode="External"/><Relationship Id="rId47"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68" Type="http://schemas.openxmlformats.org/officeDocument/2006/relationships/hyperlink" Target="https://hayeli.am/?p=130607&amp;l=am%2F&amp;fb_comment_id=2275903112504681_2276035325824793" TargetMode="External"/><Relationship Id="rId89" Type="http://schemas.openxmlformats.org/officeDocument/2006/relationships/hyperlink" Target="https://168.am/2020/03/06/1269324.html" TargetMode="External"/><Relationship Id="rId112" Type="http://schemas.openxmlformats.org/officeDocument/2006/relationships/hyperlink" Target="https://www.facebook.com/ruzan.avoyan/posts/3279793972071130" TargetMode="External"/><Relationship Id="rId133" Type="http://schemas.openxmlformats.org/officeDocument/2006/relationships/hyperlink" Target="https://www.facebook.com/narek.malyan/posts/3618182874876584" TargetMode="External"/><Relationship Id="rId154" Type="http://schemas.openxmlformats.org/officeDocument/2006/relationships/hyperlink" Target="https://factor.am/277291.html?fbclid=IwAR0ws-PmSR7fBCdDwwJ-lmTkDjeYKk4nDmM01bZoF5ODdkemPkunYWt3wRo" TargetMode="External"/><Relationship Id="rId175" Type="http://schemas.openxmlformats.org/officeDocument/2006/relationships/hyperlink" Target="https://www.facebook.com/boroozman/videos/2856328591112018/" TargetMode="External"/><Relationship Id="rId16" Type="http://schemas.openxmlformats.org/officeDocument/2006/relationships/hyperlink" Target="http://tvradio.am/2020/11/16/%d5%af%d5%b8%d5%b9-%d5%b0%d5%a5%d5%bc%d5%a1%d6%80%d5%b1%d5%a1%d5%af%d5%b8%d5%b2%d5%b6%d5%a5%d6%80%d5%ab%d5%b6/" TargetMode="External"/><Relationship Id="rId37" Type="http://schemas.openxmlformats.org/officeDocument/2006/relationships/hyperlink" Target="https://hetq.am/hy/article/106239" TargetMode="External"/><Relationship Id="rId58" Type="http://schemas.openxmlformats.org/officeDocument/2006/relationships/hyperlink" Target="https://www.1in.am/2475932.html" TargetMode="External"/><Relationship Id="rId79" Type="http://schemas.openxmlformats.org/officeDocument/2006/relationships/hyperlink" Target="https://youtu.be/5HI1iKl6ux4" TargetMode="External"/><Relationship Id="rId102" Type="http://schemas.openxmlformats.org/officeDocument/2006/relationships/hyperlink" Target="https://www.youtube.com/watch?v=kt8rPD2m8YQ" TargetMode="External"/><Relationship Id="rId123" Type="http://schemas.openxmlformats.org/officeDocument/2006/relationships/hyperlink" Target="http://armtimes.com/hy/article/142602" TargetMode="External"/><Relationship Id="rId144" Type="http://schemas.openxmlformats.org/officeDocument/2006/relationships/hyperlink" Target="https://hetq.am/hy/article/119421?fbclid=IwAR0BvMzs5u1nhud3KOWKhn6yqatwDHqw7QvcuVZNqSmZxD5L-eCMqO-WQDU" TargetMode="External"/><Relationship Id="rId90" Type="http://schemas.openxmlformats.org/officeDocument/2006/relationships/hyperlink" Target="https://a1plus.am/hy/article/346145" TargetMode="External"/><Relationship Id="rId165" Type="http://schemas.openxmlformats.org/officeDocument/2006/relationships/hyperlink" Target="https://www.youtube.com/watch?v=7icHybD87dw" TargetMode="External"/><Relationship Id="rId186" Type="http://schemas.openxmlformats.org/officeDocument/2006/relationships/hyperlink" Target="https://www.tert.am/am/news/2020/07/26/gyumri/3354300" TargetMode="External"/><Relationship Id="rId27" Type="http://schemas.openxmlformats.org/officeDocument/2006/relationships/hyperlink" Target="http://www.tert.am/am/news/2018/06/13/Daniel-Ioanisyan/2712532" TargetMode="External"/><Relationship Id="rId48" Type="http://schemas.openxmlformats.org/officeDocument/2006/relationships/hyperlink" Target="http://www.slaq.am/arm/news/1326539/" TargetMode="External"/><Relationship Id="rId69" Type="http://schemas.openxmlformats.org/officeDocument/2006/relationships/hyperlink" Target="http://hzham.am/articles/1622303581537336.html" TargetMode="External"/><Relationship Id="rId113" Type="http://schemas.openxmlformats.org/officeDocument/2006/relationships/hyperlink" Target="https://bit.ly/37DN1wt" TargetMode="External"/><Relationship Id="rId134" Type="http://schemas.openxmlformats.org/officeDocument/2006/relationships/hyperlink" Target="https://bit.ly/3hMTSra" TargetMode="External"/><Relationship Id="rId80" Type="http://schemas.openxmlformats.org/officeDocument/2006/relationships/hyperlink" Target="https://hraparak.am/post/0d8d1bc6c9a6800ea110fcb6878812f6" TargetMode="External"/><Relationship Id="rId155" Type="http://schemas.openxmlformats.org/officeDocument/2006/relationships/hyperlink" Target="https://yerevan.today/all/hetaqnnutyun/62229/rousastani-hatouk-tsarayoutyounnery-hetqrqrvats-en-dezinformacia-taratsogh-%C2%ABbagpamyan-26%C2%BB-edji-xmbagirnerov" TargetMode="External"/><Relationship Id="rId176" Type="http://schemas.openxmlformats.org/officeDocument/2006/relationships/hyperlink" Target="https://bit.ly/3cMm0b6" TargetMode="External"/><Relationship Id="rId17" Type="http://schemas.openxmlformats.org/officeDocument/2006/relationships/hyperlink" Target="https://khosq.am/2020/02/28/%d5%b0%d5%a1%d5%b5%d5%bf%d5%a1%d6%80%d5%a1%d6%80%d5%b8%d6%82%d5%a9%d5%b5%d5%b8%d6%82%d5%b6-52/" TargetMode="External"/><Relationship Id="rId38" Type="http://schemas.openxmlformats.org/officeDocument/2006/relationships/hyperlink" Target="https://hraparak.am/post/5bbb5b8bef999406dd155359?fbclid=IwAR2405YtdTIDGbcwT5b82eRqbvO0AIS6mT68qE3515BeFupiKGA0_x1HvKM" TargetMode="External"/><Relationship Id="rId59" Type="http://schemas.openxmlformats.org/officeDocument/2006/relationships/hyperlink" Target="https://hraparak.am/post/591fb734e3d84d0d37fd972c" TargetMode="External"/><Relationship Id="rId103" Type="http://schemas.openxmlformats.org/officeDocument/2006/relationships/hyperlink" Target="https://youtu.be/Tit_LDYzOl0" TargetMode="External"/><Relationship Id="rId124" Type="http://schemas.openxmlformats.org/officeDocument/2006/relationships/hyperlink" Target="http://hzham.am/articles/1666759386392681.html" TargetMode="External"/><Relationship Id="rId70" Type="http://schemas.openxmlformats.org/officeDocument/2006/relationships/hyperlink" Target="https://hraparak.am/post/1270717699" TargetMode="External"/><Relationship Id="rId91" Type="http://schemas.openxmlformats.org/officeDocument/2006/relationships/hyperlink" Target="https://www.tert.am/am/news/2019/07/16/vahe-parazyan/3050642?fbclid=IwAR0ba7xITNht0RCar7sYNqRU7ETgWWZfBTXrvboonHl1xzCyRhmm1nAn9zs" TargetMode="External"/><Relationship Id="rId145" Type="http://schemas.openxmlformats.org/officeDocument/2006/relationships/hyperlink" Target="https://youtu.be/4gGNJG8KAsM" TargetMode="External"/><Relationship Id="rId166" Type="http://schemas.openxmlformats.org/officeDocument/2006/relationships/hyperlink" Target="https://hraparak.am/post/69f3ea79ff98706db7bff34b4f8209b0" TargetMode="External"/><Relationship Id="rId187" Type="http://schemas.openxmlformats.org/officeDocument/2006/relationships/hyperlink" Target="https://hetq.am/hy/article/119921" TargetMode="External"/><Relationship Id="rId1" Type="http://schemas.openxmlformats.org/officeDocument/2006/relationships/hyperlink" Target="https://twitter.com/RSF_inter/status/1239640272415469569" TargetMode="External"/><Relationship Id="rId28" Type="http://schemas.openxmlformats.org/officeDocument/2006/relationships/hyperlink" Target="http://hzham.am/articles/1636754873032009.html" TargetMode="External"/><Relationship Id="rId49" Type="http://schemas.openxmlformats.org/officeDocument/2006/relationships/hyperlink" Target="https://infocom.am/Article/%D4%B5%D5%B6%D5%A9%D5%A1%D6%80%D5%AF%D5%A5%D5%AC%D5%B8%D6%82_%D5%A5%D5%B4_%D5%BA%D5%A1%D5%BF%D5%A1%D5%BD%D5%AD%D5%A1%D5%B6%D5%A1%D5%BF%D5%BE%D5%B8%D6%82%D5%A9%D5%B5%D5%A1%D5%B6%E2%80%A4_%D5%86%D5%AB%D5%AF%D5%B8%D5%AC_%D4%B1%D5%B2" TargetMode="External"/><Relationship Id="rId114" Type="http://schemas.openxmlformats.org/officeDocument/2006/relationships/hyperlink" Target="https://bit.ly/2BkEqm4" TargetMode="External"/><Relationship Id="rId60" Type="http://schemas.openxmlformats.org/officeDocument/2006/relationships/hyperlink" Target="https://hraparak.am/post/591fb531e3d84d0d37fd8835" TargetMode="External"/><Relationship Id="rId81" Type="http://schemas.openxmlformats.org/officeDocument/2006/relationships/hyperlink" Target="https://www.aravot.am/2020/03/23/1101622/" TargetMode="External"/><Relationship Id="rId135" Type="http://schemas.openxmlformats.org/officeDocument/2006/relationships/hyperlink" Target="https://168.am/2020/06/07/1314973.html" TargetMode="External"/><Relationship Id="rId156" Type="http://schemas.openxmlformats.org/officeDocument/2006/relationships/hyperlink" Target="https://hetq.am/hy/article/109392?fbclid=IwAR3g21o3tkASb6iXaFHUj0AWXDe2mt0wB6rxBEWkPdqyJ2_psEjD0FUx7-I" TargetMode="External"/><Relationship Id="rId177" Type="http://schemas.openxmlformats.org/officeDocument/2006/relationships/hyperlink" Target="https://hetq.am/hy/article/117198" TargetMode="External"/><Relationship Id="rId18" Type="http://schemas.openxmlformats.org/officeDocument/2006/relationships/hyperlink" Target="https://www.e-draft.am/projects/2489?fbclid=IwAR1f4onp4yq8ptRDpY_Vi_Mgk4hAmK3XNkzbwLgyj90Lp8ZZCQsoRHqIZNE" TargetMode="External"/><Relationship Id="rId39" Type="http://schemas.openxmlformats.org/officeDocument/2006/relationships/hyperlink" Target="https://hraparak.am/post/5bc9ad3f5b5dd506a29bdd24?fbclid=IwAR0dfC9_0BblWVqLRWM_8jyx2dh182I83wJaNn7oxY3EE7hZoXi689stx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CA36-5F15-427D-8E69-A8B432D3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125</Pages>
  <Words>39221</Words>
  <Characters>223562</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403</cp:revision>
  <dcterms:created xsi:type="dcterms:W3CDTF">2020-11-05T12:00:00Z</dcterms:created>
  <dcterms:modified xsi:type="dcterms:W3CDTF">2022-04-25T12:38:00Z</dcterms:modified>
</cp:coreProperties>
</file>