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C42" w:rsidRPr="00C87A6D" w:rsidRDefault="00222C42" w:rsidP="008B3AE8">
      <w:pPr>
        <w:spacing w:line="240" w:lineRule="auto"/>
        <w:rPr>
          <w:rFonts w:ascii="Times New Roman" w:hAnsi="Times New Roman" w:cs="Times New Roman"/>
        </w:rPr>
      </w:pPr>
    </w:p>
    <w:p w:rsidR="00222C42" w:rsidRPr="00C87A6D" w:rsidRDefault="00222C42" w:rsidP="008B3AE8">
      <w:pPr>
        <w:spacing w:line="240" w:lineRule="auto"/>
        <w:rPr>
          <w:rFonts w:ascii="Times New Roman" w:hAnsi="Times New Roman" w:cs="Times New Roman"/>
        </w:rPr>
      </w:pPr>
    </w:p>
    <w:p w:rsidR="00222C42" w:rsidRPr="00C87A6D" w:rsidRDefault="00222C42" w:rsidP="008B3AE8">
      <w:pPr>
        <w:spacing w:after="0" w:line="240" w:lineRule="auto"/>
        <w:rPr>
          <w:rFonts w:ascii="Times New Roman" w:hAnsi="Times New Roman" w:cs="Times New Roman"/>
          <w:b/>
          <w:bCs/>
          <w:i/>
          <w:sz w:val="24"/>
          <w:szCs w:val="24"/>
        </w:rPr>
      </w:pPr>
    </w:p>
    <w:p w:rsidR="00013A6F" w:rsidRPr="00C87A6D" w:rsidRDefault="00013A6F" w:rsidP="008B3AE8">
      <w:pPr>
        <w:spacing w:after="0" w:line="240" w:lineRule="auto"/>
        <w:jc w:val="center"/>
        <w:rPr>
          <w:rFonts w:ascii="Times New Roman" w:hAnsi="Times New Roman" w:cs="Times New Roman"/>
          <w:b/>
          <w:bCs/>
          <w:i/>
          <w:sz w:val="24"/>
          <w:szCs w:val="24"/>
        </w:rPr>
      </w:pPr>
      <w:r w:rsidRPr="00C87A6D">
        <w:rPr>
          <w:rFonts w:ascii="Times New Roman" w:hAnsi="Times New Roman" w:cs="Times New Roman"/>
          <w:b/>
          <w:bCs/>
          <w:i/>
          <w:sz w:val="24"/>
          <w:szCs w:val="24"/>
        </w:rPr>
        <w:t>REPORT</w:t>
      </w:r>
    </w:p>
    <w:p w:rsidR="00013A6F" w:rsidRPr="00C87A6D" w:rsidRDefault="00013A6F" w:rsidP="008B3AE8">
      <w:pPr>
        <w:spacing w:after="0" w:line="240" w:lineRule="auto"/>
        <w:jc w:val="center"/>
        <w:rPr>
          <w:rFonts w:ascii="Times New Roman" w:hAnsi="Times New Roman" w:cs="Times New Roman"/>
          <w:b/>
          <w:bCs/>
          <w:i/>
          <w:sz w:val="24"/>
          <w:szCs w:val="24"/>
        </w:rPr>
      </w:pPr>
      <w:r w:rsidRPr="00C87A6D">
        <w:rPr>
          <w:rFonts w:ascii="Times New Roman" w:hAnsi="Times New Roman" w:cs="Times New Roman"/>
          <w:b/>
          <w:bCs/>
          <w:i/>
          <w:sz w:val="24"/>
          <w:szCs w:val="24"/>
        </w:rPr>
        <w:t>ON STATUS OF FREEDOM OF EXPRESSION IN ARMENIA AND VIOLATION OF RIGHTS OF JOURNALISTS AND THE MEDIA IN THE SECOND QUARTER OF</w:t>
      </w:r>
    </w:p>
    <w:p w:rsidR="00013A6F" w:rsidRPr="00C87A6D" w:rsidRDefault="00013A6F" w:rsidP="008B3AE8">
      <w:pPr>
        <w:spacing w:after="0" w:line="240" w:lineRule="auto"/>
        <w:jc w:val="center"/>
        <w:rPr>
          <w:rFonts w:ascii="Times New Roman" w:hAnsi="Times New Roman" w:cs="Times New Roman"/>
          <w:b/>
          <w:bCs/>
          <w:i/>
          <w:sz w:val="24"/>
          <w:szCs w:val="24"/>
        </w:rPr>
      </w:pPr>
      <w:r w:rsidRPr="00C87A6D">
        <w:rPr>
          <w:rFonts w:ascii="Times New Roman" w:hAnsi="Times New Roman" w:cs="Times New Roman"/>
          <w:b/>
          <w:bCs/>
          <w:i/>
          <w:sz w:val="24"/>
          <w:szCs w:val="24"/>
        </w:rPr>
        <w:t>2024</w:t>
      </w:r>
    </w:p>
    <w:p w:rsidR="00013A6F" w:rsidRPr="00C87A6D" w:rsidRDefault="00013A6F" w:rsidP="008B3AE8">
      <w:pPr>
        <w:spacing w:after="0" w:line="240" w:lineRule="auto"/>
        <w:jc w:val="center"/>
        <w:rPr>
          <w:rFonts w:ascii="Times New Roman" w:hAnsi="Times New Roman" w:cs="Times New Roman"/>
          <w:b/>
          <w:bCs/>
          <w:i/>
          <w:sz w:val="24"/>
          <w:szCs w:val="24"/>
        </w:rPr>
      </w:pPr>
    </w:p>
    <w:p w:rsidR="00222C42" w:rsidRPr="00C87A6D" w:rsidRDefault="00222C42" w:rsidP="008B3AE8">
      <w:pPr>
        <w:spacing w:after="0" w:line="240" w:lineRule="auto"/>
        <w:jc w:val="center"/>
        <w:rPr>
          <w:rFonts w:ascii="Times New Roman" w:hAnsi="Times New Roman" w:cs="Times New Roman"/>
          <w:b/>
          <w:bCs/>
          <w:i/>
          <w:sz w:val="24"/>
          <w:szCs w:val="24"/>
        </w:rPr>
      </w:pPr>
    </w:p>
    <w:p w:rsidR="00222C42" w:rsidRPr="00C87A6D" w:rsidRDefault="00222C42" w:rsidP="008B3AE8">
      <w:pPr>
        <w:spacing w:after="0" w:line="240" w:lineRule="auto"/>
        <w:jc w:val="center"/>
        <w:rPr>
          <w:rFonts w:ascii="Times New Roman" w:hAnsi="Times New Roman" w:cs="Times New Roman"/>
          <w:b/>
          <w:bCs/>
          <w:i/>
          <w:sz w:val="24"/>
          <w:szCs w:val="24"/>
        </w:rPr>
      </w:pPr>
      <w:r w:rsidRPr="00C87A6D">
        <w:rPr>
          <w:rFonts w:ascii="Times New Roman" w:hAnsi="Times New Roman" w:cs="Times New Roman"/>
          <w:b/>
          <w:bCs/>
          <w:i/>
          <w:noProof/>
          <w:sz w:val="24"/>
          <w:szCs w:val="24"/>
        </w:rPr>
        <w:drawing>
          <wp:inline distT="0" distB="0" distL="0" distR="0">
            <wp:extent cx="5942200" cy="3302692"/>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HM0156847-822x548.jpg"/>
                    <pic:cNvPicPr/>
                  </pic:nvPicPr>
                  <pic:blipFill>
                    <a:blip r:embed="rId8">
                      <a:extLst>
                        <a:ext uri="{28A0092B-C50C-407E-A947-70E740481C1C}">
                          <a14:useLocalDpi xmlns:a14="http://schemas.microsoft.com/office/drawing/2010/main" val="0"/>
                        </a:ext>
                      </a:extLst>
                    </a:blip>
                    <a:stretch>
                      <a:fillRect/>
                    </a:stretch>
                  </pic:blipFill>
                  <pic:spPr>
                    <a:xfrm>
                      <a:off x="0" y="0"/>
                      <a:ext cx="5981493" cy="3324531"/>
                    </a:xfrm>
                    <a:prstGeom prst="rect">
                      <a:avLst/>
                    </a:prstGeom>
                  </pic:spPr>
                </pic:pic>
              </a:graphicData>
            </a:graphic>
          </wp:inline>
        </w:drawing>
      </w:r>
    </w:p>
    <w:p w:rsidR="00013A6F" w:rsidRPr="00C87A6D" w:rsidRDefault="00013A6F" w:rsidP="008B3AE8">
      <w:pPr>
        <w:spacing w:line="240" w:lineRule="auto"/>
        <w:ind w:firstLine="567"/>
        <w:jc w:val="both"/>
        <w:rPr>
          <w:rFonts w:ascii="Times New Roman" w:hAnsi="Times New Roman" w:cs="Times New Roman"/>
          <w:i/>
          <w:iCs/>
          <w:sz w:val="24"/>
          <w:szCs w:val="24"/>
        </w:rPr>
      </w:pPr>
      <w:r w:rsidRPr="00C87A6D">
        <w:rPr>
          <w:rFonts w:ascii="Times New Roman" w:hAnsi="Times New Roman" w:cs="Times New Roman"/>
          <w:i/>
          <w:iCs/>
          <w:sz w:val="24"/>
          <w:szCs w:val="24"/>
        </w:rPr>
        <w:t>The Committee to Protect Freedom of Expression regularly submits to the public its reports on the working environment and issues of Armenian media and its personnel, on the status of the freedom of expression and the violations of the rights of media outlets and those of journalists. This report reflects the data of the second quarter of 2024.</w:t>
      </w:r>
    </w:p>
    <w:p w:rsidR="00013A6F" w:rsidRPr="00C87A6D" w:rsidRDefault="00013A6F" w:rsidP="008B3AE8">
      <w:pPr>
        <w:spacing w:line="240" w:lineRule="auto"/>
        <w:jc w:val="both"/>
        <w:rPr>
          <w:rFonts w:ascii="Times New Roman" w:hAnsi="Times New Roman" w:cs="Times New Roman"/>
          <w:i/>
          <w:iCs/>
          <w:color w:val="000000"/>
          <w:sz w:val="24"/>
          <w:szCs w:val="24"/>
        </w:rPr>
      </w:pPr>
      <w:r w:rsidRPr="00C87A6D">
        <w:rPr>
          <w:rFonts w:ascii="Times New Roman" w:hAnsi="Times New Roman" w:cs="Times New Roman"/>
          <w:i/>
          <w:iCs/>
          <w:color w:val="000000"/>
          <w:sz w:val="24"/>
          <w:szCs w:val="24"/>
        </w:rPr>
        <w:t>The sources of facts included in the report are the following:</w:t>
      </w:r>
    </w:p>
    <w:p w:rsidR="00013A6F" w:rsidRPr="00C87A6D" w:rsidRDefault="00013A6F" w:rsidP="008B3AE8">
      <w:pPr>
        <w:pStyle w:val="yiv7197151271msonormal"/>
        <w:shd w:val="clear" w:color="auto" w:fill="FFFFFF"/>
        <w:spacing w:before="0" w:beforeAutospacing="0" w:after="0" w:afterAutospacing="0"/>
        <w:jc w:val="both"/>
        <w:rPr>
          <w:color w:val="000000"/>
        </w:rPr>
      </w:pPr>
      <w:r w:rsidRPr="00C87A6D">
        <w:rPr>
          <w:i/>
          <w:iCs/>
          <w:color w:val="000000"/>
        </w:rPr>
        <w:t>- phone calls to CPFE “hot line”,</w:t>
      </w:r>
    </w:p>
    <w:p w:rsidR="00013A6F" w:rsidRPr="00C87A6D" w:rsidRDefault="00013A6F" w:rsidP="008B3AE8">
      <w:pPr>
        <w:pStyle w:val="yiv7197151271msonormal"/>
        <w:shd w:val="clear" w:color="auto" w:fill="FFFFFF"/>
        <w:spacing w:before="0" w:beforeAutospacing="0" w:after="0" w:afterAutospacing="0"/>
        <w:jc w:val="both"/>
        <w:rPr>
          <w:color w:val="000000"/>
        </w:rPr>
      </w:pPr>
      <w:r w:rsidRPr="00C87A6D">
        <w:rPr>
          <w:i/>
          <w:iCs/>
          <w:color w:val="000000"/>
        </w:rPr>
        <w:t>- meetings and conversations of the CPFE experts with media personnel,</w:t>
      </w:r>
    </w:p>
    <w:p w:rsidR="00013A6F" w:rsidRPr="00C87A6D" w:rsidRDefault="00013A6F" w:rsidP="008B3AE8">
      <w:pPr>
        <w:pStyle w:val="yiv7197151271msonormal"/>
        <w:shd w:val="clear" w:color="auto" w:fill="FFFFFF"/>
        <w:spacing w:before="0" w:beforeAutospacing="0" w:after="0" w:afterAutospacing="0"/>
        <w:jc w:val="both"/>
        <w:rPr>
          <w:color w:val="000000"/>
        </w:rPr>
      </w:pPr>
      <w:r w:rsidRPr="00C87A6D">
        <w:rPr>
          <w:i/>
          <w:iCs/>
          <w:color w:val="000000"/>
        </w:rPr>
        <w:t>- replies to official inquiries sent to public bodies,</w:t>
      </w:r>
    </w:p>
    <w:p w:rsidR="00013A6F" w:rsidRPr="00C87A6D" w:rsidRDefault="00013A6F" w:rsidP="008B3AE8">
      <w:pPr>
        <w:pStyle w:val="yiv7197151271msonormal"/>
        <w:shd w:val="clear" w:color="auto" w:fill="FFFFFF"/>
        <w:spacing w:before="0" w:beforeAutospacing="0" w:after="0" w:afterAutospacing="0"/>
        <w:jc w:val="both"/>
        <w:rPr>
          <w:color w:val="000000"/>
        </w:rPr>
      </w:pPr>
      <w:r w:rsidRPr="00C87A6D">
        <w:rPr>
          <w:i/>
          <w:iCs/>
          <w:color w:val="000000"/>
        </w:rPr>
        <w:t>- materials from court cases with media involvement,</w:t>
      </w:r>
    </w:p>
    <w:p w:rsidR="00013A6F" w:rsidRPr="00C87A6D" w:rsidRDefault="00013A6F" w:rsidP="008B3AE8">
      <w:pPr>
        <w:pStyle w:val="yiv7197151271msonormal"/>
        <w:shd w:val="clear" w:color="auto" w:fill="FFFFFF"/>
        <w:spacing w:before="0" w:beforeAutospacing="0" w:after="0" w:afterAutospacing="0"/>
        <w:jc w:val="both"/>
        <w:rPr>
          <w:color w:val="000000"/>
        </w:rPr>
      </w:pPr>
      <w:r w:rsidRPr="00C87A6D">
        <w:rPr>
          <w:i/>
          <w:iCs/>
          <w:color w:val="000000"/>
        </w:rPr>
        <w:t>- materials disseminated by the partner journalist organization,</w:t>
      </w:r>
    </w:p>
    <w:p w:rsidR="00013A6F" w:rsidRPr="00C87A6D" w:rsidRDefault="00013A6F" w:rsidP="008B3AE8">
      <w:pPr>
        <w:spacing w:after="0" w:line="240" w:lineRule="auto"/>
        <w:jc w:val="both"/>
        <w:rPr>
          <w:rFonts w:ascii="Times New Roman" w:hAnsi="Times New Roman" w:cs="Times New Roman"/>
          <w:i/>
          <w:iCs/>
          <w:color w:val="000000"/>
          <w:sz w:val="24"/>
          <w:szCs w:val="24"/>
        </w:rPr>
      </w:pPr>
      <w:r w:rsidRPr="00C87A6D">
        <w:rPr>
          <w:rFonts w:ascii="Times New Roman" w:hAnsi="Times New Roman" w:cs="Times New Roman"/>
          <w:i/>
          <w:iCs/>
          <w:color w:val="000000"/>
          <w:sz w:val="24"/>
          <w:szCs w:val="24"/>
        </w:rPr>
        <w:t>- publications by the media.</w:t>
      </w:r>
    </w:p>
    <w:p w:rsidR="00222C42" w:rsidRPr="00C87A6D" w:rsidRDefault="00222C42" w:rsidP="008B3AE8">
      <w:pPr>
        <w:spacing w:after="0" w:line="240" w:lineRule="auto"/>
        <w:rPr>
          <w:rFonts w:ascii="Times New Roman" w:hAnsi="Times New Roman" w:cs="Times New Roman"/>
          <w:i/>
          <w:sz w:val="24"/>
          <w:szCs w:val="24"/>
        </w:rPr>
      </w:pPr>
    </w:p>
    <w:p w:rsidR="009A1D5F" w:rsidRPr="00C87A6D" w:rsidRDefault="009A1D5F" w:rsidP="008B3AE8">
      <w:pPr>
        <w:tabs>
          <w:tab w:val="left" w:pos="3740"/>
        </w:tabs>
        <w:spacing w:line="240" w:lineRule="auto"/>
        <w:rPr>
          <w:rFonts w:ascii="Times New Roman" w:hAnsi="Times New Roman" w:cs="Times New Roman"/>
        </w:rPr>
      </w:pPr>
    </w:p>
    <w:p w:rsidR="00222C42" w:rsidRPr="00C87A6D" w:rsidRDefault="00222C42" w:rsidP="008B3AE8">
      <w:pPr>
        <w:tabs>
          <w:tab w:val="left" w:pos="3740"/>
        </w:tabs>
        <w:spacing w:line="240" w:lineRule="auto"/>
        <w:rPr>
          <w:rFonts w:ascii="Times New Roman" w:hAnsi="Times New Roman" w:cs="Times New Roman"/>
        </w:rPr>
      </w:pPr>
    </w:p>
    <w:p w:rsidR="00222C42" w:rsidRPr="00C87A6D" w:rsidRDefault="00222C42" w:rsidP="008B3AE8">
      <w:pPr>
        <w:tabs>
          <w:tab w:val="left" w:pos="3740"/>
        </w:tabs>
        <w:spacing w:line="240" w:lineRule="auto"/>
        <w:rPr>
          <w:rFonts w:ascii="Times New Roman" w:hAnsi="Times New Roman" w:cs="Times New Roman"/>
        </w:rPr>
      </w:pPr>
    </w:p>
    <w:p w:rsidR="00222C42" w:rsidRPr="00C87A6D" w:rsidRDefault="00222C42" w:rsidP="008B3AE8">
      <w:pPr>
        <w:tabs>
          <w:tab w:val="left" w:pos="3740"/>
        </w:tabs>
        <w:spacing w:line="240" w:lineRule="auto"/>
        <w:rPr>
          <w:rFonts w:ascii="Times New Roman" w:hAnsi="Times New Roman" w:cs="Times New Roman"/>
        </w:rPr>
      </w:pPr>
    </w:p>
    <w:p w:rsidR="00222C42" w:rsidRPr="00C87A6D" w:rsidRDefault="00222C42" w:rsidP="008B3AE8">
      <w:pPr>
        <w:pStyle w:val="NormalWeb"/>
        <w:spacing w:before="0" w:beforeAutospacing="0" w:after="0" w:afterAutospacing="0" w:line="240" w:lineRule="auto"/>
        <w:jc w:val="center"/>
        <w:rPr>
          <w:bCs/>
          <w:i/>
          <w:color w:val="2E74B5" w:themeColor="accent1" w:themeShade="BF"/>
          <w:lang w:val="en-US"/>
        </w:rPr>
      </w:pPr>
    </w:p>
    <w:p w:rsidR="00222C42" w:rsidRPr="00C87A6D" w:rsidRDefault="00222C42" w:rsidP="008B3AE8">
      <w:pPr>
        <w:pStyle w:val="NormalWeb"/>
        <w:spacing w:before="0" w:beforeAutospacing="0" w:after="0" w:afterAutospacing="0" w:line="240" w:lineRule="auto"/>
        <w:jc w:val="center"/>
        <w:rPr>
          <w:bCs/>
          <w:i/>
          <w:color w:val="2E74B5" w:themeColor="accent1" w:themeShade="BF"/>
          <w:lang w:val="en-US"/>
        </w:rPr>
      </w:pPr>
    </w:p>
    <w:p w:rsidR="00222C42" w:rsidRPr="00C87A6D" w:rsidRDefault="00222C42" w:rsidP="008B3AE8">
      <w:pPr>
        <w:pStyle w:val="NormalWeb"/>
        <w:spacing w:before="0" w:beforeAutospacing="0" w:after="0" w:afterAutospacing="0" w:line="240" w:lineRule="auto"/>
        <w:jc w:val="center"/>
        <w:rPr>
          <w:bCs/>
          <w:i/>
          <w:color w:val="2E74B5" w:themeColor="accent1" w:themeShade="BF"/>
          <w:lang w:val="en-US"/>
        </w:rPr>
      </w:pPr>
    </w:p>
    <w:p w:rsidR="00222C42" w:rsidRPr="00C87A6D" w:rsidRDefault="00222C42" w:rsidP="008B3AE8">
      <w:pPr>
        <w:pStyle w:val="NormalWeb"/>
        <w:spacing w:before="0" w:beforeAutospacing="0" w:after="0" w:afterAutospacing="0" w:line="240" w:lineRule="auto"/>
        <w:jc w:val="center"/>
        <w:rPr>
          <w:bCs/>
          <w:i/>
          <w:color w:val="2E74B5" w:themeColor="accent1" w:themeShade="BF"/>
          <w:lang w:val="en-US"/>
        </w:rPr>
      </w:pPr>
    </w:p>
    <w:p w:rsidR="00222C42" w:rsidRPr="00C87A6D" w:rsidRDefault="00013A6F" w:rsidP="008B3AE8">
      <w:pPr>
        <w:pStyle w:val="NormalWeb"/>
        <w:spacing w:before="0" w:beforeAutospacing="0" w:after="0" w:afterAutospacing="0" w:line="240" w:lineRule="auto"/>
        <w:jc w:val="center"/>
        <w:rPr>
          <w:bCs/>
          <w:i/>
          <w:color w:val="2E74B5" w:themeColor="accent1" w:themeShade="BF"/>
          <w:lang w:val="en-US"/>
        </w:rPr>
      </w:pPr>
      <w:r w:rsidRPr="00C87A6D">
        <w:rPr>
          <w:bCs/>
          <w:i/>
          <w:color w:val="2E74B5" w:themeColor="accent1" w:themeShade="BF"/>
          <w:lang w:val="en-US"/>
        </w:rPr>
        <w:t>Contents</w:t>
      </w:r>
    </w:p>
    <w:p w:rsidR="00222C42" w:rsidRPr="00C87A6D" w:rsidRDefault="00222C42" w:rsidP="008B3AE8">
      <w:pPr>
        <w:pStyle w:val="NormalWeb"/>
        <w:spacing w:before="0" w:beforeAutospacing="0" w:after="0" w:afterAutospacing="0" w:line="240" w:lineRule="auto"/>
        <w:rPr>
          <w:bCs/>
          <w:i/>
          <w:color w:val="0070C0"/>
          <w:lang w:val="en-US"/>
        </w:rPr>
      </w:pPr>
    </w:p>
    <w:p w:rsidR="00222C42" w:rsidRPr="00C87A6D" w:rsidRDefault="00222C42" w:rsidP="008B3AE8">
      <w:pPr>
        <w:pStyle w:val="NormalWeb"/>
        <w:spacing w:before="0" w:beforeAutospacing="0" w:after="0" w:afterAutospacing="0" w:line="240" w:lineRule="auto"/>
        <w:rPr>
          <w:bCs/>
          <w:i/>
          <w:color w:val="0070C0"/>
          <w:lang w:val="en-US"/>
        </w:rPr>
      </w:pPr>
    </w:p>
    <w:p w:rsidR="00222C42" w:rsidRPr="00C87A6D" w:rsidRDefault="00013A6F" w:rsidP="008B3AE8">
      <w:pPr>
        <w:pStyle w:val="NormalWeb"/>
        <w:spacing w:before="0" w:beforeAutospacing="0" w:after="0" w:afterAutospacing="0" w:line="240" w:lineRule="auto"/>
        <w:rPr>
          <w:bCs/>
          <w:i/>
          <w:color w:val="0070C0"/>
          <w:lang w:val="en-US"/>
        </w:rPr>
      </w:pPr>
      <w:r w:rsidRPr="00C87A6D">
        <w:rPr>
          <w:bCs/>
          <w:i/>
          <w:color w:val="0070C0"/>
          <w:lang w:val="en-US"/>
        </w:rPr>
        <w:t xml:space="preserve">Brief Summary    </w:t>
      </w:r>
      <w:r w:rsidR="00222C42" w:rsidRPr="00C87A6D">
        <w:rPr>
          <w:bCs/>
          <w:i/>
          <w:color w:val="0070C0"/>
          <w:lang w:val="en-US"/>
        </w:rPr>
        <w:t>․․․․․․․․․․․․․․․․․․․․․․․․․․․․․․․․․․․․․․․․․․․․․․․․․․․․․․․․․․</w:t>
      </w:r>
      <w:r w:rsidR="00785F00" w:rsidRPr="00C87A6D">
        <w:rPr>
          <w:bCs/>
          <w:i/>
          <w:color w:val="0070C0"/>
          <w:lang w:val="en-US"/>
        </w:rPr>
        <w:t>………………</w:t>
      </w:r>
      <w:proofErr w:type="gramStart"/>
      <w:r w:rsidR="00785F00" w:rsidRPr="00C87A6D">
        <w:rPr>
          <w:bCs/>
          <w:i/>
          <w:color w:val="0070C0"/>
          <w:lang w:val="en-US"/>
        </w:rPr>
        <w:t>…..</w:t>
      </w:r>
      <w:proofErr w:type="gramEnd"/>
      <w:r w:rsidR="00222C42" w:rsidRPr="00C87A6D">
        <w:rPr>
          <w:bCs/>
          <w:i/>
          <w:color w:val="0070C0"/>
          <w:lang w:val="en-US"/>
        </w:rPr>
        <w:t xml:space="preserve">  </w:t>
      </w:r>
      <w:r w:rsidR="00222C42" w:rsidRPr="00C87A6D">
        <w:rPr>
          <w:i/>
          <w:color w:val="0070C0"/>
          <w:lang w:val="en-US"/>
        </w:rPr>
        <w:t>3</w:t>
      </w:r>
    </w:p>
    <w:p w:rsidR="00222C42" w:rsidRPr="00C87A6D" w:rsidRDefault="00222C42" w:rsidP="008B3AE8">
      <w:pPr>
        <w:pStyle w:val="NormalWeb"/>
        <w:spacing w:before="0" w:beforeAutospacing="0" w:after="0" w:afterAutospacing="0" w:line="240" w:lineRule="auto"/>
        <w:rPr>
          <w:bCs/>
          <w:i/>
          <w:color w:val="0070C0"/>
          <w:lang w:val="en-US"/>
        </w:rPr>
      </w:pPr>
    </w:p>
    <w:p w:rsidR="00222C42" w:rsidRPr="00C87A6D" w:rsidRDefault="00013A6F" w:rsidP="008B3AE8">
      <w:pPr>
        <w:pStyle w:val="NormalWeb"/>
        <w:spacing w:before="0" w:beforeAutospacing="0" w:after="0" w:afterAutospacing="0" w:line="240" w:lineRule="auto"/>
        <w:rPr>
          <w:bCs/>
          <w:i/>
          <w:color w:val="0070C0"/>
          <w:lang w:val="en-US"/>
        </w:rPr>
      </w:pPr>
      <w:r w:rsidRPr="00C87A6D">
        <w:rPr>
          <w:bCs/>
          <w:i/>
          <w:color w:val="0070C0"/>
          <w:lang w:val="en-US"/>
        </w:rPr>
        <w:t xml:space="preserve">Media Activities Environment    </w:t>
      </w:r>
      <w:r w:rsidR="00222C42" w:rsidRPr="00C87A6D">
        <w:rPr>
          <w:bCs/>
          <w:i/>
          <w:color w:val="0070C0"/>
          <w:lang w:val="en-US"/>
        </w:rPr>
        <w:t xml:space="preserve">․․․․․․․․․․․․․․․․․․․․․․․․․․ </w:t>
      </w:r>
      <w:r w:rsidR="00785F00" w:rsidRPr="00C87A6D">
        <w:rPr>
          <w:i/>
          <w:color w:val="0070C0"/>
          <w:lang w:val="en-US"/>
        </w:rPr>
        <w:t>…………………………</w:t>
      </w:r>
      <w:proofErr w:type="gramStart"/>
      <w:r w:rsidR="00776908">
        <w:rPr>
          <w:i/>
          <w:color w:val="0070C0"/>
          <w:lang w:val="en-US"/>
        </w:rPr>
        <w:t>…..</w:t>
      </w:r>
      <w:proofErr w:type="gramEnd"/>
      <w:r w:rsidR="00785F00" w:rsidRPr="00C87A6D">
        <w:rPr>
          <w:i/>
          <w:color w:val="0070C0"/>
          <w:lang w:val="en-US"/>
        </w:rPr>
        <w:t>……...4</w:t>
      </w:r>
    </w:p>
    <w:p w:rsidR="00222C42" w:rsidRPr="00C87A6D" w:rsidRDefault="00222C42" w:rsidP="008B3AE8">
      <w:pPr>
        <w:pStyle w:val="NormalWeb"/>
        <w:spacing w:before="0" w:beforeAutospacing="0" w:after="0" w:afterAutospacing="0" w:line="240" w:lineRule="auto"/>
        <w:rPr>
          <w:bCs/>
          <w:i/>
          <w:color w:val="0070C0"/>
          <w:lang w:val="en-US"/>
        </w:rPr>
      </w:pPr>
    </w:p>
    <w:p w:rsidR="00222C42" w:rsidRPr="00C87A6D" w:rsidRDefault="00013A6F" w:rsidP="008B3AE8">
      <w:pPr>
        <w:spacing w:line="240" w:lineRule="auto"/>
        <w:rPr>
          <w:rFonts w:ascii="Times New Roman" w:eastAsia="Times New Roman" w:hAnsi="Times New Roman" w:cs="Times New Roman"/>
          <w:bCs/>
          <w:i/>
          <w:color w:val="0070C0"/>
          <w:sz w:val="24"/>
          <w:szCs w:val="24"/>
        </w:rPr>
      </w:pPr>
      <w:r w:rsidRPr="00C87A6D">
        <w:rPr>
          <w:rFonts w:ascii="Times New Roman" w:eastAsia="Times New Roman" w:hAnsi="Times New Roman" w:cs="Times New Roman"/>
          <w:bCs/>
          <w:i/>
          <w:color w:val="0070C0"/>
          <w:sz w:val="24"/>
          <w:szCs w:val="24"/>
        </w:rPr>
        <w:t xml:space="preserve">Violations of Rights of Journalists and Media (aggregated </w:t>
      </w:r>
      <w:proofErr w:type="gramStart"/>
      <w:r w:rsidRPr="00C87A6D">
        <w:rPr>
          <w:rFonts w:ascii="Times New Roman" w:eastAsia="Times New Roman" w:hAnsi="Times New Roman" w:cs="Times New Roman"/>
          <w:bCs/>
          <w:i/>
          <w:color w:val="0070C0"/>
          <w:sz w:val="24"/>
          <w:szCs w:val="24"/>
        </w:rPr>
        <w:t>numbers)</w:t>
      </w:r>
      <w:r w:rsidR="00222C42" w:rsidRPr="00C87A6D">
        <w:rPr>
          <w:rFonts w:ascii="Times New Roman" w:eastAsia="Times New Roman" w:hAnsi="Times New Roman" w:cs="Times New Roman"/>
          <w:bCs/>
          <w:i/>
          <w:color w:val="0070C0"/>
          <w:sz w:val="24"/>
          <w:szCs w:val="24"/>
        </w:rPr>
        <w:t xml:space="preserve">  …</w:t>
      </w:r>
      <w:proofErr w:type="gramEnd"/>
      <w:r w:rsidR="00726DA2" w:rsidRPr="00C87A6D">
        <w:rPr>
          <w:rFonts w:ascii="Times New Roman" w:eastAsia="Times New Roman" w:hAnsi="Times New Roman" w:cs="Times New Roman"/>
          <w:bCs/>
          <w:i/>
          <w:color w:val="0070C0"/>
          <w:sz w:val="24"/>
          <w:szCs w:val="24"/>
        </w:rPr>
        <w:t>…………</w:t>
      </w:r>
      <w:r w:rsidR="00776908">
        <w:rPr>
          <w:rFonts w:ascii="Times New Roman" w:eastAsia="Times New Roman" w:hAnsi="Times New Roman" w:cs="Times New Roman"/>
          <w:bCs/>
          <w:i/>
          <w:color w:val="0070C0"/>
          <w:sz w:val="24"/>
          <w:szCs w:val="24"/>
        </w:rPr>
        <w:t>….</w:t>
      </w:r>
      <w:r w:rsidR="00726DA2" w:rsidRPr="00C87A6D">
        <w:rPr>
          <w:rFonts w:ascii="Times New Roman" w:eastAsia="Times New Roman" w:hAnsi="Times New Roman" w:cs="Times New Roman"/>
          <w:bCs/>
          <w:i/>
          <w:color w:val="0070C0"/>
          <w:sz w:val="24"/>
          <w:szCs w:val="24"/>
        </w:rPr>
        <w:t>……</w:t>
      </w:r>
      <w:r w:rsidR="008B3AE8">
        <w:rPr>
          <w:rFonts w:ascii="Times New Roman" w:eastAsia="Times New Roman" w:hAnsi="Times New Roman" w:cs="Times New Roman"/>
          <w:bCs/>
          <w:i/>
          <w:color w:val="0070C0"/>
          <w:sz w:val="24"/>
          <w:szCs w:val="24"/>
        </w:rPr>
        <w:t>..</w:t>
      </w:r>
      <w:r w:rsidR="00776908">
        <w:rPr>
          <w:rFonts w:ascii="Times New Roman" w:eastAsia="Times New Roman" w:hAnsi="Times New Roman" w:cs="Times New Roman"/>
          <w:i/>
          <w:color w:val="0070C0"/>
          <w:sz w:val="24"/>
          <w:szCs w:val="24"/>
          <w:lang w:eastAsia="ru-RU"/>
        </w:rPr>
        <w:t>9</w:t>
      </w:r>
      <w:r w:rsidR="00222C42" w:rsidRPr="00C87A6D">
        <w:rPr>
          <w:rFonts w:ascii="Times New Roman" w:eastAsia="Times New Roman" w:hAnsi="Times New Roman" w:cs="Times New Roman"/>
          <w:i/>
          <w:color w:val="0070C0"/>
          <w:sz w:val="24"/>
          <w:szCs w:val="24"/>
          <w:lang w:eastAsia="ru-RU"/>
        </w:rPr>
        <w:t xml:space="preserve"> </w:t>
      </w:r>
    </w:p>
    <w:p w:rsidR="00222C42" w:rsidRPr="00C87A6D" w:rsidRDefault="00013A6F" w:rsidP="008B3AE8">
      <w:pPr>
        <w:pStyle w:val="NormalWeb"/>
        <w:spacing w:before="0" w:beforeAutospacing="0" w:after="0" w:afterAutospacing="0" w:line="240" w:lineRule="auto"/>
        <w:rPr>
          <w:i/>
          <w:color w:val="0070C0"/>
          <w:lang w:val="en-US"/>
        </w:rPr>
      </w:pPr>
      <w:r w:rsidRPr="00C87A6D">
        <w:rPr>
          <w:bCs/>
          <w:i/>
          <w:color w:val="0070C0"/>
          <w:lang w:val="en-US"/>
        </w:rPr>
        <w:t>Physical Violence Against Journalists</w:t>
      </w:r>
      <w:r w:rsidR="00222C42" w:rsidRPr="00C87A6D">
        <w:rPr>
          <w:bCs/>
          <w:i/>
          <w:color w:val="0070C0"/>
          <w:lang w:val="en-US"/>
        </w:rPr>
        <w:t xml:space="preserve">     </w:t>
      </w:r>
      <w:r w:rsidR="00222C42" w:rsidRPr="00C87A6D">
        <w:rPr>
          <w:i/>
          <w:color w:val="0070C0"/>
          <w:lang w:val="en-US"/>
        </w:rPr>
        <w:t xml:space="preserve">․․․․․․․․․․․․․․․․․․ </w:t>
      </w:r>
      <w:r w:rsidR="00B869D2" w:rsidRPr="00C87A6D">
        <w:rPr>
          <w:i/>
          <w:color w:val="0070C0"/>
          <w:lang w:val="en-US"/>
        </w:rPr>
        <w:t>…………………………</w:t>
      </w:r>
      <w:r w:rsidR="00776908">
        <w:rPr>
          <w:i/>
          <w:color w:val="0070C0"/>
          <w:lang w:val="en-US"/>
        </w:rPr>
        <w:t>……</w:t>
      </w:r>
      <w:r w:rsidR="00B869D2" w:rsidRPr="00C87A6D">
        <w:rPr>
          <w:i/>
          <w:color w:val="0070C0"/>
          <w:lang w:val="en-US"/>
        </w:rPr>
        <w:t>….</w:t>
      </w:r>
      <w:r w:rsidR="00222C42" w:rsidRPr="00C87A6D">
        <w:rPr>
          <w:i/>
          <w:color w:val="0070C0"/>
          <w:lang w:val="en-US"/>
        </w:rPr>
        <w:t xml:space="preserve"> 1</w:t>
      </w:r>
      <w:r w:rsidR="00776908">
        <w:rPr>
          <w:i/>
          <w:color w:val="0070C0"/>
          <w:lang w:val="en-US"/>
        </w:rPr>
        <w:t>0</w:t>
      </w:r>
      <w:r w:rsidR="00222C42" w:rsidRPr="00C87A6D">
        <w:rPr>
          <w:i/>
          <w:color w:val="0070C0"/>
          <w:lang w:val="en-US"/>
        </w:rPr>
        <w:br/>
      </w:r>
    </w:p>
    <w:p w:rsidR="00222C42" w:rsidRPr="00C87A6D" w:rsidRDefault="00013A6F" w:rsidP="008B3AE8">
      <w:pPr>
        <w:pStyle w:val="NormalWeb"/>
        <w:spacing w:before="0" w:beforeAutospacing="0" w:after="0" w:afterAutospacing="0" w:line="240" w:lineRule="auto"/>
        <w:rPr>
          <w:i/>
          <w:color w:val="0070C0"/>
          <w:lang w:val="en-US"/>
        </w:rPr>
      </w:pPr>
      <w:r w:rsidRPr="00C87A6D">
        <w:rPr>
          <w:i/>
          <w:color w:val="0070C0"/>
          <w:lang w:val="en-US"/>
        </w:rPr>
        <w:t xml:space="preserve">Pressure on Media and Their </w:t>
      </w:r>
      <w:proofErr w:type="gramStart"/>
      <w:r w:rsidRPr="00C87A6D">
        <w:rPr>
          <w:i/>
          <w:color w:val="0070C0"/>
          <w:lang w:val="en-US"/>
        </w:rPr>
        <w:t>Personnel</w:t>
      </w:r>
      <w:r w:rsidR="00222C42" w:rsidRPr="00C87A6D">
        <w:rPr>
          <w:i/>
          <w:color w:val="0070C0"/>
          <w:lang w:val="en-US"/>
        </w:rPr>
        <w:t xml:space="preserve">  ․</w:t>
      </w:r>
      <w:proofErr w:type="gramEnd"/>
      <w:r w:rsidR="00222C42" w:rsidRPr="00C87A6D">
        <w:rPr>
          <w:i/>
          <w:color w:val="0070C0"/>
          <w:lang w:val="en-US"/>
        </w:rPr>
        <w:t>․․․․․․․․․․</w:t>
      </w:r>
      <w:r w:rsidR="00CF1D1B" w:rsidRPr="00C87A6D">
        <w:rPr>
          <w:i/>
          <w:color w:val="0070C0"/>
          <w:lang w:val="en-US"/>
        </w:rPr>
        <w:t>……………………………………</w:t>
      </w:r>
      <w:r w:rsidR="00776908">
        <w:rPr>
          <w:i/>
          <w:color w:val="0070C0"/>
          <w:lang w:val="en-US"/>
        </w:rPr>
        <w:t>…….</w:t>
      </w:r>
      <w:r w:rsidR="008B3AE8">
        <w:rPr>
          <w:i/>
          <w:color w:val="0070C0"/>
          <w:lang w:val="en-US"/>
        </w:rPr>
        <w:t>.</w:t>
      </w:r>
      <w:r w:rsidR="00CF1D1B" w:rsidRPr="00C87A6D">
        <w:rPr>
          <w:i/>
          <w:color w:val="0070C0"/>
          <w:lang w:val="en-US"/>
        </w:rPr>
        <w:t>1</w:t>
      </w:r>
      <w:r w:rsidR="00776908">
        <w:rPr>
          <w:i/>
          <w:color w:val="0070C0"/>
          <w:lang w:val="en-US"/>
        </w:rPr>
        <w:t>4</w:t>
      </w:r>
    </w:p>
    <w:p w:rsidR="00CF1D1B" w:rsidRPr="00C87A6D" w:rsidRDefault="00CF1D1B" w:rsidP="008B3AE8">
      <w:pPr>
        <w:pStyle w:val="NormalWeb"/>
        <w:spacing w:before="0" w:beforeAutospacing="0" w:after="0" w:afterAutospacing="0" w:line="240" w:lineRule="auto"/>
        <w:rPr>
          <w:i/>
          <w:color w:val="0070C0"/>
          <w:lang w:val="en-US"/>
        </w:rPr>
      </w:pPr>
    </w:p>
    <w:p w:rsidR="00222C42" w:rsidRPr="00C87A6D" w:rsidRDefault="00013A6F" w:rsidP="008B3AE8">
      <w:pPr>
        <w:pStyle w:val="NormalWeb"/>
        <w:spacing w:before="0" w:beforeAutospacing="0" w:after="0" w:afterAutospacing="0" w:line="240" w:lineRule="auto"/>
        <w:rPr>
          <w:i/>
          <w:color w:val="0070C0"/>
          <w:lang w:val="en-US"/>
        </w:rPr>
      </w:pPr>
      <w:r w:rsidRPr="00C87A6D">
        <w:rPr>
          <w:i/>
          <w:color w:val="0070C0"/>
          <w:lang w:val="en-US"/>
        </w:rPr>
        <w:t>Violations of Right to Receive and Disseminate Information</w:t>
      </w:r>
      <w:r w:rsidR="00222C42" w:rsidRPr="00C87A6D">
        <w:rPr>
          <w:i/>
          <w:color w:val="0070C0"/>
          <w:lang w:val="en-US"/>
        </w:rPr>
        <w:t xml:space="preserve"> ․․․․․․․․</w:t>
      </w:r>
      <w:r w:rsidR="00776908">
        <w:rPr>
          <w:i/>
          <w:color w:val="0070C0"/>
          <w:lang w:val="en-US"/>
        </w:rPr>
        <w:t>………………………</w:t>
      </w:r>
      <w:r w:rsidR="00222C42" w:rsidRPr="00C87A6D">
        <w:rPr>
          <w:i/>
          <w:color w:val="0070C0"/>
          <w:lang w:val="en-US"/>
        </w:rPr>
        <w:t xml:space="preserve">  </w:t>
      </w:r>
      <w:r w:rsidR="00776908">
        <w:rPr>
          <w:i/>
          <w:color w:val="0070C0"/>
          <w:lang w:val="en-US"/>
        </w:rPr>
        <w:t>4</w:t>
      </w:r>
      <w:r w:rsidR="00166444">
        <w:rPr>
          <w:i/>
          <w:color w:val="0070C0"/>
          <w:lang w:val="en-US"/>
        </w:rPr>
        <w:t>2</w:t>
      </w:r>
      <w:r w:rsidR="00222C42" w:rsidRPr="00C87A6D">
        <w:rPr>
          <w:i/>
          <w:color w:val="0070C0"/>
          <w:lang w:val="en-US"/>
        </w:rPr>
        <w:t xml:space="preserve">       </w:t>
      </w:r>
    </w:p>
    <w:p w:rsidR="00222C42" w:rsidRPr="00C87A6D" w:rsidRDefault="00222C42" w:rsidP="008B3AE8">
      <w:pPr>
        <w:pStyle w:val="NormalWeb"/>
        <w:spacing w:before="0" w:beforeAutospacing="0" w:after="0" w:afterAutospacing="0" w:line="240" w:lineRule="auto"/>
        <w:rPr>
          <w:i/>
          <w:color w:val="0070C0"/>
          <w:lang w:val="en-US"/>
        </w:rPr>
      </w:pPr>
    </w:p>
    <w:p w:rsidR="00222C42" w:rsidRPr="00C87A6D" w:rsidRDefault="00013A6F" w:rsidP="008B3AE8">
      <w:pPr>
        <w:pStyle w:val="NormalWeb"/>
        <w:spacing w:before="0" w:beforeAutospacing="0" w:after="0" w:afterAutospacing="0" w:line="240" w:lineRule="auto"/>
        <w:rPr>
          <w:bCs/>
          <w:i/>
          <w:color w:val="000000"/>
          <w:lang w:val="en-US"/>
        </w:rPr>
      </w:pPr>
      <w:r w:rsidRPr="00C87A6D">
        <w:rPr>
          <w:i/>
          <w:color w:val="0070C0"/>
          <w:lang w:val="en-US"/>
        </w:rPr>
        <w:t>Other Events on Activity of Media and Journalists</w:t>
      </w:r>
      <w:r w:rsidR="00222C42" w:rsidRPr="00C87A6D">
        <w:rPr>
          <w:i/>
          <w:color w:val="0070C0"/>
          <w:lang w:val="en-US"/>
        </w:rPr>
        <w:t xml:space="preserve"> ․․․․․․․․․․․․</w:t>
      </w:r>
      <w:r w:rsidR="008B3AE8">
        <w:rPr>
          <w:i/>
          <w:color w:val="0070C0"/>
          <w:lang w:val="en-US"/>
        </w:rPr>
        <w:t>……………………………….46</w:t>
      </w:r>
    </w:p>
    <w:p w:rsidR="00222C42" w:rsidRPr="00C87A6D" w:rsidRDefault="00222C42" w:rsidP="008B3AE8">
      <w:pPr>
        <w:pStyle w:val="NormalWeb"/>
        <w:spacing w:before="0" w:beforeAutospacing="0" w:after="0" w:afterAutospacing="0" w:line="240" w:lineRule="auto"/>
        <w:rPr>
          <w:bCs/>
          <w:i/>
          <w:color w:val="000000"/>
          <w:highlight w:val="green"/>
          <w:lang w:val="en-US"/>
        </w:rPr>
      </w:pPr>
    </w:p>
    <w:p w:rsidR="00222C42" w:rsidRPr="00C87A6D" w:rsidRDefault="00222C42" w:rsidP="008B3AE8">
      <w:pPr>
        <w:pStyle w:val="NormalWeb"/>
        <w:spacing w:before="0" w:beforeAutospacing="0" w:after="0" w:afterAutospacing="0" w:line="240" w:lineRule="auto"/>
        <w:rPr>
          <w:bCs/>
          <w:i/>
          <w:color w:val="000000"/>
          <w:highlight w:val="green"/>
          <w:lang w:val="en-US"/>
        </w:rPr>
      </w:pPr>
    </w:p>
    <w:p w:rsidR="00222C42" w:rsidRPr="00C87A6D" w:rsidRDefault="00222C42" w:rsidP="008B3AE8">
      <w:pPr>
        <w:pStyle w:val="NormalWeb"/>
        <w:spacing w:before="0" w:beforeAutospacing="0" w:after="0" w:afterAutospacing="0" w:line="240" w:lineRule="auto"/>
        <w:rPr>
          <w:bCs/>
          <w:i/>
          <w:color w:val="44546A" w:themeColor="text2"/>
          <w:lang w:val="en-US"/>
        </w:rPr>
      </w:pPr>
    </w:p>
    <w:p w:rsidR="00222C42" w:rsidRPr="00C87A6D" w:rsidRDefault="00222C42" w:rsidP="008B3AE8">
      <w:pPr>
        <w:pStyle w:val="NormalWeb"/>
        <w:spacing w:before="0" w:beforeAutospacing="0" w:after="0" w:afterAutospacing="0" w:line="240" w:lineRule="auto"/>
        <w:rPr>
          <w:bCs/>
          <w:i/>
          <w:color w:val="44546A" w:themeColor="text2"/>
          <w:lang w:val="en-US"/>
        </w:rPr>
      </w:pPr>
    </w:p>
    <w:p w:rsidR="00222C42" w:rsidRPr="00C87A6D" w:rsidRDefault="00222C42" w:rsidP="008B3AE8">
      <w:pPr>
        <w:pStyle w:val="NormalWeb"/>
        <w:spacing w:before="0" w:beforeAutospacing="0" w:after="0" w:afterAutospacing="0" w:line="240" w:lineRule="auto"/>
        <w:rPr>
          <w:bCs/>
          <w:i/>
          <w:color w:val="44546A" w:themeColor="text2"/>
          <w:lang w:val="en-US"/>
        </w:rPr>
      </w:pPr>
    </w:p>
    <w:p w:rsidR="00222C42" w:rsidRPr="00C87A6D" w:rsidRDefault="00222C42" w:rsidP="008B3AE8">
      <w:pPr>
        <w:pStyle w:val="NormalWeb"/>
        <w:spacing w:before="0" w:beforeAutospacing="0" w:after="0" w:afterAutospacing="0" w:line="240" w:lineRule="auto"/>
        <w:rPr>
          <w:bCs/>
          <w:i/>
          <w:color w:val="44546A" w:themeColor="text2"/>
          <w:lang w:val="en-US"/>
        </w:rPr>
      </w:pPr>
    </w:p>
    <w:p w:rsidR="00222C42" w:rsidRPr="00C87A6D" w:rsidRDefault="00222C42" w:rsidP="008B3AE8">
      <w:pPr>
        <w:pStyle w:val="NormalWeb"/>
        <w:spacing w:before="0" w:beforeAutospacing="0" w:after="0" w:afterAutospacing="0" w:line="240" w:lineRule="auto"/>
        <w:rPr>
          <w:bCs/>
          <w:i/>
          <w:color w:val="44546A" w:themeColor="text2"/>
          <w:lang w:val="en-US"/>
        </w:rPr>
      </w:pPr>
    </w:p>
    <w:p w:rsidR="00222C42" w:rsidRPr="00C87A6D" w:rsidRDefault="00222C42" w:rsidP="008B3AE8">
      <w:pPr>
        <w:pStyle w:val="NormalWeb"/>
        <w:spacing w:before="0" w:beforeAutospacing="0" w:after="0" w:afterAutospacing="0" w:line="240" w:lineRule="auto"/>
        <w:rPr>
          <w:bCs/>
          <w:i/>
          <w:color w:val="44546A" w:themeColor="text2"/>
          <w:lang w:val="en-US"/>
        </w:rPr>
      </w:pPr>
    </w:p>
    <w:p w:rsidR="00222C42" w:rsidRPr="00C87A6D" w:rsidRDefault="00222C42" w:rsidP="008B3AE8">
      <w:pPr>
        <w:pStyle w:val="NormalWeb"/>
        <w:spacing w:before="0" w:beforeAutospacing="0" w:after="0" w:afterAutospacing="0" w:line="240" w:lineRule="auto"/>
        <w:rPr>
          <w:bCs/>
          <w:i/>
          <w:color w:val="44546A" w:themeColor="text2"/>
          <w:lang w:val="en-US"/>
        </w:rPr>
      </w:pPr>
    </w:p>
    <w:p w:rsidR="00013A6F" w:rsidRPr="00C87A6D" w:rsidRDefault="00013A6F" w:rsidP="008B3AE8">
      <w:pPr>
        <w:pStyle w:val="NormalWeb"/>
        <w:spacing w:before="0" w:beforeAutospacing="0" w:after="0" w:afterAutospacing="0" w:line="240" w:lineRule="auto"/>
        <w:jc w:val="both"/>
        <w:rPr>
          <w:i/>
          <w:color w:val="44546A" w:themeColor="text2"/>
          <w:lang w:val="en-US"/>
        </w:rPr>
      </w:pPr>
      <w:r w:rsidRPr="00C87A6D">
        <w:rPr>
          <w:i/>
          <w:color w:val="44546A" w:themeColor="text2"/>
          <w:lang w:val="en-US"/>
        </w:rPr>
        <w:t>Project Lead – Ashot Melikyan</w:t>
      </w:r>
    </w:p>
    <w:p w:rsidR="00222C42" w:rsidRPr="00C87A6D" w:rsidRDefault="00013A6F" w:rsidP="008B3AE8">
      <w:pPr>
        <w:pStyle w:val="NormalWeb"/>
        <w:spacing w:before="0" w:beforeAutospacing="0" w:after="0" w:afterAutospacing="0" w:line="240" w:lineRule="auto"/>
        <w:rPr>
          <w:bCs/>
          <w:i/>
          <w:color w:val="000000"/>
          <w:lang w:val="en-US"/>
        </w:rPr>
      </w:pPr>
      <w:r w:rsidRPr="00C87A6D">
        <w:rPr>
          <w:i/>
          <w:color w:val="44546A" w:themeColor="text2"/>
          <w:lang w:val="en-US"/>
        </w:rPr>
        <w:t>Media Expert – Hasmik Budaghyan</w:t>
      </w:r>
    </w:p>
    <w:p w:rsidR="00222C42" w:rsidRPr="00C87A6D" w:rsidRDefault="00222C42" w:rsidP="008B3AE8">
      <w:pPr>
        <w:spacing w:line="240" w:lineRule="auto"/>
        <w:rPr>
          <w:rFonts w:ascii="Times New Roman" w:hAnsi="Times New Roman" w:cs="Times New Roman"/>
          <w:i/>
          <w:sz w:val="24"/>
          <w:szCs w:val="24"/>
        </w:rPr>
      </w:pPr>
    </w:p>
    <w:p w:rsidR="00222C42" w:rsidRPr="00C87A6D" w:rsidRDefault="00222C42" w:rsidP="008B3AE8">
      <w:pPr>
        <w:spacing w:line="240" w:lineRule="auto"/>
        <w:rPr>
          <w:rFonts w:ascii="Times New Roman" w:hAnsi="Times New Roman" w:cs="Times New Roman"/>
          <w:i/>
          <w:sz w:val="24"/>
          <w:szCs w:val="24"/>
        </w:rPr>
      </w:pPr>
    </w:p>
    <w:p w:rsidR="00222C42" w:rsidRPr="00C87A6D" w:rsidRDefault="00222C42" w:rsidP="008B3AE8">
      <w:pPr>
        <w:spacing w:line="240" w:lineRule="auto"/>
        <w:rPr>
          <w:rFonts w:ascii="Times New Roman" w:hAnsi="Times New Roman" w:cs="Times New Roman"/>
          <w:i/>
          <w:color w:val="AEAAAA" w:themeColor="background2" w:themeShade="BF"/>
          <w:sz w:val="24"/>
          <w:szCs w:val="24"/>
        </w:rPr>
      </w:pPr>
    </w:p>
    <w:p w:rsidR="00222C42" w:rsidRPr="00C87A6D" w:rsidRDefault="00222C42" w:rsidP="008B3AE8">
      <w:pPr>
        <w:spacing w:line="240" w:lineRule="auto"/>
        <w:rPr>
          <w:rFonts w:ascii="Times New Roman" w:hAnsi="Times New Roman" w:cs="Times New Roman"/>
          <w:i/>
          <w:color w:val="AEAAAA" w:themeColor="background2" w:themeShade="BF"/>
          <w:sz w:val="24"/>
          <w:szCs w:val="24"/>
        </w:rPr>
      </w:pPr>
    </w:p>
    <w:p w:rsidR="00013A6F" w:rsidRPr="00C87A6D" w:rsidRDefault="00013A6F" w:rsidP="008B3AE8">
      <w:pPr>
        <w:spacing w:line="240" w:lineRule="auto"/>
        <w:rPr>
          <w:rFonts w:ascii="Times New Roman" w:hAnsi="Times New Roman" w:cs="Times New Roman"/>
          <w:i/>
          <w:color w:val="AEAAAA" w:themeColor="background2" w:themeShade="BF"/>
          <w:sz w:val="24"/>
          <w:szCs w:val="24"/>
        </w:rPr>
      </w:pPr>
      <w:r w:rsidRPr="00C87A6D">
        <w:rPr>
          <w:rFonts w:ascii="Times New Roman" w:hAnsi="Times New Roman" w:cs="Times New Roman"/>
          <w:b/>
          <w:i/>
          <w:color w:val="AEAAAA" w:themeColor="background2" w:themeShade="BF"/>
          <w:sz w:val="24"/>
          <w:szCs w:val="24"/>
        </w:rPr>
        <w:t>The views and assessments expressed in the report belong to the CPFE and may not coincide with the international views and opinions of the National Endowment for Democracy.</w:t>
      </w:r>
    </w:p>
    <w:p w:rsidR="00222C42" w:rsidRPr="00C87A6D" w:rsidRDefault="00222C42" w:rsidP="008B3AE8">
      <w:pPr>
        <w:spacing w:line="240" w:lineRule="auto"/>
        <w:rPr>
          <w:rFonts w:ascii="Times New Roman" w:hAnsi="Times New Roman" w:cs="Times New Roman"/>
          <w:i/>
          <w:color w:val="AEAAAA" w:themeColor="background2" w:themeShade="BF"/>
          <w:sz w:val="24"/>
          <w:szCs w:val="24"/>
        </w:rPr>
      </w:pPr>
    </w:p>
    <w:p w:rsidR="00013A6F" w:rsidRPr="00C87A6D" w:rsidRDefault="00013A6F" w:rsidP="008B3AE8">
      <w:pPr>
        <w:spacing w:line="240" w:lineRule="auto"/>
        <w:rPr>
          <w:rFonts w:ascii="Times New Roman" w:hAnsi="Times New Roman" w:cs="Times New Roman"/>
          <w:i/>
          <w:color w:val="AEAAAA" w:themeColor="background2" w:themeShade="BF"/>
          <w:sz w:val="24"/>
          <w:szCs w:val="24"/>
        </w:rPr>
      </w:pPr>
    </w:p>
    <w:p w:rsidR="00222C42" w:rsidRPr="00C87A6D" w:rsidRDefault="00222C42" w:rsidP="008B3AE8">
      <w:pPr>
        <w:spacing w:line="240" w:lineRule="auto"/>
        <w:rPr>
          <w:rFonts w:ascii="Times New Roman" w:hAnsi="Times New Roman" w:cs="Times New Roman"/>
          <w:i/>
          <w:color w:val="AEAAAA" w:themeColor="background2" w:themeShade="BF"/>
          <w:sz w:val="24"/>
          <w:szCs w:val="24"/>
        </w:rPr>
      </w:pPr>
    </w:p>
    <w:p w:rsidR="00776908" w:rsidRDefault="00776908" w:rsidP="008B3AE8">
      <w:pPr>
        <w:spacing w:line="240" w:lineRule="auto"/>
        <w:rPr>
          <w:rFonts w:ascii="Times New Roman" w:hAnsi="Times New Roman" w:cs="Times New Roman"/>
          <w:b/>
          <w:i/>
          <w:sz w:val="24"/>
          <w:szCs w:val="24"/>
        </w:rPr>
      </w:pPr>
      <w:r>
        <w:rPr>
          <w:rFonts w:ascii="Times New Roman" w:hAnsi="Times New Roman" w:cs="Times New Roman"/>
          <w:b/>
          <w:i/>
          <w:sz w:val="24"/>
          <w:szCs w:val="24"/>
        </w:rPr>
        <w:br w:type="page"/>
      </w:r>
    </w:p>
    <w:p w:rsidR="00987D7A" w:rsidRPr="00C87A6D" w:rsidRDefault="00987D7A" w:rsidP="008B3AE8">
      <w:pPr>
        <w:spacing w:after="0" w:line="240" w:lineRule="auto"/>
        <w:jc w:val="center"/>
        <w:rPr>
          <w:rFonts w:ascii="Times New Roman" w:hAnsi="Times New Roman" w:cs="Times New Roman"/>
          <w:b/>
          <w:i/>
          <w:sz w:val="24"/>
          <w:szCs w:val="24"/>
        </w:rPr>
      </w:pPr>
      <w:r w:rsidRPr="00C87A6D">
        <w:rPr>
          <w:rFonts w:ascii="Times New Roman" w:hAnsi="Times New Roman" w:cs="Times New Roman"/>
          <w:b/>
          <w:i/>
          <w:sz w:val="24"/>
          <w:szCs w:val="24"/>
        </w:rPr>
        <w:lastRenderedPageBreak/>
        <w:t>BRIEF SUMMARY</w:t>
      </w:r>
    </w:p>
    <w:p w:rsidR="00222C42" w:rsidRPr="00C87A6D" w:rsidRDefault="00222C42" w:rsidP="008B3AE8">
      <w:pPr>
        <w:spacing w:after="0" w:line="240" w:lineRule="auto"/>
        <w:jc w:val="center"/>
        <w:rPr>
          <w:rFonts w:ascii="Times New Roman" w:hAnsi="Times New Roman" w:cs="Times New Roman"/>
          <w:sz w:val="24"/>
          <w:szCs w:val="24"/>
        </w:rPr>
      </w:pPr>
    </w:p>
    <w:p w:rsidR="00987D7A" w:rsidRPr="00C87A6D" w:rsidRDefault="00222C42" w:rsidP="008B3AE8">
      <w:pPr>
        <w:spacing w:after="0" w:line="240" w:lineRule="auto"/>
        <w:rPr>
          <w:rFonts w:ascii="Times New Roman" w:hAnsi="Times New Roman" w:cs="Times New Roman"/>
          <w:b/>
          <w:bCs/>
          <w:i/>
          <w:sz w:val="24"/>
          <w:szCs w:val="24"/>
        </w:rPr>
      </w:pPr>
      <w:r w:rsidRPr="00C87A6D">
        <w:rPr>
          <w:rFonts w:ascii="Times New Roman" w:eastAsia="Times New Roman" w:hAnsi="Times New Roman" w:cs="Times New Roman"/>
          <w:bCs/>
          <w:iCs/>
          <w:sz w:val="24"/>
          <w:szCs w:val="24"/>
          <w:lang w:eastAsia="ru-RU"/>
        </w:rPr>
        <w:tab/>
      </w:r>
      <w:r w:rsidR="00987D7A" w:rsidRPr="00C87A6D">
        <w:rPr>
          <w:rFonts w:ascii="Times New Roman" w:hAnsi="Times New Roman" w:cs="Times New Roman"/>
          <w:b/>
          <w:bCs/>
          <w:i/>
          <w:sz w:val="24"/>
          <w:szCs w:val="24"/>
        </w:rPr>
        <w:t>The second quarter of 2024 was unprecedented in post-revolutionary Armenia in terms of physical violence against media workers.</w:t>
      </w:r>
    </w:p>
    <w:p w:rsidR="00987D7A" w:rsidRPr="00C87A6D" w:rsidRDefault="00987D7A" w:rsidP="008B3AE8">
      <w:pPr>
        <w:spacing w:after="0" w:line="240" w:lineRule="auto"/>
        <w:ind w:firstLine="720"/>
        <w:jc w:val="both"/>
        <w:rPr>
          <w:rFonts w:ascii="Times New Roman" w:hAnsi="Times New Roman" w:cs="Times New Roman"/>
          <w:b/>
          <w:bCs/>
          <w:i/>
          <w:sz w:val="24"/>
          <w:szCs w:val="24"/>
        </w:rPr>
      </w:pPr>
      <w:r w:rsidRPr="00C87A6D">
        <w:rPr>
          <w:rFonts w:ascii="Times New Roman" w:hAnsi="Times New Roman" w:cs="Times New Roman"/>
          <w:b/>
          <w:bCs/>
          <w:i/>
          <w:sz w:val="24"/>
          <w:szCs w:val="24"/>
        </w:rPr>
        <w:t xml:space="preserve">Although the protest actions organized by the opposition in recent years, as a rule, were accompanied not only by clashes between the police and demonstrators, but also by many violations of the rights of media representatives, they reached their peak during the </w:t>
      </w:r>
      <w:r w:rsidR="00B61037" w:rsidRPr="00C87A6D">
        <w:rPr>
          <w:rFonts w:ascii="Times New Roman" w:hAnsi="Times New Roman" w:cs="Times New Roman"/>
          <w:b/>
          <w:bCs/>
          <w:i/>
          <w:sz w:val="24"/>
          <w:szCs w:val="24"/>
        </w:rPr>
        <w:t>reporting</w:t>
      </w:r>
      <w:r w:rsidRPr="00C87A6D">
        <w:rPr>
          <w:rFonts w:ascii="Times New Roman" w:hAnsi="Times New Roman" w:cs="Times New Roman"/>
          <w:b/>
          <w:bCs/>
          <w:i/>
          <w:sz w:val="24"/>
          <w:szCs w:val="24"/>
        </w:rPr>
        <w:t xml:space="preserve"> period. In particular, 14 cases of physical violence against journalists and cameramen were registered, most of which, 11, were the result of disproportionate actions of the </w:t>
      </w:r>
      <w:r w:rsidR="00B61037" w:rsidRPr="00C87A6D">
        <w:rPr>
          <w:rFonts w:ascii="Times New Roman" w:hAnsi="Times New Roman" w:cs="Times New Roman"/>
          <w:b/>
          <w:bCs/>
          <w:i/>
          <w:sz w:val="24"/>
          <w:szCs w:val="24"/>
        </w:rPr>
        <w:t>law enforcement</w:t>
      </w:r>
      <w:r w:rsidRPr="00C87A6D">
        <w:rPr>
          <w:rFonts w:ascii="Times New Roman" w:hAnsi="Times New Roman" w:cs="Times New Roman"/>
          <w:b/>
          <w:bCs/>
          <w:i/>
          <w:sz w:val="24"/>
          <w:szCs w:val="24"/>
        </w:rPr>
        <w:t xml:space="preserve"> </w:t>
      </w:r>
      <w:r w:rsidR="00B61037" w:rsidRPr="00C87A6D">
        <w:rPr>
          <w:rFonts w:ascii="Times New Roman" w:hAnsi="Times New Roman" w:cs="Times New Roman"/>
          <w:b/>
          <w:bCs/>
          <w:i/>
          <w:sz w:val="24"/>
          <w:szCs w:val="24"/>
        </w:rPr>
        <w:t>bodies</w:t>
      </w:r>
      <w:r w:rsidRPr="00C87A6D">
        <w:rPr>
          <w:rFonts w:ascii="Times New Roman" w:hAnsi="Times New Roman" w:cs="Times New Roman"/>
          <w:b/>
          <w:bCs/>
          <w:i/>
          <w:sz w:val="24"/>
          <w:szCs w:val="24"/>
        </w:rPr>
        <w:t xml:space="preserve">. 9 </w:t>
      </w:r>
      <w:r w:rsidR="00B61037" w:rsidRPr="00C87A6D">
        <w:rPr>
          <w:rFonts w:ascii="Times New Roman" w:hAnsi="Times New Roman" w:cs="Times New Roman"/>
          <w:b/>
          <w:bCs/>
          <w:i/>
          <w:sz w:val="24"/>
          <w:szCs w:val="24"/>
        </w:rPr>
        <w:t xml:space="preserve">other </w:t>
      </w:r>
      <w:r w:rsidRPr="00C87A6D">
        <w:rPr>
          <w:rFonts w:ascii="Times New Roman" w:hAnsi="Times New Roman" w:cs="Times New Roman"/>
          <w:b/>
          <w:bCs/>
          <w:i/>
          <w:sz w:val="24"/>
          <w:szCs w:val="24"/>
        </w:rPr>
        <w:t>cases of various other pressures, insults, threats, obstruction of professional activities were recorded</w:t>
      </w:r>
      <w:r w:rsidR="00B61037" w:rsidRPr="00C87A6D">
        <w:rPr>
          <w:rFonts w:ascii="Times New Roman" w:hAnsi="Times New Roman" w:cs="Times New Roman"/>
          <w:b/>
          <w:bCs/>
          <w:i/>
          <w:sz w:val="24"/>
          <w:szCs w:val="24"/>
        </w:rPr>
        <w:t>, too</w:t>
      </w:r>
      <w:r w:rsidRPr="00C87A6D">
        <w:rPr>
          <w:rFonts w:ascii="Times New Roman" w:hAnsi="Times New Roman" w:cs="Times New Roman"/>
          <w:b/>
          <w:bCs/>
          <w:i/>
          <w:sz w:val="24"/>
          <w:szCs w:val="24"/>
        </w:rPr>
        <w:t xml:space="preserve">. The </w:t>
      </w:r>
      <w:r w:rsidR="00B61037" w:rsidRPr="00C87A6D">
        <w:rPr>
          <w:rFonts w:ascii="Times New Roman" w:hAnsi="Times New Roman" w:cs="Times New Roman"/>
          <w:b/>
          <w:bCs/>
          <w:i/>
          <w:sz w:val="24"/>
          <w:szCs w:val="24"/>
        </w:rPr>
        <w:t>number</w:t>
      </w:r>
      <w:r w:rsidRPr="00C87A6D">
        <w:rPr>
          <w:rFonts w:ascii="Times New Roman" w:hAnsi="Times New Roman" w:cs="Times New Roman"/>
          <w:b/>
          <w:bCs/>
          <w:i/>
          <w:sz w:val="24"/>
          <w:szCs w:val="24"/>
        </w:rPr>
        <w:t xml:space="preserve"> of court cases against journalists and media increased</w:t>
      </w:r>
      <w:r w:rsidR="00B61037" w:rsidRPr="00C87A6D">
        <w:rPr>
          <w:rFonts w:ascii="Times New Roman" w:hAnsi="Times New Roman" w:cs="Times New Roman"/>
          <w:b/>
          <w:bCs/>
          <w:i/>
          <w:sz w:val="24"/>
          <w:szCs w:val="24"/>
        </w:rPr>
        <w:t xml:space="preserve"> with </w:t>
      </w:r>
      <w:r w:rsidRPr="00C87A6D">
        <w:rPr>
          <w:rFonts w:ascii="Times New Roman" w:hAnsi="Times New Roman" w:cs="Times New Roman"/>
          <w:b/>
          <w:bCs/>
          <w:i/>
          <w:sz w:val="24"/>
          <w:szCs w:val="24"/>
        </w:rPr>
        <w:t xml:space="preserve">17 such new lawsuits </w:t>
      </w:r>
      <w:r w:rsidR="00B61037" w:rsidRPr="00C87A6D">
        <w:rPr>
          <w:rFonts w:ascii="Times New Roman" w:hAnsi="Times New Roman" w:cs="Times New Roman"/>
          <w:b/>
          <w:bCs/>
          <w:i/>
          <w:sz w:val="24"/>
          <w:szCs w:val="24"/>
        </w:rPr>
        <w:t>being</w:t>
      </w:r>
      <w:r w:rsidRPr="00C87A6D">
        <w:rPr>
          <w:rFonts w:ascii="Times New Roman" w:hAnsi="Times New Roman" w:cs="Times New Roman"/>
          <w:b/>
          <w:bCs/>
          <w:i/>
          <w:sz w:val="24"/>
          <w:szCs w:val="24"/>
        </w:rPr>
        <w:t xml:space="preserve"> filed in April-June, </w:t>
      </w:r>
      <w:r w:rsidR="00B61037" w:rsidRPr="00C87A6D">
        <w:rPr>
          <w:rFonts w:ascii="Times New Roman" w:hAnsi="Times New Roman" w:cs="Times New Roman"/>
          <w:b/>
          <w:bCs/>
          <w:i/>
          <w:sz w:val="24"/>
          <w:szCs w:val="24"/>
        </w:rPr>
        <w:t>vis à vis</w:t>
      </w:r>
      <w:r w:rsidRPr="00C87A6D">
        <w:rPr>
          <w:rFonts w:ascii="Times New Roman" w:hAnsi="Times New Roman" w:cs="Times New Roman"/>
          <w:b/>
          <w:bCs/>
          <w:i/>
          <w:sz w:val="24"/>
          <w:szCs w:val="24"/>
        </w:rPr>
        <w:t xml:space="preserve"> 12 in the previous quarter. The</w:t>
      </w:r>
      <w:r w:rsidR="00B61037" w:rsidRPr="00C87A6D">
        <w:rPr>
          <w:rFonts w:ascii="Times New Roman" w:hAnsi="Times New Roman" w:cs="Times New Roman"/>
          <w:b/>
          <w:bCs/>
          <w:i/>
          <w:sz w:val="24"/>
          <w:szCs w:val="24"/>
        </w:rPr>
        <w:t>re were 19</w:t>
      </w:r>
      <w:r w:rsidRPr="00C87A6D">
        <w:rPr>
          <w:rFonts w:ascii="Times New Roman" w:hAnsi="Times New Roman" w:cs="Times New Roman"/>
          <w:b/>
          <w:bCs/>
          <w:i/>
          <w:sz w:val="24"/>
          <w:szCs w:val="24"/>
        </w:rPr>
        <w:t xml:space="preserve"> violations of the right to receive official information from state bodies</w:t>
      </w:r>
      <w:r w:rsidR="00B61037" w:rsidRPr="00C87A6D">
        <w:rPr>
          <w:rFonts w:ascii="Times New Roman" w:hAnsi="Times New Roman" w:cs="Times New Roman"/>
          <w:b/>
          <w:bCs/>
          <w:i/>
          <w:sz w:val="24"/>
          <w:szCs w:val="24"/>
        </w:rPr>
        <w:t xml:space="preserve"> and disseminate it.</w:t>
      </w:r>
    </w:p>
    <w:p w:rsidR="008B3AE8" w:rsidRDefault="00222C42" w:rsidP="008B3AE8">
      <w:pPr>
        <w:spacing w:after="0" w:line="240" w:lineRule="auto"/>
        <w:jc w:val="both"/>
        <w:rPr>
          <w:rFonts w:ascii="Times New Roman" w:hAnsi="Times New Roman" w:cs="Times New Roman"/>
          <w:sz w:val="24"/>
          <w:szCs w:val="24"/>
        </w:rPr>
      </w:pPr>
      <w:r w:rsidRPr="00C87A6D">
        <w:rPr>
          <w:rFonts w:ascii="Times New Roman" w:hAnsi="Times New Roman" w:cs="Times New Roman"/>
          <w:bCs/>
          <w:sz w:val="24"/>
          <w:szCs w:val="24"/>
        </w:rPr>
        <w:tab/>
      </w:r>
      <w:r w:rsidR="007B63C3" w:rsidRPr="00C87A6D">
        <w:rPr>
          <w:rFonts w:ascii="Times New Roman" w:hAnsi="Times New Roman" w:cs="Times New Roman"/>
          <w:sz w:val="24"/>
          <w:szCs w:val="24"/>
        </w:rPr>
        <w:t xml:space="preserve">The second quarter of 2024 coincided with the border demarcation process between Armenia and Azerbaijan and related protests, which began in the Tavush region of the Republic of Armenia. Later this movement reached Yerevan. In relation to violence, obstruction of professional activities, and other pressures on journalists and cameramen covering the events both in the regions and in the capital, the CPFE and partner journalistic organizations issued joint statements, demanding the authorities to ensure the unobstructed work of the media in crisis situations and hold the police officers who </w:t>
      </w:r>
      <w:r w:rsidR="00E0456E" w:rsidRPr="00C87A6D">
        <w:rPr>
          <w:rFonts w:ascii="Times New Roman" w:hAnsi="Times New Roman" w:cs="Times New Roman"/>
          <w:sz w:val="24"/>
          <w:szCs w:val="24"/>
        </w:rPr>
        <w:t xml:space="preserve">had </w:t>
      </w:r>
      <w:r w:rsidR="007B63C3" w:rsidRPr="00C87A6D">
        <w:rPr>
          <w:rFonts w:ascii="Times New Roman" w:hAnsi="Times New Roman" w:cs="Times New Roman"/>
          <w:sz w:val="24"/>
          <w:szCs w:val="24"/>
        </w:rPr>
        <w:t xml:space="preserve">abused their powers accountable. In some cases, law enforcement agencies responded to those statements. In particular, on May 14, the Investigative Committee announced in a letter addressed to the </w:t>
      </w:r>
      <w:r w:rsidR="00E0456E" w:rsidRPr="00C87A6D">
        <w:rPr>
          <w:rFonts w:ascii="Times New Roman" w:hAnsi="Times New Roman" w:cs="Times New Roman"/>
          <w:sz w:val="24"/>
          <w:szCs w:val="24"/>
        </w:rPr>
        <w:t>CPFE</w:t>
      </w:r>
      <w:r w:rsidR="007B63C3" w:rsidRPr="00C87A6D">
        <w:rPr>
          <w:rFonts w:ascii="Times New Roman" w:hAnsi="Times New Roman" w:cs="Times New Roman"/>
          <w:sz w:val="24"/>
          <w:szCs w:val="24"/>
        </w:rPr>
        <w:t xml:space="preserve"> that in connection with the cases of violence against media representatives, other eviden</w:t>
      </w:r>
      <w:r w:rsidR="00E0456E" w:rsidRPr="00C87A6D">
        <w:rPr>
          <w:rFonts w:ascii="Times New Roman" w:hAnsi="Times New Roman" w:cs="Times New Roman"/>
          <w:sz w:val="24"/>
          <w:szCs w:val="24"/>
        </w:rPr>
        <w:t>ce collection</w:t>
      </w:r>
      <w:r w:rsidR="007B63C3" w:rsidRPr="00C87A6D">
        <w:rPr>
          <w:rFonts w:ascii="Times New Roman" w:hAnsi="Times New Roman" w:cs="Times New Roman"/>
          <w:sz w:val="24"/>
          <w:szCs w:val="24"/>
        </w:rPr>
        <w:t xml:space="preserve"> and procedural actions </w:t>
      </w:r>
      <w:r w:rsidR="00E0456E" w:rsidRPr="00C87A6D">
        <w:rPr>
          <w:rFonts w:ascii="Times New Roman" w:hAnsi="Times New Roman" w:cs="Times New Roman"/>
          <w:sz w:val="24"/>
          <w:szCs w:val="24"/>
        </w:rPr>
        <w:t>were</w:t>
      </w:r>
      <w:r w:rsidR="007B63C3" w:rsidRPr="00C87A6D">
        <w:rPr>
          <w:rFonts w:ascii="Times New Roman" w:hAnsi="Times New Roman" w:cs="Times New Roman"/>
          <w:sz w:val="24"/>
          <w:szCs w:val="24"/>
        </w:rPr>
        <w:t xml:space="preserve"> being taken in order to ensure the objectivity, comprehensiveness and normal course of the investigation. And on May 23, it was reported that the demand of </w:t>
      </w:r>
      <w:r w:rsidR="00E0456E" w:rsidRPr="00C87A6D">
        <w:rPr>
          <w:rFonts w:ascii="Times New Roman" w:hAnsi="Times New Roman" w:cs="Times New Roman"/>
          <w:sz w:val="24"/>
          <w:szCs w:val="24"/>
        </w:rPr>
        <w:t>CPFE</w:t>
      </w:r>
      <w:r w:rsidR="007B63C3" w:rsidRPr="00C87A6D">
        <w:rPr>
          <w:rFonts w:ascii="Times New Roman" w:hAnsi="Times New Roman" w:cs="Times New Roman"/>
          <w:sz w:val="24"/>
          <w:szCs w:val="24"/>
        </w:rPr>
        <w:t xml:space="preserve"> and partner organizations to inform the public about the cases of violence against media representatives and their investigations was taken </w:t>
      </w:r>
      <w:r w:rsidR="00E0456E" w:rsidRPr="00C87A6D">
        <w:rPr>
          <w:rFonts w:ascii="Times New Roman" w:hAnsi="Times New Roman" w:cs="Times New Roman"/>
          <w:sz w:val="24"/>
          <w:szCs w:val="24"/>
        </w:rPr>
        <w:t>note of</w:t>
      </w:r>
      <w:r w:rsidR="007B63C3" w:rsidRPr="00C87A6D">
        <w:rPr>
          <w:rFonts w:ascii="Times New Roman" w:hAnsi="Times New Roman" w:cs="Times New Roman"/>
          <w:sz w:val="24"/>
          <w:szCs w:val="24"/>
        </w:rPr>
        <w:t xml:space="preserve">. Later, on June 22, the </w:t>
      </w:r>
      <w:r w:rsidR="00E0456E" w:rsidRPr="00C87A6D">
        <w:rPr>
          <w:rFonts w:ascii="Times New Roman" w:hAnsi="Times New Roman" w:cs="Times New Roman"/>
          <w:sz w:val="24"/>
          <w:szCs w:val="24"/>
        </w:rPr>
        <w:t>CPFE</w:t>
      </w:r>
      <w:r w:rsidR="007B63C3" w:rsidRPr="00C87A6D">
        <w:rPr>
          <w:rFonts w:ascii="Times New Roman" w:hAnsi="Times New Roman" w:cs="Times New Roman"/>
          <w:sz w:val="24"/>
          <w:szCs w:val="24"/>
        </w:rPr>
        <w:t xml:space="preserve"> and partner organizations received a letter from the same </w:t>
      </w:r>
      <w:r w:rsidR="00E0456E" w:rsidRPr="00C87A6D">
        <w:rPr>
          <w:rFonts w:ascii="Times New Roman" w:hAnsi="Times New Roman" w:cs="Times New Roman"/>
          <w:sz w:val="24"/>
          <w:szCs w:val="24"/>
        </w:rPr>
        <w:t>Investigative Committee</w:t>
      </w:r>
      <w:r w:rsidR="007B63C3" w:rsidRPr="00C87A6D">
        <w:rPr>
          <w:rFonts w:ascii="Times New Roman" w:hAnsi="Times New Roman" w:cs="Times New Roman"/>
          <w:sz w:val="24"/>
          <w:szCs w:val="24"/>
        </w:rPr>
        <w:t xml:space="preserve"> stating that the June 13 </w:t>
      </w:r>
      <w:r w:rsidR="00E0456E" w:rsidRPr="00C87A6D">
        <w:rPr>
          <w:rFonts w:ascii="Times New Roman" w:hAnsi="Times New Roman" w:cs="Times New Roman"/>
          <w:sz w:val="24"/>
          <w:szCs w:val="24"/>
        </w:rPr>
        <w:t xml:space="preserve">statement </w:t>
      </w:r>
      <w:r w:rsidR="007B63C3" w:rsidRPr="00C87A6D">
        <w:rPr>
          <w:rFonts w:ascii="Times New Roman" w:hAnsi="Times New Roman" w:cs="Times New Roman"/>
          <w:sz w:val="24"/>
          <w:szCs w:val="24"/>
        </w:rPr>
        <w:t xml:space="preserve">was attached to the criminal proceedings initiated in the </w:t>
      </w:r>
      <w:r w:rsidR="00E0456E" w:rsidRPr="00C87A6D">
        <w:rPr>
          <w:rFonts w:ascii="Times New Roman" w:hAnsi="Times New Roman" w:cs="Times New Roman"/>
          <w:sz w:val="24"/>
          <w:szCs w:val="24"/>
        </w:rPr>
        <w:t>General Department</w:t>
      </w:r>
      <w:r w:rsidR="007B63C3" w:rsidRPr="00C87A6D">
        <w:rPr>
          <w:rFonts w:ascii="Times New Roman" w:hAnsi="Times New Roman" w:cs="Times New Roman"/>
          <w:sz w:val="24"/>
          <w:szCs w:val="24"/>
        </w:rPr>
        <w:t xml:space="preserve"> </w:t>
      </w:r>
      <w:r w:rsidR="00E0456E" w:rsidRPr="00C87A6D">
        <w:rPr>
          <w:rFonts w:ascii="Times New Roman" w:hAnsi="Times New Roman" w:cs="Times New Roman"/>
          <w:sz w:val="24"/>
          <w:szCs w:val="24"/>
        </w:rPr>
        <w:t>of</w:t>
      </w:r>
      <w:r w:rsidR="007B63C3" w:rsidRPr="00C87A6D">
        <w:rPr>
          <w:rFonts w:ascii="Times New Roman" w:hAnsi="Times New Roman" w:cs="Times New Roman"/>
          <w:sz w:val="24"/>
          <w:szCs w:val="24"/>
        </w:rPr>
        <w:t xml:space="preserve"> Investigation of Particularly Important Cases</w:t>
      </w:r>
      <w:r w:rsidR="008B3AE8">
        <w:rPr>
          <w:rFonts w:ascii="Times New Roman" w:hAnsi="Times New Roman" w:cs="Times New Roman"/>
          <w:sz w:val="24"/>
          <w:szCs w:val="24"/>
        </w:rPr>
        <w:t>.</w:t>
      </w:r>
    </w:p>
    <w:p w:rsidR="00E0456E" w:rsidRPr="00C87A6D" w:rsidRDefault="00E0456E" w:rsidP="008B3AE8">
      <w:pPr>
        <w:spacing w:after="0" w:line="240" w:lineRule="auto"/>
        <w:ind w:firstLine="720"/>
        <w:jc w:val="both"/>
        <w:rPr>
          <w:rFonts w:ascii="Times New Roman" w:hAnsi="Times New Roman" w:cs="Times New Roman"/>
          <w:sz w:val="24"/>
          <w:szCs w:val="24"/>
        </w:rPr>
      </w:pPr>
      <w:r w:rsidRPr="00C87A6D">
        <w:rPr>
          <w:rFonts w:ascii="Times New Roman" w:hAnsi="Times New Roman" w:cs="Times New Roman"/>
          <w:sz w:val="24"/>
          <w:szCs w:val="24"/>
        </w:rPr>
        <w:t xml:space="preserve">The international organization </w:t>
      </w:r>
      <w:r w:rsidRPr="00C87A6D">
        <w:rPr>
          <w:rFonts w:ascii="Times New Roman" w:hAnsi="Times New Roman" w:cs="Times New Roman"/>
          <w:i/>
          <w:iCs/>
          <w:sz w:val="24"/>
          <w:szCs w:val="24"/>
        </w:rPr>
        <w:t>Reporters Without Borders</w:t>
      </w:r>
      <w:r w:rsidRPr="00C87A6D">
        <w:rPr>
          <w:rFonts w:ascii="Times New Roman" w:hAnsi="Times New Roman" w:cs="Times New Roman"/>
          <w:sz w:val="24"/>
          <w:szCs w:val="24"/>
        </w:rPr>
        <w:t xml:space="preserve"> and the US Embassy in Armenia also condemned the violence against media workers during the protests.</w:t>
      </w:r>
    </w:p>
    <w:p w:rsidR="00CF1D1B" w:rsidRPr="00C87A6D" w:rsidRDefault="00E0456E" w:rsidP="008B3AE8">
      <w:pPr>
        <w:spacing w:after="0" w:line="240" w:lineRule="auto"/>
        <w:ind w:firstLine="720"/>
        <w:jc w:val="both"/>
        <w:rPr>
          <w:rFonts w:ascii="Times New Roman" w:hAnsi="Times New Roman" w:cs="Times New Roman"/>
          <w:sz w:val="24"/>
          <w:szCs w:val="24"/>
        </w:rPr>
      </w:pPr>
      <w:r w:rsidRPr="00C87A6D">
        <w:rPr>
          <w:rFonts w:ascii="Times New Roman" w:hAnsi="Times New Roman" w:cs="Times New Roman"/>
          <w:sz w:val="24"/>
          <w:szCs w:val="24"/>
        </w:rPr>
        <w:t xml:space="preserve">In general, during the quarter, a number of international organizations referred to the freedom of speech situation in Armenia in their reports. Those documents also mention cases of violations of the rights of media representatives. Thus, in the Nations in Transit 2024 report published on April 10, the </w:t>
      </w:r>
      <w:r w:rsidRPr="00C87A6D">
        <w:rPr>
          <w:rFonts w:ascii="Times New Roman" w:hAnsi="Times New Roman" w:cs="Times New Roman"/>
          <w:i/>
          <w:iCs/>
          <w:sz w:val="24"/>
          <w:szCs w:val="24"/>
        </w:rPr>
        <w:t>Freedom House</w:t>
      </w:r>
      <w:r w:rsidRPr="00C87A6D">
        <w:rPr>
          <w:rFonts w:ascii="Times New Roman" w:hAnsi="Times New Roman" w:cs="Times New Roman"/>
          <w:sz w:val="24"/>
          <w:szCs w:val="24"/>
        </w:rPr>
        <w:t xml:space="preserve"> international organization stated that in 2023, a declining trend in democracy decline was recorded in Armenia, including in democratic institutions.</w:t>
      </w:r>
    </w:p>
    <w:p w:rsidR="007173F9" w:rsidRPr="00C87A6D" w:rsidRDefault="00222C42" w:rsidP="008B3AE8">
      <w:pPr>
        <w:spacing w:after="0" w:line="240" w:lineRule="auto"/>
        <w:ind w:firstLine="720"/>
        <w:jc w:val="both"/>
        <w:rPr>
          <w:rFonts w:ascii="Times New Roman" w:hAnsi="Times New Roman" w:cs="Times New Roman"/>
          <w:sz w:val="24"/>
          <w:szCs w:val="24"/>
        </w:rPr>
      </w:pPr>
      <w:r w:rsidRPr="00C87A6D">
        <w:rPr>
          <w:rFonts w:ascii="Times New Roman" w:hAnsi="Times New Roman" w:cs="Times New Roman"/>
          <w:sz w:val="24"/>
          <w:szCs w:val="24"/>
        </w:rPr>
        <w:tab/>
      </w:r>
    </w:p>
    <w:p w:rsidR="00E0456E" w:rsidRPr="00C87A6D" w:rsidRDefault="00E0456E" w:rsidP="008B3AE8">
      <w:pPr>
        <w:pStyle w:val="NormalWeb"/>
        <w:shd w:val="clear" w:color="auto" w:fill="FFFFFF"/>
        <w:spacing w:before="0" w:beforeAutospacing="0" w:after="0" w:afterAutospacing="0" w:line="240" w:lineRule="auto"/>
        <w:jc w:val="both"/>
        <w:rPr>
          <w:lang w:val="en-US"/>
        </w:rPr>
      </w:pPr>
      <w:r w:rsidRPr="00C87A6D">
        <w:rPr>
          <w:lang w:val="en-US"/>
        </w:rPr>
        <w:tab/>
        <w:t>The US State Department's annual report "2023 Country Reports on Human Rights Practices: Armenia" published on April 23 also emphasized that the media in Armenia continues to be polarized, yet individual citizens and the media enjoy the right to freedom of speech and freely criticize the government.</w:t>
      </w:r>
    </w:p>
    <w:p w:rsidR="00E0456E" w:rsidRPr="00C87A6D" w:rsidRDefault="00E0456E" w:rsidP="008B3AE8">
      <w:pPr>
        <w:pStyle w:val="NormalWeb"/>
        <w:shd w:val="clear" w:color="auto" w:fill="FFFFFF"/>
        <w:spacing w:before="0" w:beforeAutospacing="0" w:after="0" w:afterAutospacing="0" w:line="240" w:lineRule="auto"/>
        <w:ind w:firstLine="720"/>
        <w:jc w:val="both"/>
        <w:rPr>
          <w:lang w:val="en-US"/>
        </w:rPr>
      </w:pPr>
      <w:r w:rsidRPr="00C87A6D">
        <w:rPr>
          <w:lang w:val="en-US"/>
        </w:rPr>
        <w:t>In its annual report published on April 24, the Amnesty International human rights organization expressed concern, especially regarding the journalists injured during the protests that took place in Yerevan on September 19, 2023.</w:t>
      </w:r>
    </w:p>
    <w:p w:rsidR="007901F0" w:rsidRPr="00C87A6D" w:rsidRDefault="00E0456E" w:rsidP="008B3AE8">
      <w:pPr>
        <w:pStyle w:val="NormalWeb"/>
        <w:shd w:val="clear" w:color="auto" w:fill="FFFFFF"/>
        <w:spacing w:before="0" w:beforeAutospacing="0" w:after="0" w:afterAutospacing="0" w:line="240" w:lineRule="auto"/>
        <w:ind w:firstLine="720"/>
        <w:jc w:val="both"/>
        <w:rPr>
          <w:lang w:val="en-US"/>
        </w:rPr>
      </w:pPr>
      <w:r w:rsidRPr="00C87A6D">
        <w:rPr>
          <w:lang w:val="en-US"/>
        </w:rPr>
        <w:t xml:space="preserve">The polarization of the media is also cited as a serious problem in the annual report of the international organization </w:t>
      </w:r>
      <w:r w:rsidRPr="00C87A6D">
        <w:rPr>
          <w:i/>
          <w:iCs/>
          <w:lang w:val="en-US"/>
        </w:rPr>
        <w:t>Reporters Without Borders,</w:t>
      </w:r>
      <w:r w:rsidRPr="00C87A6D">
        <w:rPr>
          <w:lang w:val="en-US"/>
        </w:rPr>
        <w:t xml:space="preserve"> published on May 3, whereas the shaped environment of pluralism in place was mentioned as </w:t>
      </w:r>
      <w:r w:rsidR="000305B4" w:rsidRPr="00C87A6D">
        <w:rPr>
          <w:lang w:val="en-US"/>
        </w:rPr>
        <w:t>an</w:t>
      </w:r>
      <w:r w:rsidRPr="00C87A6D">
        <w:rPr>
          <w:lang w:val="en-US"/>
        </w:rPr>
        <w:t xml:space="preserve"> important achievement. Due to this, Armenia improved its position by 6 points in the ranking of press freedom. </w:t>
      </w:r>
      <w:r w:rsidR="007901F0" w:rsidRPr="00C87A6D">
        <w:rPr>
          <w:lang w:val="en-US"/>
        </w:rPr>
        <w:t>L</w:t>
      </w:r>
      <w:r w:rsidRPr="00C87A6D">
        <w:rPr>
          <w:lang w:val="en-US"/>
        </w:rPr>
        <w:t xml:space="preserve">ast year, </w:t>
      </w:r>
      <w:r w:rsidR="007901F0" w:rsidRPr="00C87A6D">
        <w:rPr>
          <w:lang w:val="en-US"/>
        </w:rPr>
        <w:t xml:space="preserve">the </w:t>
      </w:r>
      <w:r w:rsidRPr="00C87A6D">
        <w:rPr>
          <w:lang w:val="en-US"/>
        </w:rPr>
        <w:t xml:space="preserve">RA was </w:t>
      </w:r>
      <w:r w:rsidR="007901F0" w:rsidRPr="00C87A6D">
        <w:rPr>
          <w:lang w:val="en-US"/>
        </w:rPr>
        <w:t xml:space="preserve">the </w:t>
      </w:r>
      <w:r w:rsidRPr="00C87A6D">
        <w:rPr>
          <w:lang w:val="en-US"/>
        </w:rPr>
        <w:t xml:space="preserve">49th </w:t>
      </w:r>
      <w:r w:rsidR="007901F0" w:rsidRPr="00C87A6D">
        <w:rPr>
          <w:lang w:val="en-US"/>
        </w:rPr>
        <w:t>o</w:t>
      </w:r>
      <w:r w:rsidRPr="00C87A6D">
        <w:rPr>
          <w:lang w:val="en-US"/>
        </w:rPr>
        <w:t xml:space="preserve">n the list of 180 countries, this year </w:t>
      </w:r>
      <w:r w:rsidR="007901F0" w:rsidRPr="00C87A6D">
        <w:rPr>
          <w:lang w:val="en-US"/>
        </w:rPr>
        <w:t xml:space="preserve">it ended up, ranking the </w:t>
      </w:r>
      <w:r w:rsidRPr="00C87A6D">
        <w:rPr>
          <w:lang w:val="en-US"/>
        </w:rPr>
        <w:t>43rd. However, the organization noted that the legal framework regulating th</w:t>
      </w:r>
      <w:r w:rsidR="007901F0" w:rsidRPr="00C87A6D">
        <w:rPr>
          <w:lang w:val="en-US"/>
        </w:rPr>
        <w:t>is</w:t>
      </w:r>
      <w:r w:rsidRPr="00C87A6D">
        <w:rPr>
          <w:lang w:val="en-US"/>
        </w:rPr>
        <w:t xml:space="preserve"> </w:t>
      </w:r>
      <w:r w:rsidR="007901F0" w:rsidRPr="00C87A6D">
        <w:rPr>
          <w:lang w:val="en-US"/>
        </w:rPr>
        <w:t>sector</w:t>
      </w:r>
      <w:r w:rsidRPr="00C87A6D">
        <w:rPr>
          <w:lang w:val="en-US"/>
        </w:rPr>
        <w:t xml:space="preserve"> in the country </w:t>
      </w:r>
      <w:r w:rsidR="007901F0" w:rsidRPr="00C87A6D">
        <w:rPr>
          <w:lang w:val="en-US"/>
        </w:rPr>
        <w:t>did</w:t>
      </w:r>
      <w:r w:rsidRPr="00C87A6D">
        <w:rPr>
          <w:lang w:val="en-US"/>
        </w:rPr>
        <w:t xml:space="preserve"> not sufficiently protect the freedom of the press and </w:t>
      </w:r>
      <w:r w:rsidR="007901F0" w:rsidRPr="00C87A6D">
        <w:rPr>
          <w:lang w:val="en-US"/>
        </w:rPr>
        <w:t>did</w:t>
      </w:r>
      <w:r w:rsidRPr="00C87A6D">
        <w:rPr>
          <w:lang w:val="en-US"/>
        </w:rPr>
        <w:t xml:space="preserve"> not </w:t>
      </w:r>
      <w:r w:rsidR="007901F0" w:rsidRPr="00C87A6D">
        <w:rPr>
          <w:lang w:val="en-US"/>
        </w:rPr>
        <w:t>comply with</w:t>
      </w:r>
      <w:r w:rsidRPr="00C87A6D">
        <w:rPr>
          <w:lang w:val="en-US"/>
        </w:rPr>
        <w:t xml:space="preserve"> European standards. </w:t>
      </w:r>
    </w:p>
    <w:p w:rsidR="00222C42" w:rsidRPr="00C87A6D" w:rsidRDefault="00E0456E" w:rsidP="008B3AE8">
      <w:pPr>
        <w:pStyle w:val="NormalWeb"/>
        <w:shd w:val="clear" w:color="auto" w:fill="FFFFFF"/>
        <w:spacing w:before="0" w:beforeAutospacing="0" w:after="0" w:afterAutospacing="0" w:line="240" w:lineRule="auto"/>
        <w:ind w:firstLine="720"/>
        <w:jc w:val="both"/>
        <w:rPr>
          <w:lang w:val="en-US"/>
        </w:rPr>
      </w:pPr>
      <w:r w:rsidRPr="00C87A6D">
        <w:rPr>
          <w:lang w:val="en-US"/>
        </w:rPr>
        <w:t>In this regard, the joint work of C</w:t>
      </w:r>
      <w:r w:rsidR="007901F0" w:rsidRPr="00C87A6D">
        <w:rPr>
          <w:lang w:val="en-US"/>
        </w:rPr>
        <w:t>PFE</w:t>
      </w:r>
      <w:r w:rsidRPr="00C87A6D">
        <w:rPr>
          <w:lang w:val="en-US"/>
        </w:rPr>
        <w:t xml:space="preserve"> and partner journalistic organizations, the NA Standing Committee on Science, Education, Culture, Diaspora, Youth and Sports Affairs and the Ministry of Justice </w:t>
      </w:r>
      <w:r w:rsidR="007901F0" w:rsidRPr="00C87A6D">
        <w:rPr>
          <w:lang w:val="en-US"/>
        </w:rPr>
        <w:t>for</w:t>
      </w:r>
      <w:r w:rsidRPr="00C87A6D">
        <w:rPr>
          <w:lang w:val="en-US"/>
        </w:rPr>
        <w:t xml:space="preserve"> </w:t>
      </w:r>
      <w:r w:rsidR="007901F0" w:rsidRPr="00C87A6D">
        <w:rPr>
          <w:lang w:val="en-US"/>
        </w:rPr>
        <w:t>drafting the</w:t>
      </w:r>
      <w:r w:rsidRPr="00C87A6D">
        <w:rPr>
          <w:lang w:val="en-US"/>
        </w:rPr>
        <w:t xml:space="preserve"> media institution reforms </w:t>
      </w:r>
      <w:r w:rsidR="007901F0" w:rsidRPr="00C87A6D">
        <w:rPr>
          <w:lang w:val="en-US"/>
        </w:rPr>
        <w:t xml:space="preserve">concept </w:t>
      </w:r>
      <w:r w:rsidR="00785F00" w:rsidRPr="00C87A6D">
        <w:rPr>
          <w:lang w:val="en-US"/>
        </w:rPr>
        <w:t>is</w:t>
      </w:r>
      <w:r w:rsidRPr="00C87A6D">
        <w:rPr>
          <w:lang w:val="en-US"/>
        </w:rPr>
        <w:t xml:space="preserve"> most urgent. The </w:t>
      </w:r>
      <w:r w:rsidR="00785F00" w:rsidRPr="00C87A6D">
        <w:rPr>
          <w:lang w:val="en-US"/>
        </w:rPr>
        <w:t xml:space="preserve">draft </w:t>
      </w:r>
      <w:bookmarkStart w:id="0" w:name="_GoBack"/>
      <w:r w:rsidR="00785F00" w:rsidRPr="00C87A6D">
        <w:rPr>
          <w:lang w:val="en-US"/>
        </w:rPr>
        <w:t>law on</w:t>
      </w:r>
      <w:bookmarkEnd w:id="0"/>
      <w:r w:rsidRPr="00C87A6D">
        <w:rPr>
          <w:lang w:val="en-US"/>
        </w:rPr>
        <w:t xml:space="preserve"> mak</w:t>
      </w:r>
      <w:r w:rsidR="00785F00" w:rsidRPr="00C87A6D">
        <w:rPr>
          <w:lang w:val="en-US"/>
        </w:rPr>
        <w:t>ing</w:t>
      </w:r>
      <w:r w:rsidRPr="00C87A6D">
        <w:rPr>
          <w:lang w:val="en-US"/>
        </w:rPr>
        <w:t xml:space="preserve"> amendments and </w:t>
      </w:r>
      <w:r w:rsidR="00785F00" w:rsidRPr="00C87A6D">
        <w:rPr>
          <w:lang w:val="en-US"/>
        </w:rPr>
        <w:t>supplements</w:t>
      </w:r>
      <w:r w:rsidRPr="00C87A6D">
        <w:rPr>
          <w:lang w:val="en-US"/>
        </w:rPr>
        <w:t xml:space="preserve"> to the </w:t>
      </w:r>
      <w:r w:rsidR="00785F00" w:rsidRPr="00C87A6D">
        <w:rPr>
          <w:lang w:val="en-US"/>
        </w:rPr>
        <w:t xml:space="preserve">Law on </w:t>
      </w:r>
      <w:r w:rsidRPr="00C87A6D">
        <w:rPr>
          <w:lang w:val="en-US"/>
        </w:rPr>
        <w:t xml:space="preserve">Media, submitted to the RA government on April 11, also stems from the logic of that process. Later, on April 29, parliamentary hearings were also held to discuss the </w:t>
      </w:r>
      <w:r w:rsidR="00785F00" w:rsidRPr="00C87A6D">
        <w:rPr>
          <w:lang w:val="en-US"/>
        </w:rPr>
        <w:t>draft law</w:t>
      </w:r>
      <w:r w:rsidRPr="00C87A6D">
        <w:rPr>
          <w:lang w:val="en-US"/>
        </w:rPr>
        <w:t>.</w:t>
      </w:r>
    </w:p>
    <w:p w:rsidR="00222C42" w:rsidRPr="00C87A6D" w:rsidRDefault="00222C42" w:rsidP="008B3AE8">
      <w:pPr>
        <w:pStyle w:val="NormalWeb"/>
        <w:shd w:val="clear" w:color="auto" w:fill="FFFFFF"/>
        <w:spacing w:before="0" w:beforeAutospacing="0" w:after="0" w:afterAutospacing="0" w:line="240" w:lineRule="auto"/>
        <w:rPr>
          <w:lang w:val="en-US"/>
        </w:rPr>
      </w:pPr>
    </w:p>
    <w:p w:rsidR="00C02B9C" w:rsidRPr="00C87A6D" w:rsidRDefault="00C02B9C" w:rsidP="008B3AE8">
      <w:pPr>
        <w:pStyle w:val="NormalWeb"/>
        <w:shd w:val="clear" w:color="auto" w:fill="FFFFFF"/>
        <w:spacing w:before="0" w:beforeAutospacing="0" w:after="0" w:afterAutospacing="0" w:line="240" w:lineRule="auto"/>
        <w:rPr>
          <w:lang w:val="en-US"/>
        </w:rPr>
      </w:pPr>
    </w:p>
    <w:p w:rsidR="00785F00" w:rsidRPr="00C87A6D" w:rsidRDefault="00785F00" w:rsidP="008B3AE8">
      <w:pPr>
        <w:spacing w:line="240" w:lineRule="auto"/>
        <w:ind w:firstLine="567"/>
        <w:jc w:val="center"/>
        <w:rPr>
          <w:rFonts w:ascii="Times New Roman" w:hAnsi="Times New Roman" w:cs="Times New Roman"/>
          <w:b/>
          <w:i/>
          <w:sz w:val="24"/>
          <w:szCs w:val="24"/>
        </w:rPr>
      </w:pPr>
      <w:r w:rsidRPr="00C87A6D">
        <w:rPr>
          <w:rFonts w:ascii="Times New Roman" w:hAnsi="Times New Roman" w:cs="Times New Roman"/>
          <w:b/>
          <w:i/>
          <w:sz w:val="24"/>
          <w:szCs w:val="24"/>
        </w:rPr>
        <w:t>MEDIA ACTIVITIES ENVIRONMENT</w:t>
      </w:r>
    </w:p>
    <w:p w:rsidR="00785F00" w:rsidRPr="00C87A6D" w:rsidRDefault="00222C42" w:rsidP="008B3AE8">
      <w:pPr>
        <w:spacing w:after="0" w:line="240" w:lineRule="auto"/>
        <w:jc w:val="both"/>
        <w:rPr>
          <w:rFonts w:ascii="Times New Roman" w:hAnsi="Times New Roman" w:cs="Times New Roman"/>
          <w:b/>
          <w:bCs/>
          <w:i/>
          <w:sz w:val="24"/>
          <w:szCs w:val="24"/>
        </w:rPr>
      </w:pPr>
      <w:r w:rsidRPr="00C87A6D">
        <w:rPr>
          <w:rFonts w:ascii="Times New Roman" w:hAnsi="Times New Roman" w:cs="Times New Roman"/>
          <w:bCs/>
          <w:sz w:val="24"/>
          <w:szCs w:val="24"/>
        </w:rPr>
        <w:tab/>
      </w:r>
      <w:r w:rsidR="00785F00" w:rsidRPr="00C87A6D">
        <w:rPr>
          <w:rFonts w:ascii="Times New Roman" w:hAnsi="Times New Roman" w:cs="Times New Roman"/>
          <w:b/>
          <w:bCs/>
          <w:i/>
          <w:sz w:val="24"/>
          <w:szCs w:val="24"/>
        </w:rPr>
        <w:t>The second quarter of 2024 was a period full of challenges for media activity due to the tense socio-political situation in the country, ongoing protests, extremely unfavorable conditions for covering these events, namely numerous clashes between protesters and the police, violence and other pressures against journalists and cameramen.</w:t>
      </w:r>
    </w:p>
    <w:p w:rsidR="00785F00" w:rsidRPr="00C87A6D" w:rsidRDefault="00785F00" w:rsidP="008B3AE8">
      <w:pPr>
        <w:spacing w:after="0" w:line="240" w:lineRule="auto"/>
        <w:ind w:firstLine="720"/>
        <w:jc w:val="both"/>
        <w:rPr>
          <w:rFonts w:ascii="Times New Roman" w:hAnsi="Times New Roman" w:cs="Times New Roman"/>
          <w:b/>
          <w:bCs/>
          <w:i/>
          <w:sz w:val="24"/>
          <w:szCs w:val="24"/>
        </w:rPr>
      </w:pPr>
      <w:r w:rsidRPr="00C87A6D">
        <w:rPr>
          <w:rFonts w:ascii="Times New Roman" w:hAnsi="Times New Roman" w:cs="Times New Roman"/>
          <w:b/>
          <w:bCs/>
          <w:i/>
          <w:sz w:val="24"/>
          <w:szCs w:val="24"/>
        </w:rPr>
        <w:t>During this period, 14 cases of physical violence were registered, as a result of which 23 journalists and cameramen were injured. This is the highest index recorded after the revolution of 2018, and the number of victims is equal to that recorded during the days of the revolution. Since the beginning of the anti-government demonstrations, there have been 6 other cases of pressure on media representatives. Out of the total 20 incidents, 13 were registered as a result of the actions of law enforcement officers, 7 as a result of the actions of Bagrat Galstanyan, the leader of the protests, his supporters or other opposition forces.</w:t>
      </w:r>
    </w:p>
    <w:p w:rsidR="00785F00" w:rsidRPr="00C87A6D" w:rsidRDefault="00222C42" w:rsidP="008B3AE8">
      <w:pPr>
        <w:spacing w:line="240" w:lineRule="auto"/>
        <w:jc w:val="both"/>
        <w:rPr>
          <w:rFonts w:ascii="Times New Roman" w:hAnsi="Times New Roman" w:cs="Times New Roman"/>
          <w:bCs/>
          <w:sz w:val="24"/>
          <w:szCs w:val="24"/>
        </w:rPr>
      </w:pPr>
      <w:r w:rsidRPr="00C87A6D">
        <w:rPr>
          <w:rFonts w:ascii="Times New Roman" w:hAnsi="Times New Roman" w:cs="Times New Roman"/>
          <w:bCs/>
          <w:sz w:val="24"/>
          <w:szCs w:val="24"/>
        </w:rPr>
        <w:tab/>
      </w:r>
      <w:r w:rsidR="00785F00" w:rsidRPr="00C87A6D">
        <w:rPr>
          <w:rFonts w:ascii="Times New Roman" w:hAnsi="Times New Roman" w:cs="Times New Roman"/>
          <w:bCs/>
          <w:sz w:val="24"/>
          <w:szCs w:val="24"/>
        </w:rPr>
        <w:t>The demarcation process that started in Tavush region of RA in April raised a wave of discontent and rebellion, an opposition movement was created, led by Archbishop Bagrat Galstanyan, the leader of Tavush Diocese of the Armenian Apostolic Church. Along with organized protest actions, various clashes, manifestations of extreme intolerance, the violence against the representatives of the media increased significantly, the right to express an opinion was threatened. As a rule, these cases did not receive a legal evaluation, according to the established vicious practice.</w:t>
      </w:r>
    </w:p>
    <w:p w:rsidR="00785F00" w:rsidRPr="00C87A6D" w:rsidRDefault="00785F00" w:rsidP="008B3AE8">
      <w:pPr>
        <w:spacing w:after="0" w:line="240" w:lineRule="auto"/>
        <w:ind w:firstLine="720"/>
        <w:jc w:val="both"/>
        <w:rPr>
          <w:rFonts w:ascii="Times New Roman" w:hAnsi="Times New Roman" w:cs="Times New Roman"/>
          <w:bCs/>
          <w:sz w:val="24"/>
          <w:szCs w:val="24"/>
        </w:rPr>
      </w:pPr>
      <w:r w:rsidRPr="00C87A6D">
        <w:rPr>
          <w:rFonts w:ascii="Times New Roman" w:hAnsi="Times New Roman" w:cs="Times New Roman"/>
          <w:bCs/>
          <w:sz w:val="24"/>
          <w:szCs w:val="24"/>
        </w:rPr>
        <w:t>The protests gradually moved from Tavush marz to the capital, and during that time, the journalists and cameramen covering the events faced various obstacles and pressures in their professional activities, the Committee for the Protection of Freedom of Expression and partner journalistic organizations issued condemning statements regarding the most scandalous ones.</w:t>
      </w:r>
    </w:p>
    <w:p w:rsidR="00D442EF" w:rsidRPr="00C87A6D" w:rsidRDefault="00785F00" w:rsidP="008B3AE8">
      <w:pPr>
        <w:spacing w:after="0" w:line="240" w:lineRule="auto"/>
        <w:ind w:firstLine="720"/>
        <w:jc w:val="both"/>
        <w:rPr>
          <w:rFonts w:ascii="Times New Roman" w:hAnsi="Times New Roman" w:cs="Times New Roman"/>
          <w:bCs/>
          <w:sz w:val="24"/>
          <w:szCs w:val="24"/>
        </w:rPr>
      </w:pPr>
      <w:r w:rsidRPr="00C87A6D">
        <w:rPr>
          <w:rFonts w:ascii="Times New Roman" w:hAnsi="Times New Roman" w:cs="Times New Roman"/>
          <w:bCs/>
          <w:sz w:val="24"/>
          <w:szCs w:val="24"/>
        </w:rPr>
        <w:t xml:space="preserve">Thus, on April 23, during the clashes between the Police and citizens who considered the process of border demarcation in the Tavush Marz of RA </w:t>
      </w:r>
      <w:r w:rsidR="00D442EF" w:rsidRPr="00C87A6D">
        <w:rPr>
          <w:rFonts w:ascii="Times New Roman" w:hAnsi="Times New Roman" w:cs="Times New Roman"/>
          <w:bCs/>
          <w:sz w:val="24"/>
          <w:szCs w:val="24"/>
        </w:rPr>
        <w:t xml:space="preserve">as unacceptable </w:t>
      </w:r>
      <w:r w:rsidRPr="00C87A6D">
        <w:rPr>
          <w:rFonts w:ascii="Times New Roman" w:hAnsi="Times New Roman" w:cs="Times New Roman"/>
          <w:bCs/>
          <w:sz w:val="24"/>
          <w:szCs w:val="24"/>
        </w:rPr>
        <w:t xml:space="preserve">and were protesting on the Bagratashen-Ayrum road, the </w:t>
      </w:r>
      <w:r w:rsidR="00D442EF" w:rsidRPr="00C87A6D">
        <w:rPr>
          <w:rFonts w:ascii="Times New Roman" w:hAnsi="Times New Roman" w:cs="Times New Roman"/>
          <w:bCs/>
          <w:sz w:val="24"/>
          <w:szCs w:val="24"/>
        </w:rPr>
        <w:t>lawful</w:t>
      </w:r>
      <w:r w:rsidRPr="00C87A6D">
        <w:rPr>
          <w:rFonts w:ascii="Times New Roman" w:hAnsi="Times New Roman" w:cs="Times New Roman"/>
          <w:bCs/>
          <w:sz w:val="24"/>
          <w:szCs w:val="24"/>
        </w:rPr>
        <w:t xml:space="preserve"> professional activities of Garik Melkonyan, an employee of the </w:t>
      </w:r>
      <w:r w:rsidRPr="00C87A6D">
        <w:rPr>
          <w:rFonts w:ascii="Times New Roman" w:hAnsi="Times New Roman" w:cs="Times New Roman"/>
          <w:bCs/>
          <w:i/>
          <w:iCs/>
          <w:sz w:val="24"/>
          <w:szCs w:val="24"/>
        </w:rPr>
        <w:t>Aravot</w:t>
      </w:r>
      <w:r w:rsidRPr="00C87A6D">
        <w:rPr>
          <w:rFonts w:ascii="Times New Roman" w:hAnsi="Times New Roman" w:cs="Times New Roman"/>
          <w:bCs/>
          <w:sz w:val="24"/>
          <w:szCs w:val="24"/>
        </w:rPr>
        <w:t xml:space="preserve"> daily newspaper, were hindered. In particular, the law enforcement officers, noticing that their actions were being filmed, approached the media representative, one of them hit and knocked the phone out of Garik Melkonyan's hand and broke it.</w:t>
      </w:r>
      <w:r w:rsidR="00D442EF" w:rsidRPr="00C87A6D">
        <w:rPr>
          <w:rStyle w:val="FootnoteReference"/>
          <w:rFonts w:ascii="Times New Roman" w:hAnsi="Times New Roman" w:cs="Times New Roman"/>
          <w:bCs/>
          <w:sz w:val="24"/>
          <w:szCs w:val="24"/>
        </w:rPr>
        <w:footnoteReference w:id="1"/>
      </w:r>
    </w:p>
    <w:p w:rsidR="00D442EF" w:rsidRPr="00C87A6D" w:rsidRDefault="00785F00" w:rsidP="008B3AE8">
      <w:pPr>
        <w:spacing w:after="0" w:line="240" w:lineRule="auto"/>
        <w:ind w:firstLine="720"/>
        <w:jc w:val="both"/>
        <w:rPr>
          <w:rFonts w:ascii="Times New Roman" w:hAnsi="Times New Roman" w:cs="Times New Roman"/>
          <w:bCs/>
          <w:sz w:val="24"/>
          <w:szCs w:val="24"/>
        </w:rPr>
      </w:pPr>
      <w:r w:rsidRPr="00C87A6D">
        <w:rPr>
          <w:rFonts w:ascii="Times New Roman" w:hAnsi="Times New Roman" w:cs="Times New Roman"/>
          <w:bCs/>
          <w:sz w:val="24"/>
          <w:szCs w:val="24"/>
        </w:rPr>
        <w:t xml:space="preserve">On April 27, on the Ijevan-Kirants highway of Tavush Marz, RA, masked policemen stopped a car transporting media workers, took them out, knocked Janibek Khachatryan, </w:t>
      </w:r>
      <w:r w:rsidR="00D442EF" w:rsidRPr="00C87A6D">
        <w:rPr>
          <w:rFonts w:ascii="Times New Roman" w:hAnsi="Times New Roman" w:cs="Times New Roman"/>
          <w:bCs/>
          <w:sz w:val="24"/>
          <w:szCs w:val="24"/>
        </w:rPr>
        <w:t>cameraman</w:t>
      </w:r>
      <w:r w:rsidRPr="00C87A6D">
        <w:rPr>
          <w:rFonts w:ascii="Times New Roman" w:hAnsi="Times New Roman" w:cs="Times New Roman"/>
          <w:bCs/>
          <w:sz w:val="24"/>
          <w:szCs w:val="24"/>
        </w:rPr>
        <w:t xml:space="preserve"> of the news </w:t>
      </w:r>
      <w:r w:rsidR="009768B4" w:rsidRPr="00C87A6D">
        <w:rPr>
          <w:rFonts w:ascii="Times New Roman" w:hAnsi="Times New Roman" w:cs="Times New Roman"/>
          <w:bCs/>
          <w:sz w:val="24"/>
          <w:szCs w:val="24"/>
        </w:rPr>
        <w:t>web</w:t>
      </w:r>
      <w:r w:rsidRPr="00C87A6D">
        <w:rPr>
          <w:rFonts w:ascii="Times New Roman" w:hAnsi="Times New Roman" w:cs="Times New Roman"/>
          <w:bCs/>
          <w:sz w:val="24"/>
          <w:szCs w:val="24"/>
        </w:rPr>
        <w:t xml:space="preserve">site </w:t>
      </w:r>
      <w:r w:rsidRPr="00C87A6D">
        <w:rPr>
          <w:rFonts w:ascii="Times New Roman" w:hAnsi="Times New Roman" w:cs="Times New Roman"/>
          <w:bCs/>
          <w:i/>
          <w:iCs/>
          <w:sz w:val="24"/>
          <w:szCs w:val="24"/>
        </w:rPr>
        <w:t>NewDay.am</w:t>
      </w:r>
      <w:r w:rsidRPr="00C87A6D">
        <w:rPr>
          <w:rFonts w:ascii="Times New Roman" w:hAnsi="Times New Roman" w:cs="Times New Roman"/>
          <w:bCs/>
          <w:sz w:val="24"/>
          <w:szCs w:val="24"/>
        </w:rPr>
        <w:t xml:space="preserve"> to the ground, handcuffed him and tried to detain him. Numerous warnings that the person in question </w:t>
      </w:r>
      <w:r w:rsidR="00D442EF" w:rsidRPr="00C87A6D">
        <w:rPr>
          <w:rFonts w:ascii="Times New Roman" w:hAnsi="Times New Roman" w:cs="Times New Roman"/>
          <w:bCs/>
          <w:sz w:val="24"/>
          <w:szCs w:val="24"/>
        </w:rPr>
        <w:t>was</w:t>
      </w:r>
      <w:r w:rsidRPr="00C87A6D">
        <w:rPr>
          <w:rFonts w:ascii="Times New Roman" w:hAnsi="Times New Roman" w:cs="Times New Roman"/>
          <w:bCs/>
          <w:sz w:val="24"/>
          <w:szCs w:val="24"/>
        </w:rPr>
        <w:t xml:space="preserve"> a representative of the media and </w:t>
      </w:r>
      <w:r w:rsidR="00D442EF" w:rsidRPr="00C87A6D">
        <w:rPr>
          <w:rFonts w:ascii="Times New Roman" w:hAnsi="Times New Roman" w:cs="Times New Roman"/>
          <w:bCs/>
          <w:sz w:val="24"/>
          <w:szCs w:val="24"/>
        </w:rPr>
        <w:t>was</w:t>
      </w:r>
      <w:r w:rsidRPr="00C87A6D">
        <w:rPr>
          <w:rFonts w:ascii="Times New Roman" w:hAnsi="Times New Roman" w:cs="Times New Roman"/>
          <w:bCs/>
          <w:sz w:val="24"/>
          <w:szCs w:val="24"/>
        </w:rPr>
        <w:t xml:space="preserve"> covering the protests taking place on those days with his colleagues, remained unanswered. The </w:t>
      </w:r>
      <w:r w:rsidR="00D442EF" w:rsidRPr="00C87A6D">
        <w:rPr>
          <w:rFonts w:ascii="Times New Roman" w:hAnsi="Times New Roman" w:cs="Times New Roman"/>
          <w:bCs/>
          <w:sz w:val="24"/>
          <w:szCs w:val="24"/>
        </w:rPr>
        <w:t>cameraman</w:t>
      </w:r>
      <w:r w:rsidRPr="00C87A6D">
        <w:rPr>
          <w:rFonts w:ascii="Times New Roman" w:hAnsi="Times New Roman" w:cs="Times New Roman"/>
          <w:bCs/>
          <w:sz w:val="24"/>
          <w:szCs w:val="24"/>
        </w:rPr>
        <w:t xml:space="preserve"> was released a little later. On the same day, while dispersing </w:t>
      </w:r>
      <w:r w:rsidR="00D442EF" w:rsidRPr="00C87A6D">
        <w:rPr>
          <w:rFonts w:ascii="Times New Roman" w:hAnsi="Times New Roman" w:cs="Times New Roman"/>
          <w:bCs/>
          <w:sz w:val="24"/>
          <w:szCs w:val="24"/>
        </w:rPr>
        <w:t xml:space="preserve">the </w:t>
      </w:r>
      <w:r w:rsidRPr="00C87A6D">
        <w:rPr>
          <w:rFonts w:ascii="Times New Roman" w:hAnsi="Times New Roman" w:cs="Times New Roman"/>
          <w:bCs/>
          <w:sz w:val="24"/>
          <w:szCs w:val="24"/>
        </w:rPr>
        <w:t>citizens' protest action in the section of Dsegh village of Lori region o</w:t>
      </w:r>
      <w:r w:rsidR="00D442EF" w:rsidRPr="00C87A6D">
        <w:rPr>
          <w:rFonts w:ascii="Times New Roman" w:hAnsi="Times New Roman" w:cs="Times New Roman"/>
          <w:bCs/>
          <w:sz w:val="24"/>
          <w:szCs w:val="24"/>
        </w:rPr>
        <w:t>n</w:t>
      </w:r>
      <w:r w:rsidRPr="00C87A6D">
        <w:rPr>
          <w:rFonts w:ascii="Times New Roman" w:hAnsi="Times New Roman" w:cs="Times New Roman"/>
          <w:bCs/>
          <w:sz w:val="24"/>
          <w:szCs w:val="24"/>
        </w:rPr>
        <w:t xml:space="preserve"> the Yerevan-Tbilisi road, the policemen obstructed the professional activities of the employees of the Oragir.News website covering these actions. Journalist Ani Nerkaryan was pushed </w:t>
      </w:r>
      <w:r w:rsidR="00D442EF" w:rsidRPr="00C87A6D">
        <w:rPr>
          <w:rFonts w:ascii="Times New Roman" w:hAnsi="Times New Roman" w:cs="Times New Roman"/>
          <w:bCs/>
          <w:sz w:val="24"/>
          <w:szCs w:val="24"/>
        </w:rPr>
        <w:t xml:space="preserve">onto the ground and got </w:t>
      </w:r>
      <w:r w:rsidRPr="00C87A6D">
        <w:rPr>
          <w:rFonts w:ascii="Times New Roman" w:hAnsi="Times New Roman" w:cs="Times New Roman"/>
          <w:bCs/>
          <w:sz w:val="24"/>
          <w:szCs w:val="24"/>
        </w:rPr>
        <w:t xml:space="preserve">injured, and </w:t>
      </w:r>
      <w:r w:rsidR="00D442EF" w:rsidRPr="00C87A6D">
        <w:rPr>
          <w:rFonts w:ascii="Times New Roman" w:hAnsi="Times New Roman" w:cs="Times New Roman"/>
          <w:bCs/>
          <w:sz w:val="24"/>
          <w:szCs w:val="24"/>
        </w:rPr>
        <w:t xml:space="preserve">the </w:t>
      </w:r>
      <w:r w:rsidRPr="00C87A6D">
        <w:rPr>
          <w:rFonts w:ascii="Times New Roman" w:hAnsi="Times New Roman" w:cs="Times New Roman"/>
          <w:bCs/>
          <w:sz w:val="24"/>
          <w:szCs w:val="24"/>
        </w:rPr>
        <w:t>cameraman Zaven Ohanyan had to stop filming.</w:t>
      </w:r>
      <w:r w:rsidR="00D442EF" w:rsidRPr="00C87A6D">
        <w:rPr>
          <w:rStyle w:val="FootnoteReference"/>
          <w:rFonts w:ascii="Times New Roman" w:eastAsia="Times New Roman" w:hAnsi="Times New Roman" w:cs="Times New Roman"/>
          <w:sz w:val="24"/>
          <w:szCs w:val="24"/>
        </w:rPr>
        <w:footnoteReference w:id="2"/>
      </w:r>
    </w:p>
    <w:p w:rsidR="0012736D" w:rsidRPr="00C87A6D" w:rsidRDefault="00785F00" w:rsidP="008B3AE8">
      <w:pPr>
        <w:spacing w:after="0" w:line="240" w:lineRule="auto"/>
        <w:ind w:firstLine="720"/>
        <w:jc w:val="both"/>
        <w:rPr>
          <w:rFonts w:ascii="Times New Roman" w:eastAsia="Times New Roman" w:hAnsi="Times New Roman" w:cs="Times New Roman"/>
          <w:sz w:val="24"/>
          <w:szCs w:val="24"/>
          <w:lang w:eastAsia="ru-RU"/>
        </w:rPr>
      </w:pPr>
      <w:r w:rsidRPr="00C87A6D">
        <w:rPr>
          <w:rFonts w:ascii="Times New Roman" w:hAnsi="Times New Roman" w:cs="Times New Roman"/>
          <w:bCs/>
          <w:sz w:val="24"/>
          <w:szCs w:val="24"/>
        </w:rPr>
        <w:t xml:space="preserve">Physical violence was also used by the supporters of Bagrat Galstanyan, the leader of the protest movement. In particular, on April 30, Davit Levonyan, the reporter of the Civic.am news website, was attacked near the central building of the National Assembly. Artur Sukoyan, accompanying MP Levon Kocharyan and his assistant, approached the journalist, got into an argument and hit him in the face, accusing him of "blasphemy". According to Davit Levonyan, Sukoyan meant the view expressed by the journalist on his personal YouTube channel a few days </w:t>
      </w:r>
      <w:r w:rsidR="00D442EF" w:rsidRPr="00C87A6D">
        <w:rPr>
          <w:rFonts w:ascii="Times New Roman" w:hAnsi="Times New Roman" w:cs="Times New Roman"/>
          <w:bCs/>
          <w:sz w:val="24"/>
          <w:szCs w:val="24"/>
        </w:rPr>
        <w:t>before, stating</w:t>
      </w:r>
      <w:r w:rsidRPr="00C87A6D">
        <w:rPr>
          <w:rFonts w:ascii="Times New Roman" w:hAnsi="Times New Roman" w:cs="Times New Roman"/>
          <w:bCs/>
          <w:sz w:val="24"/>
          <w:szCs w:val="24"/>
        </w:rPr>
        <w:t xml:space="preserve"> that Archbishop Bagrat Galstanyan, leader of the Diocese of Tavush, serve</w:t>
      </w:r>
      <w:r w:rsidR="00D442EF" w:rsidRPr="00C87A6D">
        <w:rPr>
          <w:rFonts w:ascii="Times New Roman" w:hAnsi="Times New Roman" w:cs="Times New Roman"/>
          <w:bCs/>
          <w:sz w:val="24"/>
          <w:szCs w:val="24"/>
        </w:rPr>
        <w:t>d</w:t>
      </w:r>
      <w:r w:rsidRPr="00C87A6D">
        <w:rPr>
          <w:rFonts w:ascii="Times New Roman" w:hAnsi="Times New Roman" w:cs="Times New Roman"/>
          <w:bCs/>
          <w:sz w:val="24"/>
          <w:szCs w:val="24"/>
        </w:rPr>
        <w:t xml:space="preserve"> Russian interests.</w:t>
      </w:r>
      <w:r w:rsidR="008427FD" w:rsidRPr="00C87A6D">
        <w:rPr>
          <w:rStyle w:val="FootnoteReference"/>
          <w:rFonts w:ascii="Times New Roman" w:eastAsia="Times New Roman" w:hAnsi="Times New Roman" w:cs="Times New Roman"/>
          <w:sz w:val="24"/>
          <w:szCs w:val="24"/>
          <w:lang w:val="hy-AM"/>
        </w:rPr>
        <w:footnoteReference w:id="3"/>
      </w:r>
      <w:r w:rsidRPr="00C87A6D">
        <w:rPr>
          <w:rFonts w:ascii="Times New Roman" w:hAnsi="Times New Roman" w:cs="Times New Roman"/>
          <w:bCs/>
          <w:sz w:val="24"/>
          <w:szCs w:val="24"/>
        </w:rPr>
        <w:t xml:space="preserve"> And on the evening of May 5, Zhirayr Voskanyan, the commentator of the </w:t>
      </w:r>
      <w:r w:rsidR="00D442EF" w:rsidRPr="00C87A6D">
        <w:rPr>
          <w:rFonts w:ascii="Times New Roman" w:hAnsi="Times New Roman" w:cs="Times New Roman"/>
          <w:bCs/>
          <w:sz w:val="24"/>
          <w:szCs w:val="24"/>
        </w:rPr>
        <w:t xml:space="preserve">1in.am </w:t>
      </w:r>
      <w:r w:rsidRPr="00C87A6D">
        <w:rPr>
          <w:rFonts w:ascii="Times New Roman" w:hAnsi="Times New Roman" w:cs="Times New Roman"/>
          <w:bCs/>
          <w:sz w:val="24"/>
          <w:szCs w:val="24"/>
        </w:rPr>
        <w:t xml:space="preserve">news </w:t>
      </w:r>
      <w:r w:rsidR="00D442EF" w:rsidRPr="00C87A6D">
        <w:rPr>
          <w:rFonts w:ascii="Times New Roman" w:hAnsi="Times New Roman" w:cs="Times New Roman"/>
          <w:bCs/>
          <w:sz w:val="24"/>
          <w:szCs w:val="24"/>
        </w:rPr>
        <w:t>web</w:t>
      </w:r>
      <w:r w:rsidRPr="00C87A6D">
        <w:rPr>
          <w:rFonts w:ascii="Times New Roman" w:hAnsi="Times New Roman" w:cs="Times New Roman"/>
          <w:bCs/>
          <w:sz w:val="24"/>
          <w:szCs w:val="24"/>
        </w:rPr>
        <w:t xml:space="preserve">site was </w:t>
      </w:r>
      <w:r w:rsidR="00D442EF" w:rsidRPr="00C87A6D">
        <w:rPr>
          <w:rFonts w:ascii="Times New Roman" w:hAnsi="Times New Roman" w:cs="Times New Roman"/>
          <w:bCs/>
          <w:sz w:val="24"/>
          <w:szCs w:val="24"/>
        </w:rPr>
        <w:t>assaulted</w:t>
      </w:r>
      <w:r w:rsidRPr="00C87A6D">
        <w:rPr>
          <w:rFonts w:ascii="Times New Roman" w:hAnsi="Times New Roman" w:cs="Times New Roman"/>
          <w:bCs/>
          <w:sz w:val="24"/>
          <w:szCs w:val="24"/>
        </w:rPr>
        <w:t xml:space="preserve"> in the "1896" restaurant </w:t>
      </w:r>
      <w:r w:rsidR="00D442EF" w:rsidRPr="00C87A6D">
        <w:rPr>
          <w:rFonts w:ascii="Times New Roman" w:hAnsi="Times New Roman" w:cs="Times New Roman"/>
          <w:bCs/>
          <w:sz w:val="24"/>
          <w:szCs w:val="24"/>
        </w:rPr>
        <w:t>i</w:t>
      </w:r>
      <w:r w:rsidRPr="00C87A6D">
        <w:rPr>
          <w:rFonts w:ascii="Times New Roman" w:hAnsi="Times New Roman" w:cs="Times New Roman"/>
          <w:bCs/>
          <w:sz w:val="24"/>
          <w:szCs w:val="24"/>
        </w:rPr>
        <w:t>n Tumanyan Street in Yerevan. This case</w:t>
      </w:r>
      <w:r w:rsidR="00D442EF" w:rsidRPr="00C87A6D">
        <w:rPr>
          <w:rFonts w:ascii="Times New Roman" w:hAnsi="Times New Roman" w:cs="Times New Roman"/>
          <w:bCs/>
          <w:sz w:val="24"/>
          <w:szCs w:val="24"/>
        </w:rPr>
        <w:t>, too, had to do with</w:t>
      </w:r>
      <w:r w:rsidRPr="00C87A6D">
        <w:rPr>
          <w:rFonts w:ascii="Times New Roman" w:hAnsi="Times New Roman" w:cs="Times New Roman"/>
          <w:bCs/>
          <w:sz w:val="24"/>
          <w:szCs w:val="24"/>
        </w:rPr>
        <w:t xml:space="preserve"> </w:t>
      </w:r>
      <w:r w:rsidR="00D442EF" w:rsidRPr="00C87A6D">
        <w:rPr>
          <w:rFonts w:ascii="Times New Roman" w:hAnsi="Times New Roman" w:cs="Times New Roman"/>
          <w:bCs/>
          <w:sz w:val="24"/>
          <w:szCs w:val="24"/>
        </w:rPr>
        <w:t xml:space="preserve">Jirayr Voskanyan’s </w:t>
      </w:r>
      <w:r w:rsidRPr="00C87A6D">
        <w:rPr>
          <w:rFonts w:ascii="Times New Roman" w:hAnsi="Times New Roman" w:cs="Times New Roman"/>
          <w:bCs/>
          <w:sz w:val="24"/>
          <w:szCs w:val="24"/>
        </w:rPr>
        <w:t xml:space="preserve">views </w:t>
      </w:r>
      <w:r w:rsidR="00D442EF" w:rsidRPr="00C87A6D">
        <w:rPr>
          <w:rFonts w:ascii="Times New Roman" w:hAnsi="Times New Roman" w:cs="Times New Roman"/>
          <w:bCs/>
          <w:sz w:val="24"/>
          <w:szCs w:val="24"/>
        </w:rPr>
        <w:t>against the movement</w:t>
      </w:r>
      <w:r w:rsidRPr="00C87A6D">
        <w:rPr>
          <w:rFonts w:ascii="Times New Roman" w:hAnsi="Times New Roman" w:cs="Times New Roman"/>
          <w:bCs/>
          <w:sz w:val="24"/>
          <w:szCs w:val="24"/>
        </w:rPr>
        <w:t>.</w:t>
      </w:r>
      <w:r w:rsidR="00222C42" w:rsidRPr="00C87A6D">
        <w:rPr>
          <w:rStyle w:val="FootnoteReference"/>
          <w:rFonts w:ascii="Times New Roman" w:eastAsia="Times New Roman" w:hAnsi="Times New Roman" w:cs="Times New Roman"/>
          <w:sz w:val="24"/>
          <w:szCs w:val="24"/>
        </w:rPr>
        <w:footnoteReference w:id="4"/>
      </w:r>
      <w:r w:rsidR="00222C42" w:rsidRPr="00C87A6D">
        <w:rPr>
          <w:rFonts w:ascii="Times New Roman" w:eastAsia="Times New Roman" w:hAnsi="Times New Roman" w:cs="Times New Roman"/>
          <w:sz w:val="24"/>
          <w:szCs w:val="24"/>
        </w:rPr>
        <w:t xml:space="preserve"> </w:t>
      </w:r>
      <w:r w:rsidR="009839CD" w:rsidRPr="00C87A6D">
        <w:rPr>
          <w:rFonts w:ascii="Times New Roman" w:eastAsia="Times New Roman" w:hAnsi="Times New Roman" w:cs="Times New Roman"/>
          <w:sz w:val="24"/>
          <w:szCs w:val="24"/>
        </w:rPr>
        <w:br/>
      </w:r>
      <w:r w:rsidR="00222C42" w:rsidRPr="00C87A6D">
        <w:rPr>
          <w:rFonts w:ascii="Times New Roman" w:eastAsia="Times New Roman" w:hAnsi="Times New Roman" w:cs="Times New Roman"/>
          <w:sz w:val="24"/>
          <w:szCs w:val="24"/>
        </w:rPr>
        <w:tab/>
      </w:r>
      <w:r w:rsidR="0012736D" w:rsidRPr="00C87A6D">
        <w:rPr>
          <w:rFonts w:ascii="Times New Roman" w:eastAsia="Times New Roman" w:hAnsi="Times New Roman" w:cs="Times New Roman"/>
          <w:sz w:val="24"/>
          <w:szCs w:val="24"/>
          <w:lang w:eastAsia="ru-RU"/>
        </w:rPr>
        <w:t xml:space="preserve">The peak of violence against media workers was recorded on June 12, when as a result of the special measures used by the Police against the protest organized by the </w:t>
      </w:r>
      <w:r w:rsidR="0012736D" w:rsidRPr="00C87A6D">
        <w:rPr>
          <w:rFonts w:ascii="Times New Roman" w:eastAsia="Times New Roman" w:hAnsi="Times New Roman" w:cs="Times New Roman"/>
          <w:i/>
          <w:iCs/>
          <w:sz w:val="24"/>
          <w:szCs w:val="24"/>
          <w:lang w:eastAsia="ru-RU"/>
        </w:rPr>
        <w:t>Tavush for the Motherland</w:t>
      </w:r>
      <w:r w:rsidR="0012736D" w:rsidRPr="00C87A6D">
        <w:rPr>
          <w:rFonts w:ascii="Times New Roman" w:eastAsia="Times New Roman" w:hAnsi="Times New Roman" w:cs="Times New Roman"/>
          <w:sz w:val="24"/>
          <w:szCs w:val="24"/>
          <w:lang w:eastAsia="ru-RU"/>
        </w:rPr>
        <w:t xml:space="preserve"> movement near the RA National Assembly, more than 10 journalists and cameramen, who were in the heat of the events and were performing their professional duties, were also injured along with many protesters. A number of video recordings clearly show that the flashbangs were also directed towards journalists and cameramen, the spot with a large number of cameras of media outlets. This is reminiscent of the targeting of journalists covering the events in Yerevan's Sari </w:t>
      </w:r>
      <w:r w:rsidR="00B636B7" w:rsidRPr="00C87A6D">
        <w:rPr>
          <w:rFonts w:ascii="Times New Roman" w:eastAsia="Times New Roman" w:hAnsi="Times New Roman" w:cs="Times New Roman"/>
          <w:sz w:val="24"/>
          <w:szCs w:val="24"/>
          <w:lang w:eastAsia="ru-RU"/>
        </w:rPr>
        <w:t>Tagh</w:t>
      </w:r>
      <w:r w:rsidR="0012736D" w:rsidRPr="00C87A6D">
        <w:rPr>
          <w:rFonts w:ascii="Times New Roman" w:eastAsia="Times New Roman" w:hAnsi="Times New Roman" w:cs="Times New Roman"/>
          <w:sz w:val="24"/>
          <w:szCs w:val="24"/>
          <w:lang w:eastAsia="ru-RU"/>
        </w:rPr>
        <w:t xml:space="preserve"> in July 2016 and the use of unjustified force and persecution against them, which proves that almost nothing has changed in </w:t>
      </w:r>
      <w:r w:rsidR="00B636B7" w:rsidRPr="00C87A6D">
        <w:rPr>
          <w:rFonts w:ascii="Times New Roman" w:eastAsia="Times New Roman" w:hAnsi="Times New Roman" w:cs="Times New Roman"/>
          <w:sz w:val="24"/>
          <w:szCs w:val="24"/>
          <w:lang w:eastAsia="ru-RU"/>
        </w:rPr>
        <w:t>P</w:t>
      </w:r>
      <w:r w:rsidR="0012736D" w:rsidRPr="00C87A6D">
        <w:rPr>
          <w:rFonts w:ascii="Times New Roman" w:eastAsia="Times New Roman" w:hAnsi="Times New Roman" w:cs="Times New Roman"/>
          <w:sz w:val="24"/>
          <w:szCs w:val="24"/>
          <w:lang w:eastAsia="ru-RU"/>
        </w:rPr>
        <w:t xml:space="preserve">olice </w:t>
      </w:r>
      <w:r w:rsidR="00B636B7" w:rsidRPr="00C87A6D">
        <w:rPr>
          <w:rFonts w:ascii="Times New Roman" w:eastAsia="Times New Roman" w:hAnsi="Times New Roman" w:cs="Times New Roman"/>
          <w:sz w:val="24"/>
          <w:szCs w:val="24"/>
          <w:lang w:eastAsia="ru-RU"/>
        </w:rPr>
        <w:t>practices</w:t>
      </w:r>
      <w:r w:rsidR="0012736D" w:rsidRPr="00C87A6D">
        <w:rPr>
          <w:rFonts w:ascii="Times New Roman" w:eastAsia="Times New Roman" w:hAnsi="Times New Roman" w:cs="Times New Roman"/>
          <w:sz w:val="24"/>
          <w:szCs w:val="24"/>
          <w:lang w:eastAsia="ru-RU"/>
        </w:rPr>
        <w:t>, and casts serious doubt on the claims of announced reforms.</w:t>
      </w:r>
      <w:r w:rsidR="00B636B7" w:rsidRPr="00C87A6D">
        <w:rPr>
          <w:rStyle w:val="FootnoteReference"/>
          <w:rFonts w:ascii="Times New Roman" w:eastAsia="Times New Roman" w:hAnsi="Times New Roman" w:cs="Times New Roman"/>
          <w:color w:val="050505"/>
          <w:sz w:val="24"/>
          <w:szCs w:val="24"/>
        </w:rPr>
        <w:footnoteReference w:id="5"/>
      </w:r>
    </w:p>
    <w:p w:rsidR="0012736D" w:rsidRPr="00C87A6D" w:rsidRDefault="0012736D" w:rsidP="008B3AE8">
      <w:pPr>
        <w:spacing w:after="0" w:line="240" w:lineRule="auto"/>
        <w:ind w:firstLine="720"/>
        <w:jc w:val="both"/>
        <w:rPr>
          <w:rFonts w:ascii="Times New Roman" w:eastAsia="Times New Roman" w:hAnsi="Times New Roman" w:cs="Times New Roman"/>
          <w:sz w:val="24"/>
          <w:szCs w:val="24"/>
          <w:lang w:eastAsia="ru-RU"/>
        </w:rPr>
      </w:pPr>
      <w:r w:rsidRPr="00C87A6D">
        <w:rPr>
          <w:rFonts w:ascii="Times New Roman" w:eastAsia="Times New Roman" w:hAnsi="Times New Roman" w:cs="Times New Roman"/>
          <w:sz w:val="24"/>
          <w:szCs w:val="24"/>
          <w:lang w:eastAsia="ru-RU"/>
        </w:rPr>
        <w:t xml:space="preserve">  The facts presented above are just a few examples of the many cases of attacks</w:t>
      </w:r>
      <w:r w:rsidR="00B636B7" w:rsidRPr="00C87A6D">
        <w:rPr>
          <w:rFonts w:ascii="Times New Roman" w:eastAsia="Times New Roman" w:hAnsi="Times New Roman" w:cs="Times New Roman"/>
          <w:sz w:val="24"/>
          <w:szCs w:val="24"/>
          <w:lang w:eastAsia="ru-RU"/>
        </w:rPr>
        <w:t xml:space="preserve"> on</w:t>
      </w:r>
      <w:r w:rsidRPr="00C87A6D">
        <w:rPr>
          <w:rFonts w:ascii="Times New Roman" w:eastAsia="Times New Roman" w:hAnsi="Times New Roman" w:cs="Times New Roman"/>
          <w:sz w:val="24"/>
          <w:szCs w:val="24"/>
          <w:lang w:eastAsia="ru-RU"/>
        </w:rPr>
        <w:t xml:space="preserve"> and </w:t>
      </w:r>
      <w:r w:rsidR="00B636B7" w:rsidRPr="00C87A6D">
        <w:rPr>
          <w:rFonts w:ascii="Times New Roman" w:eastAsia="Times New Roman" w:hAnsi="Times New Roman" w:cs="Times New Roman"/>
          <w:sz w:val="24"/>
          <w:szCs w:val="24"/>
          <w:lang w:eastAsia="ru-RU"/>
        </w:rPr>
        <w:t xml:space="preserve">the </w:t>
      </w:r>
      <w:r w:rsidRPr="00C87A6D">
        <w:rPr>
          <w:rFonts w:ascii="Times New Roman" w:eastAsia="Times New Roman" w:hAnsi="Times New Roman" w:cs="Times New Roman"/>
          <w:sz w:val="24"/>
          <w:szCs w:val="24"/>
          <w:lang w:eastAsia="ru-RU"/>
        </w:rPr>
        <w:t xml:space="preserve">obstruction of activities </w:t>
      </w:r>
      <w:r w:rsidR="00B636B7" w:rsidRPr="00C87A6D">
        <w:rPr>
          <w:rFonts w:ascii="Times New Roman" w:eastAsia="Times New Roman" w:hAnsi="Times New Roman" w:cs="Times New Roman"/>
          <w:sz w:val="24"/>
          <w:szCs w:val="24"/>
          <w:lang w:eastAsia="ru-RU"/>
        </w:rPr>
        <w:t>of</w:t>
      </w:r>
      <w:r w:rsidRPr="00C87A6D">
        <w:rPr>
          <w:rFonts w:ascii="Times New Roman" w:eastAsia="Times New Roman" w:hAnsi="Times New Roman" w:cs="Times New Roman"/>
          <w:sz w:val="24"/>
          <w:szCs w:val="24"/>
          <w:lang w:eastAsia="ru-RU"/>
        </w:rPr>
        <w:t xml:space="preserve"> journalists and </w:t>
      </w:r>
      <w:r w:rsidR="00B636B7" w:rsidRPr="00C87A6D">
        <w:rPr>
          <w:rFonts w:ascii="Times New Roman" w:eastAsia="Times New Roman" w:hAnsi="Times New Roman" w:cs="Times New Roman"/>
          <w:sz w:val="24"/>
          <w:szCs w:val="24"/>
          <w:lang w:eastAsia="ru-RU"/>
        </w:rPr>
        <w:t>cameramen</w:t>
      </w:r>
      <w:r w:rsidRPr="00C87A6D">
        <w:rPr>
          <w:rFonts w:ascii="Times New Roman" w:eastAsia="Times New Roman" w:hAnsi="Times New Roman" w:cs="Times New Roman"/>
          <w:sz w:val="24"/>
          <w:szCs w:val="24"/>
          <w:lang w:eastAsia="ru-RU"/>
        </w:rPr>
        <w:t>.</w:t>
      </w:r>
    </w:p>
    <w:p w:rsidR="0012736D" w:rsidRPr="00C87A6D" w:rsidRDefault="0012736D" w:rsidP="008B3AE8">
      <w:pPr>
        <w:spacing w:after="0" w:line="240" w:lineRule="auto"/>
        <w:ind w:firstLine="720"/>
        <w:jc w:val="both"/>
        <w:rPr>
          <w:rFonts w:ascii="Times New Roman" w:eastAsia="Times New Roman" w:hAnsi="Times New Roman" w:cs="Times New Roman"/>
          <w:sz w:val="24"/>
          <w:szCs w:val="24"/>
          <w:lang w:eastAsia="ru-RU"/>
        </w:rPr>
      </w:pPr>
      <w:r w:rsidRPr="00C87A6D">
        <w:rPr>
          <w:rFonts w:ascii="Times New Roman" w:eastAsia="Times New Roman" w:hAnsi="Times New Roman" w:cs="Times New Roman"/>
          <w:sz w:val="24"/>
          <w:szCs w:val="24"/>
          <w:lang w:eastAsia="ru-RU"/>
        </w:rPr>
        <w:t xml:space="preserve">  By the way, </w:t>
      </w:r>
      <w:r w:rsidR="00B636B7" w:rsidRPr="00C87A6D">
        <w:rPr>
          <w:rFonts w:ascii="Times New Roman" w:eastAsia="Times New Roman" w:hAnsi="Times New Roman" w:cs="Times New Roman"/>
          <w:sz w:val="24"/>
          <w:szCs w:val="24"/>
          <w:lang w:eastAsia="ru-RU"/>
        </w:rPr>
        <w:t xml:space="preserve">the harsh, and in some cases also reckless and irresponsible rhetoric on the media by </w:t>
      </w:r>
      <w:r w:rsidRPr="00C87A6D">
        <w:rPr>
          <w:rFonts w:ascii="Times New Roman" w:eastAsia="Times New Roman" w:hAnsi="Times New Roman" w:cs="Times New Roman"/>
          <w:sz w:val="24"/>
          <w:szCs w:val="24"/>
          <w:lang w:eastAsia="ru-RU"/>
        </w:rPr>
        <w:t>high-ranking representatives of the government,</w:t>
      </w:r>
      <w:r w:rsidR="00B636B7" w:rsidRPr="00C87A6D">
        <w:rPr>
          <w:rFonts w:ascii="Times New Roman" w:eastAsia="Times New Roman" w:hAnsi="Times New Roman" w:cs="Times New Roman"/>
          <w:sz w:val="24"/>
          <w:szCs w:val="24"/>
          <w:lang w:eastAsia="ru-RU"/>
        </w:rPr>
        <w:t xml:space="preserve"> on the one hand, and </w:t>
      </w:r>
      <w:r w:rsidRPr="00C87A6D">
        <w:rPr>
          <w:rFonts w:ascii="Times New Roman" w:eastAsia="Times New Roman" w:hAnsi="Times New Roman" w:cs="Times New Roman"/>
          <w:sz w:val="24"/>
          <w:szCs w:val="24"/>
          <w:lang w:eastAsia="ru-RU"/>
        </w:rPr>
        <w:t>the opposition figures and leaders of the movement</w:t>
      </w:r>
      <w:r w:rsidR="00B636B7" w:rsidRPr="00C87A6D">
        <w:rPr>
          <w:rFonts w:ascii="Times New Roman" w:eastAsia="Times New Roman" w:hAnsi="Times New Roman" w:cs="Times New Roman"/>
          <w:sz w:val="24"/>
          <w:szCs w:val="24"/>
          <w:lang w:eastAsia="ru-RU"/>
        </w:rPr>
        <w:t xml:space="preserve">, on the other, </w:t>
      </w:r>
      <w:r w:rsidRPr="00C87A6D">
        <w:rPr>
          <w:rFonts w:ascii="Times New Roman" w:eastAsia="Times New Roman" w:hAnsi="Times New Roman" w:cs="Times New Roman"/>
          <w:sz w:val="24"/>
          <w:szCs w:val="24"/>
          <w:lang w:eastAsia="ru-RU"/>
        </w:rPr>
        <w:t xml:space="preserve">created fertile ground for actions against journalists. Let us </w:t>
      </w:r>
      <w:r w:rsidR="00B636B7" w:rsidRPr="00C87A6D">
        <w:rPr>
          <w:rFonts w:ascii="Times New Roman" w:eastAsia="Times New Roman" w:hAnsi="Times New Roman" w:cs="Times New Roman"/>
          <w:sz w:val="24"/>
          <w:szCs w:val="24"/>
          <w:lang w:eastAsia="ru-RU"/>
        </w:rPr>
        <w:t>provide</w:t>
      </w:r>
      <w:r w:rsidRPr="00C87A6D">
        <w:rPr>
          <w:rFonts w:ascii="Times New Roman" w:eastAsia="Times New Roman" w:hAnsi="Times New Roman" w:cs="Times New Roman"/>
          <w:sz w:val="24"/>
          <w:szCs w:val="24"/>
          <w:lang w:eastAsia="ru-RU"/>
        </w:rPr>
        <w:t xml:space="preserve"> two examples. On May 6, the Speaker of the National Assembly, Alen Simonyan, said from the podium of the Parliament: "</w:t>
      </w:r>
      <w:r w:rsidR="009768B4" w:rsidRPr="00C87A6D">
        <w:rPr>
          <w:rFonts w:ascii="Times New Roman" w:eastAsia="Times New Roman" w:hAnsi="Times New Roman" w:cs="Times New Roman"/>
          <w:sz w:val="24"/>
          <w:szCs w:val="24"/>
          <w:lang w:eastAsia="ru-RU"/>
        </w:rPr>
        <w:t>Why do you assume</w:t>
      </w:r>
      <w:r w:rsidRPr="00C87A6D">
        <w:rPr>
          <w:rFonts w:ascii="Times New Roman" w:eastAsia="Times New Roman" w:hAnsi="Times New Roman" w:cs="Times New Roman"/>
          <w:sz w:val="24"/>
          <w:szCs w:val="24"/>
          <w:lang w:eastAsia="ru-RU"/>
        </w:rPr>
        <w:t xml:space="preserve"> I </w:t>
      </w:r>
      <w:r w:rsidR="009768B4" w:rsidRPr="00C87A6D">
        <w:rPr>
          <w:rFonts w:ascii="Times New Roman" w:eastAsia="Times New Roman" w:hAnsi="Times New Roman" w:cs="Times New Roman"/>
          <w:sz w:val="24"/>
          <w:szCs w:val="24"/>
          <w:lang w:eastAsia="ru-RU"/>
        </w:rPr>
        <w:t xml:space="preserve">am not eager </w:t>
      </w:r>
      <w:r w:rsidRPr="00C87A6D">
        <w:rPr>
          <w:rFonts w:ascii="Times New Roman" w:eastAsia="Times New Roman" w:hAnsi="Times New Roman" w:cs="Times New Roman"/>
          <w:sz w:val="24"/>
          <w:szCs w:val="24"/>
          <w:lang w:eastAsia="ru-RU"/>
        </w:rPr>
        <w:t>to beat a journalist?</w:t>
      </w:r>
      <w:r w:rsidR="009768B4" w:rsidRPr="00C87A6D">
        <w:rPr>
          <w:rFonts w:ascii="Times New Roman" w:eastAsia="Times New Roman" w:hAnsi="Times New Roman" w:cs="Times New Roman"/>
          <w:sz w:val="24"/>
          <w:szCs w:val="24"/>
          <w:lang w:eastAsia="ru-RU"/>
        </w:rPr>
        <w:t xml:space="preserve"> </w:t>
      </w:r>
      <w:r w:rsidRPr="00C87A6D">
        <w:rPr>
          <w:rFonts w:ascii="Times New Roman" w:eastAsia="Times New Roman" w:hAnsi="Times New Roman" w:cs="Times New Roman"/>
          <w:sz w:val="24"/>
          <w:szCs w:val="24"/>
          <w:lang w:eastAsia="ru-RU"/>
        </w:rPr>
        <w:t xml:space="preserve">I </w:t>
      </w:r>
      <w:r w:rsidR="009768B4" w:rsidRPr="00C87A6D">
        <w:rPr>
          <w:rFonts w:ascii="Times New Roman" w:eastAsia="Times New Roman" w:hAnsi="Times New Roman" w:cs="Times New Roman"/>
          <w:sz w:val="24"/>
          <w:szCs w:val="24"/>
          <w:lang w:eastAsia="ru-RU"/>
        </w:rPr>
        <w:t xml:space="preserve">just </w:t>
      </w:r>
      <w:r w:rsidRPr="00C87A6D">
        <w:rPr>
          <w:rFonts w:ascii="Times New Roman" w:eastAsia="Times New Roman" w:hAnsi="Times New Roman" w:cs="Times New Roman"/>
          <w:sz w:val="24"/>
          <w:szCs w:val="24"/>
          <w:lang w:eastAsia="ru-RU"/>
        </w:rPr>
        <w:t>don't have the right to do that, I don't have the right to think about it..." It can be assumed that if the Speaker of the National Assembly had the right to beat a journalist, he would do it because he has such a desire. And on May 10, in Yerevan's Republic Square, Bagrat Galstanyan called th</w:t>
      </w:r>
      <w:r w:rsidR="009768B4" w:rsidRPr="00C87A6D">
        <w:rPr>
          <w:rFonts w:ascii="Times New Roman" w:eastAsia="Times New Roman" w:hAnsi="Times New Roman" w:cs="Times New Roman"/>
          <w:sz w:val="24"/>
          <w:szCs w:val="24"/>
          <w:lang w:eastAsia="ru-RU"/>
        </w:rPr>
        <w:t xml:space="preserve">ose in charge </w:t>
      </w:r>
      <w:r w:rsidRPr="00C87A6D">
        <w:rPr>
          <w:rFonts w:ascii="Times New Roman" w:eastAsia="Times New Roman" w:hAnsi="Times New Roman" w:cs="Times New Roman"/>
          <w:sz w:val="24"/>
          <w:szCs w:val="24"/>
          <w:lang w:eastAsia="ru-RU"/>
        </w:rPr>
        <w:t xml:space="preserve">of </w:t>
      </w:r>
      <w:r w:rsidRPr="00C87A6D">
        <w:rPr>
          <w:rFonts w:ascii="Times New Roman" w:eastAsia="Times New Roman" w:hAnsi="Times New Roman" w:cs="Times New Roman"/>
          <w:i/>
          <w:iCs/>
          <w:sz w:val="24"/>
          <w:szCs w:val="24"/>
          <w:lang w:eastAsia="ru-RU"/>
        </w:rPr>
        <w:t>Araratnews.am</w:t>
      </w:r>
      <w:r w:rsidRPr="00C87A6D">
        <w:rPr>
          <w:rFonts w:ascii="Times New Roman" w:eastAsia="Times New Roman" w:hAnsi="Times New Roman" w:cs="Times New Roman"/>
          <w:sz w:val="24"/>
          <w:szCs w:val="24"/>
          <w:lang w:eastAsia="ru-RU"/>
        </w:rPr>
        <w:t xml:space="preserve"> website "scum" and "murderer</w:t>
      </w:r>
      <w:r w:rsidR="009768B4" w:rsidRPr="00C87A6D">
        <w:rPr>
          <w:rFonts w:ascii="Times New Roman" w:eastAsia="Times New Roman" w:hAnsi="Times New Roman" w:cs="Times New Roman"/>
          <w:sz w:val="24"/>
          <w:szCs w:val="24"/>
          <w:lang w:eastAsia="ru-RU"/>
        </w:rPr>
        <w:t>s</w:t>
      </w:r>
      <w:r w:rsidRPr="00C87A6D">
        <w:rPr>
          <w:rFonts w:ascii="Times New Roman" w:eastAsia="Times New Roman" w:hAnsi="Times New Roman" w:cs="Times New Roman"/>
          <w:sz w:val="24"/>
          <w:szCs w:val="24"/>
          <w:lang w:eastAsia="ru-RU"/>
        </w:rPr>
        <w:t xml:space="preserve">" for distorting his words. This vocabulary is not only clearly offensive, but also </w:t>
      </w:r>
      <w:r w:rsidR="009768B4" w:rsidRPr="00C87A6D">
        <w:rPr>
          <w:rFonts w:ascii="Times New Roman" w:eastAsia="Times New Roman" w:hAnsi="Times New Roman" w:cs="Times New Roman"/>
          <w:sz w:val="24"/>
          <w:szCs w:val="24"/>
          <w:lang w:eastAsia="ru-RU"/>
        </w:rPr>
        <w:t>is</w:t>
      </w:r>
      <w:r w:rsidRPr="00C87A6D">
        <w:rPr>
          <w:rFonts w:ascii="Times New Roman" w:eastAsia="Times New Roman" w:hAnsi="Times New Roman" w:cs="Times New Roman"/>
          <w:sz w:val="24"/>
          <w:szCs w:val="24"/>
          <w:lang w:eastAsia="ru-RU"/>
        </w:rPr>
        <w:t xml:space="preserve"> provocative</w:t>
      </w:r>
      <w:r w:rsidR="009768B4" w:rsidRPr="00C87A6D">
        <w:rPr>
          <w:rFonts w:ascii="Times New Roman" w:eastAsia="Times New Roman" w:hAnsi="Times New Roman" w:cs="Times New Roman"/>
          <w:sz w:val="24"/>
          <w:szCs w:val="24"/>
          <w:lang w:eastAsia="ru-RU"/>
        </w:rPr>
        <w:t xml:space="preserve"> by</w:t>
      </w:r>
      <w:r w:rsidRPr="00C87A6D">
        <w:rPr>
          <w:rFonts w:ascii="Times New Roman" w:eastAsia="Times New Roman" w:hAnsi="Times New Roman" w:cs="Times New Roman"/>
          <w:sz w:val="24"/>
          <w:szCs w:val="24"/>
          <w:lang w:eastAsia="ru-RU"/>
        </w:rPr>
        <w:t xml:space="preserve"> nature and can provoke new violence against journalists.</w:t>
      </w:r>
    </w:p>
    <w:p w:rsidR="0012736D" w:rsidRPr="00C87A6D" w:rsidRDefault="0012736D" w:rsidP="008B3AE8">
      <w:pPr>
        <w:spacing w:after="0" w:line="240" w:lineRule="auto"/>
        <w:ind w:firstLine="720"/>
        <w:jc w:val="both"/>
        <w:rPr>
          <w:rFonts w:ascii="Times New Roman" w:eastAsia="Times New Roman" w:hAnsi="Times New Roman" w:cs="Times New Roman"/>
          <w:sz w:val="24"/>
          <w:szCs w:val="24"/>
          <w:lang w:eastAsia="ru-RU"/>
        </w:rPr>
      </w:pPr>
      <w:r w:rsidRPr="00C87A6D">
        <w:rPr>
          <w:rFonts w:ascii="Times New Roman" w:eastAsia="Times New Roman" w:hAnsi="Times New Roman" w:cs="Times New Roman"/>
          <w:sz w:val="24"/>
          <w:szCs w:val="24"/>
          <w:lang w:eastAsia="ru-RU"/>
        </w:rPr>
        <w:t xml:space="preserve">  In the months of April-June, during the aforementioned movement, </w:t>
      </w:r>
      <w:r w:rsidR="009768B4" w:rsidRPr="00C87A6D">
        <w:rPr>
          <w:rFonts w:ascii="Times New Roman" w:eastAsia="Times New Roman" w:hAnsi="Times New Roman" w:cs="Times New Roman"/>
          <w:sz w:val="24"/>
          <w:szCs w:val="24"/>
          <w:lang w:eastAsia="ru-RU"/>
        </w:rPr>
        <w:t>the CPFE</w:t>
      </w:r>
      <w:r w:rsidRPr="00C87A6D">
        <w:rPr>
          <w:rFonts w:ascii="Times New Roman" w:eastAsia="Times New Roman" w:hAnsi="Times New Roman" w:cs="Times New Roman"/>
          <w:sz w:val="24"/>
          <w:szCs w:val="24"/>
          <w:lang w:eastAsia="ru-RU"/>
        </w:rPr>
        <w:t xml:space="preserve"> and partner journalistic organizations issued 8 joint statements regarding the violations of the rights of media employees. Acknowledging that in some cases an official investigation has been initiated against police officers, and criminal case</w:t>
      </w:r>
      <w:r w:rsidR="009768B4" w:rsidRPr="00C87A6D">
        <w:rPr>
          <w:rFonts w:ascii="Times New Roman" w:eastAsia="Times New Roman" w:hAnsi="Times New Roman" w:cs="Times New Roman"/>
          <w:sz w:val="24"/>
          <w:szCs w:val="24"/>
          <w:lang w:eastAsia="ru-RU"/>
        </w:rPr>
        <w:t>s</w:t>
      </w:r>
      <w:r w:rsidRPr="00C87A6D">
        <w:rPr>
          <w:rFonts w:ascii="Times New Roman" w:eastAsia="Times New Roman" w:hAnsi="Times New Roman" w:cs="Times New Roman"/>
          <w:sz w:val="24"/>
          <w:szCs w:val="24"/>
          <w:lang w:eastAsia="ru-RU"/>
        </w:rPr>
        <w:t xml:space="preserve"> ha</w:t>
      </w:r>
      <w:r w:rsidR="009768B4" w:rsidRPr="00C87A6D">
        <w:rPr>
          <w:rFonts w:ascii="Times New Roman" w:eastAsia="Times New Roman" w:hAnsi="Times New Roman" w:cs="Times New Roman"/>
          <w:sz w:val="24"/>
          <w:szCs w:val="24"/>
          <w:lang w:eastAsia="ru-RU"/>
        </w:rPr>
        <w:t>ve</w:t>
      </w:r>
      <w:r w:rsidRPr="00C87A6D">
        <w:rPr>
          <w:rFonts w:ascii="Times New Roman" w:eastAsia="Times New Roman" w:hAnsi="Times New Roman" w:cs="Times New Roman"/>
          <w:sz w:val="24"/>
          <w:szCs w:val="24"/>
          <w:lang w:eastAsia="ru-RU"/>
        </w:rPr>
        <w:t xml:space="preserve"> been initiated in relation to some facts, these organizations have expressed deep concern regarding the </w:t>
      </w:r>
      <w:r w:rsidR="009768B4" w:rsidRPr="00C87A6D">
        <w:rPr>
          <w:rFonts w:ascii="Times New Roman" w:eastAsia="Times New Roman" w:hAnsi="Times New Roman" w:cs="Times New Roman"/>
          <w:sz w:val="24"/>
          <w:szCs w:val="24"/>
          <w:lang w:eastAsia="ru-RU"/>
        </w:rPr>
        <w:t xml:space="preserve">emerged </w:t>
      </w:r>
      <w:r w:rsidRPr="00C87A6D">
        <w:rPr>
          <w:rFonts w:ascii="Times New Roman" w:eastAsia="Times New Roman" w:hAnsi="Times New Roman" w:cs="Times New Roman"/>
          <w:sz w:val="24"/>
          <w:szCs w:val="24"/>
          <w:lang w:eastAsia="ru-RU"/>
        </w:rPr>
        <w:t>situation and specifically called on:</w:t>
      </w:r>
    </w:p>
    <w:p w:rsidR="0012736D" w:rsidRPr="00C87A6D" w:rsidRDefault="0012736D" w:rsidP="008B3AE8">
      <w:pPr>
        <w:spacing w:after="0" w:line="240" w:lineRule="auto"/>
        <w:ind w:firstLine="720"/>
        <w:jc w:val="both"/>
        <w:rPr>
          <w:rFonts w:ascii="Times New Roman" w:eastAsia="Times New Roman" w:hAnsi="Times New Roman" w:cs="Times New Roman"/>
          <w:sz w:val="24"/>
          <w:szCs w:val="24"/>
          <w:lang w:eastAsia="ru-RU"/>
        </w:rPr>
      </w:pPr>
      <w:r w:rsidRPr="00C87A6D">
        <w:rPr>
          <w:rFonts w:ascii="Times New Roman" w:eastAsia="Times New Roman" w:hAnsi="Times New Roman" w:cs="Times New Roman"/>
          <w:sz w:val="24"/>
          <w:szCs w:val="24"/>
          <w:lang w:eastAsia="ru-RU"/>
        </w:rPr>
        <w:t xml:space="preserve">• To the Ministry of Internal Affairs, to intensify the work with the police personnel, </w:t>
      </w:r>
      <w:r w:rsidR="0080264B" w:rsidRPr="00C87A6D">
        <w:rPr>
          <w:rFonts w:ascii="Times New Roman" w:eastAsia="Times New Roman" w:hAnsi="Times New Roman" w:cs="Times New Roman"/>
          <w:sz w:val="24"/>
          <w:szCs w:val="24"/>
          <w:lang w:eastAsia="ru-RU"/>
        </w:rPr>
        <w:t>instructing</w:t>
      </w:r>
      <w:r w:rsidRPr="00C87A6D">
        <w:rPr>
          <w:rFonts w:ascii="Times New Roman" w:eastAsia="Times New Roman" w:hAnsi="Times New Roman" w:cs="Times New Roman"/>
          <w:sz w:val="24"/>
          <w:szCs w:val="24"/>
          <w:lang w:eastAsia="ru-RU"/>
        </w:rPr>
        <w:t xml:space="preserve"> the officers to act more professionally, strictly observe the principle of proportionality in case of the need for </w:t>
      </w:r>
      <w:r w:rsidR="0080264B" w:rsidRPr="00C87A6D">
        <w:rPr>
          <w:rFonts w:ascii="Times New Roman" w:eastAsia="Times New Roman" w:hAnsi="Times New Roman" w:cs="Times New Roman"/>
          <w:sz w:val="24"/>
          <w:szCs w:val="24"/>
          <w:lang w:eastAsia="ru-RU"/>
        </w:rPr>
        <w:t xml:space="preserve">the use of </w:t>
      </w:r>
      <w:r w:rsidRPr="00C87A6D">
        <w:rPr>
          <w:rFonts w:ascii="Times New Roman" w:eastAsia="Times New Roman" w:hAnsi="Times New Roman" w:cs="Times New Roman"/>
          <w:sz w:val="24"/>
          <w:szCs w:val="24"/>
          <w:lang w:eastAsia="ru-RU"/>
        </w:rPr>
        <w:t xml:space="preserve">force, and </w:t>
      </w:r>
      <w:r w:rsidR="0080264B" w:rsidRPr="00C87A6D">
        <w:rPr>
          <w:rFonts w:ascii="Times New Roman" w:eastAsia="Times New Roman" w:hAnsi="Times New Roman" w:cs="Times New Roman"/>
          <w:sz w:val="24"/>
          <w:szCs w:val="24"/>
          <w:lang w:eastAsia="ru-RU"/>
        </w:rPr>
        <w:t xml:space="preserve">refrain from </w:t>
      </w:r>
      <w:r w:rsidRPr="00C87A6D">
        <w:rPr>
          <w:rFonts w:ascii="Times New Roman" w:eastAsia="Times New Roman" w:hAnsi="Times New Roman" w:cs="Times New Roman"/>
          <w:sz w:val="24"/>
          <w:szCs w:val="24"/>
          <w:lang w:eastAsia="ru-RU"/>
        </w:rPr>
        <w:t>hinder</w:t>
      </w:r>
      <w:r w:rsidR="0080264B" w:rsidRPr="00C87A6D">
        <w:rPr>
          <w:rFonts w:ascii="Times New Roman" w:eastAsia="Times New Roman" w:hAnsi="Times New Roman" w:cs="Times New Roman"/>
          <w:sz w:val="24"/>
          <w:szCs w:val="24"/>
          <w:lang w:eastAsia="ru-RU"/>
        </w:rPr>
        <w:t>ing</w:t>
      </w:r>
      <w:r w:rsidRPr="00C87A6D">
        <w:rPr>
          <w:rFonts w:ascii="Times New Roman" w:eastAsia="Times New Roman" w:hAnsi="Times New Roman" w:cs="Times New Roman"/>
          <w:sz w:val="24"/>
          <w:szCs w:val="24"/>
          <w:lang w:eastAsia="ru-RU"/>
        </w:rPr>
        <w:t xml:space="preserve"> the </w:t>
      </w:r>
      <w:r w:rsidR="0080264B" w:rsidRPr="00C87A6D">
        <w:rPr>
          <w:rFonts w:ascii="Times New Roman" w:eastAsia="Times New Roman" w:hAnsi="Times New Roman" w:cs="Times New Roman"/>
          <w:sz w:val="24"/>
          <w:szCs w:val="24"/>
          <w:lang w:eastAsia="ru-RU"/>
        </w:rPr>
        <w:t>lawful</w:t>
      </w:r>
      <w:r w:rsidRPr="00C87A6D">
        <w:rPr>
          <w:rFonts w:ascii="Times New Roman" w:eastAsia="Times New Roman" w:hAnsi="Times New Roman" w:cs="Times New Roman"/>
          <w:sz w:val="24"/>
          <w:szCs w:val="24"/>
          <w:lang w:eastAsia="ru-RU"/>
        </w:rPr>
        <w:t xml:space="preserve"> professional </w:t>
      </w:r>
      <w:r w:rsidR="0080264B" w:rsidRPr="00C87A6D">
        <w:rPr>
          <w:rFonts w:ascii="Times New Roman" w:eastAsia="Times New Roman" w:hAnsi="Times New Roman" w:cs="Times New Roman"/>
          <w:sz w:val="24"/>
          <w:szCs w:val="24"/>
          <w:lang w:eastAsia="ru-RU"/>
        </w:rPr>
        <w:t>activity</w:t>
      </w:r>
      <w:r w:rsidRPr="00C87A6D">
        <w:rPr>
          <w:rFonts w:ascii="Times New Roman" w:eastAsia="Times New Roman" w:hAnsi="Times New Roman" w:cs="Times New Roman"/>
          <w:sz w:val="24"/>
          <w:szCs w:val="24"/>
          <w:lang w:eastAsia="ru-RU"/>
        </w:rPr>
        <w:t xml:space="preserve"> and ensure their safety when dealing with journalists.</w:t>
      </w:r>
    </w:p>
    <w:p w:rsidR="0012736D" w:rsidRPr="00C87A6D" w:rsidRDefault="0012736D" w:rsidP="008B3AE8">
      <w:pPr>
        <w:spacing w:after="0" w:line="240" w:lineRule="auto"/>
        <w:ind w:firstLine="720"/>
        <w:jc w:val="both"/>
        <w:rPr>
          <w:rFonts w:ascii="Times New Roman" w:eastAsia="Times New Roman" w:hAnsi="Times New Roman" w:cs="Times New Roman"/>
          <w:sz w:val="24"/>
          <w:szCs w:val="24"/>
          <w:lang w:eastAsia="ru-RU"/>
        </w:rPr>
      </w:pPr>
      <w:r w:rsidRPr="00C87A6D">
        <w:rPr>
          <w:rFonts w:ascii="Times New Roman" w:eastAsia="Times New Roman" w:hAnsi="Times New Roman" w:cs="Times New Roman"/>
          <w:sz w:val="24"/>
          <w:szCs w:val="24"/>
          <w:lang w:eastAsia="ru-RU"/>
        </w:rPr>
        <w:t xml:space="preserve">• </w:t>
      </w:r>
      <w:r w:rsidR="00933F4E" w:rsidRPr="00C87A6D">
        <w:rPr>
          <w:rFonts w:ascii="Times New Roman" w:eastAsia="Times New Roman" w:hAnsi="Times New Roman" w:cs="Times New Roman"/>
          <w:sz w:val="24"/>
          <w:szCs w:val="24"/>
          <w:lang w:eastAsia="ru-RU"/>
        </w:rPr>
        <w:t xml:space="preserve">To </w:t>
      </w:r>
      <w:r w:rsidRPr="00C87A6D">
        <w:rPr>
          <w:rFonts w:ascii="Times New Roman" w:eastAsia="Times New Roman" w:hAnsi="Times New Roman" w:cs="Times New Roman"/>
          <w:sz w:val="24"/>
          <w:szCs w:val="24"/>
          <w:lang w:eastAsia="ru-RU"/>
        </w:rPr>
        <w:t xml:space="preserve">state officials and politicians to show restraint and responsibility in </w:t>
      </w:r>
      <w:r w:rsidR="00933F4E" w:rsidRPr="00C87A6D">
        <w:rPr>
          <w:rFonts w:ascii="Times New Roman" w:eastAsia="Times New Roman" w:hAnsi="Times New Roman" w:cs="Times New Roman"/>
          <w:sz w:val="24"/>
          <w:szCs w:val="24"/>
          <w:lang w:eastAsia="ru-RU"/>
        </w:rPr>
        <w:t>their public discourse</w:t>
      </w:r>
      <w:r w:rsidRPr="00C87A6D">
        <w:rPr>
          <w:rFonts w:ascii="Times New Roman" w:eastAsia="Times New Roman" w:hAnsi="Times New Roman" w:cs="Times New Roman"/>
          <w:sz w:val="24"/>
          <w:szCs w:val="24"/>
          <w:lang w:eastAsia="ru-RU"/>
        </w:rPr>
        <w:t xml:space="preserve">, show tolerance towards media representatives, regardless of </w:t>
      </w:r>
      <w:r w:rsidR="00933F4E" w:rsidRPr="00C87A6D">
        <w:rPr>
          <w:rFonts w:ascii="Times New Roman" w:eastAsia="Times New Roman" w:hAnsi="Times New Roman" w:cs="Times New Roman"/>
          <w:sz w:val="24"/>
          <w:szCs w:val="24"/>
          <w:lang w:eastAsia="ru-RU"/>
        </w:rPr>
        <w:t>the</w:t>
      </w:r>
      <w:r w:rsidRPr="00C87A6D">
        <w:rPr>
          <w:rFonts w:ascii="Times New Roman" w:eastAsia="Times New Roman" w:hAnsi="Times New Roman" w:cs="Times New Roman"/>
          <w:sz w:val="24"/>
          <w:szCs w:val="24"/>
          <w:lang w:eastAsia="ru-RU"/>
        </w:rPr>
        <w:t xml:space="preserve"> "camp" they are associated with,</w:t>
      </w:r>
    </w:p>
    <w:p w:rsidR="0012736D" w:rsidRPr="00C87A6D" w:rsidRDefault="0012736D" w:rsidP="008B3AE8">
      <w:pPr>
        <w:spacing w:after="0" w:line="240" w:lineRule="auto"/>
        <w:ind w:firstLine="720"/>
        <w:jc w:val="both"/>
        <w:rPr>
          <w:rFonts w:ascii="Times New Roman" w:eastAsia="Times New Roman" w:hAnsi="Times New Roman" w:cs="Times New Roman"/>
          <w:sz w:val="24"/>
          <w:szCs w:val="24"/>
          <w:lang w:eastAsia="ru-RU"/>
        </w:rPr>
      </w:pPr>
      <w:r w:rsidRPr="00C87A6D">
        <w:rPr>
          <w:rFonts w:ascii="Times New Roman" w:eastAsia="Times New Roman" w:hAnsi="Times New Roman" w:cs="Times New Roman"/>
          <w:sz w:val="24"/>
          <w:szCs w:val="24"/>
          <w:lang w:eastAsia="ru-RU"/>
        </w:rPr>
        <w:t xml:space="preserve">• </w:t>
      </w:r>
      <w:r w:rsidR="00933F4E" w:rsidRPr="00C87A6D">
        <w:rPr>
          <w:rFonts w:ascii="Times New Roman" w:eastAsia="Times New Roman" w:hAnsi="Times New Roman" w:cs="Times New Roman"/>
          <w:sz w:val="24"/>
          <w:szCs w:val="24"/>
          <w:lang w:eastAsia="ru-RU"/>
        </w:rPr>
        <w:t xml:space="preserve">To </w:t>
      </w:r>
      <w:r w:rsidRPr="00C87A6D">
        <w:rPr>
          <w:rFonts w:ascii="Times New Roman" w:eastAsia="Times New Roman" w:hAnsi="Times New Roman" w:cs="Times New Roman"/>
          <w:sz w:val="24"/>
          <w:szCs w:val="24"/>
          <w:lang w:eastAsia="ru-RU"/>
        </w:rPr>
        <w:t>the ruling political power to take measures to ensure the safe activities of journalists in crisis situations,</w:t>
      </w:r>
    </w:p>
    <w:p w:rsidR="0012736D" w:rsidRPr="00C87A6D" w:rsidRDefault="0012736D" w:rsidP="008B3AE8">
      <w:pPr>
        <w:spacing w:after="0" w:line="240" w:lineRule="auto"/>
        <w:ind w:firstLine="720"/>
        <w:jc w:val="both"/>
        <w:rPr>
          <w:rFonts w:ascii="Times New Roman" w:eastAsia="Times New Roman" w:hAnsi="Times New Roman" w:cs="Times New Roman"/>
          <w:sz w:val="24"/>
          <w:szCs w:val="24"/>
          <w:lang w:eastAsia="ru-RU"/>
        </w:rPr>
      </w:pPr>
      <w:r w:rsidRPr="00C87A6D">
        <w:rPr>
          <w:rFonts w:ascii="Times New Roman" w:eastAsia="Times New Roman" w:hAnsi="Times New Roman" w:cs="Times New Roman"/>
          <w:sz w:val="24"/>
          <w:szCs w:val="24"/>
          <w:lang w:eastAsia="ru-RU"/>
        </w:rPr>
        <w:t xml:space="preserve">• </w:t>
      </w:r>
      <w:r w:rsidR="00933F4E" w:rsidRPr="00C87A6D">
        <w:rPr>
          <w:rFonts w:ascii="Times New Roman" w:eastAsia="Times New Roman" w:hAnsi="Times New Roman" w:cs="Times New Roman"/>
          <w:sz w:val="24"/>
          <w:szCs w:val="24"/>
          <w:lang w:eastAsia="ru-RU"/>
        </w:rPr>
        <w:t xml:space="preserve">To </w:t>
      </w:r>
      <w:r w:rsidRPr="00C87A6D">
        <w:rPr>
          <w:rFonts w:ascii="Times New Roman" w:eastAsia="Times New Roman" w:hAnsi="Times New Roman" w:cs="Times New Roman"/>
          <w:sz w:val="24"/>
          <w:szCs w:val="24"/>
          <w:lang w:eastAsia="ru-RU"/>
        </w:rPr>
        <w:t xml:space="preserve">journalists and cameramen to carry out their mission responsibly and behave professionally, especially in tense situations, </w:t>
      </w:r>
      <w:r w:rsidR="00933F4E" w:rsidRPr="00C87A6D">
        <w:rPr>
          <w:rFonts w:ascii="Times New Roman" w:eastAsia="Times New Roman" w:hAnsi="Times New Roman" w:cs="Times New Roman"/>
          <w:sz w:val="24"/>
          <w:szCs w:val="24"/>
          <w:lang w:eastAsia="ru-RU"/>
        </w:rPr>
        <w:t>and</w:t>
      </w:r>
      <w:r w:rsidRPr="00C87A6D">
        <w:rPr>
          <w:rFonts w:ascii="Times New Roman" w:eastAsia="Times New Roman" w:hAnsi="Times New Roman" w:cs="Times New Roman"/>
          <w:sz w:val="24"/>
          <w:szCs w:val="24"/>
          <w:lang w:eastAsia="ru-RU"/>
        </w:rPr>
        <w:t xml:space="preserve"> strictly follow </w:t>
      </w:r>
      <w:r w:rsidR="00933F4E" w:rsidRPr="00C87A6D">
        <w:rPr>
          <w:rFonts w:ascii="Times New Roman" w:eastAsia="Times New Roman" w:hAnsi="Times New Roman" w:cs="Times New Roman"/>
          <w:sz w:val="24"/>
          <w:szCs w:val="24"/>
          <w:lang w:eastAsia="ru-RU"/>
        </w:rPr>
        <w:t xml:space="preserve">the norms of </w:t>
      </w:r>
      <w:r w:rsidRPr="00C87A6D">
        <w:rPr>
          <w:rFonts w:ascii="Times New Roman" w:eastAsia="Times New Roman" w:hAnsi="Times New Roman" w:cs="Times New Roman"/>
          <w:sz w:val="24"/>
          <w:szCs w:val="24"/>
          <w:lang w:eastAsia="ru-RU"/>
        </w:rPr>
        <w:t>journalistic ethics.</w:t>
      </w:r>
    </w:p>
    <w:p w:rsidR="0012736D" w:rsidRPr="00C87A6D" w:rsidRDefault="0012736D" w:rsidP="008B3AE8">
      <w:pPr>
        <w:spacing w:after="0" w:line="240" w:lineRule="auto"/>
        <w:ind w:firstLine="720"/>
        <w:jc w:val="both"/>
        <w:rPr>
          <w:rFonts w:ascii="Times New Roman" w:eastAsia="Times New Roman" w:hAnsi="Times New Roman" w:cs="Times New Roman"/>
          <w:sz w:val="24"/>
          <w:szCs w:val="24"/>
          <w:lang w:eastAsia="ru-RU"/>
        </w:rPr>
      </w:pPr>
      <w:r w:rsidRPr="00C87A6D">
        <w:rPr>
          <w:rFonts w:ascii="Times New Roman" w:eastAsia="Times New Roman" w:hAnsi="Times New Roman" w:cs="Times New Roman"/>
          <w:sz w:val="24"/>
          <w:szCs w:val="24"/>
          <w:lang w:eastAsia="ru-RU"/>
        </w:rPr>
        <w:t>It is noteworthy that three times the Investigative Committee responded to the statements</w:t>
      </w:r>
      <w:r w:rsidR="007F7AA5" w:rsidRPr="00C87A6D">
        <w:rPr>
          <w:rFonts w:ascii="Times New Roman" w:eastAsia="Times New Roman" w:hAnsi="Times New Roman" w:cs="Times New Roman"/>
          <w:sz w:val="24"/>
          <w:szCs w:val="24"/>
          <w:lang w:eastAsia="ru-RU"/>
        </w:rPr>
        <w:t xml:space="preserve">, issued by the </w:t>
      </w:r>
      <w:r w:rsidRPr="00C87A6D">
        <w:rPr>
          <w:rFonts w:ascii="Times New Roman" w:eastAsia="Times New Roman" w:hAnsi="Times New Roman" w:cs="Times New Roman"/>
          <w:sz w:val="24"/>
          <w:szCs w:val="24"/>
          <w:lang w:eastAsia="ru-RU"/>
        </w:rPr>
        <w:t xml:space="preserve">journalistic organizations. In the first letter, which was received </w:t>
      </w:r>
      <w:r w:rsidR="007F7AA5" w:rsidRPr="00C87A6D">
        <w:rPr>
          <w:rFonts w:ascii="Times New Roman" w:eastAsia="Times New Roman" w:hAnsi="Times New Roman" w:cs="Times New Roman"/>
          <w:sz w:val="24"/>
          <w:szCs w:val="24"/>
          <w:lang w:eastAsia="ru-RU"/>
        </w:rPr>
        <w:t xml:space="preserve">by the Committee </w:t>
      </w:r>
      <w:r w:rsidRPr="00C87A6D">
        <w:rPr>
          <w:rFonts w:ascii="Times New Roman" w:eastAsia="Times New Roman" w:hAnsi="Times New Roman" w:cs="Times New Roman"/>
          <w:sz w:val="24"/>
          <w:szCs w:val="24"/>
          <w:lang w:eastAsia="ru-RU"/>
        </w:rPr>
        <w:t xml:space="preserve">on May 14, they assured that the relevant actions provided by the RA Criminal Procedure Code </w:t>
      </w:r>
      <w:r w:rsidR="007F7AA5" w:rsidRPr="00C87A6D">
        <w:rPr>
          <w:rFonts w:ascii="Times New Roman" w:eastAsia="Times New Roman" w:hAnsi="Times New Roman" w:cs="Times New Roman"/>
          <w:sz w:val="24"/>
          <w:szCs w:val="24"/>
          <w:lang w:eastAsia="ru-RU"/>
        </w:rPr>
        <w:t>were</w:t>
      </w:r>
      <w:r w:rsidRPr="00C87A6D">
        <w:rPr>
          <w:rFonts w:ascii="Times New Roman" w:eastAsia="Times New Roman" w:hAnsi="Times New Roman" w:cs="Times New Roman"/>
          <w:sz w:val="24"/>
          <w:szCs w:val="24"/>
          <w:lang w:eastAsia="ru-RU"/>
        </w:rPr>
        <w:t xml:space="preserve"> being taken </w:t>
      </w:r>
      <w:r w:rsidR="007F7AA5" w:rsidRPr="00C87A6D">
        <w:rPr>
          <w:rFonts w:ascii="Times New Roman" w:eastAsia="Times New Roman" w:hAnsi="Times New Roman" w:cs="Times New Roman"/>
          <w:sz w:val="24"/>
          <w:szCs w:val="24"/>
          <w:lang w:eastAsia="ru-RU"/>
        </w:rPr>
        <w:t xml:space="preserve">in connection with the cases of violence against media representatives in order </w:t>
      </w:r>
      <w:r w:rsidRPr="00C87A6D">
        <w:rPr>
          <w:rFonts w:ascii="Times New Roman" w:eastAsia="Times New Roman" w:hAnsi="Times New Roman" w:cs="Times New Roman"/>
          <w:sz w:val="24"/>
          <w:szCs w:val="24"/>
          <w:lang w:eastAsia="ru-RU"/>
        </w:rPr>
        <w:t>to ensure the objectivity and comprehensiveness of the investigation. Secondly, on May 23, they informed that they ha</w:t>
      </w:r>
      <w:r w:rsidR="007F7AA5" w:rsidRPr="00C87A6D">
        <w:rPr>
          <w:rFonts w:ascii="Times New Roman" w:eastAsia="Times New Roman" w:hAnsi="Times New Roman" w:cs="Times New Roman"/>
          <w:sz w:val="24"/>
          <w:szCs w:val="24"/>
          <w:lang w:eastAsia="ru-RU"/>
        </w:rPr>
        <w:t>d</w:t>
      </w:r>
      <w:r w:rsidRPr="00C87A6D">
        <w:rPr>
          <w:rFonts w:ascii="Times New Roman" w:eastAsia="Times New Roman" w:hAnsi="Times New Roman" w:cs="Times New Roman"/>
          <w:sz w:val="24"/>
          <w:szCs w:val="24"/>
          <w:lang w:eastAsia="ru-RU"/>
        </w:rPr>
        <w:t xml:space="preserve"> taken note of the request </w:t>
      </w:r>
      <w:r w:rsidR="007F7AA5" w:rsidRPr="00C87A6D">
        <w:rPr>
          <w:rFonts w:ascii="Times New Roman" w:eastAsia="Times New Roman" w:hAnsi="Times New Roman" w:cs="Times New Roman"/>
          <w:sz w:val="24"/>
          <w:szCs w:val="24"/>
          <w:lang w:eastAsia="ru-RU"/>
        </w:rPr>
        <w:t>made by the</w:t>
      </w:r>
      <w:r w:rsidRPr="00C87A6D">
        <w:rPr>
          <w:rFonts w:ascii="Times New Roman" w:eastAsia="Times New Roman" w:hAnsi="Times New Roman" w:cs="Times New Roman"/>
          <w:sz w:val="24"/>
          <w:szCs w:val="24"/>
          <w:lang w:eastAsia="ru-RU"/>
        </w:rPr>
        <w:t xml:space="preserve"> C</w:t>
      </w:r>
      <w:r w:rsidR="007F7AA5" w:rsidRPr="00C87A6D">
        <w:rPr>
          <w:rFonts w:ascii="Times New Roman" w:eastAsia="Times New Roman" w:hAnsi="Times New Roman" w:cs="Times New Roman"/>
          <w:sz w:val="24"/>
          <w:szCs w:val="24"/>
          <w:lang w:eastAsia="ru-RU"/>
        </w:rPr>
        <w:t>PFE</w:t>
      </w:r>
      <w:r w:rsidRPr="00C87A6D">
        <w:rPr>
          <w:rFonts w:ascii="Times New Roman" w:eastAsia="Times New Roman" w:hAnsi="Times New Roman" w:cs="Times New Roman"/>
          <w:sz w:val="24"/>
          <w:szCs w:val="24"/>
          <w:lang w:eastAsia="ru-RU"/>
        </w:rPr>
        <w:t xml:space="preserve"> and partner organizations to inform the public about the cases of violence against media representatives and the investigation</w:t>
      </w:r>
      <w:r w:rsidR="007F7AA5" w:rsidRPr="00C87A6D">
        <w:rPr>
          <w:rFonts w:ascii="Times New Roman" w:eastAsia="Times New Roman" w:hAnsi="Times New Roman" w:cs="Times New Roman"/>
          <w:sz w:val="24"/>
          <w:szCs w:val="24"/>
          <w:lang w:eastAsia="ru-RU"/>
        </w:rPr>
        <w:t xml:space="preserve"> thereof</w:t>
      </w:r>
      <w:r w:rsidRPr="00C87A6D">
        <w:rPr>
          <w:rFonts w:ascii="Times New Roman" w:eastAsia="Times New Roman" w:hAnsi="Times New Roman" w:cs="Times New Roman"/>
          <w:sz w:val="24"/>
          <w:szCs w:val="24"/>
          <w:lang w:eastAsia="ru-RU"/>
        </w:rPr>
        <w:t>. And in the third</w:t>
      </w:r>
      <w:r w:rsidR="007F7AA5" w:rsidRPr="00C87A6D">
        <w:rPr>
          <w:rFonts w:ascii="Times New Roman" w:eastAsia="Times New Roman" w:hAnsi="Times New Roman" w:cs="Times New Roman"/>
          <w:sz w:val="24"/>
          <w:szCs w:val="24"/>
          <w:lang w:eastAsia="ru-RU"/>
        </w:rPr>
        <w:t xml:space="preserve"> response of</w:t>
      </w:r>
      <w:r w:rsidRPr="00C87A6D">
        <w:rPr>
          <w:rFonts w:ascii="Times New Roman" w:eastAsia="Times New Roman" w:hAnsi="Times New Roman" w:cs="Times New Roman"/>
          <w:sz w:val="24"/>
          <w:szCs w:val="24"/>
          <w:lang w:eastAsia="ru-RU"/>
        </w:rPr>
        <w:t xml:space="preserve"> June 22, it was noted that the statement</w:t>
      </w:r>
      <w:r w:rsidR="007F7AA5" w:rsidRPr="00C87A6D">
        <w:rPr>
          <w:rFonts w:ascii="Times New Roman" w:eastAsia="Times New Roman" w:hAnsi="Times New Roman" w:cs="Times New Roman"/>
          <w:sz w:val="24"/>
          <w:szCs w:val="24"/>
          <w:lang w:eastAsia="ru-RU"/>
        </w:rPr>
        <w:t xml:space="preserve">, made on </w:t>
      </w:r>
      <w:r w:rsidRPr="00C87A6D">
        <w:rPr>
          <w:rFonts w:ascii="Times New Roman" w:eastAsia="Times New Roman" w:hAnsi="Times New Roman" w:cs="Times New Roman"/>
          <w:sz w:val="24"/>
          <w:szCs w:val="24"/>
          <w:lang w:eastAsia="ru-RU"/>
        </w:rPr>
        <w:t>June 13</w:t>
      </w:r>
      <w:r w:rsidR="007F7AA5" w:rsidRPr="00C87A6D">
        <w:rPr>
          <w:rFonts w:ascii="Times New Roman" w:eastAsia="Times New Roman" w:hAnsi="Times New Roman" w:cs="Times New Roman"/>
          <w:sz w:val="24"/>
          <w:szCs w:val="24"/>
          <w:lang w:eastAsia="ru-RU"/>
        </w:rPr>
        <w:t>,</w:t>
      </w:r>
      <w:r w:rsidRPr="00C87A6D">
        <w:rPr>
          <w:rFonts w:ascii="Times New Roman" w:eastAsia="Times New Roman" w:hAnsi="Times New Roman" w:cs="Times New Roman"/>
          <w:sz w:val="24"/>
          <w:szCs w:val="24"/>
          <w:lang w:eastAsia="ru-RU"/>
        </w:rPr>
        <w:t xml:space="preserve"> was attached to the criminal proceedings initiated in the </w:t>
      </w:r>
      <w:r w:rsidR="007F7AA5" w:rsidRPr="00C87A6D">
        <w:rPr>
          <w:rFonts w:ascii="Times New Roman" w:eastAsia="Times New Roman" w:hAnsi="Times New Roman" w:cs="Times New Roman"/>
          <w:sz w:val="24"/>
          <w:szCs w:val="24"/>
          <w:lang w:eastAsia="ru-RU"/>
        </w:rPr>
        <w:t>General</w:t>
      </w:r>
      <w:r w:rsidRPr="00C87A6D">
        <w:rPr>
          <w:rFonts w:ascii="Times New Roman" w:eastAsia="Times New Roman" w:hAnsi="Times New Roman" w:cs="Times New Roman"/>
          <w:sz w:val="24"/>
          <w:szCs w:val="24"/>
          <w:lang w:eastAsia="ru-RU"/>
        </w:rPr>
        <w:t xml:space="preserve"> </w:t>
      </w:r>
      <w:r w:rsidR="007F7AA5" w:rsidRPr="00C87A6D">
        <w:rPr>
          <w:rFonts w:ascii="Times New Roman" w:eastAsia="Times New Roman" w:hAnsi="Times New Roman" w:cs="Times New Roman"/>
          <w:sz w:val="24"/>
          <w:szCs w:val="24"/>
          <w:lang w:eastAsia="ru-RU"/>
        </w:rPr>
        <w:t>D</w:t>
      </w:r>
      <w:r w:rsidRPr="00C87A6D">
        <w:rPr>
          <w:rFonts w:ascii="Times New Roman" w:eastAsia="Times New Roman" w:hAnsi="Times New Roman" w:cs="Times New Roman"/>
          <w:sz w:val="24"/>
          <w:szCs w:val="24"/>
          <w:lang w:eastAsia="ru-RU"/>
        </w:rPr>
        <w:t xml:space="preserve">epartment </w:t>
      </w:r>
      <w:r w:rsidR="007F7AA5" w:rsidRPr="00C87A6D">
        <w:rPr>
          <w:rFonts w:ascii="Times New Roman" w:eastAsia="Times New Roman" w:hAnsi="Times New Roman" w:cs="Times New Roman"/>
          <w:sz w:val="24"/>
          <w:szCs w:val="24"/>
          <w:lang w:eastAsia="ru-RU"/>
        </w:rPr>
        <w:t>of I</w:t>
      </w:r>
      <w:r w:rsidRPr="00C87A6D">
        <w:rPr>
          <w:rFonts w:ascii="Times New Roman" w:eastAsia="Times New Roman" w:hAnsi="Times New Roman" w:cs="Times New Roman"/>
          <w:sz w:val="24"/>
          <w:szCs w:val="24"/>
          <w:lang w:eastAsia="ru-RU"/>
        </w:rPr>
        <w:t xml:space="preserve">nvestigation of </w:t>
      </w:r>
      <w:r w:rsidR="007F7AA5" w:rsidRPr="00C87A6D">
        <w:rPr>
          <w:rFonts w:ascii="Times New Roman" w:eastAsia="Times New Roman" w:hAnsi="Times New Roman" w:cs="Times New Roman"/>
          <w:sz w:val="24"/>
          <w:szCs w:val="24"/>
          <w:lang w:eastAsia="ru-RU"/>
        </w:rPr>
        <w:t>Particularly</w:t>
      </w:r>
      <w:r w:rsidRPr="00C87A6D">
        <w:rPr>
          <w:rFonts w:ascii="Times New Roman" w:eastAsia="Times New Roman" w:hAnsi="Times New Roman" w:cs="Times New Roman"/>
          <w:sz w:val="24"/>
          <w:szCs w:val="24"/>
          <w:lang w:eastAsia="ru-RU"/>
        </w:rPr>
        <w:t xml:space="preserve"> </w:t>
      </w:r>
      <w:r w:rsidR="007F7AA5" w:rsidRPr="00C87A6D">
        <w:rPr>
          <w:rFonts w:ascii="Times New Roman" w:eastAsia="Times New Roman" w:hAnsi="Times New Roman" w:cs="Times New Roman"/>
          <w:sz w:val="24"/>
          <w:szCs w:val="24"/>
          <w:lang w:eastAsia="ru-RU"/>
        </w:rPr>
        <w:t>I</w:t>
      </w:r>
      <w:r w:rsidRPr="00C87A6D">
        <w:rPr>
          <w:rFonts w:ascii="Times New Roman" w:eastAsia="Times New Roman" w:hAnsi="Times New Roman" w:cs="Times New Roman"/>
          <w:sz w:val="24"/>
          <w:szCs w:val="24"/>
          <w:lang w:eastAsia="ru-RU"/>
        </w:rPr>
        <w:t xml:space="preserve">mportant </w:t>
      </w:r>
      <w:r w:rsidR="007F7AA5" w:rsidRPr="00C87A6D">
        <w:rPr>
          <w:rFonts w:ascii="Times New Roman" w:eastAsia="Times New Roman" w:hAnsi="Times New Roman" w:cs="Times New Roman"/>
          <w:sz w:val="24"/>
          <w:szCs w:val="24"/>
          <w:lang w:eastAsia="ru-RU"/>
        </w:rPr>
        <w:t>C</w:t>
      </w:r>
      <w:r w:rsidRPr="00C87A6D">
        <w:rPr>
          <w:rFonts w:ascii="Times New Roman" w:eastAsia="Times New Roman" w:hAnsi="Times New Roman" w:cs="Times New Roman"/>
          <w:sz w:val="24"/>
          <w:szCs w:val="24"/>
          <w:lang w:eastAsia="ru-RU"/>
        </w:rPr>
        <w:t>ases.</w:t>
      </w:r>
    </w:p>
    <w:p w:rsidR="00222C42" w:rsidRPr="00C87A6D" w:rsidRDefault="0012736D" w:rsidP="008B3AE8">
      <w:pPr>
        <w:spacing w:after="0" w:line="240" w:lineRule="auto"/>
        <w:ind w:firstLine="720"/>
        <w:jc w:val="both"/>
        <w:rPr>
          <w:rFonts w:ascii="Times New Roman" w:eastAsia="Times New Roman" w:hAnsi="Times New Roman" w:cs="Times New Roman"/>
          <w:sz w:val="24"/>
          <w:szCs w:val="24"/>
        </w:rPr>
      </w:pPr>
      <w:r w:rsidRPr="00C87A6D">
        <w:rPr>
          <w:rFonts w:ascii="Times New Roman" w:eastAsia="Times New Roman" w:hAnsi="Times New Roman" w:cs="Times New Roman"/>
          <w:sz w:val="24"/>
          <w:szCs w:val="24"/>
          <w:lang w:eastAsia="ru-RU"/>
        </w:rPr>
        <w:t xml:space="preserve">  </w:t>
      </w:r>
      <w:r w:rsidR="007F7AA5" w:rsidRPr="00C87A6D">
        <w:rPr>
          <w:rFonts w:ascii="Times New Roman" w:eastAsia="Times New Roman" w:hAnsi="Times New Roman" w:cs="Times New Roman"/>
          <w:sz w:val="24"/>
          <w:szCs w:val="24"/>
          <w:lang w:eastAsia="ru-RU"/>
        </w:rPr>
        <w:t>E</w:t>
      </w:r>
      <w:r w:rsidRPr="00C87A6D">
        <w:rPr>
          <w:rFonts w:ascii="Times New Roman" w:eastAsia="Times New Roman" w:hAnsi="Times New Roman" w:cs="Times New Roman"/>
          <w:sz w:val="24"/>
          <w:szCs w:val="24"/>
          <w:lang w:eastAsia="ru-RU"/>
        </w:rPr>
        <w:t xml:space="preserve">xternal reactions </w:t>
      </w:r>
      <w:r w:rsidR="007F7AA5" w:rsidRPr="00C87A6D">
        <w:rPr>
          <w:rFonts w:ascii="Times New Roman" w:eastAsia="Times New Roman" w:hAnsi="Times New Roman" w:cs="Times New Roman"/>
          <w:sz w:val="24"/>
          <w:szCs w:val="24"/>
          <w:lang w:eastAsia="ru-RU"/>
        </w:rPr>
        <w:t xml:space="preserve">in the course of the aforementioned events </w:t>
      </w:r>
      <w:r w:rsidRPr="00C87A6D">
        <w:rPr>
          <w:rFonts w:ascii="Times New Roman" w:eastAsia="Times New Roman" w:hAnsi="Times New Roman" w:cs="Times New Roman"/>
          <w:sz w:val="24"/>
          <w:szCs w:val="24"/>
          <w:lang w:eastAsia="ru-RU"/>
        </w:rPr>
        <w:t xml:space="preserve">were </w:t>
      </w:r>
      <w:r w:rsidR="007F7AA5" w:rsidRPr="00C87A6D">
        <w:rPr>
          <w:rFonts w:ascii="Times New Roman" w:eastAsia="Times New Roman" w:hAnsi="Times New Roman" w:cs="Times New Roman"/>
          <w:sz w:val="24"/>
          <w:szCs w:val="24"/>
          <w:lang w:eastAsia="ru-RU"/>
        </w:rPr>
        <w:t>noteworthy, too</w:t>
      </w:r>
      <w:r w:rsidRPr="00C87A6D">
        <w:rPr>
          <w:rFonts w:ascii="Times New Roman" w:eastAsia="Times New Roman" w:hAnsi="Times New Roman" w:cs="Times New Roman"/>
          <w:sz w:val="24"/>
          <w:szCs w:val="24"/>
          <w:lang w:eastAsia="ru-RU"/>
        </w:rPr>
        <w:t xml:space="preserve">. Thus, on May 22, the international organization </w:t>
      </w:r>
      <w:r w:rsidRPr="00C87A6D">
        <w:rPr>
          <w:rFonts w:ascii="Times New Roman" w:eastAsia="Times New Roman" w:hAnsi="Times New Roman" w:cs="Times New Roman"/>
          <w:i/>
          <w:iCs/>
          <w:sz w:val="24"/>
          <w:szCs w:val="24"/>
          <w:lang w:eastAsia="ru-RU"/>
        </w:rPr>
        <w:t>Reporters Without Borders</w:t>
      </w:r>
      <w:r w:rsidRPr="00C87A6D">
        <w:rPr>
          <w:rFonts w:ascii="Times New Roman" w:eastAsia="Times New Roman" w:hAnsi="Times New Roman" w:cs="Times New Roman"/>
          <w:sz w:val="24"/>
          <w:szCs w:val="24"/>
          <w:lang w:eastAsia="ru-RU"/>
        </w:rPr>
        <w:t xml:space="preserve"> issued a press release regarding the pressure and violence used by the police against journalists during the protests in Armenia, stressing that sometimes media representatives </w:t>
      </w:r>
      <w:r w:rsidR="007F7AA5" w:rsidRPr="00C87A6D">
        <w:rPr>
          <w:rFonts w:ascii="Times New Roman" w:eastAsia="Times New Roman" w:hAnsi="Times New Roman" w:cs="Times New Roman"/>
          <w:sz w:val="24"/>
          <w:szCs w:val="24"/>
          <w:lang w:eastAsia="ru-RU"/>
        </w:rPr>
        <w:t>we</w:t>
      </w:r>
      <w:r w:rsidRPr="00C87A6D">
        <w:rPr>
          <w:rFonts w:ascii="Times New Roman" w:eastAsia="Times New Roman" w:hAnsi="Times New Roman" w:cs="Times New Roman"/>
          <w:sz w:val="24"/>
          <w:szCs w:val="24"/>
          <w:lang w:eastAsia="ru-RU"/>
        </w:rPr>
        <w:t xml:space="preserve">re targeted by the police, </w:t>
      </w:r>
      <w:r w:rsidR="007F7AA5" w:rsidRPr="00C87A6D">
        <w:rPr>
          <w:rFonts w:ascii="Times New Roman" w:eastAsia="Times New Roman" w:hAnsi="Times New Roman" w:cs="Times New Roman"/>
          <w:sz w:val="24"/>
          <w:szCs w:val="24"/>
          <w:lang w:eastAsia="ru-RU"/>
        </w:rPr>
        <w:t>and were</w:t>
      </w:r>
      <w:r w:rsidRPr="00C87A6D">
        <w:rPr>
          <w:rFonts w:ascii="Times New Roman" w:eastAsia="Times New Roman" w:hAnsi="Times New Roman" w:cs="Times New Roman"/>
          <w:sz w:val="24"/>
          <w:szCs w:val="24"/>
          <w:lang w:eastAsia="ru-RU"/>
        </w:rPr>
        <w:t xml:space="preserve"> attacked</w:t>
      </w:r>
      <w:r w:rsidR="007F7AA5" w:rsidRPr="00C87A6D">
        <w:rPr>
          <w:rFonts w:ascii="Times New Roman" w:eastAsia="Times New Roman" w:hAnsi="Times New Roman" w:cs="Times New Roman"/>
          <w:sz w:val="24"/>
          <w:szCs w:val="24"/>
          <w:lang w:eastAsia="ru-RU"/>
        </w:rPr>
        <w:t xml:space="preserve"> by politicians</w:t>
      </w:r>
      <w:r w:rsidRPr="00C87A6D">
        <w:rPr>
          <w:rFonts w:ascii="Times New Roman" w:eastAsia="Times New Roman" w:hAnsi="Times New Roman" w:cs="Times New Roman"/>
          <w:sz w:val="24"/>
          <w:szCs w:val="24"/>
          <w:lang w:eastAsia="ru-RU"/>
        </w:rPr>
        <w:t xml:space="preserve"> who should actually</w:t>
      </w:r>
      <w:r w:rsidR="007F7AA5" w:rsidRPr="00C87A6D">
        <w:rPr>
          <w:rFonts w:ascii="Times New Roman" w:eastAsia="Times New Roman" w:hAnsi="Times New Roman" w:cs="Times New Roman"/>
          <w:sz w:val="24"/>
          <w:szCs w:val="24"/>
          <w:lang w:eastAsia="ru-RU"/>
        </w:rPr>
        <w:t xml:space="preserve"> have</w:t>
      </w:r>
      <w:r w:rsidRPr="00C87A6D">
        <w:rPr>
          <w:rFonts w:ascii="Times New Roman" w:eastAsia="Times New Roman" w:hAnsi="Times New Roman" w:cs="Times New Roman"/>
          <w:sz w:val="24"/>
          <w:szCs w:val="24"/>
          <w:lang w:eastAsia="ru-RU"/>
        </w:rPr>
        <w:t xml:space="preserve"> be</w:t>
      </w:r>
      <w:r w:rsidR="007F7AA5" w:rsidRPr="00C87A6D">
        <w:rPr>
          <w:rFonts w:ascii="Times New Roman" w:eastAsia="Times New Roman" w:hAnsi="Times New Roman" w:cs="Times New Roman"/>
          <w:sz w:val="24"/>
          <w:szCs w:val="24"/>
          <w:lang w:eastAsia="ru-RU"/>
        </w:rPr>
        <w:t>en</w:t>
      </w:r>
      <w:r w:rsidRPr="00C87A6D">
        <w:rPr>
          <w:rFonts w:ascii="Times New Roman" w:eastAsia="Times New Roman" w:hAnsi="Times New Roman" w:cs="Times New Roman"/>
          <w:sz w:val="24"/>
          <w:szCs w:val="24"/>
          <w:lang w:eastAsia="ru-RU"/>
        </w:rPr>
        <w:t xml:space="preserve"> the guarantors of </w:t>
      </w:r>
      <w:r w:rsidR="007F7AA5" w:rsidRPr="00C87A6D">
        <w:rPr>
          <w:rFonts w:ascii="Times New Roman" w:eastAsia="Times New Roman" w:hAnsi="Times New Roman" w:cs="Times New Roman"/>
          <w:sz w:val="24"/>
          <w:szCs w:val="24"/>
          <w:lang w:eastAsia="ru-RU"/>
        </w:rPr>
        <w:t xml:space="preserve">the </w:t>
      </w:r>
      <w:r w:rsidRPr="00C87A6D">
        <w:rPr>
          <w:rFonts w:ascii="Times New Roman" w:eastAsia="Times New Roman" w:hAnsi="Times New Roman" w:cs="Times New Roman"/>
          <w:sz w:val="24"/>
          <w:szCs w:val="24"/>
          <w:lang w:eastAsia="ru-RU"/>
        </w:rPr>
        <w:t xml:space="preserve">freedom of the press. </w:t>
      </w:r>
      <w:r w:rsidR="007F7AA5" w:rsidRPr="00C87A6D">
        <w:rPr>
          <w:rFonts w:ascii="Times New Roman" w:eastAsia="Times New Roman" w:hAnsi="Times New Roman" w:cs="Times New Roman"/>
          <w:sz w:val="24"/>
          <w:szCs w:val="24"/>
          <w:lang w:eastAsia="ru-RU"/>
        </w:rPr>
        <w:t>“</w:t>
      </w:r>
      <w:r w:rsidRPr="00C87A6D">
        <w:rPr>
          <w:rFonts w:ascii="Times New Roman" w:eastAsia="Times New Roman" w:hAnsi="Times New Roman" w:cs="Times New Roman"/>
          <w:sz w:val="24"/>
          <w:szCs w:val="24"/>
          <w:lang w:eastAsia="ru-RU"/>
        </w:rPr>
        <w:t>We call on the Armenian authorities to immediately end this violence and fight impunity by conducting an independent and transparent investigation into the attacks.</w:t>
      </w:r>
      <w:r w:rsidR="007F7AA5" w:rsidRPr="00C87A6D">
        <w:rPr>
          <w:rFonts w:ascii="Times New Roman" w:eastAsia="Times New Roman" w:hAnsi="Times New Roman" w:cs="Times New Roman"/>
          <w:sz w:val="24"/>
          <w:szCs w:val="24"/>
          <w:lang w:eastAsia="ru-RU"/>
        </w:rPr>
        <w:t>”</w:t>
      </w:r>
      <w:r w:rsidR="00222C42" w:rsidRPr="00C87A6D">
        <w:rPr>
          <w:rStyle w:val="FootnoteReference"/>
          <w:rFonts w:ascii="Times New Roman" w:hAnsi="Times New Roman" w:cs="Times New Roman"/>
          <w:sz w:val="24"/>
          <w:szCs w:val="24"/>
        </w:rPr>
        <w:footnoteReference w:id="6"/>
      </w:r>
    </w:p>
    <w:p w:rsidR="00222C42" w:rsidRPr="00C87A6D" w:rsidRDefault="00222C42" w:rsidP="008B3AE8">
      <w:pPr>
        <w:shd w:val="clear" w:color="auto" w:fill="FFFFFF"/>
        <w:spacing w:after="0" w:line="240" w:lineRule="auto"/>
        <w:rPr>
          <w:rFonts w:ascii="Times New Roman" w:hAnsi="Times New Roman" w:cs="Times New Roman"/>
          <w:sz w:val="24"/>
          <w:szCs w:val="24"/>
        </w:rPr>
      </w:pPr>
      <w:r w:rsidRPr="00C87A6D">
        <w:rPr>
          <w:rFonts w:ascii="Times New Roman" w:hAnsi="Times New Roman" w:cs="Times New Roman"/>
          <w:sz w:val="24"/>
          <w:szCs w:val="24"/>
        </w:rPr>
        <w:tab/>
      </w:r>
      <w:r w:rsidR="007F7AA5" w:rsidRPr="00C87A6D">
        <w:rPr>
          <w:rFonts w:ascii="Times New Roman" w:hAnsi="Times New Roman" w:cs="Times New Roman"/>
          <w:sz w:val="24"/>
          <w:szCs w:val="24"/>
        </w:rPr>
        <w:t xml:space="preserve">And on June 12, the US Embassy in Armenia issued a statement regarding the clashes between the protesters and the police near the </w:t>
      </w:r>
      <w:r w:rsidR="002E7FB6" w:rsidRPr="00C87A6D">
        <w:rPr>
          <w:rFonts w:ascii="Times New Roman" w:hAnsi="Times New Roman" w:cs="Times New Roman"/>
          <w:sz w:val="24"/>
          <w:szCs w:val="24"/>
        </w:rPr>
        <w:t>P</w:t>
      </w:r>
      <w:r w:rsidR="007F7AA5" w:rsidRPr="00C87A6D">
        <w:rPr>
          <w:rFonts w:ascii="Times New Roman" w:hAnsi="Times New Roman" w:cs="Times New Roman"/>
          <w:sz w:val="24"/>
          <w:szCs w:val="24"/>
        </w:rPr>
        <w:t xml:space="preserve">arliament, urging them </w:t>
      </w:r>
      <w:r w:rsidR="002E7FB6" w:rsidRPr="00C87A6D">
        <w:rPr>
          <w:rFonts w:ascii="Times New Roman" w:hAnsi="Times New Roman" w:cs="Times New Roman"/>
          <w:sz w:val="24"/>
          <w:szCs w:val="24"/>
        </w:rPr>
        <w:t>to responsibly exercise their right to freedom of assembly by eschewing violence</w:t>
      </w:r>
      <w:r w:rsidR="007F7AA5" w:rsidRPr="00C87A6D">
        <w:rPr>
          <w:rFonts w:ascii="Times New Roman" w:hAnsi="Times New Roman" w:cs="Times New Roman"/>
          <w:sz w:val="24"/>
          <w:szCs w:val="24"/>
        </w:rPr>
        <w:t xml:space="preserve">. </w:t>
      </w:r>
      <w:r w:rsidR="002E7FB6" w:rsidRPr="00C87A6D">
        <w:rPr>
          <w:rFonts w:ascii="Times New Roman" w:hAnsi="Times New Roman" w:cs="Times New Roman"/>
          <w:sz w:val="24"/>
          <w:szCs w:val="24"/>
        </w:rPr>
        <w:t>“The democratic process is the way to resolve political disputes. We also encourage law enforcement authorities to maintain order in a manner that upholds citizens' rights to freedom of expression and assembly, and to investigate any incidents in which procedures may have been violated, including with regards to journalists covering demonstrations,”</w:t>
      </w:r>
      <w:r w:rsidR="007F7AA5" w:rsidRPr="00C87A6D">
        <w:rPr>
          <w:rFonts w:ascii="Times New Roman" w:hAnsi="Times New Roman" w:cs="Times New Roman"/>
          <w:sz w:val="24"/>
          <w:szCs w:val="24"/>
        </w:rPr>
        <w:t xml:space="preserve"> the statement </w:t>
      </w:r>
      <w:r w:rsidR="002E7FB6" w:rsidRPr="00C87A6D">
        <w:rPr>
          <w:rFonts w:ascii="Times New Roman" w:hAnsi="Times New Roman" w:cs="Times New Roman"/>
          <w:sz w:val="24"/>
          <w:szCs w:val="24"/>
        </w:rPr>
        <w:t>read.</w:t>
      </w:r>
      <w:r w:rsidRPr="00C87A6D">
        <w:rPr>
          <w:rStyle w:val="FootnoteReference"/>
          <w:rFonts w:ascii="Times New Roman" w:hAnsi="Times New Roman" w:cs="Times New Roman"/>
          <w:sz w:val="24"/>
          <w:szCs w:val="24"/>
        </w:rPr>
        <w:footnoteReference w:id="7"/>
      </w:r>
    </w:p>
    <w:p w:rsidR="00222C42" w:rsidRPr="00C87A6D" w:rsidRDefault="00222C42" w:rsidP="008B3AE8">
      <w:pPr>
        <w:spacing w:after="0" w:line="240" w:lineRule="auto"/>
        <w:rPr>
          <w:rFonts w:ascii="Times New Roman" w:hAnsi="Times New Roman" w:cs="Times New Roman"/>
          <w:i/>
          <w:sz w:val="24"/>
          <w:szCs w:val="24"/>
        </w:rPr>
      </w:pPr>
    </w:p>
    <w:p w:rsidR="00EA1C08" w:rsidRPr="00C87A6D" w:rsidRDefault="00EA1C08" w:rsidP="008B3AE8">
      <w:pPr>
        <w:spacing w:after="0" w:line="240" w:lineRule="auto"/>
        <w:ind w:firstLine="720"/>
        <w:rPr>
          <w:rFonts w:ascii="Times New Roman" w:hAnsi="Times New Roman" w:cs="Times New Roman"/>
          <w:i/>
          <w:sz w:val="24"/>
          <w:szCs w:val="24"/>
        </w:rPr>
      </w:pPr>
      <w:r w:rsidRPr="00C87A6D">
        <w:rPr>
          <w:rFonts w:ascii="Times New Roman" w:hAnsi="Times New Roman" w:cs="Times New Roman"/>
          <w:i/>
          <w:sz w:val="24"/>
          <w:szCs w:val="24"/>
        </w:rPr>
        <w:t>During the quarter, international human rights and journalistic organizations, as well as the US State Department, issued reports evaluating the situation with freedom of speech in Armenia.</w:t>
      </w:r>
    </w:p>
    <w:p w:rsidR="00EA1C08" w:rsidRPr="00C87A6D" w:rsidRDefault="00222C42" w:rsidP="008B3AE8">
      <w:pPr>
        <w:spacing w:after="0" w:line="240" w:lineRule="auto"/>
        <w:jc w:val="both"/>
        <w:rPr>
          <w:rFonts w:ascii="Times New Roman" w:hAnsi="Times New Roman" w:cs="Times New Roman"/>
          <w:sz w:val="24"/>
          <w:szCs w:val="24"/>
        </w:rPr>
      </w:pPr>
      <w:r w:rsidRPr="00C87A6D">
        <w:rPr>
          <w:rFonts w:ascii="Times New Roman" w:hAnsi="Times New Roman" w:cs="Times New Roman"/>
          <w:sz w:val="24"/>
          <w:szCs w:val="24"/>
        </w:rPr>
        <w:tab/>
      </w:r>
      <w:r w:rsidR="00EA1C08" w:rsidRPr="00C87A6D">
        <w:rPr>
          <w:rFonts w:ascii="Times New Roman" w:hAnsi="Times New Roman" w:cs="Times New Roman"/>
          <w:sz w:val="24"/>
          <w:szCs w:val="24"/>
        </w:rPr>
        <w:t>Thus, according to the annual report “Human Rights 2023: Armenia” published by the US State Department on April 23, “the media in Armenia remain polarized.”</w:t>
      </w:r>
      <w:r w:rsidR="00EA1C08" w:rsidRPr="00C87A6D">
        <w:rPr>
          <w:rStyle w:val="FootnoteReference"/>
          <w:rFonts w:ascii="Times New Roman" w:hAnsi="Times New Roman" w:cs="Times New Roman"/>
          <w:color w:val="222F3A"/>
          <w:shd w:val="clear" w:color="auto" w:fill="FFFFFF"/>
        </w:rPr>
        <w:footnoteReference w:id="8"/>
      </w:r>
      <w:r w:rsidR="00EA1C08" w:rsidRPr="00C87A6D">
        <w:rPr>
          <w:rFonts w:ascii="Times New Roman" w:hAnsi="Times New Roman" w:cs="Times New Roman"/>
          <w:sz w:val="24"/>
          <w:szCs w:val="24"/>
        </w:rPr>
        <w:t xml:space="preserve"> However, it is also noted that both individual citizens and the media exercised their right to free speech, freely criticized the government, and the latter, with some exceptions, generally respected freedom of speech. The report, referring to the Committee for the Protection of Freedom of Expression, stated that in the first half of 2023 the political environment had been relatively calm, as a result of which no cases of physical violence against journalists had been recorded. However, in autumn, the situation changed during the elections of the Yerevan Council of Elders and the military operations by Azerbaijan in Nagorno-Karabakh on September 19 and the subsequent protests. According to the assessment of the State Department, the polarization of the media in Armenia and the problems of financial viability posed an obstacle to the freedom of the press. The report read that private individuals or groups reportedly tied to former authorities or parliamentary opposition parties continued to hold ownership stakes in many broadcast media organizations and newspapers, which tended to reflect the political leanings and financial interests of their proprietors. Throughout the year, government authorities expanded their financial investments in media outlets, exacerbating polarization. As for freedom on the Internet, the report stated that Armenian government did not restrict or obstruct Internet access or censor online content during the year.</w:t>
      </w:r>
    </w:p>
    <w:p w:rsidR="00EA1C08" w:rsidRPr="00C87A6D" w:rsidRDefault="00EA1C08" w:rsidP="008B3AE8">
      <w:pPr>
        <w:spacing w:after="0" w:line="240" w:lineRule="auto"/>
        <w:ind w:firstLine="720"/>
        <w:jc w:val="both"/>
        <w:rPr>
          <w:rFonts w:ascii="Times New Roman" w:hAnsi="Times New Roman" w:cs="Times New Roman"/>
          <w:sz w:val="24"/>
          <w:szCs w:val="24"/>
        </w:rPr>
      </w:pPr>
      <w:r w:rsidRPr="00C87A6D">
        <w:rPr>
          <w:rFonts w:ascii="Times New Roman" w:hAnsi="Times New Roman" w:cs="Times New Roman"/>
          <w:sz w:val="24"/>
          <w:szCs w:val="24"/>
        </w:rPr>
        <w:t xml:space="preserve">On April 10, the Freedom House human rights organization published its </w:t>
      </w:r>
      <w:r w:rsidR="00372D42" w:rsidRPr="00C87A6D">
        <w:rPr>
          <w:rFonts w:ascii="Times New Roman" w:hAnsi="Times New Roman" w:cs="Times New Roman"/>
          <w:sz w:val="24"/>
          <w:szCs w:val="24"/>
        </w:rPr>
        <w:t>“</w:t>
      </w:r>
      <w:r w:rsidRPr="00C87A6D">
        <w:rPr>
          <w:rFonts w:ascii="Times New Roman" w:hAnsi="Times New Roman" w:cs="Times New Roman"/>
          <w:sz w:val="24"/>
          <w:szCs w:val="24"/>
        </w:rPr>
        <w:t>Nations in Transit 2024</w:t>
      </w:r>
      <w:r w:rsidR="00372D42" w:rsidRPr="00C87A6D">
        <w:rPr>
          <w:rFonts w:ascii="Times New Roman" w:hAnsi="Times New Roman" w:cs="Times New Roman"/>
          <w:sz w:val="24"/>
          <w:szCs w:val="24"/>
        </w:rPr>
        <w:t>”</w:t>
      </w:r>
      <w:r w:rsidRPr="00C87A6D">
        <w:rPr>
          <w:rFonts w:ascii="Times New Roman" w:hAnsi="Times New Roman" w:cs="Times New Roman"/>
          <w:sz w:val="24"/>
          <w:szCs w:val="24"/>
        </w:rPr>
        <w:t xml:space="preserve"> annual report,</w:t>
      </w:r>
      <w:r w:rsidR="008427FD" w:rsidRPr="00C87A6D">
        <w:rPr>
          <w:rStyle w:val="FootnoteReference"/>
          <w:rFonts w:ascii="Times New Roman" w:hAnsi="Times New Roman" w:cs="Times New Roman"/>
          <w:b/>
          <w:bCs/>
          <w:color w:val="222F3A"/>
          <w:shd w:val="clear" w:color="auto" w:fill="FFFFFF"/>
        </w:rPr>
        <w:footnoteReference w:id="9"/>
      </w:r>
      <w:r w:rsidRPr="00C87A6D">
        <w:rPr>
          <w:rFonts w:ascii="Times New Roman" w:hAnsi="Times New Roman" w:cs="Times New Roman"/>
          <w:sz w:val="24"/>
          <w:szCs w:val="24"/>
        </w:rPr>
        <w:t xml:space="preserve"> according to which, in 2023, a </w:t>
      </w:r>
      <w:r w:rsidR="008427FD" w:rsidRPr="00C87A6D">
        <w:rPr>
          <w:rFonts w:ascii="Times New Roman" w:hAnsi="Times New Roman" w:cs="Times New Roman"/>
          <w:sz w:val="24"/>
          <w:szCs w:val="24"/>
        </w:rPr>
        <w:t>declining trend</w:t>
      </w:r>
      <w:r w:rsidRPr="00C87A6D">
        <w:rPr>
          <w:rFonts w:ascii="Times New Roman" w:hAnsi="Times New Roman" w:cs="Times New Roman"/>
          <w:sz w:val="24"/>
          <w:szCs w:val="24"/>
        </w:rPr>
        <w:t xml:space="preserve"> </w:t>
      </w:r>
      <w:r w:rsidR="008427FD" w:rsidRPr="00C87A6D">
        <w:rPr>
          <w:rFonts w:ascii="Times New Roman" w:hAnsi="Times New Roman" w:cs="Times New Roman"/>
          <w:sz w:val="24"/>
          <w:szCs w:val="24"/>
        </w:rPr>
        <w:t>in</w:t>
      </w:r>
      <w:r w:rsidRPr="00C87A6D">
        <w:rPr>
          <w:rFonts w:ascii="Times New Roman" w:hAnsi="Times New Roman" w:cs="Times New Roman"/>
          <w:sz w:val="24"/>
          <w:szCs w:val="24"/>
        </w:rPr>
        <w:t xml:space="preserve"> democracy was recorded in Armenia, including in the democratic institutions of Armenia. Mike Smeltzer, co-author of the report, assessed the situation as </w:t>
      </w:r>
      <w:r w:rsidR="008427FD" w:rsidRPr="00C87A6D">
        <w:rPr>
          <w:rFonts w:ascii="Times New Roman" w:hAnsi="Times New Roman" w:cs="Times New Roman"/>
          <w:sz w:val="24"/>
          <w:szCs w:val="24"/>
        </w:rPr>
        <w:t>“</w:t>
      </w:r>
      <w:r w:rsidRPr="00C87A6D">
        <w:rPr>
          <w:rFonts w:ascii="Times New Roman" w:hAnsi="Times New Roman" w:cs="Times New Roman"/>
          <w:sz w:val="24"/>
          <w:szCs w:val="24"/>
        </w:rPr>
        <w:t>three steps forward and one step back</w:t>
      </w:r>
      <w:r w:rsidR="008427FD" w:rsidRPr="00C87A6D">
        <w:rPr>
          <w:rFonts w:ascii="Times New Roman" w:hAnsi="Times New Roman" w:cs="Times New Roman"/>
          <w:sz w:val="24"/>
          <w:szCs w:val="24"/>
        </w:rPr>
        <w:t>ward</w:t>
      </w:r>
      <w:r w:rsidRPr="00C87A6D">
        <w:rPr>
          <w:rFonts w:ascii="Times New Roman" w:hAnsi="Times New Roman" w:cs="Times New Roman"/>
          <w:sz w:val="24"/>
          <w:szCs w:val="24"/>
        </w:rPr>
        <w:t>,</w:t>
      </w:r>
      <w:r w:rsidR="008427FD" w:rsidRPr="00C87A6D">
        <w:rPr>
          <w:rFonts w:ascii="Times New Roman" w:hAnsi="Times New Roman" w:cs="Times New Roman"/>
          <w:sz w:val="24"/>
          <w:szCs w:val="24"/>
        </w:rPr>
        <w:t>”</w:t>
      </w:r>
      <w:r w:rsidRPr="00C87A6D">
        <w:rPr>
          <w:rFonts w:ascii="Times New Roman" w:hAnsi="Times New Roman" w:cs="Times New Roman"/>
          <w:sz w:val="24"/>
          <w:szCs w:val="24"/>
        </w:rPr>
        <w:t xml:space="preserve"> </w:t>
      </w:r>
      <w:r w:rsidR="008427FD" w:rsidRPr="00C87A6D">
        <w:rPr>
          <w:rFonts w:ascii="Times New Roman" w:hAnsi="Times New Roman" w:cs="Times New Roman"/>
          <w:sz w:val="24"/>
          <w:szCs w:val="24"/>
        </w:rPr>
        <w:t>implying</w:t>
      </w:r>
      <w:r w:rsidRPr="00C87A6D">
        <w:rPr>
          <w:rFonts w:ascii="Times New Roman" w:hAnsi="Times New Roman" w:cs="Times New Roman"/>
          <w:sz w:val="24"/>
          <w:szCs w:val="24"/>
        </w:rPr>
        <w:t xml:space="preserve"> that</w:t>
      </w:r>
      <w:r w:rsidR="008427FD" w:rsidRPr="00C87A6D">
        <w:rPr>
          <w:rFonts w:ascii="Times New Roman" w:hAnsi="Times New Roman" w:cs="Times New Roman"/>
          <w:sz w:val="24"/>
          <w:szCs w:val="24"/>
        </w:rPr>
        <w:t xml:space="preserve"> the</w:t>
      </w:r>
      <w:r w:rsidRPr="00C87A6D">
        <w:rPr>
          <w:rFonts w:ascii="Times New Roman" w:hAnsi="Times New Roman" w:cs="Times New Roman"/>
          <w:sz w:val="24"/>
          <w:szCs w:val="24"/>
        </w:rPr>
        <w:t xml:space="preserve"> progress had been made </w:t>
      </w:r>
      <w:r w:rsidR="008427FD" w:rsidRPr="00C87A6D">
        <w:rPr>
          <w:rFonts w:ascii="Times New Roman" w:hAnsi="Times New Roman" w:cs="Times New Roman"/>
          <w:sz w:val="24"/>
          <w:szCs w:val="24"/>
        </w:rPr>
        <w:t>after</w:t>
      </w:r>
      <w:r w:rsidRPr="00C87A6D">
        <w:rPr>
          <w:rFonts w:ascii="Times New Roman" w:hAnsi="Times New Roman" w:cs="Times New Roman"/>
          <w:sz w:val="24"/>
          <w:szCs w:val="24"/>
        </w:rPr>
        <w:t xml:space="preserve"> the </w:t>
      </w:r>
      <w:r w:rsidR="008427FD" w:rsidRPr="00C87A6D">
        <w:rPr>
          <w:rFonts w:ascii="Times New Roman" w:hAnsi="Times New Roman" w:cs="Times New Roman"/>
          <w:sz w:val="24"/>
          <w:szCs w:val="24"/>
        </w:rPr>
        <w:t>“V</w:t>
      </w:r>
      <w:r w:rsidRPr="00C87A6D">
        <w:rPr>
          <w:rFonts w:ascii="Times New Roman" w:hAnsi="Times New Roman" w:cs="Times New Roman"/>
          <w:sz w:val="24"/>
          <w:szCs w:val="24"/>
        </w:rPr>
        <w:t xml:space="preserve">elvet </w:t>
      </w:r>
      <w:r w:rsidR="008427FD" w:rsidRPr="00C87A6D">
        <w:rPr>
          <w:rFonts w:ascii="Times New Roman" w:hAnsi="Times New Roman" w:cs="Times New Roman"/>
          <w:sz w:val="24"/>
          <w:szCs w:val="24"/>
        </w:rPr>
        <w:t>R</w:t>
      </w:r>
      <w:r w:rsidRPr="00C87A6D">
        <w:rPr>
          <w:rFonts w:ascii="Times New Roman" w:hAnsi="Times New Roman" w:cs="Times New Roman"/>
          <w:sz w:val="24"/>
          <w:szCs w:val="24"/>
        </w:rPr>
        <w:t>evolution.</w:t>
      </w:r>
      <w:r w:rsidR="008427FD" w:rsidRPr="00C87A6D">
        <w:rPr>
          <w:rFonts w:ascii="Times New Roman" w:hAnsi="Times New Roman" w:cs="Times New Roman"/>
          <w:sz w:val="24"/>
          <w:szCs w:val="24"/>
        </w:rPr>
        <w:t>”</w:t>
      </w:r>
    </w:p>
    <w:p w:rsidR="00EA1C08" w:rsidRPr="00C87A6D" w:rsidRDefault="00EA1C08" w:rsidP="008B3AE8">
      <w:pPr>
        <w:spacing w:after="0" w:line="240" w:lineRule="auto"/>
        <w:ind w:firstLine="720"/>
        <w:jc w:val="both"/>
        <w:rPr>
          <w:rFonts w:ascii="Times New Roman" w:hAnsi="Times New Roman" w:cs="Times New Roman"/>
          <w:sz w:val="24"/>
          <w:szCs w:val="24"/>
        </w:rPr>
      </w:pPr>
      <w:r w:rsidRPr="00C87A6D">
        <w:rPr>
          <w:rFonts w:ascii="Times New Roman" w:hAnsi="Times New Roman" w:cs="Times New Roman"/>
          <w:sz w:val="24"/>
          <w:szCs w:val="24"/>
        </w:rPr>
        <w:t>Amnesty International published a report on April 24</w:t>
      </w:r>
      <w:r w:rsidR="008427FD" w:rsidRPr="00C87A6D">
        <w:rPr>
          <w:rFonts w:ascii="Times New Roman" w:hAnsi="Times New Roman" w:cs="Times New Roman"/>
          <w:sz w:val="24"/>
          <w:szCs w:val="24"/>
          <w:vertAlign w:val="superscript"/>
        </w:rPr>
        <w:t>th</w:t>
      </w:r>
      <w:r w:rsidR="008427FD" w:rsidRPr="00C87A6D">
        <w:rPr>
          <w:rFonts w:ascii="Times New Roman" w:hAnsi="Times New Roman" w:cs="Times New Roman"/>
          <w:sz w:val="24"/>
          <w:szCs w:val="24"/>
        </w:rPr>
        <w:t xml:space="preserve">, </w:t>
      </w:r>
      <w:r w:rsidRPr="00C87A6D">
        <w:rPr>
          <w:rFonts w:ascii="Times New Roman" w:hAnsi="Times New Roman" w:cs="Times New Roman"/>
          <w:sz w:val="24"/>
          <w:szCs w:val="24"/>
        </w:rPr>
        <w:t>express</w:t>
      </w:r>
      <w:r w:rsidR="008427FD" w:rsidRPr="00C87A6D">
        <w:rPr>
          <w:rFonts w:ascii="Times New Roman" w:hAnsi="Times New Roman" w:cs="Times New Roman"/>
          <w:sz w:val="24"/>
          <w:szCs w:val="24"/>
        </w:rPr>
        <w:t>ing</w:t>
      </w:r>
      <w:r w:rsidRPr="00C87A6D">
        <w:rPr>
          <w:rFonts w:ascii="Times New Roman" w:hAnsi="Times New Roman" w:cs="Times New Roman"/>
          <w:sz w:val="24"/>
          <w:szCs w:val="24"/>
        </w:rPr>
        <w:t xml:space="preserve"> concern especially </w:t>
      </w:r>
      <w:r w:rsidR="008427FD" w:rsidRPr="00C87A6D">
        <w:rPr>
          <w:rFonts w:ascii="Times New Roman" w:hAnsi="Times New Roman" w:cs="Times New Roman"/>
          <w:sz w:val="24"/>
          <w:szCs w:val="24"/>
        </w:rPr>
        <w:t>with regard to</w:t>
      </w:r>
      <w:r w:rsidRPr="00C87A6D">
        <w:rPr>
          <w:rFonts w:ascii="Times New Roman" w:hAnsi="Times New Roman" w:cs="Times New Roman"/>
          <w:sz w:val="24"/>
          <w:szCs w:val="24"/>
        </w:rPr>
        <w:t xml:space="preserve"> the journalists </w:t>
      </w:r>
      <w:r w:rsidR="008427FD" w:rsidRPr="00C87A6D">
        <w:rPr>
          <w:rFonts w:ascii="Times New Roman" w:hAnsi="Times New Roman" w:cs="Times New Roman"/>
          <w:sz w:val="24"/>
          <w:szCs w:val="24"/>
        </w:rPr>
        <w:t xml:space="preserve">injured </w:t>
      </w:r>
      <w:r w:rsidRPr="00C87A6D">
        <w:rPr>
          <w:rFonts w:ascii="Times New Roman" w:hAnsi="Times New Roman" w:cs="Times New Roman"/>
          <w:sz w:val="24"/>
          <w:szCs w:val="24"/>
        </w:rPr>
        <w:t>during the protests in Yerevan on September 19,</w:t>
      </w:r>
      <w:r w:rsidR="008427FD" w:rsidRPr="00C87A6D">
        <w:rPr>
          <w:rFonts w:ascii="Times New Roman" w:hAnsi="Times New Roman" w:cs="Times New Roman"/>
          <w:sz w:val="24"/>
          <w:szCs w:val="24"/>
        </w:rPr>
        <w:t xml:space="preserve"> 2023,</w:t>
      </w:r>
      <w:r w:rsidRPr="00C87A6D">
        <w:rPr>
          <w:rFonts w:ascii="Times New Roman" w:hAnsi="Times New Roman" w:cs="Times New Roman"/>
          <w:sz w:val="24"/>
          <w:szCs w:val="24"/>
        </w:rPr>
        <w:t xml:space="preserve"> </w:t>
      </w:r>
      <w:r w:rsidR="008427FD" w:rsidRPr="00C87A6D">
        <w:rPr>
          <w:rFonts w:ascii="Times New Roman" w:hAnsi="Times New Roman" w:cs="Times New Roman"/>
          <w:sz w:val="24"/>
          <w:szCs w:val="24"/>
        </w:rPr>
        <w:t>along with</w:t>
      </w:r>
      <w:r w:rsidRPr="00C87A6D">
        <w:rPr>
          <w:rFonts w:ascii="Times New Roman" w:hAnsi="Times New Roman" w:cs="Times New Roman"/>
          <w:sz w:val="24"/>
          <w:szCs w:val="24"/>
        </w:rPr>
        <w:t xml:space="preserve"> those who criticized the government.</w:t>
      </w:r>
      <w:r w:rsidR="008427FD" w:rsidRPr="00C87A6D">
        <w:rPr>
          <w:rStyle w:val="FootnoteReference"/>
          <w:rFonts w:ascii="Times New Roman" w:eastAsiaTheme="minorEastAsia" w:hAnsi="Times New Roman" w:cs="Times New Roman"/>
        </w:rPr>
        <w:footnoteReference w:id="10"/>
      </w:r>
      <w:r w:rsidRPr="00C87A6D">
        <w:rPr>
          <w:rFonts w:ascii="Times New Roman" w:hAnsi="Times New Roman" w:cs="Times New Roman"/>
          <w:sz w:val="24"/>
          <w:szCs w:val="24"/>
        </w:rPr>
        <w:t xml:space="preserve"> Referring to the latter, the organization referred to the Prime Minister's press conference held on July 25, </w:t>
      </w:r>
      <w:r w:rsidR="008427FD" w:rsidRPr="00C87A6D">
        <w:rPr>
          <w:rFonts w:ascii="Times New Roman" w:hAnsi="Times New Roman" w:cs="Times New Roman"/>
          <w:sz w:val="24"/>
          <w:szCs w:val="24"/>
        </w:rPr>
        <w:t>during which “at least two journalists reported being subjected to an intense campaign of online harassment and threats, including by some public officials, after their critical questioning of the prime minister about events in Nagorno-Karabakh</w:t>
      </w:r>
      <w:r w:rsidRPr="00C87A6D">
        <w:rPr>
          <w:rFonts w:ascii="Times New Roman" w:hAnsi="Times New Roman" w:cs="Times New Roman"/>
          <w:sz w:val="24"/>
          <w:szCs w:val="24"/>
        </w:rPr>
        <w:t>.</w:t>
      </w:r>
      <w:r w:rsidR="008427FD" w:rsidRPr="00C87A6D">
        <w:rPr>
          <w:rFonts w:ascii="Times New Roman" w:hAnsi="Times New Roman" w:cs="Times New Roman"/>
          <w:sz w:val="24"/>
          <w:szCs w:val="24"/>
        </w:rPr>
        <w:t>”</w:t>
      </w:r>
    </w:p>
    <w:p w:rsidR="008427FD" w:rsidRPr="00C87A6D" w:rsidRDefault="00EA1C08" w:rsidP="008B3AE8">
      <w:pPr>
        <w:spacing w:after="0" w:line="240" w:lineRule="auto"/>
        <w:ind w:firstLine="720"/>
        <w:jc w:val="both"/>
        <w:rPr>
          <w:rFonts w:ascii="Times New Roman" w:hAnsi="Times New Roman" w:cs="Times New Roman"/>
          <w:sz w:val="24"/>
          <w:szCs w:val="24"/>
        </w:rPr>
      </w:pPr>
      <w:r w:rsidRPr="00C87A6D">
        <w:rPr>
          <w:rFonts w:ascii="Times New Roman" w:hAnsi="Times New Roman" w:cs="Times New Roman"/>
          <w:sz w:val="24"/>
          <w:szCs w:val="24"/>
        </w:rPr>
        <w:t xml:space="preserve">The media environment, according to Amnesty International, </w:t>
      </w:r>
      <w:r w:rsidR="008427FD" w:rsidRPr="00C87A6D">
        <w:rPr>
          <w:rFonts w:ascii="Times New Roman" w:hAnsi="Times New Roman" w:cs="Times New Roman"/>
          <w:sz w:val="24"/>
          <w:szCs w:val="24"/>
        </w:rPr>
        <w:t>remained largely free and pluralistic, but was deeply polarized over the issue of Nagorno-Karabakh and conflict with Azerbaijan</w:t>
      </w:r>
      <w:r w:rsidR="00372D42" w:rsidRPr="00C87A6D">
        <w:rPr>
          <w:rFonts w:ascii="Times New Roman" w:hAnsi="Times New Roman" w:cs="Times New Roman"/>
          <w:sz w:val="24"/>
          <w:szCs w:val="24"/>
        </w:rPr>
        <w:t>, with an unprecedented level of disinformation and hate speech. </w:t>
      </w:r>
    </w:p>
    <w:p w:rsidR="00EA1C08" w:rsidRPr="00C87A6D" w:rsidRDefault="00EA1C08" w:rsidP="008B3AE8">
      <w:pPr>
        <w:spacing w:after="0" w:line="240" w:lineRule="auto"/>
        <w:jc w:val="both"/>
        <w:rPr>
          <w:rFonts w:ascii="Times New Roman" w:hAnsi="Times New Roman" w:cs="Times New Roman"/>
          <w:sz w:val="24"/>
          <w:szCs w:val="24"/>
        </w:rPr>
      </w:pPr>
      <w:r w:rsidRPr="00C87A6D">
        <w:rPr>
          <w:rFonts w:ascii="Times New Roman" w:hAnsi="Times New Roman" w:cs="Times New Roman"/>
          <w:sz w:val="24"/>
          <w:szCs w:val="24"/>
        </w:rPr>
        <w:t xml:space="preserve"> </w:t>
      </w:r>
      <w:r w:rsidR="00372D42" w:rsidRPr="00C87A6D">
        <w:rPr>
          <w:rFonts w:ascii="Times New Roman" w:hAnsi="Times New Roman" w:cs="Times New Roman"/>
          <w:sz w:val="24"/>
          <w:szCs w:val="24"/>
        </w:rPr>
        <w:tab/>
      </w:r>
      <w:r w:rsidRPr="00C87A6D">
        <w:rPr>
          <w:rFonts w:ascii="Times New Roman" w:hAnsi="Times New Roman" w:cs="Times New Roman"/>
          <w:sz w:val="24"/>
          <w:szCs w:val="24"/>
        </w:rPr>
        <w:t xml:space="preserve">The international organization Reporters Without Borders also addressed these issues. Despite the pluralistic environment, the media remains polarized, according to an annual report released on May 3. The country is facing unprecedented levels of misinformation and hate speech, especially in relation to the Nagorno-Karabakh territorial dispute and the ongoing threat of war with Azerbaijan. Nevertheless, Armenia has improved its rating in press freedom by 6 points. </w:t>
      </w:r>
      <w:r w:rsidR="00372D42" w:rsidRPr="00C87A6D">
        <w:rPr>
          <w:rFonts w:ascii="Times New Roman" w:hAnsi="Times New Roman" w:cs="Times New Roman"/>
          <w:sz w:val="24"/>
          <w:szCs w:val="24"/>
        </w:rPr>
        <w:t>L</w:t>
      </w:r>
      <w:r w:rsidRPr="00C87A6D">
        <w:rPr>
          <w:rFonts w:ascii="Times New Roman" w:hAnsi="Times New Roman" w:cs="Times New Roman"/>
          <w:sz w:val="24"/>
          <w:szCs w:val="24"/>
        </w:rPr>
        <w:t xml:space="preserve">ast year, </w:t>
      </w:r>
      <w:r w:rsidR="00372D42" w:rsidRPr="00C87A6D">
        <w:rPr>
          <w:rFonts w:ascii="Times New Roman" w:hAnsi="Times New Roman" w:cs="Times New Roman"/>
          <w:sz w:val="24"/>
          <w:szCs w:val="24"/>
        </w:rPr>
        <w:t xml:space="preserve">the </w:t>
      </w:r>
      <w:r w:rsidRPr="00C87A6D">
        <w:rPr>
          <w:rFonts w:ascii="Times New Roman" w:hAnsi="Times New Roman" w:cs="Times New Roman"/>
          <w:sz w:val="24"/>
          <w:szCs w:val="24"/>
        </w:rPr>
        <w:t xml:space="preserve">RA was </w:t>
      </w:r>
      <w:r w:rsidR="00372D42" w:rsidRPr="00C87A6D">
        <w:rPr>
          <w:rFonts w:ascii="Times New Roman" w:hAnsi="Times New Roman" w:cs="Times New Roman"/>
          <w:sz w:val="24"/>
          <w:szCs w:val="24"/>
        </w:rPr>
        <w:t xml:space="preserve">the </w:t>
      </w:r>
      <w:r w:rsidRPr="00C87A6D">
        <w:rPr>
          <w:rFonts w:ascii="Times New Roman" w:hAnsi="Times New Roman" w:cs="Times New Roman"/>
          <w:sz w:val="24"/>
          <w:szCs w:val="24"/>
        </w:rPr>
        <w:t xml:space="preserve">49th </w:t>
      </w:r>
      <w:r w:rsidR="00372D42" w:rsidRPr="00C87A6D">
        <w:rPr>
          <w:rFonts w:ascii="Times New Roman" w:hAnsi="Times New Roman" w:cs="Times New Roman"/>
          <w:sz w:val="24"/>
          <w:szCs w:val="24"/>
        </w:rPr>
        <w:t>o</w:t>
      </w:r>
      <w:r w:rsidRPr="00C87A6D">
        <w:rPr>
          <w:rFonts w:ascii="Times New Roman" w:hAnsi="Times New Roman" w:cs="Times New Roman"/>
          <w:sz w:val="24"/>
          <w:szCs w:val="24"/>
        </w:rPr>
        <w:t xml:space="preserve">n the list of 180 countries, this year </w:t>
      </w:r>
      <w:r w:rsidR="00372D42" w:rsidRPr="00C87A6D">
        <w:rPr>
          <w:rFonts w:ascii="Times New Roman" w:hAnsi="Times New Roman" w:cs="Times New Roman"/>
          <w:sz w:val="24"/>
          <w:szCs w:val="24"/>
        </w:rPr>
        <w:t>it has ranked</w:t>
      </w:r>
      <w:r w:rsidRPr="00C87A6D">
        <w:rPr>
          <w:rFonts w:ascii="Times New Roman" w:hAnsi="Times New Roman" w:cs="Times New Roman"/>
          <w:sz w:val="24"/>
          <w:szCs w:val="24"/>
        </w:rPr>
        <w:t xml:space="preserve"> </w:t>
      </w:r>
      <w:r w:rsidR="00372D42" w:rsidRPr="00C87A6D">
        <w:rPr>
          <w:rFonts w:ascii="Times New Roman" w:hAnsi="Times New Roman" w:cs="Times New Roman"/>
          <w:sz w:val="24"/>
          <w:szCs w:val="24"/>
        </w:rPr>
        <w:t xml:space="preserve">the </w:t>
      </w:r>
      <w:r w:rsidRPr="00C87A6D">
        <w:rPr>
          <w:rFonts w:ascii="Times New Roman" w:hAnsi="Times New Roman" w:cs="Times New Roman"/>
          <w:sz w:val="24"/>
          <w:szCs w:val="24"/>
        </w:rPr>
        <w:t>43</w:t>
      </w:r>
      <w:r w:rsidRPr="00C87A6D">
        <w:rPr>
          <w:rFonts w:ascii="Times New Roman" w:hAnsi="Times New Roman" w:cs="Times New Roman"/>
          <w:sz w:val="24"/>
          <w:szCs w:val="24"/>
          <w:vertAlign w:val="superscript"/>
        </w:rPr>
        <w:t>rd</w:t>
      </w:r>
      <w:r w:rsidRPr="00C87A6D">
        <w:rPr>
          <w:rFonts w:ascii="Times New Roman" w:hAnsi="Times New Roman" w:cs="Times New Roman"/>
          <w:sz w:val="24"/>
          <w:szCs w:val="24"/>
        </w:rPr>
        <w:t>.</w:t>
      </w:r>
      <w:r w:rsidR="00372D42" w:rsidRPr="00C87A6D">
        <w:rPr>
          <w:rStyle w:val="FootnoteReference"/>
          <w:rFonts w:ascii="Times New Roman" w:eastAsia="Arial Unicode MS" w:hAnsi="Times New Roman" w:cs="Times New Roman"/>
        </w:rPr>
        <w:t xml:space="preserve"> </w:t>
      </w:r>
      <w:r w:rsidR="00372D42" w:rsidRPr="00C87A6D">
        <w:rPr>
          <w:rStyle w:val="FootnoteReference"/>
          <w:rFonts w:ascii="Times New Roman" w:eastAsia="Arial Unicode MS" w:hAnsi="Times New Roman" w:cs="Times New Roman"/>
        </w:rPr>
        <w:footnoteReference w:id="11"/>
      </w:r>
    </w:p>
    <w:p w:rsidR="00372D42" w:rsidRPr="00C87A6D" w:rsidRDefault="00372D42" w:rsidP="008B3AE8">
      <w:pPr>
        <w:spacing w:after="0" w:line="240" w:lineRule="auto"/>
        <w:ind w:firstLine="720"/>
        <w:jc w:val="both"/>
        <w:rPr>
          <w:rFonts w:ascii="Times New Roman" w:hAnsi="Times New Roman" w:cs="Times New Roman"/>
          <w:sz w:val="24"/>
          <w:szCs w:val="24"/>
        </w:rPr>
      </w:pPr>
      <w:r w:rsidRPr="00C87A6D">
        <w:rPr>
          <w:rFonts w:ascii="Times New Roman" w:hAnsi="Times New Roman" w:cs="Times New Roman"/>
          <w:sz w:val="24"/>
          <w:szCs w:val="24"/>
        </w:rPr>
        <w:t>“Journalists are often subjected to pressure, insults and violence by both ruling party officials and opposition politicians, as well as their supporters – whether in Parliament, in the street, or on social media. In general, violence against journalists goes unpunished</w:t>
      </w:r>
      <w:r w:rsidR="00EA1C08" w:rsidRPr="00C87A6D">
        <w:rPr>
          <w:rFonts w:ascii="Times New Roman" w:hAnsi="Times New Roman" w:cs="Times New Roman"/>
          <w:sz w:val="24"/>
          <w:szCs w:val="24"/>
        </w:rPr>
        <w:t>,</w:t>
      </w:r>
      <w:r w:rsidRPr="00C87A6D">
        <w:rPr>
          <w:rFonts w:ascii="Times New Roman" w:hAnsi="Times New Roman" w:cs="Times New Roman"/>
          <w:sz w:val="24"/>
          <w:szCs w:val="24"/>
        </w:rPr>
        <w:t>”</w:t>
      </w:r>
      <w:r w:rsidR="00EA1C08" w:rsidRPr="00C87A6D">
        <w:rPr>
          <w:rFonts w:ascii="Times New Roman" w:hAnsi="Times New Roman" w:cs="Times New Roman"/>
          <w:sz w:val="24"/>
          <w:szCs w:val="24"/>
        </w:rPr>
        <w:t xml:space="preserve"> the report says. Accordingly, most media</w:t>
      </w:r>
      <w:r w:rsidR="006D21B4" w:rsidRPr="00C87A6D">
        <w:rPr>
          <w:rFonts w:ascii="Times New Roman" w:hAnsi="Times New Roman" w:cs="Times New Roman"/>
          <w:sz w:val="24"/>
          <w:szCs w:val="24"/>
        </w:rPr>
        <w:t xml:space="preserve"> outlets</w:t>
      </w:r>
      <w:r w:rsidR="00EA1C08" w:rsidRPr="00C87A6D">
        <w:rPr>
          <w:rFonts w:ascii="Times New Roman" w:hAnsi="Times New Roman" w:cs="Times New Roman"/>
          <w:sz w:val="24"/>
          <w:szCs w:val="24"/>
        </w:rPr>
        <w:t xml:space="preserve"> are controlled by people close to political associations or influential public figures, the advertising market remains underdeveloped, which limits the financial independence of private media. Reporters Without Borders believes that </w:t>
      </w:r>
      <w:r w:rsidR="006D21B4" w:rsidRPr="00C87A6D">
        <w:rPr>
          <w:rFonts w:ascii="Times New Roman" w:hAnsi="Times New Roman" w:cs="Times New Roman"/>
          <w:sz w:val="24"/>
          <w:szCs w:val="24"/>
        </w:rPr>
        <w:t>as a profession, journalism is disparaged and subject to especially troubling hate speech. “Despite the decriminalisation of defamation and the implementation of legislation that guarantees the transparency of media ownership, the legal framework that regulates the sector does not sufficiently protect freedom of the press, nor does it follow European standards. Recent reforms have not resolved problems posed by disinformation and gag orders. Access to state-held information is limited by the government (refusal to respond, delays, etc.).”</w:t>
      </w:r>
    </w:p>
    <w:p w:rsidR="00AF0EE2" w:rsidRPr="00C87A6D" w:rsidRDefault="00EA1C08" w:rsidP="008B3AE8">
      <w:pPr>
        <w:spacing w:after="0" w:line="240" w:lineRule="auto"/>
        <w:ind w:firstLine="720"/>
        <w:jc w:val="both"/>
        <w:rPr>
          <w:rFonts w:ascii="Times New Roman" w:hAnsi="Times New Roman" w:cs="Times New Roman"/>
          <w:sz w:val="24"/>
          <w:szCs w:val="24"/>
        </w:rPr>
      </w:pPr>
      <w:r w:rsidRPr="00C87A6D">
        <w:rPr>
          <w:rFonts w:ascii="Times New Roman" w:hAnsi="Times New Roman" w:cs="Times New Roman"/>
          <w:sz w:val="24"/>
          <w:szCs w:val="24"/>
        </w:rPr>
        <w:t xml:space="preserve">During the quarter, the works aimed at reforming the RA media legislation continued. To remind, this process is </w:t>
      </w:r>
      <w:r w:rsidR="00AF0EE2" w:rsidRPr="00C87A6D">
        <w:rPr>
          <w:rFonts w:ascii="Times New Roman" w:hAnsi="Times New Roman" w:cs="Times New Roman"/>
          <w:sz w:val="24"/>
          <w:szCs w:val="24"/>
        </w:rPr>
        <w:t>implemented</w:t>
      </w:r>
      <w:r w:rsidRPr="00C87A6D">
        <w:rPr>
          <w:rFonts w:ascii="Times New Roman" w:hAnsi="Times New Roman" w:cs="Times New Roman"/>
          <w:sz w:val="24"/>
          <w:szCs w:val="24"/>
        </w:rPr>
        <w:t xml:space="preserve"> </w:t>
      </w:r>
      <w:r w:rsidR="00AF0EE2" w:rsidRPr="00C87A6D">
        <w:rPr>
          <w:rFonts w:ascii="Times New Roman" w:hAnsi="Times New Roman" w:cs="Times New Roman"/>
          <w:sz w:val="24"/>
          <w:szCs w:val="24"/>
        </w:rPr>
        <w:t xml:space="preserve">in </w:t>
      </w:r>
      <w:r w:rsidRPr="00C87A6D">
        <w:rPr>
          <w:rFonts w:ascii="Times New Roman" w:hAnsi="Times New Roman" w:cs="Times New Roman"/>
          <w:sz w:val="24"/>
          <w:szCs w:val="24"/>
        </w:rPr>
        <w:t xml:space="preserve">cooperation </w:t>
      </w:r>
      <w:r w:rsidR="00AF0EE2" w:rsidRPr="00C87A6D">
        <w:rPr>
          <w:rFonts w:ascii="Times New Roman" w:hAnsi="Times New Roman" w:cs="Times New Roman"/>
          <w:sz w:val="24"/>
          <w:szCs w:val="24"/>
        </w:rPr>
        <w:t>with</w:t>
      </w:r>
      <w:r w:rsidRPr="00C87A6D">
        <w:rPr>
          <w:rFonts w:ascii="Times New Roman" w:hAnsi="Times New Roman" w:cs="Times New Roman"/>
          <w:sz w:val="24"/>
          <w:szCs w:val="24"/>
        </w:rPr>
        <w:t xml:space="preserve"> </w:t>
      </w:r>
      <w:r w:rsidR="00AF0EE2" w:rsidRPr="00C87A6D">
        <w:rPr>
          <w:rFonts w:ascii="Times New Roman" w:hAnsi="Times New Roman" w:cs="Times New Roman"/>
          <w:sz w:val="24"/>
          <w:szCs w:val="24"/>
        </w:rPr>
        <w:t>CPFE</w:t>
      </w:r>
      <w:r w:rsidRPr="00C87A6D">
        <w:rPr>
          <w:rFonts w:ascii="Times New Roman" w:hAnsi="Times New Roman" w:cs="Times New Roman"/>
          <w:sz w:val="24"/>
          <w:szCs w:val="24"/>
        </w:rPr>
        <w:t xml:space="preserve"> and partner journalistic organizations, the </w:t>
      </w:r>
      <w:r w:rsidR="00AF0EE2" w:rsidRPr="00C87A6D">
        <w:rPr>
          <w:rFonts w:ascii="Times New Roman" w:hAnsi="Times New Roman" w:cs="Times New Roman"/>
          <w:sz w:val="24"/>
          <w:szCs w:val="24"/>
        </w:rPr>
        <w:t xml:space="preserve">relevant </w:t>
      </w:r>
      <w:r w:rsidRPr="00C87A6D">
        <w:rPr>
          <w:rFonts w:ascii="Times New Roman" w:hAnsi="Times New Roman" w:cs="Times New Roman"/>
          <w:sz w:val="24"/>
          <w:szCs w:val="24"/>
        </w:rPr>
        <w:t xml:space="preserve">National </w:t>
      </w:r>
      <w:r w:rsidR="00AF0EE2" w:rsidRPr="00C87A6D">
        <w:rPr>
          <w:rFonts w:ascii="Times New Roman" w:hAnsi="Times New Roman" w:cs="Times New Roman"/>
          <w:sz w:val="24"/>
          <w:szCs w:val="24"/>
        </w:rPr>
        <w:t xml:space="preserve">Assembly </w:t>
      </w:r>
      <w:r w:rsidRPr="00C87A6D">
        <w:rPr>
          <w:rFonts w:ascii="Times New Roman" w:hAnsi="Times New Roman" w:cs="Times New Roman"/>
          <w:sz w:val="24"/>
          <w:szCs w:val="24"/>
        </w:rPr>
        <w:t>Committee and the Ministry of Justice</w:t>
      </w:r>
      <w:r w:rsidR="00AF0EE2" w:rsidRPr="00C87A6D">
        <w:rPr>
          <w:rFonts w:ascii="Times New Roman" w:hAnsi="Times New Roman" w:cs="Times New Roman"/>
          <w:sz w:val="24"/>
          <w:szCs w:val="24"/>
        </w:rPr>
        <w:t xml:space="preserve"> </w:t>
      </w:r>
      <w:r w:rsidRPr="00C87A6D">
        <w:rPr>
          <w:rFonts w:ascii="Times New Roman" w:hAnsi="Times New Roman" w:cs="Times New Roman"/>
          <w:sz w:val="24"/>
          <w:szCs w:val="24"/>
        </w:rPr>
        <w:t>on the basis of the tripartite Memorandum signed on April 19</w:t>
      </w:r>
      <w:r w:rsidR="00AF0EE2" w:rsidRPr="00C87A6D">
        <w:rPr>
          <w:rFonts w:ascii="Times New Roman" w:hAnsi="Times New Roman" w:cs="Times New Roman"/>
          <w:sz w:val="24"/>
          <w:szCs w:val="24"/>
        </w:rPr>
        <w:t>, 2022</w:t>
      </w:r>
      <w:r w:rsidRPr="00C87A6D">
        <w:rPr>
          <w:rFonts w:ascii="Times New Roman" w:hAnsi="Times New Roman" w:cs="Times New Roman"/>
          <w:sz w:val="24"/>
          <w:szCs w:val="24"/>
        </w:rPr>
        <w:t>. A Concept</w:t>
      </w:r>
      <w:r w:rsidR="00AF0EE2" w:rsidRPr="00C87A6D">
        <w:rPr>
          <w:rFonts w:ascii="Times New Roman" w:hAnsi="Times New Roman" w:cs="Times New Roman"/>
          <w:sz w:val="24"/>
          <w:szCs w:val="24"/>
        </w:rPr>
        <w:t xml:space="preserve"> paper</w:t>
      </w:r>
      <w:r w:rsidRPr="00C87A6D">
        <w:rPr>
          <w:rFonts w:ascii="Times New Roman" w:hAnsi="Times New Roman" w:cs="Times New Roman"/>
          <w:sz w:val="24"/>
          <w:szCs w:val="24"/>
        </w:rPr>
        <w:t xml:space="preserve"> is being developed, which will become the basis for legislative </w:t>
      </w:r>
      <w:r w:rsidR="00AF0EE2" w:rsidRPr="00C87A6D">
        <w:rPr>
          <w:rFonts w:ascii="Times New Roman" w:hAnsi="Times New Roman" w:cs="Times New Roman"/>
          <w:sz w:val="24"/>
          <w:szCs w:val="24"/>
        </w:rPr>
        <w:t>amendments</w:t>
      </w:r>
      <w:r w:rsidRPr="00C87A6D">
        <w:rPr>
          <w:rFonts w:ascii="Times New Roman" w:hAnsi="Times New Roman" w:cs="Times New Roman"/>
          <w:sz w:val="24"/>
          <w:szCs w:val="24"/>
        </w:rPr>
        <w:t>. At the moment, in particular,</w:t>
      </w:r>
      <w:r w:rsidR="00AF0EE2" w:rsidRPr="00C87A6D">
        <w:rPr>
          <w:rFonts w:ascii="Times New Roman" w:hAnsi="Times New Roman" w:cs="Times New Roman"/>
        </w:rPr>
        <w:t xml:space="preserve"> </w:t>
      </w:r>
      <w:r w:rsidR="005571F8" w:rsidRPr="00C87A6D">
        <w:rPr>
          <w:rFonts w:ascii="Times New Roman" w:hAnsi="Times New Roman" w:cs="Times New Roman"/>
          <w:sz w:val="24"/>
          <w:szCs w:val="24"/>
        </w:rPr>
        <w:t>draft</w:t>
      </w:r>
      <w:r w:rsidR="00AF0EE2" w:rsidRPr="00C87A6D">
        <w:rPr>
          <w:rFonts w:ascii="Times New Roman" w:hAnsi="Times New Roman" w:cs="Times New Roman"/>
          <w:sz w:val="24"/>
          <w:szCs w:val="24"/>
        </w:rPr>
        <w:t xml:space="preserve"> chapters on the development of media self-regulation system, new </w:t>
      </w:r>
      <w:r w:rsidR="005571F8" w:rsidRPr="00C87A6D">
        <w:rPr>
          <w:rFonts w:ascii="Times New Roman" w:hAnsi="Times New Roman" w:cs="Times New Roman"/>
          <w:sz w:val="24"/>
          <w:szCs w:val="24"/>
        </w:rPr>
        <w:t>definitions</w:t>
      </w:r>
      <w:r w:rsidR="00AF0EE2" w:rsidRPr="00C87A6D">
        <w:rPr>
          <w:rFonts w:ascii="Times New Roman" w:hAnsi="Times New Roman" w:cs="Times New Roman"/>
          <w:sz w:val="24"/>
          <w:szCs w:val="24"/>
        </w:rPr>
        <w:t xml:space="preserve"> of the </w:t>
      </w:r>
      <w:r w:rsidR="005571F8" w:rsidRPr="00C87A6D">
        <w:rPr>
          <w:rFonts w:ascii="Times New Roman" w:hAnsi="Times New Roman" w:cs="Times New Roman"/>
          <w:sz w:val="24"/>
          <w:szCs w:val="24"/>
        </w:rPr>
        <w:t>terms</w:t>
      </w:r>
      <w:r w:rsidR="00AF0EE2" w:rsidRPr="00C87A6D">
        <w:rPr>
          <w:rFonts w:ascii="Times New Roman" w:hAnsi="Times New Roman" w:cs="Times New Roman"/>
          <w:sz w:val="24"/>
          <w:szCs w:val="24"/>
        </w:rPr>
        <w:t xml:space="preserve"> </w:t>
      </w:r>
      <w:r w:rsidR="005571F8" w:rsidRPr="00C87A6D">
        <w:rPr>
          <w:rFonts w:ascii="Times New Roman" w:hAnsi="Times New Roman" w:cs="Times New Roman"/>
          <w:sz w:val="24"/>
          <w:szCs w:val="24"/>
        </w:rPr>
        <w:t>“</w:t>
      </w:r>
      <w:r w:rsidR="00AF0EE2" w:rsidRPr="00C87A6D">
        <w:rPr>
          <w:rFonts w:ascii="Times New Roman" w:hAnsi="Times New Roman" w:cs="Times New Roman"/>
          <w:sz w:val="24"/>
          <w:szCs w:val="24"/>
        </w:rPr>
        <w:t>journalist</w:t>
      </w:r>
      <w:r w:rsidR="005571F8" w:rsidRPr="00C87A6D">
        <w:rPr>
          <w:rFonts w:ascii="Times New Roman" w:hAnsi="Times New Roman" w:cs="Times New Roman"/>
          <w:sz w:val="24"/>
          <w:szCs w:val="24"/>
        </w:rPr>
        <w:t>”</w:t>
      </w:r>
      <w:r w:rsidR="00AF0EE2" w:rsidRPr="00C87A6D">
        <w:rPr>
          <w:rFonts w:ascii="Times New Roman" w:hAnsi="Times New Roman" w:cs="Times New Roman"/>
          <w:sz w:val="24"/>
          <w:szCs w:val="24"/>
        </w:rPr>
        <w:t xml:space="preserve"> and </w:t>
      </w:r>
      <w:r w:rsidR="005571F8" w:rsidRPr="00C87A6D">
        <w:rPr>
          <w:rFonts w:ascii="Times New Roman" w:hAnsi="Times New Roman" w:cs="Times New Roman"/>
          <w:sz w:val="24"/>
          <w:szCs w:val="24"/>
        </w:rPr>
        <w:t>“</w:t>
      </w:r>
      <w:r w:rsidR="00AF0EE2" w:rsidRPr="00C87A6D">
        <w:rPr>
          <w:rFonts w:ascii="Times New Roman" w:hAnsi="Times New Roman" w:cs="Times New Roman"/>
          <w:sz w:val="24"/>
          <w:szCs w:val="24"/>
        </w:rPr>
        <w:t>media</w:t>
      </w:r>
      <w:r w:rsidR="005571F8" w:rsidRPr="00C87A6D">
        <w:rPr>
          <w:rFonts w:ascii="Times New Roman" w:hAnsi="Times New Roman" w:cs="Times New Roman"/>
          <w:sz w:val="24"/>
          <w:szCs w:val="24"/>
        </w:rPr>
        <w:t>”</w:t>
      </w:r>
      <w:r w:rsidR="00AF0EE2" w:rsidRPr="00C87A6D">
        <w:rPr>
          <w:rFonts w:ascii="Times New Roman" w:hAnsi="Times New Roman" w:cs="Times New Roman"/>
          <w:sz w:val="24"/>
          <w:szCs w:val="24"/>
        </w:rPr>
        <w:t xml:space="preserve"> in modern </w:t>
      </w:r>
      <w:r w:rsidR="005571F8" w:rsidRPr="00C87A6D">
        <w:rPr>
          <w:rFonts w:ascii="Times New Roman" w:hAnsi="Times New Roman" w:cs="Times New Roman"/>
          <w:sz w:val="24"/>
          <w:szCs w:val="24"/>
        </w:rPr>
        <w:t>times</w:t>
      </w:r>
      <w:r w:rsidR="00AF0EE2" w:rsidRPr="00C87A6D">
        <w:rPr>
          <w:rFonts w:ascii="Times New Roman" w:hAnsi="Times New Roman" w:cs="Times New Roman"/>
          <w:sz w:val="24"/>
          <w:szCs w:val="24"/>
        </w:rPr>
        <w:t>, the Public Television and Radio Company</w:t>
      </w:r>
      <w:r w:rsidR="005571F8" w:rsidRPr="00C87A6D">
        <w:rPr>
          <w:rFonts w:ascii="Times New Roman" w:hAnsi="Times New Roman" w:cs="Times New Roman"/>
          <w:sz w:val="24"/>
          <w:szCs w:val="24"/>
        </w:rPr>
        <w:t xml:space="preserve"> reforms</w:t>
      </w:r>
      <w:r w:rsidR="00AF0EE2" w:rsidRPr="00C87A6D">
        <w:rPr>
          <w:rFonts w:ascii="Times New Roman" w:hAnsi="Times New Roman" w:cs="Times New Roman"/>
          <w:sz w:val="24"/>
          <w:szCs w:val="24"/>
        </w:rPr>
        <w:t>, and the development of freedom of information were prepared and discussed.</w:t>
      </w:r>
    </w:p>
    <w:p w:rsidR="00EA1C08" w:rsidRPr="00C87A6D" w:rsidRDefault="00AF0EE2" w:rsidP="008B3AE8">
      <w:pPr>
        <w:spacing w:after="0" w:line="240" w:lineRule="auto"/>
        <w:ind w:firstLine="720"/>
        <w:jc w:val="both"/>
        <w:rPr>
          <w:rFonts w:ascii="Times New Roman" w:hAnsi="Times New Roman" w:cs="Times New Roman"/>
          <w:sz w:val="24"/>
          <w:szCs w:val="24"/>
        </w:rPr>
      </w:pPr>
      <w:r w:rsidRPr="00C87A6D">
        <w:rPr>
          <w:rFonts w:ascii="Times New Roman" w:hAnsi="Times New Roman" w:cs="Times New Roman"/>
          <w:sz w:val="24"/>
          <w:szCs w:val="24"/>
        </w:rPr>
        <w:t xml:space="preserve">  The </w:t>
      </w:r>
      <w:r w:rsidR="005571F8" w:rsidRPr="00C87A6D">
        <w:rPr>
          <w:rFonts w:ascii="Times New Roman" w:hAnsi="Times New Roman" w:cs="Times New Roman"/>
          <w:sz w:val="24"/>
          <w:szCs w:val="24"/>
        </w:rPr>
        <w:t xml:space="preserve">drafting of the bill on </w:t>
      </w:r>
      <w:r w:rsidRPr="00C87A6D">
        <w:rPr>
          <w:rFonts w:ascii="Times New Roman" w:hAnsi="Times New Roman" w:cs="Times New Roman"/>
          <w:sz w:val="24"/>
          <w:szCs w:val="24"/>
        </w:rPr>
        <w:t>mak</w:t>
      </w:r>
      <w:r w:rsidR="005571F8" w:rsidRPr="00C87A6D">
        <w:rPr>
          <w:rFonts w:ascii="Times New Roman" w:hAnsi="Times New Roman" w:cs="Times New Roman"/>
          <w:sz w:val="24"/>
          <w:szCs w:val="24"/>
        </w:rPr>
        <w:t>ing</w:t>
      </w:r>
      <w:r w:rsidRPr="00C87A6D">
        <w:rPr>
          <w:rFonts w:ascii="Times New Roman" w:hAnsi="Times New Roman" w:cs="Times New Roman"/>
          <w:sz w:val="24"/>
          <w:szCs w:val="24"/>
        </w:rPr>
        <w:t xml:space="preserve"> amendments and </w:t>
      </w:r>
      <w:r w:rsidR="005571F8" w:rsidRPr="00C87A6D">
        <w:rPr>
          <w:rFonts w:ascii="Times New Roman" w:hAnsi="Times New Roman" w:cs="Times New Roman"/>
          <w:sz w:val="24"/>
          <w:szCs w:val="24"/>
        </w:rPr>
        <w:t>supplements</w:t>
      </w:r>
      <w:r w:rsidRPr="00C87A6D">
        <w:rPr>
          <w:rFonts w:ascii="Times New Roman" w:hAnsi="Times New Roman" w:cs="Times New Roman"/>
          <w:sz w:val="24"/>
          <w:szCs w:val="24"/>
        </w:rPr>
        <w:t xml:space="preserve"> to the RA Law On Media </w:t>
      </w:r>
      <w:r w:rsidR="005571F8" w:rsidRPr="00C87A6D">
        <w:rPr>
          <w:rFonts w:ascii="Times New Roman" w:hAnsi="Times New Roman" w:cs="Times New Roman"/>
          <w:sz w:val="24"/>
          <w:szCs w:val="24"/>
        </w:rPr>
        <w:t>was</w:t>
      </w:r>
      <w:r w:rsidRPr="00C87A6D">
        <w:rPr>
          <w:rFonts w:ascii="Times New Roman" w:hAnsi="Times New Roman" w:cs="Times New Roman"/>
          <w:sz w:val="24"/>
          <w:szCs w:val="24"/>
        </w:rPr>
        <w:t xml:space="preserve"> part of th</w:t>
      </w:r>
      <w:r w:rsidR="005571F8" w:rsidRPr="00C87A6D">
        <w:rPr>
          <w:rFonts w:ascii="Times New Roman" w:hAnsi="Times New Roman" w:cs="Times New Roman"/>
          <w:sz w:val="24"/>
          <w:szCs w:val="24"/>
        </w:rPr>
        <w:t>is</w:t>
      </w:r>
      <w:r w:rsidRPr="00C87A6D">
        <w:rPr>
          <w:rFonts w:ascii="Times New Roman" w:hAnsi="Times New Roman" w:cs="Times New Roman"/>
          <w:sz w:val="24"/>
          <w:szCs w:val="24"/>
        </w:rPr>
        <w:t xml:space="preserve"> process</w:t>
      </w:r>
      <w:r w:rsidR="005571F8" w:rsidRPr="00C87A6D">
        <w:rPr>
          <w:rFonts w:ascii="Times New Roman" w:hAnsi="Times New Roman" w:cs="Times New Roman"/>
          <w:sz w:val="24"/>
          <w:szCs w:val="24"/>
        </w:rPr>
        <w:t>, too</w:t>
      </w:r>
      <w:r w:rsidRPr="00C87A6D">
        <w:rPr>
          <w:rFonts w:ascii="Times New Roman" w:hAnsi="Times New Roman" w:cs="Times New Roman"/>
          <w:sz w:val="24"/>
          <w:szCs w:val="24"/>
        </w:rPr>
        <w:t xml:space="preserve">. After a series of expert discussions, the Ministry of Justice submitted the document to the RA government for </w:t>
      </w:r>
      <w:r w:rsidR="005571F8" w:rsidRPr="00C87A6D">
        <w:rPr>
          <w:rFonts w:ascii="Times New Roman" w:hAnsi="Times New Roman" w:cs="Times New Roman"/>
          <w:sz w:val="24"/>
          <w:szCs w:val="24"/>
        </w:rPr>
        <w:t>discussion</w:t>
      </w:r>
      <w:r w:rsidRPr="00C87A6D">
        <w:rPr>
          <w:rFonts w:ascii="Times New Roman" w:hAnsi="Times New Roman" w:cs="Times New Roman"/>
          <w:sz w:val="24"/>
          <w:szCs w:val="24"/>
        </w:rPr>
        <w:t xml:space="preserve"> on April 11. In case of approval, the </w:t>
      </w:r>
      <w:r w:rsidR="005571F8" w:rsidRPr="00C87A6D">
        <w:rPr>
          <w:rFonts w:ascii="Times New Roman" w:hAnsi="Times New Roman" w:cs="Times New Roman"/>
          <w:sz w:val="24"/>
          <w:szCs w:val="24"/>
        </w:rPr>
        <w:t>draft</w:t>
      </w:r>
      <w:r w:rsidRPr="00C87A6D">
        <w:rPr>
          <w:rFonts w:ascii="Times New Roman" w:hAnsi="Times New Roman" w:cs="Times New Roman"/>
          <w:sz w:val="24"/>
          <w:szCs w:val="24"/>
        </w:rPr>
        <w:t xml:space="preserve"> will be sent to the National Assembly. In this sense, the parliamentary hearings organized on April 29 were important, where the </w:t>
      </w:r>
      <w:r w:rsidR="005571F8" w:rsidRPr="00C87A6D">
        <w:rPr>
          <w:rFonts w:ascii="Times New Roman" w:hAnsi="Times New Roman" w:cs="Times New Roman"/>
          <w:sz w:val="24"/>
          <w:szCs w:val="24"/>
        </w:rPr>
        <w:t>draft law</w:t>
      </w:r>
      <w:r w:rsidRPr="00C87A6D">
        <w:rPr>
          <w:rFonts w:ascii="Times New Roman" w:hAnsi="Times New Roman" w:cs="Times New Roman"/>
          <w:sz w:val="24"/>
          <w:szCs w:val="24"/>
        </w:rPr>
        <w:t xml:space="preserve"> was also comprehensively discussed. The proposed </w:t>
      </w:r>
      <w:r w:rsidR="005571F8" w:rsidRPr="00C87A6D">
        <w:rPr>
          <w:rFonts w:ascii="Times New Roman" w:hAnsi="Times New Roman" w:cs="Times New Roman"/>
          <w:sz w:val="24"/>
          <w:szCs w:val="24"/>
        </w:rPr>
        <w:t>amendments</w:t>
      </w:r>
      <w:r w:rsidRPr="00C87A6D">
        <w:rPr>
          <w:rFonts w:ascii="Times New Roman" w:hAnsi="Times New Roman" w:cs="Times New Roman"/>
          <w:sz w:val="24"/>
          <w:szCs w:val="24"/>
        </w:rPr>
        <w:t xml:space="preserve"> are</w:t>
      </w:r>
      <w:r w:rsidR="005571F8" w:rsidRPr="00C87A6D">
        <w:rPr>
          <w:rFonts w:ascii="Times New Roman" w:hAnsi="Times New Roman" w:cs="Times New Roman"/>
          <w:sz w:val="24"/>
          <w:szCs w:val="24"/>
        </w:rPr>
        <w:t xml:space="preserve"> aimed at</w:t>
      </w:r>
      <w:r w:rsidRPr="00C87A6D">
        <w:rPr>
          <w:rFonts w:ascii="Times New Roman" w:hAnsi="Times New Roman" w:cs="Times New Roman"/>
          <w:sz w:val="24"/>
          <w:szCs w:val="24"/>
        </w:rPr>
        <w:t xml:space="preserve"> the establishment and development of the media self-regulation system based on the norms of journalistic ethics, the recognition of that system by the state, the encouragement and </w:t>
      </w:r>
      <w:r w:rsidR="005571F8" w:rsidRPr="00C87A6D">
        <w:rPr>
          <w:rFonts w:ascii="Times New Roman" w:hAnsi="Times New Roman" w:cs="Times New Roman"/>
          <w:sz w:val="24"/>
          <w:szCs w:val="24"/>
        </w:rPr>
        <w:t>wide dissemination</w:t>
      </w:r>
      <w:r w:rsidRPr="00C87A6D">
        <w:rPr>
          <w:rFonts w:ascii="Times New Roman" w:hAnsi="Times New Roman" w:cs="Times New Roman"/>
          <w:sz w:val="24"/>
          <w:szCs w:val="24"/>
        </w:rPr>
        <w:t xml:space="preserve"> of quality media.</w:t>
      </w:r>
    </w:p>
    <w:p w:rsidR="00222C42" w:rsidRPr="00C87A6D" w:rsidRDefault="00222C42" w:rsidP="008B3AE8">
      <w:pPr>
        <w:pStyle w:val="NormalWeb"/>
        <w:shd w:val="clear" w:color="auto" w:fill="FFFFFF"/>
        <w:spacing w:before="0" w:beforeAutospacing="0" w:after="0" w:afterAutospacing="0" w:line="240" w:lineRule="auto"/>
        <w:rPr>
          <w:rFonts w:eastAsia="Arial Unicode MS"/>
          <w:lang w:val="en-US"/>
        </w:rPr>
      </w:pPr>
      <w:r w:rsidRPr="00C87A6D">
        <w:rPr>
          <w:rFonts w:eastAsiaTheme="minorEastAsia"/>
          <w:lang w:val="en-US"/>
        </w:rPr>
        <w:tab/>
      </w:r>
    </w:p>
    <w:p w:rsidR="00FB1959" w:rsidRPr="00C87A6D" w:rsidRDefault="00222C42" w:rsidP="008B3AE8">
      <w:pPr>
        <w:spacing w:after="0" w:line="240" w:lineRule="auto"/>
        <w:jc w:val="both"/>
        <w:rPr>
          <w:rFonts w:ascii="Times New Roman" w:hAnsi="Times New Roman" w:cs="Times New Roman"/>
          <w:sz w:val="24"/>
          <w:szCs w:val="24"/>
        </w:rPr>
      </w:pPr>
      <w:r w:rsidRPr="00C87A6D">
        <w:rPr>
          <w:rFonts w:ascii="Times New Roman" w:hAnsi="Times New Roman" w:cs="Times New Roman"/>
          <w:sz w:val="24"/>
          <w:szCs w:val="24"/>
        </w:rPr>
        <w:tab/>
      </w:r>
      <w:r w:rsidR="005571F8" w:rsidRPr="00C87A6D">
        <w:rPr>
          <w:rFonts w:ascii="Times New Roman" w:hAnsi="Times New Roman" w:cs="Times New Roman"/>
          <w:sz w:val="24"/>
          <w:szCs w:val="24"/>
        </w:rPr>
        <w:t>During the second quarter, as in the previous reporting periods, complications in receiving information from state bodies persisted. Unreasonable refusals to provide information requested by journalists and media, unjustified delays in responding to submitted written inquiries, or vague answers unrelated to the essence of the questions were the persistent problems here. In the months of April-June, 19 such cases were recorded, which were assessed as violations of the right to receive and distribute information according to the classification of the C</w:t>
      </w:r>
      <w:r w:rsidR="00FB1959" w:rsidRPr="00C87A6D">
        <w:rPr>
          <w:rFonts w:ascii="Times New Roman" w:hAnsi="Times New Roman" w:cs="Times New Roman"/>
          <w:sz w:val="24"/>
          <w:szCs w:val="24"/>
        </w:rPr>
        <w:t>PFE</w:t>
      </w:r>
      <w:r w:rsidR="005571F8" w:rsidRPr="00C87A6D">
        <w:rPr>
          <w:rFonts w:ascii="Times New Roman" w:hAnsi="Times New Roman" w:cs="Times New Roman"/>
          <w:sz w:val="24"/>
          <w:szCs w:val="24"/>
        </w:rPr>
        <w:t>. A case was also registered when the RA government refused to accredit a media reporter, which, according to the conclusion of the Information Disputes</w:t>
      </w:r>
      <w:r w:rsidR="00FB1959" w:rsidRPr="00C87A6D">
        <w:rPr>
          <w:rFonts w:ascii="Times New Roman" w:hAnsi="Times New Roman" w:cs="Times New Roman"/>
          <w:sz w:val="24"/>
          <w:szCs w:val="24"/>
        </w:rPr>
        <w:t xml:space="preserve"> Council</w:t>
      </w:r>
      <w:r w:rsidR="00FB1959" w:rsidRPr="00C87A6D">
        <w:rPr>
          <w:rStyle w:val="FootnoteReference"/>
          <w:rFonts w:ascii="Times New Roman" w:hAnsi="Times New Roman" w:cs="Times New Roman"/>
          <w:sz w:val="24"/>
          <w:szCs w:val="24"/>
        </w:rPr>
        <w:footnoteReference w:id="12"/>
      </w:r>
      <w:r w:rsidR="005571F8" w:rsidRPr="00C87A6D">
        <w:rPr>
          <w:rFonts w:ascii="Times New Roman" w:hAnsi="Times New Roman" w:cs="Times New Roman"/>
          <w:sz w:val="24"/>
          <w:szCs w:val="24"/>
        </w:rPr>
        <w:t xml:space="preserve"> violated the requirements of the Armenian legislation and international norms</w:t>
      </w:r>
      <w:r w:rsidR="00FB1959" w:rsidRPr="00C87A6D">
        <w:rPr>
          <w:rFonts w:ascii="Times New Roman" w:hAnsi="Times New Roman" w:cs="Times New Roman"/>
          <w:sz w:val="24"/>
          <w:szCs w:val="24"/>
        </w:rPr>
        <w:t xml:space="preserve">. </w:t>
      </w:r>
    </w:p>
    <w:p w:rsidR="005571F8" w:rsidRPr="00C87A6D" w:rsidRDefault="005571F8" w:rsidP="008B3AE8">
      <w:pPr>
        <w:spacing w:after="0" w:line="240" w:lineRule="auto"/>
        <w:ind w:firstLine="720"/>
        <w:jc w:val="both"/>
        <w:rPr>
          <w:rFonts w:ascii="Times New Roman" w:hAnsi="Times New Roman" w:cs="Times New Roman"/>
          <w:sz w:val="24"/>
          <w:szCs w:val="24"/>
        </w:rPr>
      </w:pPr>
      <w:r w:rsidRPr="00C87A6D">
        <w:rPr>
          <w:rFonts w:ascii="Times New Roman" w:hAnsi="Times New Roman" w:cs="Times New Roman"/>
          <w:sz w:val="24"/>
          <w:szCs w:val="24"/>
        </w:rPr>
        <w:t xml:space="preserve">In order to discuss these problems and propose solutions, on April 25, </w:t>
      </w:r>
      <w:r w:rsidR="00FB1959" w:rsidRPr="00C87A6D">
        <w:rPr>
          <w:rFonts w:ascii="Times New Roman" w:hAnsi="Times New Roman" w:cs="Times New Roman"/>
          <w:sz w:val="24"/>
          <w:szCs w:val="24"/>
        </w:rPr>
        <w:t>CPFE</w:t>
      </w:r>
      <w:r w:rsidRPr="00C87A6D">
        <w:rPr>
          <w:rFonts w:ascii="Times New Roman" w:hAnsi="Times New Roman" w:cs="Times New Roman"/>
          <w:sz w:val="24"/>
          <w:szCs w:val="24"/>
        </w:rPr>
        <w:t xml:space="preserve"> organized a round table on the topic </w:t>
      </w:r>
      <w:r w:rsidRPr="00C87A6D">
        <w:rPr>
          <w:rFonts w:ascii="Times New Roman" w:hAnsi="Times New Roman" w:cs="Times New Roman"/>
          <w:i/>
          <w:iCs/>
          <w:sz w:val="24"/>
          <w:szCs w:val="24"/>
        </w:rPr>
        <w:t xml:space="preserve">Freedom of </w:t>
      </w:r>
      <w:r w:rsidR="00FB1959" w:rsidRPr="00C87A6D">
        <w:rPr>
          <w:rFonts w:ascii="Times New Roman" w:hAnsi="Times New Roman" w:cs="Times New Roman"/>
          <w:i/>
          <w:iCs/>
          <w:sz w:val="24"/>
          <w:szCs w:val="24"/>
        </w:rPr>
        <w:t>I</w:t>
      </w:r>
      <w:r w:rsidRPr="00C87A6D">
        <w:rPr>
          <w:rFonts w:ascii="Times New Roman" w:hAnsi="Times New Roman" w:cs="Times New Roman"/>
          <w:i/>
          <w:iCs/>
          <w:sz w:val="24"/>
          <w:szCs w:val="24"/>
        </w:rPr>
        <w:t xml:space="preserve">nformation and </w:t>
      </w:r>
      <w:r w:rsidR="00FB1959" w:rsidRPr="00C87A6D">
        <w:rPr>
          <w:rFonts w:ascii="Times New Roman" w:hAnsi="Times New Roman" w:cs="Times New Roman"/>
          <w:i/>
          <w:iCs/>
          <w:sz w:val="24"/>
          <w:szCs w:val="24"/>
        </w:rPr>
        <w:t>Media C</w:t>
      </w:r>
      <w:r w:rsidRPr="00C87A6D">
        <w:rPr>
          <w:rFonts w:ascii="Times New Roman" w:hAnsi="Times New Roman" w:cs="Times New Roman"/>
          <w:i/>
          <w:iCs/>
          <w:sz w:val="24"/>
          <w:szCs w:val="24"/>
        </w:rPr>
        <w:t xml:space="preserve">overage of </w:t>
      </w:r>
      <w:r w:rsidR="00FB1959" w:rsidRPr="00C87A6D">
        <w:rPr>
          <w:rFonts w:ascii="Times New Roman" w:hAnsi="Times New Roman" w:cs="Times New Roman"/>
          <w:i/>
          <w:iCs/>
          <w:sz w:val="24"/>
          <w:szCs w:val="24"/>
        </w:rPr>
        <w:t>Public Authorities’ Activities</w:t>
      </w:r>
      <w:r w:rsidRPr="00C87A6D">
        <w:rPr>
          <w:rFonts w:ascii="Times New Roman" w:hAnsi="Times New Roman" w:cs="Times New Roman"/>
          <w:sz w:val="24"/>
          <w:szCs w:val="24"/>
        </w:rPr>
        <w:t xml:space="preserve">, which was attended by </w:t>
      </w:r>
      <w:r w:rsidR="00FB1959" w:rsidRPr="00C87A6D">
        <w:rPr>
          <w:rFonts w:ascii="Times New Roman" w:hAnsi="Times New Roman" w:cs="Times New Roman"/>
          <w:sz w:val="24"/>
          <w:szCs w:val="24"/>
        </w:rPr>
        <w:t xml:space="preserve">the </w:t>
      </w:r>
      <w:r w:rsidRPr="00C87A6D">
        <w:rPr>
          <w:rFonts w:ascii="Times New Roman" w:hAnsi="Times New Roman" w:cs="Times New Roman"/>
          <w:sz w:val="24"/>
          <w:szCs w:val="24"/>
        </w:rPr>
        <w:t>representatives of the legislature</w:t>
      </w:r>
      <w:r w:rsidR="00FB1959" w:rsidRPr="00C87A6D">
        <w:rPr>
          <w:rFonts w:ascii="Times New Roman" w:hAnsi="Times New Roman" w:cs="Times New Roman"/>
          <w:sz w:val="24"/>
          <w:szCs w:val="24"/>
        </w:rPr>
        <w:t xml:space="preserve"> and</w:t>
      </w:r>
      <w:r w:rsidRPr="00C87A6D">
        <w:rPr>
          <w:rFonts w:ascii="Times New Roman" w:hAnsi="Times New Roman" w:cs="Times New Roman"/>
          <w:sz w:val="24"/>
          <w:szCs w:val="24"/>
        </w:rPr>
        <w:t xml:space="preserve"> executive </w:t>
      </w:r>
      <w:r w:rsidR="00FB1959" w:rsidRPr="00C87A6D">
        <w:rPr>
          <w:rFonts w:ascii="Times New Roman" w:hAnsi="Times New Roman" w:cs="Times New Roman"/>
          <w:sz w:val="24"/>
          <w:szCs w:val="24"/>
        </w:rPr>
        <w:t>branches of power</w:t>
      </w:r>
      <w:r w:rsidRPr="00C87A6D">
        <w:rPr>
          <w:rFonts w:ascii="Times New Roman" w:hAnsi="Times New Roman" w:cs="Times New Roman"/>
          <w:sz w:val="24"/>
          <w:szCs w:val="24"/>
        </w:rPr>
        <w:t>, media, and non-governmental organizations.</w:t>
      </w:r>
    </w:p>
    <w:p w:rsidR="00726DA2" w:rsidRPr="00C87A6D" w:rsidRDefault="005571F8" w:rsidP="008B3AE8">
      <w:pPr>
        <w:spacing w:after="0" w:line="240" w:lineRule="auto"/>
        <w:ind w:firstLine="720"/>
        <w:jc w:val="both"/>
        <w:rPr>
          <w:rFonts w:ascii="Times New Roman" w:hAnsi="Times New Roman" w:cs="Times New Roman"/>
          <w:sz w:val="24"/>
          <w:szCs w:val="24"/>
        </w:rPr>
      </w:pPr>
      <w:r w:rsidRPr="00C87A6D">
        <w:rPr>
          <w:rFonts w:ascii="Times New Roman" w:hAnsi="Times New Roman" w:cs="Times New Roman"/>
          <w:sz w:val="24"/>
          <w:szCs w:val="24"/>
        </w:rPr>
        <w:t xml:space="preserve">One of the </w:t>
      </w:r>
      <w:r w:rsidR="00FB1959" w:rsidRPr="00C87A6D">
        <w:rPr>
          <w:rFonts w:ascii="Times New Roman" w:hAnsi="Times New Roman" w:cs="Times New Roman"/>
          <w:sz w:val="24"/>
          <w:szCs w:val="24"/>
        </w:rPr>
        <w:t xml:space="preserve">characteristic </w:t>
      </w:r>
      <w:r w:rsidRPr="00C87A6D">
        <w:rPr>
          <w:rFonts w:ascii="Times New Roman" w:hAnsi="Times New Roman" w:cs="Times New Roman"/>
          <w:sz w:val="24"/>
          <w:szCs w:val="24"/>
        </w:rPr>
        <w:t xml:space="preserve">features of the second quarter is also the large number of court cases against media and journalists. During the </w:t>
      </w:r>
      <w:r w:rsidR="00726DA2" w:rsidRPr="00C87A6D">
        <w:rPr>
          <w:rFonts w:ascii="Times New Roman" w:hAnsi="Times New Roman" w:cs="Times New Roman"/>
          <w:sz w:val="24"/>
          <w:szCs w:val="24"/>
        </w:rPr>
        <w:t>reporting</w:t>
      </w:r>
      <w:r w:rsidRPr="00C87A6D">
        <w:rPr>
          <w:rFonts w:ascii="Times New Roman" w:hAnsi="Times New Roman" w:cs="Times New Roman"/>
          <w:sz w:val="24"/>
          <w:szCs w:val="24"/>
        </w:rPr>
        <w:t xml:space="preserve"> period, 17 new lawsuits were filed, 5 of them by businessmen, 4 by government representatives, 4 by citizens, 2 by lawyers, 1 by an NGO, and 1 by an opposition figure.</w:t>
      </w:r>
    </w:p>
    <w:p w:rsidR="005571F8" w:rsidRPr="00C87A6D" w:rsidRDefault="005571F8" w:rsidP="008B3AE8">
      <w:pPr>
        <w:spacing w:after="0" w:line="240" w:lineRule="auto"/>
        <w:ind w:firstLine="720"/>
        <w:jc w:val="both"/>
        <w:rPr>
          <w:rFonts w:ascii="Times New Roman" w:hAnsi="Times New Roman" w:cs="Times New Roman"/>
          <w:sz w:val="24"/>
          <w:szCs w:val="24"/>
        </w:rPr>
      </w:pPr>
      <w:r w:rsidRPr="00C87A6D">
        <w:rPr>
          <w:rFonts w:ascii="Times New Roman" w:hAnsi="Times New Roman" w:cs="Times New Roman"/>
          <w:sz w:val="24"/>
          <w:szCs w:val="24"/>
        </w:rPr>
        <w:t xml:space="preserve">Although the number of court cases against journalists and the media </w:t>
      </w:r>
      <w:r w:rsidR="00726DA2" w:rsidRPr="00C87A6D">
        <w:rPr>
          <w:rFonts w:ascii="Times New Roman" w:hAnsi="Times New Roman" w:cs="Times New Roman"/>
          <w:sz w:val="24"/>
          <w:szCs w:val="24"/>
        </w:rPr>
        <w:t>causes concern</w:t>
      </w:r>
      <w:r w:rsidRPr="00C87A6D">
        <w:rPr>
          <w:rFonts w:ascii="Times New Roman" w:hAnsi="Times New Roman" w:cs="Times New Roman"/>
          <w:sz w:val="24"/>
          <w:szCs w:val="24"/>
        </w:rPr>
        <w:t xml:space="preserve">, </w:t>
      </w:r>
      <w:r w:rsidR="00726DA2" w:rsidRPr="00C87A6D">
        <w:rPr>
          <w:rFonts w:ascii="Times New Roman" w:hAnsi="Times New Roman" w:cs="Times New Roman"/>
          <w:sz w:val="24"/>
          <w:szCs w:val="24"/>
        </w:rPr>
        <w:t>there has been</w:t>
      </w:r>
      <w:r w:rsidRPr="00C87A6D">
        <w:rPr>
          <w:rFonts w:ascii="Times New Roman" w:hAnsi="Times New Roman" w:cs="Times New Roman"/>
          <w:sz w:val="24"/>
          <w:szCs w:val="24"/>
        </w:rPr>
        <w:t xml:space="preserve"> a</w:t>
      </w:r>
      <w:r w:rsidR="00726DA2" w:rsidRPr="00C87A6D">
        <w:rPr>
          <w:rFonts w:ascii="Times New Roman" w:hAnsi="Times New Roman" w:cs="Times New Roman"/>
          <w:sz w:val="24"/>
          <w:szCs w:val="24"/>
        </w:rPr>
        <w:t xml:space="preserve"> recent</w:t>
      </w:r>
      <w:r w:rsidRPr="00C87A6D">
        <w:rPr>
          <w:rFonts w:ascii="Times New Roman" w:hAnsi="Times New Roman" w:cs="Times New Roman"/>
          <w:sz w:val="24"/>
          <w:szCs w:val="24"/>
        </w:rPr>
        <w:t xml:space="preserve"> trend </w:t>
      </w:r>
      <w:r w:rsidR="00726DA2" w:rsidRPr="00C87A6D">
        <w:rPr>
          <w:rFonts w:ascii="Times New Roman" w:hAnsi="Times New Roman" w:cs="Times New Roman"/>
          <w:sz w:val="24"/>
          <w:szCs w:val="24"/>
        </w:rPr>
        <w:t>among</w:t>
      </w:r>
      <w:r w:rsidRPr="00C87A6D">
        <w:rPr>
          <w:rFonts w:ascii="Times New Roman" w:hAnsi="Times New Roman" w:cs="Times New Roman"/>
          <w:sz w:val="24"/>
          <w:szCs w:val="24"/>
        </w:rPr>
        <w:t xml:space="preserve"> political figures, </w:t>
      </w:r>
      <w:r w:rsidR="00726DA2" w:rsidRPr="00C87A6D">
        <w:rPr>
          <w:rFonts w:ascii="Times New Roman" w:hAnsi="Times New Roman" w:cs="Times New Roman"/>
          <w:sz w:val="24"/>
          <w:szCs w:val="24"/>
        </w:rPr>
        <w:t xml:space="preserve">and </w:t>
      </w:r>
      <w:r w:rsidRPr="00C87A6D">
        <w:rPr>
          <w:rFonts w:ascii="Times New Roman" w:hAnsi="Times New Roman" w:cs="Times New Roman"/>
          <w:sz w:val="24"/>
          <w:szCs w:val="24"/>
        </w:rPr>
        <w:t xml:space="preserve">primarily representatives of the ruling power, to settle information disputes </w:t>
      </w:r>
      <w:r w:rsidR="00726DA2" w:rsidRPr="00C87A6D">
        <w:rPr>
          <w:rFonts w:ascii="Times New Roman" w:hAnsi="Times New Roman" w:cs="Times New Roman"/>
          <w:sz w:val="24"/>
          <w:szCs w:val="24"/>
        </w:rPr>
        <w:t>extrajudicially</w:t>
      </w:r>
      <w:r w:rsidRPr="00C87A6D">
        <w:rPr>
          <w:rFonts w:ascii="Times New Roman" w:hAnsi="Times New Roman" w:cs="Times New Roman"/>
          <w:sz w:val="24"/>
          <w:szCs w:val="24"/>
        </w:rPr>
        <w:t xml:space="preserve"> through the media ethics </w:t>
      </w:r>
      <w:r w:rsidR="00726DA2" w:rsidRPr="00C87A6D">
        <w:rPr>
          <w:rFonts w:ascii="Times New Roman" w:hAnsi="Times New Roman" w:cs="Times New Roman"/>
          <w:sz w:val="24"/>
          <w:szCs w:val="24"/>
        </w:rPr>
        <w:t>body</w:t>
      </w:r>
      <w:r w:rsidRPr="00C87A6D">
        <w:rPr>
          <w:rFonts w:ascii="Times New Roman" w:hAnsi="Times New Roman" w:cs="Times New Roman"/>
          <w:sz w:val="24"/>
          <w:szCs w:val="24"/>
        </w:rPr>
        <w:t>. By the way, with the aforementioned legislative amendments, it is planned to create a favorable legal framework for such solutions. First, this will significantly reduce the workload of the courts, and in addition, it will save both potential plaintiffs and the media and journalists from legal hassles, and most importantly, judicial mechanisms will not be used so often to put additional</w:t>
      </w:r>
      <w:r w:rsidR="00726DA2" w:rsidRPr="00C87A6D">
        <w:rPr>
          <w:rFonts w:ascii="Times New Roman" w:hAnsi="Times New Roman" w:cs="Times New Roman"/>
          <w:sz w:val="24"/>
          <w:szCs w:val="24"/>
        </w:rPr>
        <w:t>, including financial</w:t>
      </w:r>
      <w:r w:rsidRPr="00C87A6D">
        <w:rPr>
          <w:rFonts w:ascii="Times New Roman" w:hAnsi="Times New Roman" w:cs="Times New Roman"/>
          <w:sz w:val="24"/>
          <w:szCs w:val="24"/>
        </w:rPr>
        <w:t xml:space="preserve"> pressure on the media.</w:t>
      </w:r>
    </w:p>
    <w:p w:rsidR="00776908" w:rsidRDefault="00776908" w:rsidP="008B3AE8">
      <w:pPr>
        <w:spacing w:line="240" w:lineRule="auto"/>
        <w:rPr>
          <w:rFonts w:ascii="Times New Roman" w:hAnsi="Times New Roman" w:cs="Times New Roman"/>
          <w:b/>
          <w:bCs/>
          <w:i/>
          <w:iCs/>
          <w:sz w:val="24"/>
          <w:szCs w:val="24"/>
        </w:rPr>
      </w:pPr>
      <w:r>
        <w:rPr>
          <w:rFonts w:ascii="Times New Roman" w:hAnsi="Times New Roman" w:cs="Times New Roman"/>
          <w:b/>
          <w:bCs/>
          <w:i/>
          <w:iCs/>
          <w:sz w:val="24"/>
          <w:szCs w:val="24"/>
        </w:rPr>
        <w:br w:type="page"/>
      </w:r>
    </w:p>
    <w:p w:rsidR="00726DA2" w:rsidRPr="00C87A6D" w:rsidRDefault="00726DA2" w:rsidP="008B3AE8">
      <w:pPr>
        <w:spacing w:line="240" w:lineRule="auto"/>
        <w:jc w:val="center"/>
        <w:rPr>
          <w:rFonts w:ascii="Times New Roman" w:hAnsi="Times New Roman" w:cs="Times New Roman"/>
          <w:b/>
          <w:bCs/>
          <w:i/>
          <w:iCs/>
          <w:sz w:val="24"/>
          <w:szCs w:val="24"/>
        </w:rPr>
      </w:pPr>
      <w:r w:rsidRPr="00C87A6D">
        <w:rPr>
          <w:rFonts w:ascii="Times New Roman" w:hAnsi="Times New Roman" w:cs="Times New Roman"/>
          <w:b/>
          <w:bCs/>
          <w:i/>
          <w:iCs/>
          <w:sz w:val="24"/>
          <w:szCs w:val="24"/>
        </w:rPr>
        <w:t>VIOLATIONS OF THE RIGHTS OF JOURNALISTS AND MEDIA OUTLETS</w:t>
      </w:r>
    </w:p>
    <w:p w:rsidR="00726DA2" w:rsidRPr="00C87A6D" w:rsidRDefault="00726DA2" w:rsidP="008B3AE8">
      <w:pPr>
        <w:autoSpaceDE w:val="0"/>
        <w:autoSpaceDN w:val="0"/>
        <w:adjustRightInd w:val="0"/>
        <w:spacing w:after="0" w:line="240" w:lineRule="auto"/>
        <w:ind w:firstLine="567"/>
        <w:rPr>
          <w:rFonts w:ascii="Times New Roman" w:hAnsi="Times New Roman" w:cs="Times New Roman"/>
          <w:sz w:val="24"/>
          <w:szCs w:val="24"/>
          <w:lang w:val="hy-AM"/>
        </w:rPr>
      </w:pPr>
      <w:r w:rsidRPr="00C87A6D">
        <w:rPr>
          <w:rFonts w:ascii="Times New Roman" w:hAnsi="Times New Roman" w:cs="Times New Roman"/>
          <w:sz w:val="24"/>
          <w:szCs w:val="24"/>
          <w:lang w:val="hy-AM"/>
        </w:rPr>
        <w:t xml:space="preserve">We report the violations of the rights of journalists and the media in </w:t>
      </w:r>
      <w:r w:rsidRPr="00C87A6D">
        <w:rPr>
          <w:rFonts w:ascii="Times New Roman" w:hAnsi="Times New Roman" w:cs="Times New Roman"/>
          <w:sz w:val="24"/>
          <w:szCs w:val="24"/>
        </w:rPr>
        <w:t xml:space="preserve">the second quarter of </w:t>
      </w:r>
      <w:r w:rsidRPr="00C87A6D">
        <w:rPr>
          <w:rFonts w:ascii="Times New Roman" w:hAnsi="Times New Roman" w:cs="Times New Roman"/>
          <w:sz w:val="24"/>
          <w:szCs w:val="24"/>
          <w:lang w:val="hy-AM"/>
        </w:rPr>
        <w:t>202</w:t>
      </w:r>
      <w:r w:rsidRPr="00C87A6D">
        <w:rPr>
          <w:rFonts w:ascii="Times New Roman" w:hAnsi="Times New Roman" w:cs="Times New Roman"/>
          <w:sz w:val="24"/>
          <w:szCs w:val="24"/>
        </w:rPr>
        <w:t>4</w:t>
      </w:r>
      <w:r w:rsidRPr="00C87A6D">
        <w:rPr>
          <w:rFonts w:ascii="Times New Roman" w:hAnsi="Times New Roman" w:cs="Times New Roman"/>
          <w:sz w:val="24"/>
          <w:szCs w:val="24"/>
          <w:lang w:val="hy-AM"/>
        </w:rPr>
        <w:t xml:space="preserve"> </w:t>
      </w:r>
      <w:r w:rsidRPr="00C87A6D">
        <w:rPr>
          <w:rFonts w:ascii="Times New Roman" w:hAnsi="Times New Roman" w:cs="Times New Roman"/>
          <w:sz w:val="24"/>
          <w:szCs w:val="24"/>
        </w:rPr>
        <w:t>according to</w:t>
      </w:r>
      <w:r w:rsidRPr="00C87A6D">
        <w:rPr>
          <w:rFonts w:ascii="Times New Roman" w:hAnsi="Times New Roman" w:cs="Times New Roman"/>
          <w:sz w:val="24"/>
          <w:szCs w:val="24"/>
          <w:lang w:val="hy-AM"/>
        </w:rPr>
        <w:t xml:space="preserve"> the following classification by the CPFE: </w:t>
      </w:r>
    </w:p>
    <w:p w:rsidR="00726DA2" w:rsidRPr="00C87A6D" w:rsidRDefault="00726DA2" w:rsidP="008B3AE8">
      <w:pPr>
        <w:numPr>
          <w:ilvl w:val="0"/>
          <w:numId w:val="1"/>
        </w:numPr>
        <w:autoSpaceDE w:val="0"/>
        <w:autoSpaceDN w:val="0"/>
        <w:adjustRightInd w:val="0"/>
        <w:spacing w:after="0" w:line="240" w:lineRule="auto"/>
        <w:ind w:left="567" w:firstLine="0"/>
        <w:jc w:val="both"/>
        <w:rPr>
          <w:rFonts w:ascii="Times New Roman" w:hAnsi="Times New Roman" w:cs="Times New Roman"/>
          <w:sz w:val="24"/>
          <w:szCs w:val="24"/>
          <w:lang w:val="hy-AM"/>
        </w:rPr>
      </w:pPr>
      <w:r w:rsidRPr="00C87A6D">
        <w:rPr>
          <w:rFonts w:ascii="Times New Roman" w:hAnsi="Times New Roman" w:cs="Times New Roman"/>
          <w:sz w:val="24"/>
          <w:szCs w:val="24"/>
          <w:lang w:val="hy-AM"/>
        </w:rPr>
        <w:t xml:space="preserve"> physical violence against journalists,</w:t>
      </w:r>
    </w:p>
    <w:p w:rsidR="00726DA2" w:rsidRPr="00C87A6D" w:rsidRDefault="00726DA2" w:rsidP="008B3AE8">
      <w:pPr>
        <w:numPr>
          <w:ilvl w:val="0"/>
          <w:numId w:val="2"/>
        </w:numPr>
        <w:autoSpaceDE w:val="0"/>
        <w:autoSpaceDN w:val="0"/>
        <w:adjustRightInd w:val="0"/>
        <w:spacing w:after="0" w:line="240" w:lineRule="auto"/>
        <w:ind w:left="567" w:firstLine="0"/>
        <w:jc w:val="both"/>
        <w:rPr>
          <w:rFonts w:ascii="Times New Roman" w:hAnsi="Times New Roman" w:cs="Times New Roman"/>
          <w:sz w:val="24"/>
          <w:szCs w:val="24"/>
          <w:lang w:val="hy-AM"/>
        </w:rPr>
      </w:pPr>
      <w:r w:rsidRPr="00C87A6D">
        <w:rPr>
          <w:rFonts w:ascii="Times New Roman" w:hAnsi="Times New Roman" w:cs="Times New Roman"/>
          <w:sz w:val="24"/>
          <w:szCs w:val="24"/>
          <w:lang w:val="hy-AM"/>
        </w:rPr>
        <w:t xml:space="preserve"> pressures on </w:t>
      </w:r>
      <w:r w:rsidRPr="00C87A6D">
        <w:rPr>
          <w:rFonts w:ascii="Times New Roman" w:hAnsi="Times New Roman" w:cs="Times New Roman"/>
          <w:sz w:val="24"/>
          <w:szCs w:val="24"/>
        </w:rPr>
        <w:t xml:space="preserve">the </w:t>
      </w:r>
      <w:r w:rsidRPr="00C87A6D">
        <w:rPr>
          <w:rFonts w:ascii="Times New Roman" w:hAnsi="Times New Roman" w:cs="Times New Roman"/>
          <w:sz w:val="24"/>
          <w:szCs w:val="24"/>
          <w:lang w:val="hy-AM"/>
        </w:rPr>
        <w:t>media and their personnel,</w:t>
      </w:r>
    </w:p>
    <w:p w:rsidR="00726DA2" w:rsidRPr="00C87A6D" w:rsidRDefault="00726DA2" w:rsidP="008B3AE8">
      <w:pPr>
        <w:numPr>
          <w:ilvl w:val="0"/>
          <w:numId w:val="2"/>
        </w:numPr>
        <w:autoSpaceDE w:val="0"/>
        <w:autoSpaceDN w:val="0"/>
        <w:adjustRightInd w:val="0"/>
        <w:spacing w:after="0" w:line="240" w:lineRule="auto"/>
        <w:ind w:left="567" w:firstLine="0"/>
        <w:jc w:val="both"/>
        <w:rPr>
          <w:rFonts w:ascii="Times New Roman" w:hAnsi="Times New Roman" w:cs="Times New Roman"/>
          <w:sz w:val="24"/>
          <w:szCs w:val="24"/>
          <w:lang w:val="hy-AM"/>
        </w:rPr>
      </w:pPr>
      <w:r w:rsidRPr="00C87A6D">
        <w:rPr>
          <w:rFonts w:ascii="Times New Roman" w:hAnsi="Times New Roman" w:cs="Times New Roman"/>
          <w:sz w:val="24"/>
          <w:szCs w:val="24"/>
          <w:lang w:val="hy-AM"/>
        </w:rPr>
        <w:t>violations of the right to receive and disseminate information.</w:t>
      </w:r>
    </w:p>
    <w:p w:rsidR="00726DA2" w:rsidRPr="00C87A6D" w:rsidRDefault="00726DA2" w:rsidP="008B3AE8">
      <w:pPr>
        <w:spacing w:after="0" w:line="240" w:lineRule="auto"/>
        <w:ind w:firstLine="567"/>
        <w:jc w:val="both"/>
        <w:rPr>
          <w:rFonts w:ascii="Times New Roman" w:hAnsi="Times New Roman" w:cs="Times New Roman"/>
          <w:sz w:val="24"/>
          <w:szCs w:val="24"/>
          <w:lang w:val="hy-AM"/>
        </w:rPr>
      </w:pPr>
      <w:r w:rsidRPr="00C87A6D">
        <w:rPr>
          <w:rFonts w:ascii="Times New Roman" w:hAnsi="Times New Roman" w:cs="Times New Roman"/>
          <w:sz w:val="24"/>
          <w:szCs w:val="24"/>
          <w:lang w:val="hy-AM"/>
        </w:rPr>
        <w:t>This classification of CPFE is somewhat conditional. In particular, sometimes hindering the access and dissemination of information is accompanied by violence against the journalist. Such facts are attributed to the type of violation that the authors of the report consider to be the closest. Nonetheless, the classification used allows for a more concise and prominent picture of the violations of journalists’ and media rights.</w:t>
      </w:r>
    </w:p>
    <w:p w:rsidR="00726DA2" w:rsidRPr="00C87A6D" w:rsidRDefault="00726DA2" w:rsidP="008B3AE8">
      <w:pPr>
        <w:spacing w:after="0" w:line="240" w:lineRule="auto"/>
        <w:ind w:firstLine="567"/>
        <w:jc w:val="both"/>
        <w:rPr>
          <w:rFonts w:ascii="Times New Roman" w:hAnsi="Times New Roman" w:cs="Times New Roman"/>
          <w:sz w:val="24"/>
          <w:szCs w:val="24"/>
          <w:lang w:val="hy-AM"/>
        </w:rPr>
      </w:pPr>
      <w:r w:rsidRPr="00C87A6D">
        <w:rPr>
          <w:rFonts w:ascii="Times New Roman" w:hAnsi="Times New Roman" w:cs="Times New Roman"/>
          <w:sz w:val="24"/>
          <w:szCs w:val="24"/>
          <w:lang w:val="hy-AM"/>
        </w:rPr>
        <w:t xml:space="preserve">The relevant sections of the report list the facts on the violations of the rights of journalists and the media in </w:t>
      </w:r>
      <w:r w:rsidRPr="00C87A6D">
        <w:rPr>
          <w:rFonts w:ascii="Times New Roman" w:hAnsi="Times New Roman" w:cs="Times New Roman"/>
          <w:sz w:val="24"/>
          <w:szCs w:val="24"/>
        </w:rPr>
        <w:t xml:space="preserve">the second quarter of </w:t>
      </w:r>
      <w:r w:rsidRPr="00C87A6D">
        <w:rPr>
          <w:rFonts w:ascii="Times New Roman" w:hAnsi="Times New Roman" w:cs="Times New Roman"/>
          <w:sz w:val="24"/>
          <w:szCs w:val="24"/>
          <w:lang w:val="hy-AM"/>
        </w:rPr>
        <w:t>202</w:t>
      </w:r>
      <w:r w:rsidRPr="00C87A6D">
        <w:rPr>
          <w:rFonts w:ascii="Times New Roman" w:hAnsi="Times New Roman" w:cs="Times New Roman"/>
          <w:sz w:val="24"/>
          <w:szCs w:val="24"/>
        </w:rPr>
        <w:t>4</w:t>
      </w:r>
      <w:r w:rsidRPr="00C87A6D">
        <w:rPr>
          <w:rFonts w:ascii="Times New Roman" w:hAnsi="Times New Roman" w:cs="Times New Roman"/>
          <w:sz w:val="24"/>
          <w:szCs w:val="24"/>
          <w:lang w:val="hy-AM"/>
        </w:rPr>
        <w:t>, as well as the developments related to the previous incidents.</w:t>
      </w:r>
    </w:p>
    <w:p w:rsidR="00726DA2" w:rsidRPr="00C87A6D" w:rsidRDefault="00726DA2" w:rsidP="008B3AE8">
      <w:pPr>
        <w:spacing w:after="0" w:line="240" w:lineRule="auto"/>
        <w:ind w:firstLine="567"/>
        <w:rPr>
          <w:rFonts w:ascii="Times New Roman" w:hAnsi="Times New Roman" w:cs="Times New Roman"/>
          <w:sz w:val="24"/>
          <w:szCs w:val="24"/>
        </w:rPr>
      </w:pPr>
    </w:p>
    <w:p w:rsidR="00726DA2" w:rsidRPr="00C87A6D" w:rsidRDefault="00726DA2" w:rsidP="008B3AE8">
      <w:pPr>
        <w:spacing w:after="0" w:line="240" w:lineRule="auto"/>
        <w:ind w:firstLine="567"/>
        <w:jc w:val="both"/>
        <w:rPr>
          <w:rFonts w:ascii="Times New Roman" w:hAnsi="Times New Roman" w:cs="Times New Roman"/>
          <w:b/>
          <w:bCs/>
          <w:i/>
          <w:sz w:val="24"/>
          <w:szCs w:val="24"/>
          <w:shd w:val="clear" w:color="auto" w:fill="FFFFFF"/>
        </w:rPr>
      </w:pPr>
      <w:r w:rsidRPr="00C87A6D">
        <w:rPr>
          <w:rFonts w:ascii="Times New Roman" w:hAnsi="Times New Roman" w:cs="Times New Roman"/>
          <w:b/>
          <w:bCs/>
          <w:i/>
          <w:sz w:val="24"/>
          <w:szCs w:val="24"/>
          <w:shd w:val="clear" w:color="auto" w:fill="FFFFFF"/>
          <w:lang w:val="hy-AM"/>
        </w:rPr>
        <w:t xml:space="preserve">In total, there were </w:t>
      </w:r>
      <w:r w:rsidRPr="00C87A6D">
        <w:rPr>
          <w:rFonts w:ascii="Times New Roman" w:hAnsi="Times New Roman" w:cs="Times New Roman"/>
          <w:b/>
          <w:bCs/>
          <w:i/>
          <w:sz w:val="24"/>
          <w:szCs w:val="24"/>
          <w:shd w:val="clear" w:color="auto" w:fill="FFFFFF"/>
        </w:rPr>
        <w:t>59</w:t>
      </w:r>
      <w:r w:rsidRPr="00C87A6D">
        <w:rPr>
          <w:rFonts w:ascii="Times New Roman" w:hAnsi="Times New Roman" w:cs="Times New Roman"/>
          <w:b/>
          <w:bCs/>
          <w:i/>
          <w:sz w:val="24"/>
          <w:szCs w:val="24"/>
          <w:shd w:val="clear" w:color="auto" w:fill="FFFFFF"/>
          <w:lang w:val="hy-AM"/>
        </w:rPr>
        <w:t xml:space="preserve"> reported violations of the rights of journalists and the media in </w:t>
      </w:r>
      <w:r w:rsidRPr="00C87A6D">
        <w:rPr>
          <w:rFonts w:ascii="Times New Roman" w:hAnsi="Times New Roman" w:cs="Times New Roman"/>
          <w:b/>
          <w:bCs/>
          <w:i/>
          <w:sz w:val="24"/>
          <w:szCs w:val="24"/>
          <w:shd w:val="clear" w:color="auto" w:fill="FFFFFF"/>
        </w:rPr>
        <w:t xml:space="preserve">the second quarter of </w:t>
      </w:r>
      <w:r w:rsidRPr="00C87A6D">
        <w:rPr>
          <w:rFonts w:ascii="Times New Roman" w:hAnsi="Times New Roman" w:cs="Times New Roman"/>
          <w:b/>
          <w:bCs/>
          <w:i/>
          <w:sz w:val="24"/>
          <w:szCs w:val="24"/>
          <w:shd w:val="clear" w:color="auto" w:fill="FFFFFF"/>
          <w:lang w:val="hy-AM"/>
        </w:rPr>
        <w:t>20</w:t>
      </w:r>
      <w:r w:rsidRPr="00C87A6D">
        <w:rPr>
          <w:rFonts w:ascii="Times New Roman" w:hAnsi="Times New Roman" w:cs="Times New Roman"/>
          <w:b/>
          <w:bCs/>
          <w:i/>
          <w:sz w:val="24"/>
          <w:szCs w:val="24"/>
          <w:shd w:val="clear" w:color="auto" w:fill="FFFFFF"/>
        </w:rPr>
        <w:t>24</w:t>
      </w:r>
      <w:r w:rsidRPr="00C87A6D">
        <w:rPr>
          <w:rFonts w:ascii="Times New Roman" w:hAnsi="Times New Roman" w:cs="Times New Roman"/>
          <w:b/>
          <w:bCs/>
          <w:i/>
          <w:sz w:val="24"/>
          <w:szCs w:val="24"/>
          <w:shd w:val="clear" w:color="auto" w:fill="FFFFFF"/>
          <w:lang w:val="hy-AM"/>
        </w:rPr>
        <w:t xml:space="preserve">. </w:t>
      </w:r>
      <w:r w:rsidRPr="00C87A6D">
        <w:rPr>
          <w:rFonts w:ascii="Times New Roman" w:hAnsi="Times New Roman" w:cs="Times New Roman"/>
          <w:b/>
          <w:bCs/>
          <w:i/>
          <w:sz w:val="24"/>
          <w:szCs w:val="24"/>
          <w:shd w:val="clear" w:color="auto" w:fill="FFFFFF"/>
        </w:rPr>
        <w:t>14 were</w:t>
      </w:r>
      <w:r w:rsidRPr="00C87A6D">
        <w:rPr>
          <w:rFonts w:ascii="Times New Roman" w:hAnsi="Times New Roman" w:cs="Times New Roman"/>
          <w:b/>
          <w:bCs/>
          <w:i/>
          <w:sz w:val="24"/>
          <w:szCs w:val="24"/>
          <w:shd w:val="clear" w:color="auto" w:fill="FFFFFF"/>
          <w:lang w:val="hy-AM"/>
        </w:rPr>
        <w:t xml:space="preserve"> case</w:t>
      </w:r>
      <w:r w:rsidRPr="00C87A6D">
        <w:rPr>
          <w:rFonts w:ascii="Times New Roman" w:hAnsi="Times New Roman" w:cs="Times New Roman"/>
          <w:b/>
          <w:bCs/>
          <w:i/>
          <w:sz w:val="24"/>
          <w:szCs w:val="24"/>
          <w:shd w:val="clear" w:color="auto" w:fill="FFFFFF"/>
        </w:rPr>
        <w:t>s</w:t>
      </w:r>
      <w:r w:rsidRPr="00C87A6D">
        <w:rPr>
          <w:rFonts w:ascii="Times New Roman" w:hAnsi="Times New Roman" w:cs="Times New Roman"/>
          <w:b/>
          <w:bCs/>
          <w:i/>
          <w:sz w:val="24"/>
          <w:szCs w:val="24"/>
          <w:shd w:val="clear" w:color="auto" w:fill="FFFFFF"/>
          <w:lang w:val="hy-AM"/>
        </w:rPr>
        <w:t xml:space="preserve"> </w:t>
      </w:r>
      <w:r w:rsidRPr="00C87A6D">
        <w:rPr>
          <w:rFonts w:ascii="Times New Roman" w:hAnsi="Times New Roman" w:cs="Times New Roman"/>
          <w:b/>
          <w:bCs/>
          <w:i/>
          <w:sz w:val="24"/>
          <w:szCs w:val="24"/>
          <w:shd w:val="clear" w:color="auto" w:fill="FFFFFF"/>
        </w:rPr>
        <w:t xml:space="preserve">of physical violence, 26 were various kinds of </w:t>
      </w:r>
      <w:r w:rsidRPr="00C87A6D">
        <w:rPr>
          <w:rFonts w:ascii="Times New Roman" w:hAnsi="Times New Roman" w:cs="Times New Roman"/>
          <w:b/>
          <w:bCs/>
          <w:i/>
          <w:sz w:val="24"/>
          <w:szCs w:val="24"/>
          <w:shd w:val="clear" w:color="auto" w:fill="FFFFFF"/>
          <w:lang w:val="hy-AM"/>
        </w:rPr>
        <w:t xml:space="preserve">pressure, </w:t>
      </w:r>
      <w:r w:rsidRPr="00C87A6D">
        <w:rPr>
          <w:rFonts w:ascii="Times New Roman" w:hAnsi="Times New Roman" w:cs="Times New Roman"/>
          <w:b/>
          <w:bCs/>
          <w:i/>
          <w:sz w:val="24"/>
          <w:szCs w:val="24"/>
          <w:shd w:val="clear" w:color="auto" w:fill="FFFFFF"/>
        </w:rPr>
        <w:t>and 41 were</w:t>
      </w:r>
      <w:r w:rsidRPr="00C87A6D">
        <w:rPr>
          <w:rFonts w:ascii="Times New Roman" w:hAnsi="Times New Roman" w:cs="Times New Roman"/>
          <w:b/>
          <w:bCs/>
          <w:i/>
          <w:sz w:val="24"/>
          <w:szCs w:val="24"/>
          <w:shd w:val="clear" w:color="auto" w:fill="FFFFFF"/>
          <w:lang w:val="hy-AM"/>
        </w:rPr>
        <w:t xml:space="preserve"> cases of violations of the right to receive and disseminate information</w:t>
      </w:r>
      <w:r w:rsidRPr="00C87A6D">
        <w:rPr>
          <w:rFonts w:ascii="Times New Roman" w:hAnsi="Times New Roman" w:cs="Times New Roman"/>
          <w:b/>
          <w:bCs/>
          <w:i/>
          <w:sz w:val="24"/>
          <w:szCs w:val="24"/>
          <w:shd w:val="clear" w:color="auto" w:fill="FFFFFF"/>
        </w:rPr>
        <w:t xml:space="preserve">. </w:t>
      </w:r>
    </w:p>
    <w:p w:rsidR="00726DA2" w:rsidRPr="00C87A6D" w:rsidRDefault="00726DA2" w:rsidP="008B3AE8">
      <w:pPr>
        <w:spacing w:after="0" w:line="240" w:lineRule="auto"/>
        <w:ind w:firstLine="567"/>
        <w:jc w:val="both"/>
        <w:rPr>
          <w:rFonts w:ascii="Times New Roman" w:hAnsi="Times New Roman" w:cs="Times New Roman"/>
          <w:sz w:val="24"/>
          <w:szCs w:val="24"/>
          <w:shd w:val="clear" w:color="auto" w:fill="FFFFFF"/>
          <w:lang w:val="hy-AM"/>
        </w:rPr>
      </w:pPr>
      <w:r w:rsidRPr="00C87A6D">
        <w:rPr>
          <w:rFonts w:ascii="Times New Roman" w:hAnsi="Times New Roman" w:cs="Times New Roman"/>
          <w:sz w:val="24"/>
          <w:szCs w:val="24"/>
          <w:shd w:val="clear" w:color="auto" w:fill="FFFFFF"/>
        </w:rPr>
        <w:t>The table below presents</w:t>
      </w:r>
      <w:r w:rsidRPr="00C87A6D">
        <w:rPr>
          <w:rFonts w:ascii="Times New Roman" w:hAnsi="Times New Roman" w:cs="Times New Roman"/>
          <w:sz w:val="24"/>
          <w:szCs w:val="24"/>
          <w:shd w:val="clear" w:color="auto" w:fill="FFFFFF"/>
          <w:lang w:val="hy-AM"/>
        </w:rPr>
        <w:t xml:space="preserve"> </w:t>
      </w:r>
      <w:r w:rsidRPr="00C87A6D">
        <w:rPr>
          <w:rFonts w:ascii="Times New Roman" w:hAnsi="Times New Roman" w:cs="Times New Roman"/>
          <w:sz w:val="24"/>
          <w:szCs w:val="24"/>
          <w:shd w:val="clear" w:color="auto" w:fill="FFFFFF"/>
        </w:rPr>
        <w:t>these</w:t>
      </w:r>
      <w:r w:rsidRPr="00C87A6D">
        <w:rPr>
          <w:rFonts w:ascii="Times New Roman" w:hAnsi="Times New Roman" w:cs="Times New Roman"/>
          <w:sz w:val="24"/>
          <w:szCs w:val="24"/>
          <w:shd w:val="clear" w:color="auto" w:fill="FFFFFF"/>
          <w:lang w:val="hy-AM"/>
        </w:rPr>
        <w:t xml:space="preserve"> data</w:t>
      </w:r>
      <w:r w:rsidRPr="00C87A6D">
        <w:rPr>
          <w:rFonts w:ascii="Times New Roman" w:hAnsi="Times New Roman" w:cs="Times New Roman"/>
          <w:sz w:val="24"/>
          <w:szCs w:val="24"/>
          <w:shd w:val="clear" w:color="auto" w:fill="FFFFFF"/>
        </w:rPr>
        <w:t>, also in comparison with the indicators of the previous year.</w:t>
      </w:r>
    </w:p>
    <w:p w:rsidR="00726DA2" w:rsidRPr="00C87A6D" w:rsidRDefault="00726DA2" w:rsidP="008B3AE8">
      <w:pPr>
        <w:spacing w:after="0" w:line="240" w:lineRule="auto"/>
        <w:jc w:val="both"/>
        <w:rPr>
          <w:rFonts w:ascii="Times New Roman" w:hAnsi="Times New Roman" w:cs="Times New Roman"/>
          <w:b/>
          <w:sz w:val="24"/>
          <w:szCs w:val="24"/>
          <w:lang w:val="hy-AM"/>
        </w:rPr>
      </w:pPr>
    </w:p>
    <w:p w:rsidR="0060448B" w:rsidRPr="00C87A6D" w:rsidRDefault="0060448B" w:rsidP="008B3AE8">
      <w:pPr>
        <w:spacing w:line="240" w:lineRule="auto"/>
        <w:jc w:val="center"/>
        <w:rPr>
          <w:rFonts w:ascii="Times New Roman" w:hAnsi="Times New Roman" w:cs="Times New Roman"/>
          <w:b/>
          <w:sz w:val="24"/>
          <w:szCs w:val="24"/>
          <w:shd w:val="clear" w:color="auto" w:fill="FFFFFF"/>
        </w:rPr>
      </w:pPr>
      <w:r w:rsidRPr="00C87A6D">
        <w:rPr>
          <w:rFonts w:ascii="Times New Roman" w:hAnsi="Times New Roman" w:cs="Times New Roman"/>
          <w:b/>
          <w:sz w:val="24"/>
          <w:szCs w:val="24"/>
          <w:shd w:val="clear" w:color="auto" w:fill="FFFFFF"/>
        </w:rPr>
        <w:t>Quantitative Data on Violations by Quarters of 2024</w:t>
      </w:r>
    </w:p>
    <w:tbl>
      <w:tblPr>
        <w:tblStyle w:val="GridTable1Light1"/>
        <w:tblW w:w="9535" w:type="dxa"/>
        <w:tblLook w:val="04A0" w:firstRow="1" w:lastRow="0" w:firstColumn="1" w:lastColumn="0" w:noHBand="0" w:noVBand="1"/>
      </w:tblPr>
      <w:tblGrid>
        <w:gridCol w:w="2335"/>
        <w:gridCol w:w="1800"/>
        <w:gridCol w:w="1890"/>
        <w:gridCol w:w="3510"/>
      </w:tblGrid>
      <w:tr w:rsidR="0060448B" w:rsidRPr="00C87A6D" w:rsidTr="002E141C">
        <w:trPr>
          <w:cnfStyle w:val="100000000000" w:firstRow="1" w:lastRow="0" w:firstColumn="0" w:lastColumn="0" w:oddVBand="0" w:evenVBand="0" w:oddHBand="0" w:evenHBand="0"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2335" w:type="dxa"/>
            <w:tcBorders>
              <w:top w:val="single" w:sz="4" w:space="0" w:color="999999" w:themeColor="text1" w:themeTint="66"/>
              <w:left w:val="single" w:sz="4" w:space="0" w:color="999999" w:themeColor="text1" w:themeTint="66"/>
              <w:right w:val="single" w:sz="4" w:space="0" w:color="999999" w:themeColor="text1" w:themeTint="66"/>
            </w:tcBorders>
          </w:tcPr>
          <w:p w:rsidR="0060448B" w:rsidRPr="00C87A6D" w:rsidRDefault="0060448B" w:rsidP="008B3AE8">
            <w:pPr>
              <w:rPr>
                <w:rFonts w:ascii="Times New Roman" w:hAnsi="Times New Roman" w:cs="Times New Roman"/>
                <w:sz w:val="24"/>
                <w:szCs w:val="24"/>
                <w:lang w:val="hy-AM"/>
              </w:rPr>
            </w:pPr>
            <w:r w:rsidRPr="00C87A6D">
              <w:rPr>
                <w:rFonts w:ascii="Times New Roman" w:hAnsi="Times New Roman" w:cs="Times New Roman"/>
                <w:sz w:val="24"/>
                <w:szCs w:val="24"/>
              </w:rPr>
              <w:t>Types of violations</w:t>
            </w:r>
          </w:p>
        </w:tc>
        <w:tc>
          <w:tcPr>
            <w:tcW w:w="1800" w:type="dxa"/>
            <w:tcBorders>
              <w:top w:val="single" w:sz="4" w:space="0" w:color="999999" w:themeColor="text1" w:themeTint="66"/>
              <w:left w:val="single" w:sz="4" w:space="0" w:color="999999" w:themeColor="text1" w:themeTint="66"/>
              <w:right w:val="single" w:sz="4" w:space="0" w:color="999999" w:themeColor="text1" w:themeTint="66"/>
            </w:tcBorders>
          </w:tcPr>
          <w:p w:rsidR="0060448B" w:rsidRPr="00C87A6D" w:rsidRDefault="0060448B" w:rsidP="008B3AE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87A6D">
              <w:rPr>
                <w:rFonts w:ascii="Times New Roman" w:hAnsi="Times New Roman" w:cs="Times New Roman"/>
                <w:sz w:val="24"/>
                <w:szCs w:val="24"/>
              </w:rPr>
              <w:t>1</w:t>
            </w:r>
            <w:r w:rsidRPr="00C87A6D">
              <w:rPr>
                <w:rFonts w:ascii="Times New Roman" w:hAnsi="Times New Roman" w:cs="Times New Roman"/>
                <w:sz w:val="24"/>
                <w:szCs w:val="24"/>
                <w:vertAlign w:val="superscript"/>
              </w:rPr>
              <w:t>st</w:t>
            </w:r>
            <w:r w:rsidRPr="00C87A6D">
              <w:rPr>
                <w:rFonts w:ascii="Times New Roman" w:hAnsi="Times New Roman" w:cs="Times New Roman"/>
                <w:sz w:val="24"/>
                <w:szCs w:val="24"/>
              </w:rPr>
              <w:t xml:space="preserve"> quarter</w:t>
            </w:r>
          </w:p>
        </w:tc>
        <w:tc>
          <w:tcPr>
            <w:tcW w:w="1890" w:type="dxa"/>
            <w:tcBorders>
              <w:top w:val="single" w:sz="4" w:space="0" w:color="999999" w:themeColor="text1" w:themeTint="66"/>
              <w:left w:val="single" w:sz="4" w:space="0" w:color="999999" w:themeColor="text1" w:themeTint="66"/>
              <w:right w:val="single" w:sz="4" w:space="0" w:color="999999" w:themeColor="text1" w:themeTint="66"/>
            </w:tcBorders>
          </w:tcPr>
          <w:p w:rsidR="0060448B" w:rsidRPr="00C87A6D" w:rsidRDefault="0060448B" w:rsidP="008B3AE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87A6D">
              <w:rPr>
                <w:rFonts w:ascii="Times New Roman" w:hAnsi="Times New Roman" w:cs="Times New Roman"/>
                <w:sz w:val="24"/>
                <w:szCs w:val="24"/>
              </w:rPr>
              <w:t>2</w:t>
            </w:r>
            <w:r w:rsidRPr="00C87A6D">
              <w:rPr>
                <w:rFonts w:ascii="Times New Roman" w:hAnsi="Times New Roman" w:cs="Times New Roman"/>
                <w:sz w:val="24"/>
                <w:szCs w:val="24"/>
                <w:vertAlign w:val="superscript"/>
              </w:rPr>
              <w:t>nd</w:t>
            </w:r>
            <w:r w:rsidRPr="00C87A6D">
              <w:rPr>
                <w:rFonts w:ascii="Times New Roman" w:hAnsi="Times New Roman" w:cs="Times New Roman"/>
                <w:sz w:val="24"/>
                <w:szCs w:val="24"/>
              </w:rPr>
              <w:t xml:space="preserve"> quarter</w:t>
            </w:r>
          </w:p>
        </w:tc>
        <w:tc>
          <w:tcPr>
            <w:tcW w:w="3510" w:type="dxa"/>
            <w:tcBorders>
              <w:top w:val="single" w:sz="4" w:space="0" w:color="999999" w:themeColor="text1" w:themeTint="66"/>
              <w:left w:val="single" w:sz="4" w:space="0" w:color="999999" w:themeColor="text1" w:themeTint="66"/>
              <w:right w:val="single" w:sz="4" w:space="0" w:color="999999" w:themeColor="text1" w:themeTint="66"/>
            </w:tcBorders>
          </w:tcPr>
          <w:p w:rsidR="0060448B" w:rsidRPr="00C87A6D" w:rsidRDefault="0060448B" w:rsidP="008B3AE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87A6D">
              <w:rPr>
                <w:rFonts w:ascii="Times New Roman" w:hAnsi="Times New Roman" w:cs="Times New Roman"/>
                <w:sz w:val="24"/>
                <w:szCs w:val="24"/>
              </w:rPr>
              <w:t>Total</w:t>
            </w:r>
          </w:p>
        </w:tc>
      </w:tr>
      <w:tr w:rsidR="0060448B" w:rsidRPr="00C87A6D" w:rsidTr="002E141C">
        <w:trPr>
          <w:trHeight w:val="685"/>
        </w:trPr>
        <w:tc>
          <w:tcPr>
            <w:cnfStyle w:val="001000000000" w:firstRow="0" w:lastRow="0" w:firstColumn="1" w:lastColumn="0" w:oddVBand="0" w:evenVBand="0" w:oddHBand="0" w:evenHBand="0" w:firstRowFirstColumn="0" w:firstRowLastColumn="0" w:lastRowFirstColumn="0" w:lastRowLastColumn="0"/>
            <w:tcW w:w="233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60448B" w:rsidRPr="00C87A6D" w:rsidRDefault="0060448B" w:rsidP="008B3AE8">
            <w:pPr>
              <w:rPr>
                <w:rFonts w:ascii="Times New Roman" w:hAnsi="Times New Roman" w:cs="Times New Roman"/>
                <w:sz w:val="24"/>
                <w:szCs w:val="24"/>
                <w:lang w:val="hy-AM"/>
              </w:rPr>
            </w:pPr>
            <w:r w:rsidRPr="00C87A6D">
              <w:rPr>
                <w:rFonts w:ascii="Times New Roman" w:hAnsi="Times New Roman" w:cs="Times New Roman"/>
                <w:b w:val="0"/>
                <w:bCs w:val="0"/>
                <w:sz w:val="24"/>
                <w:szCs w:val="24"/>
              </w:rPr>
              <w:t>Physical violence against journalists</w:t>
            </w:r>
          </w:p>
        </w:tc>
        <w:tc>
          <w:tcPr>
            <w:tcW w:w="180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60448B" w:rsidRPr="00C87A6D" w:rsidRDefault="0060448B" w:rsidP="008B3A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hy-AM"/>
              </w:rPr>
            </w:pPr>
            <w:r w:rsidRPr="00C87A6D">
              <w:rPr>
                <w:rFonts w:ascii="Times New Roman" w:hAnsi="Times New Roman" w:cs="Times New Roman"/>
                <w:sz w:val="24"/>
                <w:szCs w:val="24"/>
                <w:lang w:val="hy-AM"/>
              </w:rPr>
              <w:t>0</w:t>
            </w:r>
          </w:p>
        </w:tc>
        <w:tc>
          <w:tcPr>
            <w:tcW w:w="18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60448B" w:rsidRPr="00C87A6D" w:rsidRDefault="0060448B" w:rsidP="008B3A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hy-AM"/>
              </w:rPr>
            </w:pPr>
            <w:r w:rsidRPr="00C87A6D">
              <w:rPr>
                <w:rFonts w:ascii="Times New Roman" w:hAnsi="Times New Roman" w:cs="Times New Roman"/>
                <w:sz w:val="24"/>
                <w:szCs w:val="24"/>
                <w:lang w:val="hy-AM"/>
              </w:rPr>
              <w:t>14</w:t>
            </w:r>
          </w:p>
          <w:p w:rsidR="0060448B" w:rsidRPr="00C87A6D" w:rsidRDefault="0060448B" w:rsidP="008B3A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hy-AM"/>
              </w:rPr>
            </w:pPr>
            <w:r w:rsidRPr="00C87A6D">
              <w:rPr>
                <w:rFonts w:ascii="Times New Roman" w:hAnsi="Times New Roman" w:cs="Times New Roman"/>
                <w:sz w:val="24"/>
                <w:szCs w:val="24"/>
                <w:lang w:val="hy-AM"/>
              </w:rPr>
              <w:t>(23 victims)</w:t>
            </w:r>
          </w:p>
        </w:tc>
        <w:tc>
          <w:tcPr>
            <w:tcW w:w="351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60448B" w:rsidRPr="00C87A6D" w:rsidRDefault="0060448B" w:rsidP="008B3A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hy-AM"/>
              </w:rPr>
            </w:pPr>
            <w:r w:rsidRPr="00C87A6D">
              <w:rPr>
                <w:rFonts w:ascii="Times New Roman" w:hAnsi="Times New Roman" w:cs="Times New Roman"/>
                <w:b/>
                <w:sz w:val="24"/>
                <w:szCs w:val="24"/>
                <w:lang w:val="hy-AM"/>
              </w:rPr>
              <w:t>14</w:t>
            </w:r>
          </w:p>
        </w:tc>
      </w:tr>
      <w:tr w:rsidR="0060448B" w:rsidRPr="00C87A6D" w:rsidTr="002E141C">
        <w:trPr>
          <w:trHeight w:val="714"/>
        </w:trPr>
        <w:tc>
          <w:tcPr>
            <w:cnfStyle w:val="001000000000" w:firstRow="0" w:lastRow="0" w:firstColumn="1" w:lastColumn="0" w:oddVBand="0" w:evenVBand="0" w:oddHBand="0" w:evenHBand="0" w:firstRowFirstColumn="0" w:firstRowLastColumn="0" w:lastRowFirstColumn="0" w:lastRowLastColumn="0"/>
            <w:tcW w:w="233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60448B" w:rsidRPr="00C87A6D" w:rsidRDefault="0060448B" w:rsidP="008B3AE8">
            <w:pPr>
              <w:rPr>
                <w:rFonts w:ascii="Times New Roman" w:hAnsi="Times New Roman" w:cs="Times New Roman"/>
                <w:sz w:val="24"/>
                <w:szCs w:val="24"/>
                <w:lang w:val="hy-AM"/>
              </w:rPr>
            </w:pPr>
            <w:r w:rsidRPr="00C87A6D">
              <w:rPr>
                <w:rFonts w:ascii="Times New Roman" w:hAnsi="Times New Roman" w:cs="Times New Roman"/>
                <w:b w:val="0"/>
                <w:bCs w:val="0"/>
                <w:sz w:val="24"/>
                <w:szCs w:val="24"/>
              </w:rPr>
              <w:t xml:space="preserve">Pressure on media outlets and their </w:t>
            </w:r>
            <w:r w:rsidRPr="00C87A6D">
              <w:rPr>
                <w:rFonts w:ascii="Times New Roman" w:hAnsi="Times New Roman" w:cs="Times New Roman"/>
                <w:b w:val="0"/>
                <w:bCs w:val="0"/>
                <w:sz w:val="24"/>
                <w:szCs w:val="24"/>
                <w:lang w:val="hy-AM"/>
              </w:rPr>
              <w:t>personnel</w:t>
            </w:r>
          </w:p>
        </w:tc>
        <w:tc>
          <w:tcPr>
            <w:tcW w:w="180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60448B" w:rsidRPr="00C87A6D" w:rsidRDefault="0060448B" w:rsidP="008B3A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87A6D">
              <w:rPr>
                <w:rFonts w:ascii="Times New Roman" w:hAnsi="Times New Roman" w:cs="Times New Roman"/>
                <w:sz w:val="24"/>
                <w:szCs w:val="24"/>
                <w:lang w:val="hy-AM"/>
              </w:rPr>
              <w:t>1</w:t>
            </w:r>
            <w:r w:rsidRPr="00C87A6D">
              <w:rPr>
                <w:rFonts w:ascii="Times New Roman" w:hAnsi="Times New Roman" w:cs="Times New Roman"/>
                <w:sz w:val="24"/>
                <w:szCs w:val="24"/>
              </w:rPr>
              <w:t>7</w:t>
            </w:r>
          </w:p>
        </w:tc>
        <w:tc>
          <w:tcPr>
            <w:tcW w:w="18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60448B" w:rsidRPr="00C87A6D" w:rsidRDefault="0060448B" w:rsidP="008B3A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hy-AM"/>
              </w:rPr>
            </w:pPr>
            <w:r w:rsidRPr="00C87A6D">
              <w:rPr>
                <w:rFonts w:ascii="Times New Roman" w:hAnsi="Times New Roman" w:cs="Times New Roman"/>
                <w:sz w:val="24"/>
                <w:szCs w:val="24"/>
                <w:lang w:val="hy-AM"/>
              </w:rPr>
              <w:t>26</w:t>
            </w:r>
          </w:p>
        </w:tc>
        <w:tc>
          <w:tcPr>
            <w:tcW w:w="351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60448B" w:rsidRPr="00C87A6D" w:rsidRDefault="0060448B" w:rsidP="008B3A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hy-AM"/>
              </w:rPr>
            </w:pPr>
            <w:r w:rsidRPr="00C87A6D">
              <w:rPr>
                <w:rFonts w:ascii="Times New Roman" w:hAnsi="Times New Roman" w:cs="Times New Roman"/>
                <w:b/>
                <w:sz w:val="24"/>
                <w:szCs w:val="24"/>
                <w:lang w:val="hy-AM"/>
              </w:rPr>
              <w:t>43</w:t>
            </w:r>
          </w:p>
        </w:tc>
      </w:tr>
      <w:tr w:rsidR="0060448B" w:rsidRPr="00C87A6D" w:rsidTr="002E141C">
        <w:trPr>
          <w:trHeight w:val="714"/>
        </w:trPr>
        <w:tc>
          <w:tcPr>
            <w:cnfStyle w:val="001000000000" w:firstRow="0" w:lastRow="0" w:firstColumn="1" w:lastColumn="0" w:oddVBand="0" w:evenVBand="0" w:oddHBand="0" w:evenHBand="0" w:firstRowFirstColumn="0" w:firstRowLastColumn="0" w:lastRowFirstColumn="0" w:lastRowLastColumn="0"/>
            <w:tcW w:w="233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60448B" w:rsidRPr="00C87A6D" w:rsidRDefault="0060448B" w:rsidP="008B3AE8">
            <w:pPr>
              <w:rPr>
                <w:rFonts w:ascii="Times New Roman" w:hAnsi="Times New Roman" w:cs="Times New Roman"/>
                <w:sz w:val="24"/>
                <w:szCs w:val="24"/>
                <w:lang w:val="hy-AM"/>
              </w:rPr>
            </w:pPr>
            <w:r w:rsidRPr="00C87A6D">
              <w:rPr>
                <w:rFonts w:ascii="Times New Roman" w:hAnsi="Times New Roman" w:cs="Times New Roman"/>
                <w:b w:val="0"/>
                <w:bCs w:val="0"/>
                <w:sz w:val="24"/>
                <w:szCs w:val="24"/>
              </w:rPr>
              <w:t>Violations of the right to receive and disseminate information</w:t>
            </w:r>
          </w:p>
        </w:tc>
        <w:tc>
          <w:tcPr>
            <w:tcW w:w="180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60448B" w:rsidRPr="00C87A6D" w:rsidRDefault="0060448B" w:rsidP="008B3A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87A6D">
              <w:rPr>
                <w:rFonts w:ascii="Times New Roman" w:hAnsi="Times New Roman" w:cs="Times New Roman"/>
                <w:sz w:val="24"/>
                <w:szCs w:val="24"/>
                <w:lang w:val="hy-AM"/>
              </w:rPr>
              <w:t>41</w:t>
            </w:r>
          </w:p>
        </w:tc>
        <w:tc>
          <w:tcPr>
            <w:tcW w:w="18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60448B" w:rsidRPr="00C87A6D" w:rsidRDefault="0060448B" w:rsidP="008B3A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yellow"/>
                <w:lang w:val="hy-AM"/>
              </w:rPr>
            </w:pPr>
            <w:r w:rsidRPr="00C87A6D">
              <w:rPr>
                <w:rFonts w:ascii="Times New Roman" w:hAnsi="Times New Roman" w:cs="Times New Roman"/>
                <w:sz w:val="24"/>
                <w:szCs w:val="24"/>
                <w:lang w:val="hy-AM"/>
              </w:rPr>
              <w:t>19</w:t>
            </w:r>
          </w:p>
        </w:tc>
        <w:tc>
          <w:tcPr>
            <w:tcW w:w="351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60448B" w:rsidRPr="00C87A6D" w:rsidRDefault="0060448B" w:rsidP="008B3A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highlight w:val="yellow"/>
              </w:rPr>
            </w:pPr>
            <w:r w:rsidRPr="00C87A6D">
              <w:rPr>
                <w:rFonts w:ascii="Times New Roman" w:hAnsi="Times New Roman" w:cs="Times New Roman"/>
                <w:b/>
                <w:sz w:val="24"/>
                <w:szCs w:val="24"/>
                <w:lang w:val="hy-AM"/>
              </w:rPr>
              <w:t>60</w:t>
            </w:r>
          </w:p>
        </w:tc>
      </w:tr>
    </w:tbl>
    <w:p w:rsidR="0060448B" w:rsidRPr="00C87A6D" w:rsidRDefault="0060448B" w:rsidP="008B3AE8">
      <w:pPr>
        <w:spacing w:line="240" w:lineRule="auto"/>
        <w:jc w:val="center"/>
        <w:rPr>
          <w:rFonts w:ascii="Times New Roman" w:hAnsi="Times New Roman" w:cs="Times New Roman"/>
          <w:b/>
          <w:sz w:val="24"/>
          <w:szCs w:val="24"/>
          <w:shd w:val="clear" w:color="auto" w:fill="FFFFFF"/>
        </w:rPr>
      </w:pPr>
    </w:p>
    <w:p w:rsidR="0060448B" w:rsidRPr="00C87A6D" w:rsidRDefault="0060448B" w:rsidP="008B3AE8">
      <w:pPr>
        <w:spacing w:after="0" w:line="240" w:lineRule="auto"/>
        <w:jc w:val="center"/>
        <w:rPr>
          <w:rFonts w:ascii="Times New Roman" w:hAnsi="Times New Roman" w:cs="Times New Roman"/>
          <w:b/>
          <w:sz w:val="24"/>
          <w:szCs w:val="24"/>
          <w:shd w:val="clear" w:color="auto" w:fill="FFFFFF"/>
        </w:rPr>
      </w:pPr>
      <w:r w:rsidRPr="00C87A6D">
        <w:rPr>
          <w:rFonts w:ascii="Times New Roman" w:hAnsi="Times New Roman" w:cs="Times New Roman"/>
          <w:b/>
          <w:sz w:val="24"/>
          <w:szCs w:val="24"/>
          <w:shd w:val="clear" w:color="auto" w:fill="FFFFFF"/>
        </w:rPr>
        <w:t>Quantitative Data on Violations in the 2</w:t>
      </w:r>
      <w:r w:rsidRPr="00C87A6D">
        <w:rPr>
          <w:rFonts w:ascii="Times New Roman" w:hAnsi="Times New Roman" w:cs="Times New Roman"/>
          <w:b/>
          <w:sz w:val="24"/>
          <w:szCs w:val="24"/>
          <w:shd w:val="clear" w:color="auto" w:fill="FFFFFF"/>
          <w:vertAlign w:val="superscript"/>
        </w:rPr>
        <w:t>nd</w:t>
      </w:r>
      <w:r w:rsidRPr="00C87A6D">
        <w:rPr>
          <w:rFonts w:ascii="Times New Roman" w:hAnsi="Times New Roman" w:cs="Times New Roman"/>
          <w:b/>
          <w:sz w:val="24"/>
          <w:szCs w:val="24"/>
          <w:shd w:val="clear" w:color="auto" w:fill="FFFFFF"/>
        </w:rPr>
        <w:t xml:space="preserve"> Quarters of 2023 – 2024 </w:t>
      </w:r>
    </w:p>
    <w:p w:rsidR="00222C42" w:rsidRPr="00C87A6D" w:rsidRDefault="00222C42" w:rsidP="008B3AE8">
      <w:pPr>
        <w:spacing w:after="0" w:line="240" w:lineRule="auto"/>
        <w:ind w:firstLine="567"/>
        <w:rPr>
          <w:rFonts w:ascii="Times New Roman" w:hAnsi="Times New Roman" w:cs="Times New Roman"/>
          <w:b/>
          <w:sz w:val="24"/>
          <w:szCs w:val="24"/>
        </w:rPr>
      </w:pPr>
    </w:p>
    <w:tbl>
      <w:tblPr>
        <w:tblStyle w:val="GridTable1Light1"/>
        <w:tblW w:w="9625" w:type="dxa"/>
        <w:tblLook w:val="04A0" w:firstRow="1" w:lastRow="0" w:firstColumn="1" w:lastColumn="0" w:noHBand="0" w:noVBand="1"/>
      </w:tblPr>
      <w:tblGrid>
        <w:gridCol w:w="3775"/>
        <w:gridCol w:w="2790"/>
        <w:gridCol w:w="3060"/>
      </w:tblGrid>
      <w:tr w:rsidR="0060448B" w:rsidRPr="00C87A6D" w:rsidTr="002E141C">
        <w:trPr>
          <w:cnfStyle w:val="100000000000" w:firstRow="1" w:lastRow="0" w:firstColumn="0" w:lastColumn="0" w:oddVBand="0" w:evenVBand="0" w:oddHBand="0"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999999" w:themeColor="text1" w:themeTint="66"/>
              <w:left w:val="single" w:sz="4" w:space="0" w:color="999999" w:themeColor="text1" w:themeTint="66"/>
              <w:right w:val="single" w:sz="4" w:space="0" w:color="999999" w:themeColor="text1" w:themeTint="66"/>
            </w:tcBorders>
            <w:hideMark/>
          </w:tcPr>
          <w:p w:rsidR="0060448B" w:rsidRPr="00C87A6D" w:rsidRDefault="0060448B" w:rsidP="008B3AE8">
            <w:pPr>
              <w:rPr>
                <w:rFonts w:ascii="Times New Roman" w:hAnsi="Times New Roman" w:cs="Times New Roman"/>
                <w:b w:val="0"/>
                <w:sz w:val="24"/>
                <w:szCs w:val="24"/>
                <w:lang w:val="hy-AM"/>
              </w:rPr>
            </w:pPr>
            <w:r w:rsidRPr="00C87A6D">
              <w:rPr>
                <w:rFonts w:ascii="Times New Roman" w:hAnsi="Times New Roman" w:cs="Times New Roman"/>
                <w:sz w:val="24"/>
                <w:szCs w:val="24"/>
              </w:rPr>
              <w:t>Types of violations</w:t>
            </w:r>
          </w:p>
        </w:tc>
        <w:tc>
          <w:tcPr>
            <w:tcW w:w="2790" w:type="dxa"/>
            <w:tcBorders>
              <w:top w:val="single" w:sz="4" w:space="0" w:color="999999" w:themeColor="text1" w:themeTint="66"/>
              <w:left w:val="single" w:sz="4" w:space="0" w:color="999999" w:themeColor="text1" w:themeTint="66"/>
              <w:right w:val="single" w:sz="4" w:space="0" w:color="999999" w:themeColor="text1" w:themeTint="66"/>
            </w:tcBorders>
          </w:tcPr>
          <w:p w:rsidR="0060448B" w:rsidRPr="00C87A6D" w:rsidRDefault="0060448B" w:rsidP="008B3AE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87A6D">
              <w:rPr>
                <w:rFonts w:ascii="Times New Roman" w:hAnsi="Times New Roman" w:cs="Times New Roman"/>
                <w:sz w:val="24"/>
                <w:szCs w:val="24"/>
              </w:rPr>
              <w:t>2</w:t>
            </w:r>
            <w:r w:rsidRPr="00C87A6D">
              <w:rPr>
                <w:rFonts w:ascii="Times New Roman" w:hAnsi="Times New Roman" w:cs="Times New Roman"/>
                <w:sz w:val="24"/>
                <w:szCs w:val="24"/>
                <w:vertAlign w:val="superscript"/>
              </w:rPr>
              <w:t>nd</w:t>
            </w:r>
            <w:r w:rsidRPr="00C87A6D">
              <w:rPr>
                <w:rFonts w:ascii="Times New Roman" w:hAnsi="Times New Roman" w:cs="Times New Roman"/>
                <w:sz w:val="24"/>
                <w:szCs w:val="24"/>
              </w:rPr>
              <w:t xml:space="preserve"> quarter</w:t>
            </w:r>
            <w:r w:rsidRPr="00C87A6D">
              <w:rPr>
                <w:rFonts w:ascii="Times New Roman" w:hAnsi="Times New Roman" w:cs="Times New Roman"/>
                <w:sz w:val="24"/>
                <w:szCs w:val="24"/>
                <w:lang w:val="hy-AM"/>
              </w:rPr>
              <w:t xml:space="preserve"> </w:t>
            </w:r>
            <w:r w:rsidRPr="00C87A6D">
              <w:rPr>
                <w:rFonts w:ascii="Times New Roman" w:hAnsi="Times New Roman" w:cs="Times New Roman"/>
                <w:sz w:val="24"/>
                <w:szCs w:val="24"/>
              </w:rPr>
              <w:t xml:space="preserve">of </w:t>
            </w:r>
            <w:r w:rsidRPr="00C87A6D">
              <w:rPr>
                <w:rFonts w:ascii="Times New Roman" w:hAnsi="Times New Roman" w:cs="Times New Roman"/>
                <w:sz w:val="24"/>
                <w:szCs w:val="24"/>
                <w:lang w:val="hy-AM"/>
              </w:rPr>
              <w:t>2023</w:t>
            </w:r>
          </w:p>
        </w:tc>
        <w:tc>
          <w:tcPr>
            <w:tcW w:w="3060" w:type="dxa"/>
            <w:tcBorders>
              <w:top w:val="single" w:sz="4" w:space="0" w:color="999999" w:themeColor="text1" w:themeTint="66"/>
              <w:left w:val="single" w:sz="4" w:space="0" w:color="999999" w:themeColor="text1" w:themeTint="66"/>
              <w:right w:val="single" w:sz="4" w:space="0" w:color="999999" w:themeColor="text1" w:themeTint="66"/>
            </w:tcBorders>
          </w:tcPr>
          <w:p w:rsidR="0060448B" w:rsidRPr="00C87A6D" w:rsidRDefault="0060448B" w:rsidP="008B3AE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87A6D">
              <w:rPr>
                <w:rFonts w:ascii="Times New Roman" w:hAnsi="Times New Roman" w:cs="Times New Roman"/>
                <w:sz w:val="24"/>
                <w:szCs w:val="24"/>
              </w:rPr>
              <w:t>2</w:t>
            </w:r>
            <w:r w:rsidRPr="00C87A6D">
              <w:rPr>
                <w:rFonts w:ascii="Times New Roman" w:hAnsi="Times New Roman" w:cs="Times New Roman"/>
                <w:sz w:val="24"/>
                <w:szCs w:val="24"/>
                <w:vertAlign w:val="superscript"/>
              </w:rPr>
              <w:t>nd</w:t>
            </w:r>
            <w:r w:rsidRPr="00C87A6D">
              <w:rPr>
                <w:rFonts w:ascii="Times New Roman" w:hAnsi="Times New Roman" w:cs="Times New Roman"/>
                <w:sz w:val="24"/>
                <w:szCs w:val="24"/>
              </w:rPr>
              <w:t xml:space="preserve"> quarter</w:t>
            </w:r>
            <w:r w:rsidRPr="00C87A6D">
              <w:rPr>
                <w:rFonts w:ascii="Times New Roman" w:hAnsi="Times New Roman" w:cs="Times New Roman"/>
                <w:sz w:val="24"/>
                <w:szCs w:val="24"/>
                <w:lang w:val="hy-AM"/>
              </w:rPr>
              <w:t xml:space="preserve"> </w:t>
            </w:r>
            <w:r w:rsidRPr="00C87A6D">
              <w:rPr>
                <w:rFonts w:ascii="Times New Roman" w:hAnsi="Times New Roman" w:cs="Times New Roman"/>
                <w:sz w:val="24"/>
                <w:szCs w:val="24"/>
              </w:rPr>
              <w:t xml:space="preserve">of </w:t>
            </w:r>
            <w:r w:rsidRPr="00C87A6D">
              <w:rPr>
                <w:rFonts w:ascii="Times New Roman" w:hAnsi="Times New Roman" w:cs="Times New Roman"/>
                <w:sz w:val="24"/>
                <w:szCs w:val="24"/>
                <w:lang w:val="hy-AM"/>
              </w:rPr>
              <w:t>2024</w:t>
            </w:r>
          </w:p>
        </w:tc>
      </w:tr>
      <w:tr w:rsidR="0060448B" w:rsidRPr="00C87A6D" w:rsidTr="002E141C">
        <w:trPr>
          <w:trHeight w:val="681"/>
        </w:trPr>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60448B" w:rsidRPr="00C87A6D" w:rsidRDefault="0060448B" w:rsidP="008B3AE8">
            <w:pPr>
              <w:rPr>
                <w:rFonts w:ascii="Times New Roman" w:hAnsi="Times New Roman" w:cs="Times New Roman"/>
                <w:b w:val="0"/>
                <w:sz w:val="24"/>
                <w:szCs w:val="24"/>
                <w:lang w:val="hy-AM"/>
              </w:rPr>
            </w:pPr>
            <w:r w:rsidRPr="00C87A6D">
              <w:rPr>
                <w:rFonts w:ascii="Times New Roman" w:hAnsi="Times New Roman" w:cs="Times New Roman"/>
                <w:b w:val="0"/>
                <w:bCs w:val="0"/>
                <w:sz w:val="24"/>
                <w:szCs w:val="24"/>
              </w:rPr>
              <w:t>Physical violence against journalists</w:t>
            </w:r>
          </w:p>
        </w:tc>
        <w:tc>
          <w:tcPr>
            <w:tcW w:w="27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60448B" w:rsidRPr="00C87A6D" w:rsidRDefault="0060448B" w:rsidP="008B3A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hy-AM"/>
              </w:rPr>
            </w:pPr>
            <w:r w:rsidRPr="00C87A6D">
              <w:rPr>
                <w:rFonts w:ascii="Times New Roman" w:hAnsi="Times New Roman" w:cs="Times New Roman"/>
                <w:sz w:val="24"/>
                <w:szCs w:val="24"/>
                <w:lang w:val="hy-AM"/>
              </w:rPr>
              <w:t>0</w:t>
            </w:r>
          </w:p>
        </w:tc>
        <w:tc>
          <w:tcPr>
            <w:tcW w:w="30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60448B" w:rsidRPr="00C87A6D" w:rsidRDefault="0060448B" w:rsidP="008B3A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hy-AM"/>
              </w:rPr>
            </w:pPr>
            <w:r w:rsidRPr="00C87A6D">
              <w:rPr>
                <w:rFonts w:ascii="Times New Roman" w:hAnsi="Times New Roman" w:cs="Times New Roman"/>
                <w:b/>
                <w:sz w:val="24"/>
                <w:szCs w:val="24"/>
                <w:lang w:val="hy-AM"/>
              </w:rPr>
              <w:t>14</w:t>
            </w:r>
          </w:p>
        </w:tc>
      </w:tr>
      <w:tr w:rsidR="0060448B" w:rsidRPr="00C87A6D" w:rsidTr="002E141C">
        <w:trPr>
          <w:trHeight w:val="710"/>
        </w:trPr>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60448B" w:rsidRPr="00C87A6D" w:rsidRDefault="0060448B" w:rsidP="008B3AE8">
            <w:pPr>
              <w:rPr>
                <w:rFonts w:ascii="Times New Roman" w:hAnsi="Times New Roman" w:cs="Times New Roman"/>
                <w:b w:val="0"/>
                <w:sz w:val="24"/>
                <w:szCs w:val="24"/>
                <w:lang w:val="hy-AM"/>
              </w:rPr>
            </w:pPr>
            <w:r w:rsidRPr="00C87A6D">
              <w:rPr>
                <w:rFonts w:ascii="Times New Roman" w:hAnsi="Times New Roman" w:cs="Times New Roman"/>
                <w:b w:val="0"/>
                <w:bCs w:val="0"/>
                <w:sz w:val="24"/>
                <w:szCs w:val="24"/>
              </w:rPr>
              <w:t xml:space="preserve">Pressure on media outlets and their </w:t>
            </w:r>
            <w:r w:rsidRPr="00C87A6D">
              <w:rPr>
                <w:rFonts w:ascii="Times New Roman" w:hAnsi="Times New Roman" w:cs="Times New Roman"/>
                <w:b w:val="0"/>
                <w:bCs w:val="0"/>
                <w:sz w:val="24"/>
                <w:szCs w:val="24"/>
                <w:lang w:val="hy-AM"/>
              </w:rPr>
              <w:t>personnel</w:t>
            </w:r>
          </w:p>
        </w:tc>
        <w:tc>
          <w:tcPr>
            <w:tcW w:w="27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60448B" w:rsidRPr="00C87A6D" w:rsidRDefault="0060448B" w:rsidP="008B3A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hy-AM"/>
              </w:rPr>
            </w:pPr>
            <w:r w:rsidRPr="00C87A6D">
              <w:rPr>
                <w:rFonts w:ascii="Times New Roman" w:hAnsi="Times New Roman" w:cs="Times New Roman"/>
                <w:sz w:val="24"/>
                <w:szCs w:val="24"/>
                <w:lang w:val="hy-AM"/>
              </w:rPr>
              <w:t>18</w:t>
            </w:r>
          </w:p>
        </w:tc>
        <w:tc>
          <w:tcPr>
            <w:tcW w:w="30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60448B" w:rsidRPr="00C87A6D" w:rsidRDefault="0060448B" w:rsidP="008B3A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87A6D">
              <w:rPr>
                <w:rFonts w:ascii="Times New Roman" w:hAnsi="Times New Roman" w:cs="Times New Roman"/>
                <w:b/>
                <w:sz w:val="24"/>
                <w:szCs w:val="24"/>
              </w:rPr>
              <w:t>26</w:t>
            </w:r>
          </w:p>
        </w:tc>
      </w:tr>
      <w:tr w:rsidR="0060448B" w:rsidRPr="00C87A6D" w:rsidTr="002E141C">
        <w:trPr>
          <w:trHeight w:val="782"/>
        </w:trPr>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60448B" w:rsidRPr="00C87A6D" w:rsidRDefault="0060448B" w:rsidP="008B3AE8">
            <w:pPr>
              <w:rPr>
                <w:rFonts w:ascii="Times New Roman" w:hAnsi="Times New Roman" w:cs="Times New Roman"/>
                <w:b w:val="0"/>
                <w:sz w:val="24"/>
                <w:szCs w:val="24"/>
                <w:lang w:val="hy-AM"/>
              </w:rPr>
            </w:pPr>
            <w:r w:rsidRPr="00C87A6D">
              <w:rPr>
                <w:rFonts w:ascii="Times New Roman" w:hAnsi="Times New Roman" w:cs="Times New Roman"/>
                <w:b w:val="0"/>
                <w:bCs w:val="0"/>
                <w:sz w:val="24"/>
                <w:szCs w:val="24"/>
              </w:rPr>
              <w:t>Violations of the right to receive and disseminate information</w:t>
            </w:r>
          </w:p>
        </w:tc>
        <w:tc>
          <w:tcPr>
            <w:tcW w:w="27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60448B" w:rsidRPr="00C87A6D" w:rsidRDefault="0060448B" w:rsidP="008B3A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yellow"/>
                <w:lang w:val="hy-AM"/>
              </w:rPr>
            </w:pPr>
            <w:r w:rsidRPr="00C87A6D">
              <w:rPr>
                <w:rFonts w:ascii="Times New Roman" w:hAnsi="Times New Roman" w:cs="Times New Roman"/>
                <w:sz w:val="24"/>
                <w:szCs w:val="24"/>
                <w:lang w:val="hy-AM"/>
              </w:rPr>
              <w:t>24</w:t>
            </w:r>
          </w:p>
        </w:tc>
        <w:tc>
          <w:tcPr>
            <w:tcW w:w="30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60448B" w:rsidRPr="00C87A6D" w:rsidRDefault="0060448B" w:rsidP="008B3A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hy-AM"/>
              </w:rPr>
            </w:pPr>
            <w:r w:rsidRPr="00C87A6D">
              <w:rPr>
                <w:rFonts w:ascii="Times New Roman" w:hAnsi="Times New Roman" w:cs="Times New Roman"/>
                <w:b/>
                <w:sz w:val="24"/>
                <w:szCs w:val="24"/>
                <w:lang w:val="hy-AM"/>
              </w:rPr>
              <w:t>19</w:t>
            </w:r>
          </w:p>
        </w:tc>
      </w:tr>
    </w:tbl>
    <w:p w:rsidR="0060448B" w:rsidRPr="00C87A6D" w:rsidRDefault="0060448B" w:rsidP="008B3AE8">
      <w:pPr>
        <w:spacing w:after="0" w:line="240" w:lineRule="auto"/>
        <w:ind w:firstLine="567"/>
        <w:jc w:val="center"/>
        <w:rPr>
          <w:rFonts w:ascii="Times New Roman" w:hAnsi="Times New Roman" w:cs="Times New Roman"/>
          <w:b/>
          <w:sz w:val="24"/>
          <w:szCs w:val="24"/>
        </w:rPr>
      </w:pPr>
    </w:p>
    <w:p w:rsidR="0060448B" w:rsidRPr="00C87A6D" w:rsidRDefault="0060448B" w:rsidP="008B3AE8">
      <w:pPr>
        <w:spacing w:after="0" w:line="240" w:lineRule="auto"/>
        <w:ind w:firstLine="567"/>
        <w:jc w:val="center"/>
        <w:rPr>
          <w:rFonts w:ascii="Times New Roman" w:hAnsi="Times New Roman" w:cs="Times New Roman"/>
          <w:b/>
          <w:sz w:val="24"/>
          <w:szCs w:val="24"/>
        </w:rPr>
      </w:pPr>
      <w:r w:rsidRPr="00C87A6D">
        <w:rPr>
          <w:rFonts w:ascii="Times New Roman" w:hAnsi="Times New Roman" w:cs="Times New Roman"/>
          <w:b/>
          <w:sz w:val="24"/>
          <w:szCs w:val="24"/>
          <w:lang w:val="hy-AM"/>
        </w:rPr>
        <w:t>Lawsuits</w:t>
      </w:r>
      <w:r w:rsidR="00EC36EA" w:rsidRPr="00C87A6D">
        <w:rPr>
          <w:rFonts w:ascii="Times New Roman" w:hAnsi="Times New Roman" w:cs="Times New Roman"/>
          <w:b/>
          <w:sz w:val="24"/>
          <w:szCs w:val="24"/>
        </w:rPr>
        <w:t xml:space="preserve"> against the </w:t>
      </w:r>
      <w:r w:rsidRPr="00C87A6D">
        <w:rPr>
          <w:rFonts w:ascii="Times New Roman" w:hAnsi="Times New Roman" w:cs="Times New Roman"/>
          <w:b/>
          <w:sz w:val="24"/>
          <w:szCs w:val="24"/>
        </w:rPr>
        <w:t>M</w:t>
      </w:r>
      <w:r w:rsidRPr="00C87A6D">
        <w:rPr>
          <w:rFonts w:ascii="Times New Roman" w:hAnsi="Times New Roman" w:cs="Times New Roman"/>
          <w:b/>
          <w:sz w:val="24"/>
          <w:szCs w:val="24"/>
          <w:lang w:val="hy-AM"/>
        </w:rPr>
        <w:t xml:space="preserve">edia and </w:t>
      </w:r>
      <w:r w:rsidRPr="00C87A6D">
        <w:rPr>
          <w:rFonts w:ascii="Times New Roman" w:hAnsi="Times New Roman" w:cs="Times New Roman"/>
          <w:b/>
          <w:sz w:val="24"/>
          <w:szCs w:val="24"/>
        </w:rPr>
        <w:t>J</w:t>
      </w:r>
      <w:r w:rsidRPr="00C87A6D">
        <w:rPr>
          <w:rFonts w:ascii="Times New Roman" w:hAnsi="Times New Roman" w:cs="Times New Roman"/>
          <w:b/>
          <w:sz w:val="24"/>
          <w:szCs w:val="24"/>
          <w:lang w:val="hy-AM"/>
        </w:rPr>
        <w:t>ournalists</w:t>
      </w:r>
      <w:r w:rsidRPr="00C87A6D">
        <w:rPr>
          <w:rFonts w:ascii="Times New Roman" w:hAnsi="Times New Roman" w:cs="Times New Roman"/>
          <w:b/>
          <w:sz w:val="24"/>
          <w:szCs w:val="24"/>
        </w:rPr>
        <w:t xml:space="preserve"> in </w:t>
      </w:r>
      <w:r w:rsidRPr="00C87A6D">
        <w:rPr>
          <w:rFonts w:ascii="Times New Roman" w:hAnsi="Times New Roman" w:cs="Times New Roman"/>
          <w:b/>
          <w:sz w:val="24"/>
          <w:szCs w:val="24"/>
          <w:lang w:val="hy-AM"/>
        </w:rPr>
        <w:t>202</w:t>
      </w:r>
      <w:r w:rsidRPr="00C87A6D">
        <w:rPr>
          <w:rFonts w:ascii="Times New Roman" w:hAnsi="Times New Roman" w:cs="Times New Roman"/>
          <w:b/>
          <w:sz w:val="24"/>
          <w:szCs w:val="24"/>
        </w:rPr>
        <w:t>4</w:t>
      </w:r>
    </w:p>
    <w:p w:rsidR="0060448B" w:rsidRPr="00C87A6D" w:rsidRDefault="0060448B" w:rsidP="008B3AE8">
      <w:pPr>
        <w:spacing w:after="0" w:line="240" w:lineRule="auto"/>
        <w:ind w:firstLine="567"/>
        <w:jc w:val="center"/>
        <w:rPr>
          <w:rFonts w:ascii="Times New Roman" w:hAnsi="Times New Roman" w:cs="Times New Roman"/>
          <w:b/>
          <w:sz w:val="24"/>
          <w:szCs w:val="24"/>
          <w:lang w:val="hy-AM"/>
        </w:rPr>
      </w:pPr>
    </w:p>
    <w:tbl>
      <w:tblPr>
        <w:tblStyle w:val="GridTable1Light"/>
        <w:tblW w:w="9625" w:type="dxa"/>
        <w:tblLook w:val="04A0" w:firstRow="1" w:lastRow="0" w:firstColumn="1" w:lastColumn="0" w:noHBand="0" w:noVBand="1"/>
      </w:tblPr>
      <w:tblGrid>
        <w:gridCol w:w="2523"/>
        <w:gridCol w:w="1843"/>
        <w:gridCol w:w="1811"/>
        <w:gridCol w:w="3448"/>
      </w:tblGrid>
      <w:tr w:rsidR="0060448B" w:rsidRPr="00C87A6D" w:rsidTr="002E141C">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523" w:type="dxa"/>
          </w:tcPr>
          <w:p w:rsidR="0060448B" w:rsidRPr="00C87A6D" w:rsidRDefault="0060448B" w:rsidP="008B3AE8">
            <w:pPr>
              <w:rPr>
                <w:rFonts w:ascii="Times New Roman" w:hAnsi="Times New Roman" w:cs="Times New Roman"/>
                <w:sz w:val="24"/>
                <w:szCs w:val="24"/>
                <w:lang w:val="hy-AM"/>
              </w:rPr>
            </w:pPr>
            <w:r w:rsidRPr="00C87A6D">
              <w:rPr>
                <w:rFonts w:ascii="Times New Roman" w:hAnsi="Times New Roman" w:cs="Times New Roman"/>
                <w:sz w:val="24"/>
                <w:szCs w:val="24"/>
              </w:rPr>
              <w:t>Types of court cases</w:t>
            </w:r>
          </w:p>
        </w:tc>
        <w:tc>
          <w:tcPr>
            <w:tcW w:w="1843" w:type="dxa"/>
          </w:tcPr>
          <w:p w:rsidR="0060448B" w:rsidRPr="00C87A6D" w:rsidRDefault="0060448B" w:rsidP="008B3AE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87A6D">
              <w:rPr>
                <w:rFonts w:ascii="Times New Roman" w:hAnsi="Times New Roman" w:cs="Times New Roman"/>
                <w:sz w:val="24"/>
                <w:szCs w:val="24"/>
              </w:rPr>
              <w:t>1</w:t>
            </w:r>
            <w:r w:rsidRPr="00C87A6D">
              <w:rPr>
                <w:rFonts w:ascii="Times New Roman" w:hAnsi="Times New Roman" w:cs="Times New Roman"/>
                <w:sz w:val="24"/>
                <w:szCs w:val="24"/>
                <w:vertAlign w:val="superscript"/>
              </w:rPr>
              <w:t>st</w:t>
            </w:r>
            <w:r w:rsidRPr="00C87A6D">
              <w:rPr>
                <w:rFonts w:ascii="Times New Roman" w:hAnsi="Times New Roman" w:cs="Times New Roman"/>
                <w:sz w:val="24"/>
                <w:szCs w:val="24"/>
              </w:rPr>
              <w:t xml:space="preserve"> quarter</w:t>
            </w:r>
            <w:r w:rsidRPr="00C87A6D">
              <w:rPr>
                <w:rFonts w:ascii="Times New Roman" w:hAnsi="Times New Roman" w:cs="Times New Roman"/>
                <w:sz w:val="24"/>
                <w:szCs w:val="24"/>
                <w:lang w:val="hy-AM"/>
              </w:rPr>
              <w:t xml:space="preserve"> </w:t>
            </w:r>
            <w:r w:rsidRPr="00C87A6D">
              <w:rPr>
                <w:rFonts w:ascii="Times New Roman" w:hAnsi="Times New Roman" w:cs="Times New Roman"/>
                <w:sz w:val="24"/>
                <w:szCs w:val="24"/>
              </w:rPr>
              <w:t xml:space="preserve">of </w:t>
            </w:r>
          </w:p>
        </w:tc>
        <w:tc>
          <w:tcPr>
            <w:tcW w:w="1811" w:type="dxa"/>
          </w:tcPr>
          <w:p w:rsidR="0060448B" w:rsidRPr="00C87A6D" w:rsidRDefault="0060448B" w:rsidP="008B3AE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87A6D">
              <w:rPr>
                <w:rFonts w:ascii="Times New Roman" w:hAnsi="Times New Roman" w:cs="Times New Roman"/>
                <w:sz w:val="24"/>
                <w:szCs w:val="24"/>
              </w:rPr>
              <w:t>2</w:t>
            </w:r>
            <w:r w:rsidRPr="00C87A6D">
              <w:rPr>
                <w:rFonts w:ascii="Times New Roman" w:hAnsi="Times New Roman" w:cs="Times New Roman"/>
                <w:sz w:val="24"/>
                <w:szCs w:val="24"/>
                <w:vertAlign w:val="superscript"/>
              </w:rPr>
              <w:t>nd</w:t>
            </w:r>
            <w:r w:rsidRPr="00C87A6D">
              <w:rPr>
                <w:rFonts w:ascii="Times New Roman" w:hAnsi="Times New Roman" w:cs="Times New Roman"/>
                <w:sz w:val="24"/>
                <w:szCs w:val="24"/>
              </w:rPr>
              <w:t xml:space="preserve"> quarter</w:t>
            </w:r>
            <w:r w:rsidRPr="00C87A6D">
              <w:rPr>
                <w:rFonts w:ascii="Times New Roman" w:hAnsi="Times New Roman" w:cs="Times New Roman"/>
                <w:sz w:val="24"/>
                <w:szCs w:val="24"/>
                <w:lang w:val="hy-AM"/>
              </w:rPr>
              <w:t xml:space="preserve"> </w:t>
            </w:r>
            <w:r w:rsidRPr="00C87A6D">
              <w:rPr>
                <w:rFonts w:ascii="Times New Roman" w:hAnsi="Times New Roman" w:cs="Times New Roman"/>
                <w:sz w:val="24"/>
                <w:szCs w:val="24"/>
              </w:rPr>
              <w:t xml:space="preserve">of </w:t>
            </w:r>
          </w:p>
        </w:tc>
        <w:tc>
          <w:tcPr>
            <w:tcW w:w="3448" w:type="dxa"/>
          </w:tcPr>
          <w:p w:rsidR="0060448B" w:rsidRPr="00C87A6D" w:rsidRDefault="0060448B" w:rsidP="008B3AE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87A6D">
              <w:rPr>
                <w:rFonts w:ascii="Times New Roman" w:hAnsi="Times New Roman" w:cs="Times New Roman"/>
                <w:sz w:val="24"/>
                <w:szCs w:val="24"/>
              </w:rPr>
              <w:t>Total</w:t>
            </w:r>
          </w:p>
        </w:tc>
      </w:tr>
      <w:tr w:rsidR="0060448B" w:rsidRPr="00C87A6D" w:rsidTr="002E141C">
        <w:trPr>
          <w:trHeight w:val="818"/>
        </w:trPr>
        <w:tc>
          <w:tcPr>
            <w:cnfStyle w:val="001000000000" w:firstRow="0" w:lastRow="0" w:firstColumn="1" w:lastColumn="0" w:oddVBand="0" w:evenVBand="0" w:oddHBand="0" w:evenHBand="0" w:firstRowFirstColumn="0" w:firstRowLastColumn="0" w:lastRowFirstColumn="0" w:lastRowLastColumn="0"/>
            <w:tcW w:w="2523" w:type="dxa"/>
          </w:tcPr>
          <w:p w:rsidR="0060448B" w:rsidRPr="00C87A6D" w:rsidRDefault="0060448B" w:rsidP="008B3AE8">
            <w:pPr>
              <w:rPr>
                <w:rFonts w:ascii="Times New Roman" w:hAnsi="Times New Roman" w:cs="Times New Roman"/>
                <w:sz w:val="24"/>
                <w:szCs w:val="24"/>
                <w:lang w:val="hy-AM"/>
              </w:rPr>
            </w:pPr>
            <w:r w:rsidRPr="00C87A6D">
              <w:rPr>
                <w:rFonts w:ascii="Times New Roman" w:hAnsi="Times New Roman" w:cs="Times New Roman"/>
                <w:b w:val="0"/>
                <w:bCs w:val="0"/>
                <w:sz w:val="24"/>
                <w:szCs w:val="24"/>
              </w:rPr>
              <w:t>On the grounds of insult and slander</w:t>
            </w:r>
          </w:p>
        </w:tc>
        <w:tc>
          <w:tcPr>
            <w:tcW w:w="1843" w:type="dxa"/>
          </w:tcPr>
          <w:p w:rsidR="0060448B" w:rsidRPr="00C87A6D" w:rsidRDefault="00EC36EA" w:rsidP="008B3A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hy-AM"/>
              </w:rPr>
            </w:pPr>
            <w:r w:rsidRPr="00C87A6D">
              <w:rPr>
                <w:rFonts w:ascii="Times New Roman" w:hAnsi="Times New Roman" w:cs="Times New Roman"/>
                <w:sz w:val="24"/>
                <w:szCs w:val="24"/>
                <w:lang w:val="hy-AM"/>
              </w:rPr>
              <w:t>12</w:t>
            </w:r>
          </w:p>
        </w:tc>
        <w:tc>
          <w:tcPr>
            <w:tcW w:w="1811" w:type="dxa"/>
          </w:tcPr>
          <w:p w:rsidR="0060448B" w:rsidRPr="00C87A6D" w:rsidRDefault="0060448B" w:rsidP="008B3A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hy-AM"/>
              </w:rPr>
            </w:pPr>
            <w:r w:rsidRPr="00C87A6D">
              <w:rPr>
                <w:rFonts w:ascii="Times New Roman" w:hAnsi="Times New Roman" w:cs="Times New Roman"/>
                <w:sz w:val="24"/>
                <w:szCs w:val="24"/>
              </w:rPr>
              <w:t>1</w:t>
            </w:r>
            <w:r w:rsidR="00EC36EA" w:rsidRPr="00C87A6D">
              <w:rPr>
                <w:rFonts w:ascii="Times New Roman" w:hAnsi="Times New Roman" w:cs="Times New Roman"/>
                <w:sz w:val="24"/>
                <w:szCs w:val="24"/>
              </w:rPr>
              <w:t>7</w:t>
            </w:r>
          </w:p>
        </w:tc>
        <w:tc>
          <w:tcPr>
            <w:tcW w:w="3448" w:type="dxa"/>
          </w:tcPr>
          <w:p w:rsidR="0060448B" w:rsidRPr="00C87A6D" w:rsidRDefault="0060448B" w:rsidP="008B3A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hy-AM"/>
              </w:rPr>
            </w:pPr>
            <w:r w:rsidRPr="00C87A6D">
              <w:rPr>
                <w:rFonts w:ascii="Times New Roman" w:hAnsi="Times New Roman" w:cs="Times New Roman"/>
                <w:bCs/>
                <w:sz w:val="24"/>
                <w:szCs w:val="24"/>
                <w:lang w:val="hy-AM"/>
              </w:rPr>
              <w:t>2</w:t>
            </w:r>
            <w:r w:rsidR="00EC36EA" w:rsidRPr="00C87A6D">
              <w:rPr>
                <w:rFonts w:ascii="Times New Roman" w:hAnsi="Times New Roman" w:cs="Times New Roman"/>
                <w:bCs/>
                <w:sz w:val="24"/>
                <w:szCs w:val="24"/>
                <w:lang w:val="hy-AM"/>
              </w:rPr>
              <w:t>9</w:t>
            </w:r>
          </w:p>
        </w:tc>
      </w:tr>
      <w:tr w:rsidR="0060448B" w:rsidRPr="00C87A6D" w:rsidTr="002E141C">
        <w:trPr>
          <w:trHeight w:val="377"/>
        </w:trPr>
        <w:tc>
          <w:tcPr>
            <w:cnfStyle w:val="001000000000" w:firstRow="0" w:lastRow="0" w:firstColumn="1" w:lastColumn="0" w:oddVBand="0" w:evenVBand="0" w:oddHBand="0" w:evenHBand="0" w:firstRowFirstColumn="0" w:firstRowLastColumn="0" w:lastRowFirstColumn="0" w:lastRowLastColumn="0"/>
            <w:tcW w:w="2523" w:type="dxa"/>
          </w:tcPr>
          <w:p w:rsidR="0060448B" w:rsidRPr="00C87A6D" w:rsidRDefault="0060448B" w:rsidP="008B3AE8">
            <w:pPr>
              <w:rPr>
                <w:rFonts w:ascii="Times New Roman" w:hAnsi="Times New Roman" w:cs="Times New Roman"/>
                <w:sz w:val="24"/>
                <w:szCs w:val="24"/>
                <w:lang w:val="hy-AM"/>
              </w:rPr>
            </w:pPr>
            <w:r w:rsidRPr="00C87A6D">
              <w:rPr>
                <w:rFonts w:ascii="Times New Roman" w:hAnsi="Times New Roman" w:cs="Times New Roman"/>
                <w:b w:val="0"/>
                <w:bCs w:val="0"/>
                <w:sz w:val="24"/>
                <w:szCs w:val="24"/>
              </w:rPr>
              <w:t>Economic and other disputes</w:t>
            </w:r>
          </w:p>
        </w:tc>
        <w:tc>
          <w:tcPr>
            <w:tcW w:w="1843" w:type="dxa"/>
          </w:tcPr>
          <w:p w:rsidR="0060448B" w:rsidRPr="00C87A6D" w:rsidRDefault="0060448B" w:rsidP="008B3A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hy-AM"/>
              </w:rPr>
            </w:pPr>
            <w:r w:rsidRPr="00C87A6D">
              <w:rPr>
                <w:rFonts w:ascii="Times New Roman" w:hAnsi="Times New Roman" w:cs="Times New Roman"/>
                <w:sz w:val="24"/>
                <w:szCs w:val="24"/>
                <w:lang w:val="hy-AM"/>
              </w:rPr>
              <w:t>0</w:t>
            </w:r>
          </w:p>
        </w:tc>
        <w:tc>
          <w:tcPr>
            <w:tcW w:w="1811" w:type="dxa"/>
          </w:tcPr>
          <w:p w:rsidR="0060448B" w:rsidRPr="00C87A6D" w:rsidRDefault="00EC36EA" w:rsidP="008B3A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hy-AM"/>
              </w:rPr>
            </w:pPr>
            <w:r w:rsidRPr="00C87A6D">
              <w:rPr>
                <w:rFonts w:ascii="Times New Roman" w:hAnsi="Times New Roman" w:cs="Times New Roman"/>
                <w:sz w:val="24"/>
                <w:szCs w:val="24"/>
                <w:lang w:val="hy-AM"/>
              </w:rPr>
              <w:t>0</w:t>
            </w:r>
          </w:p>
        </w:tc>
        <w:tc>
          <w:tcPr>
            <w:tcW w:w="3448" w:type="dxa"/>
          </w:tcPr>
          <w:p w:rsidR="0060448B" w:rsidRPr="00C87A6D" w:rsidRDefault="00EC36EA" w:rsidP="008B3A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hy-AM"/>
              </w:rPr>
            </w:pPr>
            <w:r w:rsidRPr="00C87A6D">
              <w:rPr>
                <w:rFonts w:ascii="Times New Roman" w:hAnsi="Times New Roman" w:cs="Times New Roman"/>
                <w:bCs/>
                <w:sz w:val="24"/>
                <w:szCs w:val="24"/>
                <w:lang w:val="hy-AM"/>
              </w:rPr>
              <w:t>0</w:t>
            </w:r>
          </w:p>
        </w:tc>
      </w:tr>
    </w:tbl>
    <w:p w:rsidR="0060448B" w:rsidRPr="00C87A6D" w:rsidRDefault="0060448B" w:rsidP="008B3AE8">
      <w:pPr>
        <w:spacing w:after="0" w:line="240" w:lineRule="auto"/>
        <w:ind w:firstLine="567"/>
        <w:jc w:val="center"/>
        <w:rPr>
          <w:rFonts w:ascii="Times New Roman" w:hAnsi="Times New Roman" w:cs="Times New Roman"/>
          <w:sz w:val="24"/>
          <w:szCs w:val="24"/>
          <w:lang w:val="hy-AM"/>
        </w:rPr>
      </w:pPr>
    </w:p>
    <w:p w:rsidR="0060448B" w:rsidRPr="00C87A6D" w:rsidRDefault="0060448B" w:rsidP="008B3AE8">
      <w:pPr>
        <w:spacing w:after="0" w:line="240" w:lineRule="auto"/>
        <w:ind w:firstLine="567"/>
        <w:jc w:val="center"/>
        <w:rPr>
          <w:rFonts w:ascii="Times New Roman" w:hAnsi="Times New Roman" w:cs="Times New Roman"/>
          <w:b/>
          <w:sz w:val="24"/>
          <w:szCs w:val="24"/>
        </w:rPr>
      </w:pPr>
      <w:r w:rsidRPr="00C87A6D">
        <w:rPr>
          <w:rFonts w:ascii="Times New Roman" w:hAnsi="Times New Roman" w:cs="Times New Roman"/>
          <w:b/>
          <w:sz w:val="24"/>
          <w:szCs w:val="24"/>
          <w:lang w:val="hy-AM"/>
        </w:rPr>
        <w:t>Lawsuits</w:t>
      </w:r>
      <w:r w:rsidRPr="00C87A6D">
        <w:rPr>
          <w:rFonts w:ascii="Times New Roman" w:hAnsi="Times New Roman" w:cs="Times New Roman"/>
          <w:b/>
          <w:sz w:val="24"/>
          <w:szCs w:val="24"/>
        </w:rPr>
        <w:t>,</w:t>
      </w:r>
      <w:r w:rsidRPr="00C87A6D">
        <w:rPr>
          <w:rFonts w:ascii="Times New Roman" w:hAnsi="Times New Roman" w:cs="Times New Roman"/>
          <w:b/>
          <w:sz w:val="24"/>
          <w:szCs w:val="24"/>
          <w:lang w:val="hy-AM"/>
        </w:rPr>
        <w:t xml:space="preserve"> </w:t>
      </w:r>
      <w:r w:rsidR="00EC36EA" w:rsidRPr="00C87A6D">
        <w:rPr>
          <w:rFonts w:ascii="Times New Roman" w:hAnsi="Times New Roman" w:cs="Times New Roman"/>
          <w:b/>
          <w:sz w:val="24"/>
          <w:szCs w:val="24"/>
        </w:rPr>
        <w:t>Filed</w:t>
      </w:r>
      <w:r w:rsidRPr="00C87A6D">
        <w:rPr>
          <w:rFonts w:ascii="Times New Roman" w:hAnsi="Times New Roman" w:cs="Times New Roman"/>
          <w:b/>
          <w:sz w:val="24"/>
          <w:szCs w:val="24"/>
        </w:rPr>
        <w:t xml:space="preserve"> in the 2</w:t>
      </w:r>
      <w:r w:rsidRPr="00C87A6D">
        <w:rPr>
          <w:rFonts w:ascii="Times New Roman" w:hAnsi="Times New Roman" w:cs="Times New Roman"/>
          <w:b/>
          <w:sz w:val="24"/>
          <w:szCs w:val="24"/>
          <w:vertAlign w:val="superscript"/>
        </w:rPr>
        <w:t>nd</w:t>
      </w:r>
      <w:r w:rsidRPr="00C87A6D">
        <w:rPr>
          <w:rFonts w:ascii="Times New Roman" w:hAnsi="Times New Roman" w:cs="Times New Roman"/>
          <w:b/>
          <w:sz w:val="24"/>
          <w:szCs w:val="24"/>
        </w:rPr>
        <w:t xml:space="preserve"> Quarters of </w:t>
      </w:r>
      <w:r w:rsidRPr="00C87A6D">
        <w:rPr>
          <w:rFonts w:ascii="Times New Roman" w:hAnsi="Times New Roman" w:cs="Times New Roman"/>
          <w:b/>
          <w:sz w:val="24"/>
          <w:szCs w:val="24"/>
          <w:lang w:val="hy-AM"/>
        </w:rPr>
        <w:t>202</w:t>
      </w:r>
      <w:r w:rsidRPr="00C87A6D">
        <w:rPr>
          <w:rFonts w:ascii="Times New Roman" w:hAnsi="Times New Roman" w:cs="Times New Roman"/>
          <w:b/>
          <w:sz w:val="24"/>
          <w:szCs w:val="24"/>
        </w:rPr>
        <w:t>3</w:t>
      </w:r>
      <w:r w:rsidR="00EC36EA" w:rsidRPr="00C87A6D">
        <w:rPr>
          <w:rFonts w:ascii="Times New Roman" w:hAnsi="Times New Roman" w:cs="Times New Roman"/>
          <w:b/>
          <w:sz w:val="24"/>
          <w:szCs w:val="24"/>
        </w:rPr>
        <w:t xml:space="preserve"> – 2024 </w:t>
      </w:r>
    </w:p>
    <w:p w:rsidR="0060448B" w:rsidRPr="00C87A6D" w:rsidRDefault="0060448B" w:rsidP="008B3AE8">
      <w:pPr>
        <w:spacing w:after="0" w:line="240" w:lineRule="auto"/>
        <w:ind w:firstLine="567"/>
        <w:jc w:val="center"/>
        <w:rPr>
          <w:rFonts w:ascii="Times New Roman" w:hAnsi="Times New Roman" w:cs="Times New Roman"/>
          <w:b/>
          <w:sz w:val="24"/>
          <w:szCs w:val="24"/>
          <w:lang w:val="hy-AM"/>
        </w:rPr>
      </w:pPr>
    </w:p>
    <w:tbl>
      <w:tblPr>
        <w:tblStyle w:val="GridTable1Light"/>
        <w:tblW w:w="9625" w:type="dxa"/>
        <w:tblLook w:val="04A0" w:firstRow="1" w:lastRow="0" w:firstColumn="1" w:lastColumn="0" w:noHBand="0" w:noVBand="1"/>
      </w:tblPr>
      <w:tblGrid>
        <w:gridCol w:w="3750"/>
        <w:gridCol w:w="2798"/>
        <w:gridCol w:w="3077"/>
      </w:tblGrid>
      <w:tr w:rsidR="0060448B" w:rsidRPr="00C87A6D" w:rsidTr="002E141C">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3750" w:type="dxa"/>
          </w:tcPr>
          <w:p w:rsidR="0060448B" w:rsidRPr="00C87A6D" w:rsidRDefault="0060448B" w:rsidP="008B3AE8">
            <w:pPr>
              <w:rPr>
                <w:rFonts w:ascii="Times New Roman" w:hAnsi="Times New Roman" w:cs="Times New Roman"/>
                <w:sz w:val="24"/>
                <w:szCs w:val="24"/>
                <w:lang w:val="hy-AM"/>
              </w:rPr>
            </w:pPr>
            <w:r w:rsidRPr="00C87A6D">
              <w:rPr>
                <w:rFonts w:ascii="Times New Roman" w:hAnsi="Times New Roman" w:cs="Times New Roman"/>
                <w:sz w:val="24"/>
                <w:szCs w:val="24"/>
              </w:rPr>
              <w:t>Types of court cases</w:t>
            </w:r>
          </w:p>
        </w:tc>
        <w:tc>
          <w:tcPr>
            <w:tcW w:w="2798" w:type="dxa"/>
          </w:tcPr>
          <w:p w:rsidR="0060448B" w:rsidRPr="00C87A6D" w:rsidRDefault="0060448B" w:rsidP="008B3AE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87A6D">
              <w:rPr>
                <w:rFonts w:ascii="Times New Roman" w:hAnsi="Times New Roman" w:cs="Times New Roman"/>
                <w:sz w:val="24"/>
                <w:szCs w:val="24"/>
              </w:rPr>
              <w:t>2</w:t>
            </w:r>
            <w:r w:rsidRPr="00C87A6D">
              <w:rPr>
                <w:rFonts w:ascii="Times New Roman" w:hAnsi="Times New Roman" w:cs="Times New Roman"/>
                <w:sz w:val="24"/>
                <w:szCs w:val="24"/>
                <w:vertAlign w:val="superscript"/>
              </w:rPr>
              <w:t>nd</w:t>
            </w:r>
            <w:r w:rsidRPr="00C87A6D">
              <w:rPr>
                <w:rFonts w:ascii="Times New Roman" w:hAnsi="Times New Roman" w:cs="Times New Roman"/>
                <w:sz w:val="24"/>
                <w:szCs w:val="24"/>
              </w:rPr>
              <w:t xml:space="preserve"> quarter</w:t>
            </w:r>
            <w:r w:rsidRPr="00C87A6D">
              <w:rPr>
                <w:rFonts w:ascii="Times New Roman" w:hAnsi="Times New Roman" w:cs="Times New Roman"/>
                <w:sz w:val="24"/>
                <w:szCs w:val="24"/>
                <w:lang w:val="hy-AM"/>
              </w:rPr>
              <w:t xml:space="preserve"> </w:t>
            </w:r>
            <w:r w:rsidRPr="00C87A6D">
              <w:rPr>
                <w:rFonts w:ascii="Times New Roman" w:hAnsi="Times New Roman" w:cs="Times New Roman"/>
                <w:sz w:val="24"/>
                <w:szCs w:val="24"/>
              </w:rPr>
              <w:t xml:space="preserve">of </w:t>
            </w:r>
            <w:r w:rsidRPr="00C87A6D">
              <w:rPr>
                <w:rFonts w:ascii="Times New Roman" w:hAnsi="Times New Roman" w:cs="Times New Roman"/>
                <w:sz w:val="24"/>
                <w:szCs w:val="24"/>
                <w:lang w:val="hy-AM"/>
              </w:rPr>
              <w:t>202</w:t>
            </w:r>
            <w:r w:rsidR="00EC36EA" w:rsidRPr="00C87A6D">
              <w:rPr>
                <w:rFonts w:ascii="Times New Roman" w:hAnsi="Times New Roman" w:cs="Times New Roman"/>
                <w:sz w:val="24"/>
                <w:szCs w:val="24"/>
                <w:lang w:val="hy-AM"/>
              </w:rPr>
              <w:t>3</w:t>
            </w:r>
          </w:p>
        </w:tc>
        <w:tc>
          <w:tcPr>
            <w:tcW w:w="3077" w:type="dxa"/>
          </w:tcPr>
          <w:p w:rsidR="0060448B" w:rsidRPr="00C87A6D" w:rsidRDefault="0060448B" w:rsidP="008B3AE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87A6D">
              <w:rPr>
                <w:rFonts w:ascii="Times New Roman" w:hAnsi="Times New Roman" w:cs="Times New Roman"/>
                <w:sz w:val="24"/>
                <w:szCs w:val="24"/>
              </w:rPr>
              <w:t>2</w:t>
            </w:r>
            <w:r w:rsidRPr="00C87A6D">
              <w:rPr>
                <w:rFonts w:ascii="Times New Roman" w:hAnsi="Times New Roman" w:cs="Times New Roman"/>
                <w:sz w:val="24"/>
                <w:szCs w:val="24"/>
                <w:vertAlign w:val="superscript"/>
              </w:rPr>
              <w:t>nd</w:t>
            </w:r>
            <w:r w:rsidRPr="00C87A6D">
              <w:rPr>
                <w:rFonts w:ascii="Times New Roman" w:hAnsi="Times New Roman" w:cs="Times New Roman"/>
                <w:sz w:val="24"/>
                <w:szCs w:val="24"/>
              </w:rPr>
              <w:t xml:space="preserve"> quarter</w:t>
            </w:r>
            <w:r w:rsidRPr="00C87A6D">
              <w:rPr>
                <w:rFonts w:ascii="Times New Roman" w:hAnsi="Times New Roman" w:cs="Times New Roman"/>
                <w:sz w:val="24"/>
                <w:szCs w:val="24"/>
                <w:lang w:val="hy-AM"/>
              </w:rPr>
              <w:t xml:space="preserve"> </w:t>
            </w:r>
            <w:r w:rsidRPr="00C87A6D">
              <w:rPr>
                <w:rFonts w:ascii="Times New Roman" w:hAnsi="Times New Roman" w:cs="Times New Roman"/>
                <w:sz w:val="24"/>
                <w:szCs w:val="24"/>
              </w:rPr>
              <w:t xml:space="preserve">of </w:t>
            </w:r>
            <w:r w:rsidRPr="00C87A6D">
              <w:rPr>
                <w:rFonts w:ascii="Times New Roman" w:hAnsi="Times New Roman" w:cs="Times New Roman"/>
                <w:sz w:val="24"/>
                <w:szCs w:val="24"/>
                <w:lang w:val="hy-AM"/>
              </w:rPr>
              <w:t>202</w:t>
            </w:r>
            <w:r w:rsidR="00EC36EA" w:rsidRPr="00C87A6D">
              <w:rPr>
                <w:rFonts w:ascii="Times New Roman" w:hAnsi="Times New Roman" w:cs="Times New Roman"/>
                <w:sz w:val="24"/>
                <w:szCs w:val="24"/>
                <w:lang w:val="hy-AM"/>
              </w:rPr>
              <w:t>4</w:t>
            </w:r>
          </w:p>
        </w:tc>
      </w:tr>
      <w:tr w:rsidR="0060448B" w:rsidRPr="00C87A6D" w:rsidTr="002E141C">
        <w:trPr>
          <w:trHeight w:val="818"/>
        </w:trPr>
        <w:tc>
          <w:tcPr>
            <w:cnfStyle w:val="001000000000" w:firstRow="0" w:lastRow="0" w:firstColumn="1" w:lastColumn="0" w:oddVBand="0" w:evenVBand="0" w:oddHBand="0" w:evenHBand="0" w:firstRowFirstColumn="0" w:firstRowLastColumn="0" w:lastRowFirstColumn="0" w:lastRowLastColumn="0"/>
            <w:tcW w:w="3750" w:type="dxa"/>
          </w:tcPr>
          <w:p w:rsidR="0060448B" w:rsidRPr="00C87A6D" w:rsidRDefault="0060448B" w:rsidP="008B3AE8">
            <w:pPr>
              <w:rPr>
                <w:rFonts w:ascii="Times New Roman" w:hAnsi="Times New Roman" w:cs="Times New Roman"/>
                <w:sz w:val="24"/>
                <w:szCs w:val="24"/>
                <w:lang w:val="hy-AM"/>
              </w:rPr>
            </w:pPr>
            <w:r w:rsidRPr="00C87A6D">
              <w:rPr>
                <w:rFonts w:ascii="Times New Roman" w:hAnsi="Times New Roman" w:cs="Times New Roman"/>
                <w:sz w:val="24"/>
                <w:szCs w:val="24"/>
              </w:rPr>
              <w:t>On the grounds of insult and slander</w:t>
            </w:r>
          </w:p>
        </w:tc>
        <w:tc>
          <w:tcPr>
            <w:tcW w:w="2798" w:type="dxa"/>
          </w:tcPr>
          <w:p w:rsidR="0060448B" w:rsidRPr="00C87A6D" w:rsidRDefault="00EC36EA" w:rsidP="008B3A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hy-AM"/>
              </w:rPr>
            </w:pPr>
            <w:r w:rsidRPr="00C87A6D">
              <w:rPr>
                <w:rFonts w:ascii="Times New Roman" w:hAnsi="Times New Roman" w:cs="Times New Roman"/>
                <w:sz w:val="24"/>
                <w:szCs w:val="24"/>
                <w:lang w:val="hy-AM"/>
              </w:rPr>
              <w:t>15</w:t>
            </w:r>
          </w:p>
        </w:tc>
        <w:tc>
          <w:tcPr>
            <w:tcW w:w="3077" w:type="dxa"/>
          </w:tcPr>
          <w:p w:rsidR="0060448B" w:rsidRPr="00C87A6D" w:rsidRDefault="0060448B" w:rsidP="008B3A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hy-AM"/>
              </w:rPr>
            </w:pPr>
            <w:r w:rsidRPr="00C87A6D">
              <w:rPr>
                <w:rFonts w:ascii="Times New Roman" w:hAnsi="Times New Roman" w:cs="Times New Roman"/>
                <w:sz w:val="24"/>
                <w:szCs w:val="24"/>
              </w:rPr>
              <w:t>1</w:t>
            </w:r>
            <w:r w:rsidR="00EC36EA" w:rsidRPr="00C87A6D">
              <w:rPr>
                <w:rFonts w:ascii="Times New Roman" w:hAnsi="Times New Roman" w:cs="Times New Roman"/>
                <w:sz w:val="24"/>
                <w:szCs w:val="24"/>
              </w:rPr>
              <w:t>7</w:t>
            </w:r>
          </w:p>
        </w:tc>
      </w:tr>
      <w:tr w:rsidR="0060448B" w:rsidRPr="00C87A6D" w:rsidTr="002E141C">
        <w:trPr>
          <w:trHeight w:val="377"/>
        </w:trPr>
        <w:tc>
          <w:tcPr>
            <w:cnfStyle w:val="001000000000" w:firstRow="0" w:lastRow="0" w:firstColumn="1" w:lastColumn="0" w:oddVBand="0" w:evenVBand="0" w:oddHBand="0" w:evenHBand="0" w:firstRowFirstColumn="0" w:firstRowLastColumn="0" w:lastRowFirstColumn="0" w:lastRowLastColumn="0"/>
            <w:tcW w:w="3750" w:type="dxa"/>
          </w:tcPr>
          <w:p w:rsidR="0060448B" w:rsidRPr="00C87A6D" w:rsidRDefault="0060448B" w:rsidP="008B3AE8">
            <w:pPr>
              <w:rPr>
                <w:rFonts w:ascii="Times New Roman" w:hAnsi="Times New Roman" w:cs="Times New Roman"/>
                <w:sz w:val="24"/>
                <w:szCs w:val="24"/>
                <w:lang w:val="hy-AM"/>
              </w:rPr>
            </w:pPr>
            <w:r w:rsidRPr="00C87A6D">
              <w:rPr>
                <w:rFonts w:ascii="Times New Roman" w:hAnsi="Times New Roman" w:cs="Times New Roman"/>
                <w:sz w:val="24"/>
                <w:szCs w:val="24"/>
              </w:rPr>
              <w:t>Economic and other disputes</w:t>
            </w:r>
          </w:p>
        </w:tc>
        <w:tc>
          <w:tcPr>
            <w:tcW w:w="2798" w:type="dxa"/>
          </w:tcPr>
          <w:p w:rsidR="0060448B" w:rsidRPr="00C87A6D" w:rsidRDefault="00EC36EA" w:rsidP="008B3A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hy-AM"/>
              </w:rPr>
            </w:pPr>
            <w:r w:rsidRPr="00C87A6D">
              <w:rPr>
                <w:rFonts w:ascii="Times New Roman" w:hAnsi="Times New Roman" w:cs="Times New Roman"/>
                <w:sz w:val="24"/>
                <w:szCs w:val="24"/>
                <w:lang w:val="hy-AM"/>
              </w:rPr>
              <w:t>1</w:t>
            </w:r>
          </w:p>
        </w:tc>
        <w:tc>
          <w:tcPr>
            <w:tcW w:w="3077" w:type="dxa"/>
          </w:tcPr>
          <w:p w:rsidR="0060448B" w:rsidRPr="00C87A6D" w:rsidRDefault="00EC36EA" w:rsidP="008B3A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hy-AM"/>
              </w:rPr>
            </w:pPr>
            <w:r w:rsidRPr="00C87A6D">
              <w:rPr>
                <w:rFonts w:ascii="Times New Roman" w:hAnsi="Times New Roman" w:cs="Times New Roman"/>
                <w:sz w:val="24"/>
                <w:szCs w:val="24"/>
                <w:lang w:val="hy-AM"/>
              </w:rPr>
              <w:t>0</w:t>
            </w:r>
          </w:p>
        </w:tc>
      </w:tr>
    </w:tbl>
    <w:p w:rsidR="00222C42" w:rsidRPr="00C87A6D" w:rsidRDefault="00222C42" w:rsidP="008B3AE8">
      <w:pPr>
        <w:spacing w:after="0" w:line="240" w:lineRule="auto"/>
        <w:ind w:firstLine="567"/>
        <w:jc w:val="center"/>
        <w:rPr>
          <w:rFonts w:ascii="Times New Roman" w:hAnsi="Times New Roman" w:cs="Times New Roman"/>
          <w:sz w:val="24"/>
          <w:szCs w:val="24"/>
          <w:shd w:val="clear" w:color="auto" w:fill="FFFFFF"/>
        </w:rPr>
      </w:pPr>
    </w:p>
    <w:p w:rsidR="00EC36EA" w:rsidRPr="00C87A6D" w:rsidRDefault="00EC36EA" w:rsidP="008B3AE8">
      <w:pPr>
        <w:spacing w:after="0" w:line="240" w:lineRule="auto"/>
        <w:ind w:firstLine="567"/>
        <w:jc w:val="both"/>
        <w:rPr>
          <w:rFonts w:ascii="Times New Roman" w:hAnsi="Times New Roman" w:cs="Times New Roman"/>
          <w:sz w:val="24"/>
          <w:szCs w:val="24"/>
          <w:lang w:val="hy-AM"/>
        </w:rPr>
      </w:pPr>
      <w:r w:rsidRPr="00C87A6D">
        <w:rPr>
          <w:rFonts w:ascii="Times New Roman" w:hAnsi="Times New Roman" w:cs="Times New Roman"/>
          <w:sz w:val="24"/>
          <w:szCs w:val="24"/>
          <w:lang w:val="hy-AM"/>
        </w:rPr>
        <w:t>As in</w:t>
      </w:r>
      <w:r w:rsidRPr="00C87A6D">
        <w:rPr>
          <w:rFonts w:ascii="Times New Roman" w:hAnsi="Times New Roman" w:cs="Times New Roman"/>
          <w:sz w:val="24"/>
          <w:szCs w:val="24"/>
        </w:rPr>
        <w:t xml:space="preserve"> the</w:t>
      </w:r>
      <w:r w:rsidRPr="00C87A6D">
        <w:rPr>
          <w:rFonts w:ascii="Times New Roman" w:hAnsi="Times New Roman" w:cs="Times New Roman"/>
          <w:sz w:val="24"/>
          <w:szCs w:val="24"/>
          <w:lang w:val="hy-AM"/>
        </w:rPr>
        <w:t xml:space="preserve"> previous reports, the Committee to Protect Freedom of Expression </w:t>
      </w:r>
      <w:r w:rsidRPr="00C87A6D">
        <w:rPr>
          <w:rFonts w:ascii="Times New Roman" w:hAnsi="Times New Roman" w:cs="Times New Roman"/>
          <w:sz w:val="24"/>
          <w:szCs w:val="24"/>
        </w:rPr>
        <w:t xml:space="preserve">would like to </w:t>
      </w:r>
      <w:r w:rsidRPr="00C87A6D">
        <w:rPr>
          <w:rFonts w:ascii="Times New Roman" w:hAnsi="Times New Roman" w:cs="Times New Roman"/>
          <w:sz w:val="24"/>
          <w:szCs w:val="24"/>
          <w:lang w:val="hy-AM"/>
        </w:rPr>
        <w:t xml:space="preserve">note that the data in the table may not be comprehensive and do not claim absolute accuracy. Media representatives sometimes find it unnecessary to publicize facts </w:t>
      </w:r>
      <w:r w:rsidRPr="00C87A6D">
        <w:rPr>
          <w:rFonts w:ascii="Times New Roman" w:hAnsi="Times New Roman" w:cs="Times New Roman"/>
          <w:sz w:val="24"/>
          <w:szCs w:val="24"/>
        </w:rPr>
        <w:t>about</w:t>
      </w:r>
      <w:r w:rsidRPr="00C87A6D">
        <w:rPr>
          <w:rFonts w:ascii="Times New Roman" w:hAnsi="Times New Roman" w:cs="Times New Roman"/>
          <w:sz w:val="24"/>
          <w:szCs w:val="24"/>
          <w:lang w:val="hy-AM"/>
        </w:rPr>
        <w:t xml:space="preserve"> imped</w:t>
      </w:r>
      <w:r w:rsidRPr="00C87A6D">
        <w:rPr>
          <w:rFonts w:ascii="Times New Roman" w:hAnsi="Times New Roman" w:cs="Times New Roman"/>
          <w:sz w:val="24"/>
          <w:szCs w:val="24"/>
        </w:rPr>
        <w:t>iments to</w:t>
      </w:r>
      <w:r w:rsidRPr="00C87A6D">
        <w:rPr>
          <w:rFonts w:ascii="Times New Roman" w:hAnsi="Times New Roman" w:cs="Times New Roman"/>
          <w:sz w:val="24"/>
          <w:szCs w:val="24"/>
          <w:lang w:val="hy-AM"/>
        </w:rPr>
        <w:t xml:space="preserve"> their professional activities, ignore various threats to them, or prefer to solve problems themselves and overcome illegal restrictions on their own. Therefore, CPFE is convinced that the real number of obstacles is greater than stated in this report. The following are the most significant facts.</w:t>
      </w:r>
    </w:p>
    <w:p w:rsidR="00EC36EA" w:rsidRPr="00C87A6D" w:rsidRDefault="00EC36EA" w:rsidP="008B3AE8">
      <w:pPr>
        <w:spacing w:after="0" w:line="240" w:lineRule="auto"/>
        <w:ind w:firstLine="567"/>
        <w:rPr>
          <w:rFonts w:ascii="Times New Roman" w:hAnsi="Times New Roman" w:cs="Times New Roman"/>
          <w:sz w:val="24"/>
          <w:szCs w:val="24"/>
        </w:rPr>
      </w:pPr>
    </w:p>
    <w:p w:rsidR="00222C42" w:rsidRPr="00C87A6D" w:rsidRDefault="00222C42" w:rsidP="008B3AE8">
      <w:pPr>
        <w:spacing w:after="0" w:line="240" w:lineRule="auto"/>
        <w:ind w:firstLine="567"/>
        <w:rPr>
          <w:rFonts w:ascii="Times New Roman" w:hAnsi="Times New Roman" w:cs="Times New Roman"/>
          <w:sz w:val="24"/>
          <w:szCs w:val="24"/>
        </w:rPr>
      </w:pPr>
    </w:p>
    <w:p w:rsidR="00B869D2" w:rsidRPr="00C87A6D" w:rsidRDefault="00B869D2" w:rsidP="008B3AE8">
      <w:pPr>
        <w:pStyle w:val="ListParagraph"/>
        <w:numPr>
          <w:ilvl w:val="0"/>
          <w:numId w:val="3"/>
        </w:numPr>
        <w:spacing w:after="0" w:line="240" w:lineRule="auto"/>
        <w:jc w:val="center"/>
        <w:rPr>
          <w:rFonts w:ascii="Times New Roman" w:hAnsi="Times New Roman" w:cs="Times New Roman"/>
          <w:b/>
          <w:bCs/>
          <w:i/>
          <w:iCs/>
          <w:sz w:val="24"/>
          <w:szCs w:val="24"/>
          <w:lang w:val="hy-AM"/>
        </w:rPr>
      </w:pPr>
      <w:r w:rsidRPr="00C87A6D">
        <w:rPr>
          <w:rFonts w:ascii="Times New Roman" w:hAnsi="Times New Roman" w:cs="Times New Roman"/>
          <w:b/>
          <w:bCs/>
          <w:i/>
          <w:iCs/>
          <w:sz w:val="24"/>
          <w:szCs w:val="24"/>
        </w:rPr>
        <w:t>Physical Violence Against Journalists</w:t>
      </w:r>
    </w:p>
    <w:p w:rsidR="00E66713" w:rsidRPr="00C87A6D" w:rsidRDefault="00222C42" w:rsidP="008B3AE8">
      <w:pPr>
        <w:spacing w:after="0" w:line="240" w:lineRule="auto"/>
        <w:ind w:left="360"/>
        <w:rPr>
          <w:rFonts w:ascii="Times New Roman" w:hAnsi="Times New Roman" w:cs="Times New Roman"/>
          <w:i/>
          <w:sz w:val="24"/>
          <w:szCs w:val="24"/>
          <w:shd w:val="clear" w:color="auto" w:fill="FFFFFF"/>
          <w:lang w:val="hy-AM"/>
        </w:rPr>
      </w:pPr>
      <w:r w:rsidRPr="00C87A6D">
        <w:rPr>
          <w:rFonts w:ascii="Times New Roman" w:hAnsi="Times New Roman" w:cs="Times New Roman"/>
          <w:i/>
          <w:sz w:val="24"/>
          <w:szCs w:val="24"/>
          <w:shd w:val="clear" w:color="auto" w:fill="FFFFFF"/>
        </w:rPr>
        <w:br/>
      </w:r>
      <w:r w:rsidRPr="00C87A6D">
        <w:rPr>
          <w:rFonts w:ascii="Times New Roman" w:hAnsi="Times New Roman" w:cs="Times New Roman"/>
          <w:i/>
          <w:sz w:val="24"/>
          <w:szCs w:val="24"/>
          <w:shd w:val="clear" w:color="auto" w:fill="FFFFFF"/>
        </w:rPr>
        <w:tab/>
      </w:r>
      <w:r w:rsidR="00E66713" w:rsidRPr="00C87A6D">
        <w:rPr>
          <w:rFonts w:ascii="Times New Roman" w:hAnsi="Times New Roman" w:cs="Times New Roman"/>
          <w:i/>
          <w:sz w:val="24"/>
          <w:szCs w:val="24"/>
          <w:shd w:val="clear" w:color="auto" w:fill="FFFFFF"/>
          <w:lang w:val="hy-AM"/>
        </w:rPr>
        <w:t xml:space="preserve">During the </w:t>
      </w:r>
      <w:r w:rsidR="00E66713" w:rsidRPr="00C87A6D">
        <w:rPr>
          <w:rFonts w:ascii="Times New Roman" w:hAnsi="Times New Roman" w:cs="Times New Roman"/>
          <w:i/>
          <w:sz w:val="24"/>
          <w:szCs w:val="24"/>
          <w:shd w:val="clear" w:color="auto" w:fill="FFFFFF"/>
        </w:rPr>
        <w:t>second</w:t>
      </w:r>
      <w:r w:rsidR="00E66713" w:rsidRPr="00C87A6D">
        <w:rPr>
          <w:rFonts w:ascii="Times New Roman" w:hAnsi="Times New Roman" w:cs="Times New Roman"/>
          <w:i/>
          <w:sz w:val="24"/>
          <w:szCs w:val="24"/>
          <w:shd w:val="clear" w:color="auto" w:fill="FFFFFF"/>
          <w:lang w:val="hy-AM"/>
        </w:rPr>
        <w:t xml:space="preserve"> quarter of 2024, there were </w:t>
      </w:r>
      <w:r w:rsidR="00E66713" w:rsidRPr="00C87A6D">
        <w:rPr>
          <w:rFonts w:ascii="Times New Roman" w:hAnsi="Times New Roman" w:cs="Times New Roman"/>
          <w:b/>
          <w:bCs/>
          <w:i/>
          <w:sz w:val="24"/>
          <w:szCs w:val="24"/>
          <w:shd w:val="clear" w:color="auto" w:fill="FFFFFF"/>
          <w:lang w:val="hy-AM"/>
        </w:rPr>
        <w:t>14</w:t>
      </w:r>
      <w:r w:rsidR="00E66713" w:rsidRPr="00C87A6D">
        <w:rPr>
          <w:rFonts w:ascii="Times New Roman" w:hAnsi="Times New Roman" w:cs="Times New Roman"/>
          <w:i/>
          <w:sz w:val="24"/>
          <w:szCs w:val="24"/>
          <w:shd w:val="clear" w:color="auto" w:fill="FFFFFF"/>
          <w:lang w:val="hy-AM"/>
        </w:rPr>
        <w:t xml:space="preserve"> cases of physical violence against media personnel with 23 journalists and cameramen as victims. Below we present those cases and the developments related to the past instances of use of violence in chronological order.</w:t>
      </w:r>
    </w:p>
    <w:p w:rsidR="00E66713" w:rsidRPr="00C87A6D" w:rsidRDefault="00E66713" w:rsidP="008B3AE8">
      <w:pPr>
        <w:spacing w:after="0" w:line="240" w:lineRule="auto"/>
        <w:ind w:left="360"/>
        <w:jc w:val="center"/>
        <w:rPr>
          <w:rFonts w:ascii="Times New Roman" w:hAnsi="Times New Roman" w:cs="Times New Roman"/>
          <w:i/>
          <w:sz w:val="24"/>
          <w:szCs w:val="24"/>
          <w:shd w:val="clear" w:color="auto" w:fill="FFFFFF"/>
          <w:lang w:val="hy-AM"/>
        </w:rPr>
      </w:pPr>
    </w:p>
    <w:p w:rsidR="002F1D39" w:rsidRPr="00C87A6D" w:rsidRDefault="00222C42" w:rsidP="008B3AE8">
      <w:pPr>
        <w:spacing w:after="0" w:line="240" w:lineRule="auto"/>
        <w:jc w:val="both"/>
        <w:rPr>
          <w:rFonts w:ascii="Times New Roman" w:eastAsia="Times New Roman" w:hAnsi="Times New Roman" w:cs="Times New Roman"/>
          <w:sz w:val="24"/>
          <w:szCs w:val="24"/>
          <w:lang w:val="hy-AM" w:eastAsia="ru-RU"/>
        </w:rPr>
      </w:pPr>
      <w:r w:rsidRPr="00C87A6D">
        <w:rPr>
          <w:rFonts w:ascii="Times New Roman" w:eastAsia="Times New Roman" w:hAnsi="Times New Roman" w:cs="Times New Roman"/>
          <w:b/>
          <w:sz w:val="24"/>
          <w:szCs w:val="24"/>
          <w:lang w:eastAsia="ru-RU"/>
        </w:rPr>
        <w:tab/>
      </w:r>
      <w:r w:rsidR="002F1D39" w:rsidRPr="00C87A6D">
        <w:rPr>
          <w:rFonts w:ascii="Times New Roman" w:hAnsi="Times New Roman" w:cs="Times New Roman"/>
          <w:b/>
          <w:sz w:val="24"/>
          <w:szCs w:val="24"/>
          <w:lang w:val="hy-AM"/>
        </w:rPr>
        <w:t xml:space="preserve">On April 1, </w:t>
      </w:r>
      <w:r w:rsidR="002F1D39" w:rsidRPr="00C87A6D">
        <w:rPr>
          <w:rFonts w:ascii="Times New Roman" w:hAnsi="Times New Roman" w:cs="Times New Roman"/>
          <w:bCs/>
          <w:sz w:val="24"/>
          <w:szCs w:val="24"/>
          <w:lang w:val="hy-AM"/>
        </w:rPr>
        <w:t>the Court of General Jurisdiction of Yerevan continued the trial on the fact of violence against Artak Khulyan, correspondent at Shantnews.am news website, and Hovhannes Sargsyan, cameraman at Factor.am news website.</w:t>
      </w:r>
    </w:p>
    <w:p w:rsidR="002F1D39" w:rsidRPr="00C87A6D" w:rsidRDefault="002F1D39" w:rsidP="008B3AE8">
      <w:pPr>
        <w:spacing w:after="0" w:line="240" w:lineRule="auto"/>
        <w:ind w:firstLine="720"/>
        <w:jc w:val="both"/>
        <w:rPr>
          <w:rFonts w:ascii="Times New Roman" w:eastAsia="Times New Roman" w:hAnsi="Times New Roman" w:cs="Times New Roman"/>
          <w:sz w:val="24"/>
          <w:szCs w:val="24"/>
          <w:lang w:val="hy-AM" w:eastAsia="ru-RU"/>
        </w:rPr>
      </w:pPr>
      <w:r w:rsidRPr="00C87A6D">
        <w:rPr>
          <w:rFonts w:ascii="Times New Roman" w:hAnsi="Times New Roman" w:cs="Times New Roman"/>
          <w:bCs/>
          <w:sz w:val="24"/>
          <w:szCs w:val="24"/>
        </w:rPr>
        <w:t>We should remind that the</w:t>
      </w:r>
      <w:r w:rsidRPr="00C87A6D">
        <w:rPr>
          <w:rFonts w:ascii="Times New Roman" w:hAnsi="Times New Roman" w:cs="Times New Roman"/>
          <w:bCs/>
          <w:sz w:val="24"/>
          <w:szCs w:val="24"/>
          <w:lang w:val="hy-AM"/>
        </w:rPr>
        <w:t xml:space="preserve"> criminal case was initiated in connection with the </w:t>
      </w:r>
      <w:r w:rsidRPr="00C87A6D">
        <w:rPr>
          <w:rFonts w:ascii="Times New Roman" w:hAnsi="Times New Roman" w:cs="Times New Roman"/>
          <w:bCs/>
          <w:sz w:val="24"/>
          <w:szCs w:val="24"/>
        </w:rPr>
        <w:t>violence</w:t>
      </w:r>
      <w:r w:rsidRPr="00C87A6D">
        <w:rPr>
          <w:rFonts w:ascii="Times New Roman" w:hAnsi="Times New Roman" w:cs="Times New Roman"/>
          <w:bCs/>
          <w:sz w:val="24"/>
          <w:szCs w:val="24"/>
          <w:lang w:val="hy-AM"/>
        </w:rPr>
        <w:t xml:space="preserve"> that took place during the days of the April Revolution</w:t>
      </w:r>
      <w:r w:rsidRPr="00C87A6D">
        <w:rPr>
          <w:rFonts w:ascii="Times New Roman" w:hAnsi="Times New Roman" w:cs="Times New Roman"/>
          <w:bCs/>
          <w:sz w:val="24"/>
          <w:szCs w:val="24"/>
        </w:rPr>
        <w:t xml:space="preserve"> </w:t>
      </w:r>
      <w:r w:rsidRPr="00C87A6D">
        <w:rPr>
          <w:rFonts w:ascii="Times New Roman" w:hAnsi="Times New Roman" w:cs="Times New Roman"/>
          <w:bCs/>
          <w:sz w:val="24"/>
          <w:szCs w:val="24"/>
          <w:lang w:val="hy-AM"/>
        </w:rPr>
        <w:t>in 2018,</w:t>
      </w:r>
      <w:r w:rsidRPr="00C87A6D">
        <w:rPr>
          <w:rFonts w:ascii="Times New Roman" w:hAnsi="Times New Roman" w:cs="Times New Roman"/>
          <w:bCs/>
          <w:sz w:val="24"/>
          <w:szCs w:val="24"/>
        </w:rPr>
        <w:t xml:space="preserve"> including against representatives of media outlets. It was </w:t>
      </w:r>
      <w:r w:rsidRPr="00C87A6D">
        <w:rPr>
          <w:rFonts w:ascii="Times New Roman" w:hAnsi="Times New Roman" w:cs="Times New Roman"/>
          <w:bCs/>
          <w:sz w:val="24"/>
          <w:szCs w:val="24"/>
          <w:lang w:val="hy-AM"/>
        </w:rPr>
        <w:t xml:space="preserve">sent to the Court with </w:t>
      </w:r>
      <w:r w:rsidRPr="00C87A6D">
        <w:rPr>
          <w:rFonts w:ascii="Times New Roman" w:hAnsi="Times New Roman" w:cs="Times New Roman"/>
          <w:bCs/>
          <w:sz w:val="24"/>
          <w:szCs w:val="24"/>
        </w:rPr>
        <w:t xml:space="preserve">the </w:t>
      </w:r>
      <w:r w:rsidRPr="00C87A6D">
        <w:rPr>
          <w:rFonts w:ascii="Times New Roman" w:hAnsi="Times New Roman" w:cs="Times New Roman"/>
          <w:bCs/>
          <w:sz w:val="24"/>
          <w:szCs w:val="24"/>
          <w:lang w:val="hy-AM"/>
        </w:rPr>
        <w:t>indictment of 8 people. Criminal prosecution for some episodes of those events was terminated on the grounds that the statute of limitations for prosecution had expired.</w:t>
      </w:r>
      <w:r w:rsidRPr="00C87A6D">
        <w:rPr>
          <w:rFonts w:ascii="Times New Roman" w:hAnsi="Times New Roman" w:cs="Times New Roman"/>
          <w:b/>
          <w:sz w:val="24"/>
          <w:szCs w:val="24"/>
          <w:lang w:val="hy-AM"/>
        </w:rPr>
        <w:t xml:space="preserve"> </w:t>
      </w:r>
      <w:r w:rsidRPr="00C87A6D">
        <w:rPr>
          <w:rFonts w:ascii="Times New Roman" w:hAnsi="Times New Roman" w:cs="Times New Roman"/>
          <w:sz w:val="24"/>
          <w:szCs w:val="24"/>
          <w:lang w:val="hy-AM"/>
        </w:rPr>
        <w:t>(For details see CPFE’s reports for 2018-202</w:t>
      </w:r>
      <w:r w:rsidRPr="00C87A6D">
        <w:rPr>
          <w:rFonts w:ascii="Times New Roman" w:hAnsi="Times New Roman" w:cs="Times New Roman"/>
          <w:sz w:val="24"/>
          <w:szCs w:val="24"/>
        </w:rPr>
        <w:t>3</w:t>
      </w:r>
      <w:r w:rsidRPr="00C87A6D">
        <w:rPr>
          <w:rFonts w:ascii="Times New Roman" w:hAnsi="Times New Roman" w:cs="Times New Roman"/>
          <w:sz w:val="24"/>
          <w:szCs w:val="24"/>
          <w:lang w:val="hy-AM"/>
        </w:rPr>
        <w:t xml:space="preserve"> in the </w:t>
      </w:r>
      <w:r w:rsidRPr="00C87A6D">
        <w:rPr>
          <w:rFonts w:ascii="Times New Roman" w:hAnsi="Times New Roman" w:cs="Times New Roman"/>
          <w:i/>
          <w:sz w:val="24"/>
          <w:szCs w:val="24"/>
          <w:lang w:val="hy-AM"/>
        </w:rPr>
        <w:t>Reports</w:t>
      </w:r>
      <w:r w:rsidRPr="00C87A6D">
        <w:rPr>
          <w:rFonts w:ascii="Times New Roman" w:hAnsi="Times New Roman" w:cs="Times New Roman"/>
          <w:sz w:val="24"/>
          <w:szCs w:val="24"/>
          <w:lang w:val="hy-AM"/>
        </w:rPr>
        <w:t xml:space="preserve"> section on khosq.am website).</w:t>
      </w:r>
    </w:p>
    <w:p w:rsidR="002F1D39" w:rsidRPr="00C87A6D" w:rsidRDefault="002F1D39" w:rsidP="008B3AE8">
      <w:pPr>
        <w:spacing w:after="0" w:line="240" w:lineRule="auto"/>
        <w:ind w:firstLine="720"/>
        <w:rPr>
          <w:rFonts w:ascii="Times New Roman" w:eastAsia="Times New Roman" w:hAnsi="Times New Roman" w:cs="Times New Roman"/>
          <w:sz w:val="24"/>
          <w:szCs w:val="24"/>
          <w:lang w:eastAsia="ru-RU"/>
        </w:rPr>
      </w:pPr>
      <w:r w:rsidRPr="00C87A6D">
        <w:rPr>
          <w:rFonts w:ascii="Times New Roman" w:eastAsia="Times New Roman" w:hAnsi="Times New Roman" w:cs="Times New Roman"/>
          <w:sz w:val="24"/>
          <w:szCs w:val="24"/>
        </w:rPr>
        <w:t>C</w:t>
      </w:r>
      <w:r w:rsidRPr="00C87A6D">
        <w:rPr>
          <w:rFonts w:ascii="Times New Roman" w:eastAsia="Times New Roman" w:hAnsi="Times New Roman" w:cs="Times New Roman"/>
          <w:sz w:val="24"/>
          <w:szCs w:val="24"/>
          <w:lang w:val="hy-AM"/>
        </w:rPr>
        <w:t>ourt hearing</w:t>
      </w:r>
      <w:r w:rsidRPr="00C87A6D">
        <w:rPr>
          <w:rFonts w:ascii="Times New Roman" w:eastAsia="Times New Roman" w:hAnsi="Times New Roman" w:cs="Times New Roman"/>
          <w:sz w:val="24"/>
          <w:szCs w:val="24"/>
        </w:rPr>
        <w:t>s</w:t>
      </w:r>
      <w:r w:rsidRPr="00C87A6D">
        <w:rPr>
          <w:rFonts w:ascii="Times New Roman" w:eastAsia="Times New Roman" w:hAnsi="Times New Roman" w:cs="Times New Roman"/>
          <w:sz w:val="24"/>
          <w:szCs w:val="24"/>
          <w:lang w:val="hy-AM"/>
        </w:rPr>
        <w:t xml:space="preserve"> on the case </w:t>
      </w:r>
      <w:r w:rsidRPr="00C87A6D">
        <w:rPr>
          <w:rFonts w:ascii="Times New Roman" w:eastAsia="Times New Roman" w:hAnsi="Times New Roman" w:cs="Times New Roman"/>
          <w:sz w:val="24"/>
          <w:szCs w:val="24"/>
        </w:rPr>
        <w:t>were also held on May 14 and June 11. The next court hearing was not yet scheduled as of June 30.</w:t>
      </w:r>
      <w:r w:rsidRPr="00C87A6D">
        <w:rPr>
          <w:rFonts w:ascii="Times New Roman" w:eastAsia="Times New Roman" w:hAnsi="Times New Roman" w:cs="Times New Roman"/>
          <w:sz w:val="24"/>
          <w:szCs w:val="24"/>
          <w:lang w:val="hy-AM" w:eastAsia="ru-RU"/>
        </w:rPr>
        <w:br/>
      </w:r>
    </w:p>
    <w:p w:rsidR="002F1D39" w:rsidRPr="00C87A6D" w:rsidRDefault="00222C42" w:rsidP="008B3AE8">
      <w:pPr>
        <w:pStyle w:val="NormalWeb"/>
        <w:shd w:val="clear" w:color="auto" w:fill="FFFFFF"/>
        <w:spacing w:before="0" w:beforeAutospacing="0" w:after="360" w:afterAutospacing="0" w:line="240" w:lineRule="auto"/>
        <w:jc w:val="both"/>
        <w:rPr>
          <w:shd w:val="clear" w:color="auto" w:fill="FFFFFF"/>
          <w:lang w:val="hy-AM"/>
        </w:rPr>
      </w:pPr>
      <w:r w:rsidRPr="00C87A6D">
        <w:rPr>
          <w:shd w:val="clear" w:color="auto" w:fill="FFFFFF"/>
          <w:lang w:val="en-US"/>
        </w:rPr>
        <w:tab/>
      </w:r>
      <w:r w:rsidR="002F1D39" w:rsidRPr="00C87A6D">
        <w:rPr>
          <w:b/>
          <w:color w:val="000000" w:themeColor="text1"/>
          <w:lang w:val="hy-AM"/>
        </w:rPr>
        <w:t xml:space="preserve">On April 12, </w:t>
      </w:r>
      <w:r w:rsidR="002F1D39" w:rsidRPr="00C87A6D">
        <w:rPr>
          <w:color w:val="000000" w:themeColor="text1"/>
          <w:lang w:val="hy-AM"/>
        </w:rPr>
        <w:t xml:space="preserve">the Court of General Jurisdiction of Yerevan held a regular court hearing on the case of </w:t>
      </w:r>
      <w:r w:rsidR="002F1D39" w:rsidRPr="00C87A6D">
        <w:rPr>
          <w:i/>
          <w:iCs/>
          <w:color w:val="000000" w:themeColor="text1"/>
          <w:lang w:val="hy-AM"/>
        </w:rPr>
        <w:t>168.am website correspondent Ani Keshishyan and Public Radio correspondent Liana Yeghiazaryan and other citizens v. former commander of RA Police armed forces Levon Yeranosyan</w:t>
      </w:r>
      <w:r w:rsidR="002F1D39" w:rsidRPr="00C87A6D">
        <w:rPr>
          <w:color w:val="000000" w:themeColor="text1"/>
          <w:lang w:val="hy-AM"/>
        </w:rPr>
        <w:t>.</w:t>
      </w:r>
      <w:r w:rsidR="002F1D39" w:rsidRPr="00C87A6D">
        <w:rPr>
          <w:lang w:val="hy-AM"/>
        </w:rPr>
        <w:br/>
      </w:r>
      <w:r w:rsidR="002F1D39" w:rsidRPr="00C87A6D">
        <w:rPr>
          <w:lang w:val="hy-AM"/>
        </w:rPr>
        <w:tab/>
      </w:r>
      <w:r w:rsidR="002F1D39" w:rsidRPr="00166444">
        <w:rPr>
          <w:color w:val="000000" w:themeColor="text1"/>
          <w:lang w:val="en-US"/>
        </w:rPr>
        <w:t xml:space="preserve">We should remind that Levon Yeranosyan </w:t>
      </w:r>
      <w:r w:rsidR="002F1D39" w:rsidRPr="00C87A6D">
        <w:rPr>
          <w:color w:val="000000" w:themeColor="text1"/>
          <w:lang w:val="hy-AM"/>
        </w:rPr>
        <w:t>was charged for intentionally committing acts that were manifestly beyond his powers</w:t>
      </w:r>
      <w:r w:rsidR="002F1D39" w:rsidRPr="00166444">
        <w:rPr>
          <w:color w:val="000000" w:themeColor="text1"/>
          <w:lang w:val="en-US"/>
        </w:rPr>
        <w:t>,</w:t>
      </w:r>
      <w:r w:rsidR="002F1D39" w:rsidRPr="00C87A6D">
        <w:rPr>
          <w:color w:val="000000" w:themeColor="text1"/>
          <w:lang w:val="hy-AM"/>
        </w:rPr>
        <w:t xml:space="preserve"> using special means</w:t>
      </w:r>
      <w:r w:rsidR="002F1D39" w:rsidRPr="00166444">
        <w:rPr>
          <w:color w:val="000000" w:themeColor="text1"/>
          <w:lang w:val="en-US"/>
        </w:rPr>
        <w:t>,</w:t>
      </w:r>
      <w:r w:rsidR="002F1D39" w:rsidRPr="00C87A6D">
        <w:rPr>
          <w:color w:val="000000" w:themeColor="text1"/>
          <w:lang w:val="hy-AM"/>
        </w:rPr>
        <w:t xml:space="preserve"> and caus</w:t>
      </w:r>
      <w:r w:rsidR="002F1D39" w:rsidRPr="00166444">
        <w:rPr>
          <w:color w:val="000000" w:themeColor="text1"/>
          <w:lang w:val="en-US"/>
        </w:rPr>
        <w:t>ed</w:t>
      </w:r>
      <w:r w:rsidR="002F1D39" w:rsidRPr="00C87A6D">
        <w:rPr>
          <w:color w:val="000000" w:themeColor="text1"/>
          <w:lang w:val="hy-AM"/>
        </w:rPr>
        <w:t xml:space="preserve"> substantial damage to citizens' rights, </w:t>
      </w:r>
      <w:r w:rsidR="002F1D39" w:rsidRPr="00166444">
        <w:rPr>
          <w:color w:val="000000" w:themeColor="text1"/>
          <w:lang w:val="en-US"/>
        </w:rPr>
        <w:t>including the aforementioned journalists, and negligently brought about severe consequences</w:t>
      </w:r>
      <w:r w:rsidR="002F1D39" w:rsidRPr="00C87A6D">
        <w:rPr>
          <w:color w:val="000000" w:themeColor="text1"/>
          <w:lang w:val="hy-AM"/>
        </w:rPr>
        <w:t xml:space="preserve">. (For details see CPFE’s reports for 2018-2023, in the </w:t>
      </w:r>
      <w:r w:rsidR="002F1D39" w:rsidRPr="00C87A6D">
        <w:rPr>
          <w:i/>
          <w:color w:val="000000" w:themeColor="text1"/>
          <w:lang w:val="hy-AM"/>
        </w:rPr>
        <w:t>Reports</w:t>
      </w:r>
      <w:r w:rsidR="002F1D39" w:rsidRPr="00C87A6D">
        <w:rPr>
          <w:color w:val="000000" w:themeColor="text1"/>
          <w:lang w:val="hy-AM"/>
        </w:rPr>
        <w:t xml:space="preserve"> section on khosq.am website).</w:t>
      </w:r>
      <w:r w:rsidR="002F1D39" w:rsidRPr="00C87A6D">
        <w:rPr>
          <w:lang w:val="hy-AM"/>
        </w:rPr>
        <w:br/>
      </w:r>
      <w:r w:rsidR="002F1D39" w:rsidRPr="00C87A6D">
        <w:rPr>
          <w:lang w:val="hy-AM"/>
        </w:rPr>
        <w:tab/>
        <w:t>Court hearings on the case were also held on April 26, May 2 and 24, and by the verdict issued on June 3, Levon Yeranosyan was found guilty, but was released from the sentence, based on amnesty and the statute of limitations.</w:t>
      </w:r>
    </w:p>
    <w:p w:rsidR="002F1D39" w:rsidRPr="00C87A6D" w:rsidRDefault="002F1D39" w:rsidP="008B3AE8">
      <w:pPr>
        <w:spacing w:after="0" w:line="240" w:lineRule="auto"/>
        <w:jc w:val="both"/>
        <w:rPr>
          <w:rFonts w:ascii="Times New Roman" w:eastAsia="Times New Roman" w:hAnsi="Times New Roman" w:cs="Times New Roman"/>
          <w:color w:val="050505"/>
          <w:sz w:val="24"/>
          <w:szCs w:val="24"/>
        </w:rPr>
      </w:pPr>
      <w:r w:rsidRPr="00C87A6D">
        <w:rPr>
          <w:rFonts w:ascii="Times New Roman" w:hAnsi="Times New Roman" w:cs="Times New Roman"/>
          <w:b/>
          <w:bCs/>
          <w:iCs/>
          <w:sz w:val="24"/>
          <w:szCs w:val="24"/>
          <w:lang w:val="hy-AM"/>
        </w:rPr>
        <w:tab/>
      </w:r>
      <w:r w:rsidRPr="00C87A6D">
        <w:rPr>
          <w:rFonts w:ascii="Times New Roman" w:eastAsia="Times New Roman" w:hAnsi="Times New Roman" w:cs="Times New Roman"/>
          <w:b/>
          <w:bCs/>
          <w:color w:val="050505"/>
          <w:sz w:val="24"/>
          <w:szCs w:val="24"/>
        </w:rPr>
        <w:t>On April 27</w:t>
      </w:r>
      <w:r w:rsidRPr="00C87A6D">
        <w:rPr>
          <w:rFonts w:ascii="Times New Roman" w:eastAsia="Times New Roman" w:hAnsi="Times New Roman" w:cs="Times New Roman"/>
          <w:color w:val="050505"/>
          <w:sz w:val="24"/>
          <w:szCs w:val="24"/>
        </w:rPr>
        <w:t xml:space="preserve">, on the Ijevan-Kirants highway of Tavush marz, RA, masked police officers stopped a car transporting media workers, took them out of the car, knocked the cameraman of NewDay.am news website </w:t>
      </w:r>
      <w:r w:rsidRPr="00C87A6D">
        <w:rPr>
          <w:rFonts w:ascii="Times New Roman" w:eastAsia="Times New Roman" w:hAnsi="Times New Roman" w:cs="Times New Roman"/>
          <w:b/>
          <w:bCs/>
          <w:color w:val="050505"/>
          <w:sz w:val="24"/>
          <w:szCs w:val="24"/>
        </w:rPr>
        <w:t>Janibek Khachatryan</w:t>
      </w:r>
      <w:r w:rsidRPr="00C87A6D">
        <w:rPr>
          <w:rFonts w:ascii="Times New Roman" w:eastAsia="Times New Roman" w:hAnsi="Times New Roman" w:cs="Times New Roman"/>
          <w:color w:val="050505"/>
          <w:sz w:val="24"/>
          <w:szCs w:val="24"/>
        </w:rPr>
        <w:t xml:space="preserve"> to the ground, put handcuffs on him and tried to apprehend him.</w:t>
      </w:r>
      <w:r w:rsidRPr="00C87A6D">
        <w:rPr>
          <w:rStyle w:val="FootnoteReference"/>
          <w:rFonts w:ascii="Times New Roman" w:eastAsia="Times New Roman" w:hAnsi="Times New Roman" w:cs="Times New Roman"/>
          <w:color w:val="050505"/>
          <w:sz w:val="24"/>
          <w:szCs w:val="24"/>
        </w:rPr>
        <w:footnoteReference w:id="13"/>
      </w:r>
      <w:r w:rsidRPr="00C87A6D">
        <w:rPr>
          <w:rFonts w:ascii="Times New Roman" w:eastAsia="Times New Roman" w:hAnsi="Times New Roman" w:cs="Times New Roman"/>
          <w:color w:val="050505"/>
          <w:sz w:val="24"/>
          <w:szCs w:val="24"/>
        </w:rPr>
        <w:t xml:space="preserve"> </w:t>
      </w:r>
      <w:r w:rsidR="00AE7E08" w:rsidRPr="00C87A6D">
        <w:rPr>
          <w:rFonts w:ascii="Times New Roman" w:eastAsia="Times New Roman" w:hAnsi="Times New Roman" w:cs="Times New Roman"/>
          <w:color w:val="050505"/>
          <w:sz w:val="24"/>
          <w:szCs w:val="24"/>
        </w:rPr>
        <w:t>The m</w:t>
      </w:r>
      <w:r w:rsidRPr="00C87A6D">
        <w:rPr>
          <w:rFonts w:ascii="Times New Roman" w:eastAsia="Times New Roman" w:hAnsi="Times New Roman" w:cs="Times New Roman"/>
          <w:color w:val="050505"/>
          <w:sz w:val="24"/>
          <w:szCs w:val="24"/>
        </w:rPr>
        <w:t xml:space="preserve">ultiple warnings that the person </w:t>
      </w:r>
      <w:r w:rsidR="00AE7E08" w:rsidRPr="00C87A6D">
        <w:rPr>
          <w:rFonts w:ascii="Times New Roman" w:eastAsia="Times New Roman" w:hAnsi="Times New Roman" w:cs="Times New Roman"/>
          <w:color w:val="050505"/>
          <w:sz w:val="24"/>
          <w:szCs w:val="24"/>
        </w:rPr>
        <w:t>was</w:t>
      </w:r>
      <w:r w:rsidRPr="00C87A6D">
        <w:rPr>
          <w:rFonts w:ascii="Times New Roman" w:eastAsia="Times New Roman" w:hAnsi="Times New Roman" w:cs="Times New Roman"/>
          <w:color w:val="050505"/>
          <w:sz w:val="24"/>
          <w:szCs w:val="24"/>
        </w:rPr>
        <w:t xml:space="preserve"> a media representative and carrying out his professional duties </w:t>
      </w:r>
      <w:r w:rsidR="00AE7E08" w:rsidRPr="00C87A6D">
        <w:rPr>
          <w:rFonts w:ascii="Times New Roman" w:eastAsia="Times New Roman" w:hAnsi="Times New Roman" w:cs="Times New Roman"/>
          <w:color w:val="050505"/>
          <w:sz w:val="24"/>
          <w:szCs w:val="24"/>
        </w:rPr>
        <w:t>t</w:t>
      </w:r>
      <w:r w:rsidRPr="00C87A6D">
        <w:rPr>
          <w:rFonts w:ascii="Times New Roman" w:eastAsia="Times New Roman" w:hAnsi="Times New Roman" w:cs="Times New Roman"/>
          <w:color w:val="050505"/>
          <w:sz w:val="24"/>
          <w:szCs w:val="24"/>
        </w:rPr>
        <w:t xml:space="preserve">here with his colleagues </w:t>
      </w:r>
      <w:r w:rsidR="00AE7E08" w:rsidRPr="00C87A6D">
        <w:rPr>
          <w:rFonts w:ascii="Times New Roman" w:eastAsia="Times New Roman" w:hAnsi="Times New Roman" w:cs="Times New Roman"/>
          <w:color w:val="050505"/>
          <w:sz w:val="24"/>
          <w:szCs w:val="24"/>
        </w:rPr>
        <w:t>remained</w:t>
      </w:r>
      <w:r w:rsidRPr="00C87A6D">
        <w:rPr>
          <w:rFonts w:ascii="Times New Roman" w:eastAsia="Times New Roman" w:hAnsi="Times New Roman" w:cs="Times New Roman"/>
          <w:color w:val="050505"/>
          <w:sz w:val="24"/>
          <w:szCs w:val="24"/>
        </w:rPr>
        <w:t xml:space="preserve"> unanswered. The </w:t>
      </w:r>
      <w:r w:rsidR="00AE7E08" w:rsidRPr="00C87A6D">
        <w:rPr>
          <w:rFonts w:ascii="Times New Roman" w:eastAsia="Times New Roman" w:hAnsi="Times New Roman" w:cs="Times New Roman"/>
          <w:color w:val="050505"/>
          <w:sz w:val="24"/>
          <w:szCs w:val="24"/>
        </w:rPr>
        <w:t>cameraman</w:t>
      </w:r>
      <w:r w:rsidRPr="00C87A6D">
        <w:rPr>
          <w:rFonts w:ascii="Times New Roman" w:eastAsia="Times New Roman" w:hAnsi="Times New Roman" w:cs="Times New Roman"/>
          <w:color w:val="050505"/>
          <w:sz w:val="24"/>
          <w:szCs w:val="24"/>
        </w:rPr>
        <w:t xml:space="preserve"> was later released. In response to the request of the Public Prosecutor's Office, the Prosecutor's Office informed that on June 4, criminal proceedings were initiated in connection with the incident</w:t>
      </w:r>
      <w:r w:rsidR="00AE7E08" w:rsidRPr="00C87A6D">
        <w:rPr>
          <w:rFonts w:ascii="Times New Roman" w:eastAsia="Times New Roman" w:hAnsi="Times New Roman" w:cs="Times New Roman"/>
          <w:color w:val="050505"/>
          <w:sz w:val="24"/>
          <w:szCs w:val="24"/>
        </w:rPr>
        <w:t xml:space="preserve"> under</w:t>
      </w:r>
      <w:r w:rsidRPr="00C87A6D">
        <w:rPr>
          <w:rFonts w:ascii="Times New Roman" w:eastAsia="Times New Roman" w:hAnsi="Times New Roman" w:cs="Times New Roman"/>
          <w:color w:val="050505"/>
          <w:sz w:val="24"/>
          <w:szCs w:val="24"/>
        </w:rPr>
        <w:t xml:space="preserve"> Article 237</w:t>
      </w:r>
      <w:r w:rsidR="00AE7E08" w:rsidRPr="00C87A6D">
        <w:rPr>
          <w:rFonts w:ascii="Times New Roman" w:eastAsia="Times New Roman" w:hAnsi="Times New Roman" w:cs="Times New Roman"/>
          <w:color w:val="050505"/>
          <w:sz w:val="24"/>
          <w:szCs w:val="24"/>
        </w:rPr>
        <w:t>(</w:t>
      </w:r>
      <w:r w:rsidRPr="00C87A6D">
        <w:rPr>
          <w:rFonts w:ascii="Times New Roman" w:eastAsia="Times New Roman" w:hAnsi="Times New Roman" w:cs="Times New Roman"/>
          <w:color w:val="050505"/>
          <w:sz w:val="24"/>
          <w:szCs w:val="24"/>
        </w:rPr>
        <w:t>3</w:t>
      </w:r>
      <w:r w:rsidR="00AE7E08" w:rsidRPr="00C87A6D">
        <w:rPr>
          <w:rFonts w:ascii="Times New Roman" w:eastAsia="Times New Roman" w:hAnsi="Times New Roman" w:cs="Times New Roman"/>
          <w:color w:val="050505"/>
          <w:sz w:val="24"/>
          <w:szCs w:val="24"/>
        </w:rPr>
        <w:t>)</w:t>
      </w:r>
      <w:r w:rsidRPr="00C87A6D">
        <w:rPr>
          <w:rFonts w:ascii="Times New Roman" w:eastAsia="Times New Roman" w:hAnsi="Times New Roman" w:cs="Times New Roman"/>
          <w:color w:val="050505"/>
          <w:sz w:val="24"/>
          <w:szCs w:val="24"/>
        </w:rPr>
        <w:t xml:space="preserve"> (</w:t>
      </w:r>
      <w:r w:rsidRPr="00C87A6D">
        <w:rPr>
          <w:rFonts w:ascii="Times New Roman" w:eastAsia="Times New Roman" w:hAnsi="Times New Roman" w:cs="Times New Roman"/>
          <w:i/>
          <w:iCs/>
          <w:color w:val="050505"/>
          <w:sz w:val="24"/>
          <w:szCs w:val="24"/>
        </w:rPr>
        <w:t>Obstructi</w:t>
      </w:r>
      <w:r w:rsidR="00AE7E08" w:rsidRPr="00C87A6D">
        <w:rPr>
          <w:rFonts w:ascii="Times New Roman" w:eastAsia="Times New Roman" w:hAnsi="Times New Roman" w:cs="Times New Roman"/>
          <w:i/>
          <w:iCs/>
          <w:color w:val="050505"/>
          <w:sz w:val="24"/>
          <w:szCs w:val="24"/>
        </w:rPr>
        <w:t>o</w:t>
      </w:r>
      <w:r w:rsidRPr="00C87A6D">
        <w:rPr>
          <w:rFonts w:ascii="Times New Roman" w:eastAsia="Times New Roman" w:hAnsi="Times New Roman" w:cs="Times New Roman"/>
          <w:i/>
          <w:iCs/>
          <w:color w:val="050505"/>
          <w:sz w:val="24"/>
          <w:szCs w:val="24"/>
        </w:rPr>
        <w:t>n</w:t>
      </w:r>
      <w:r w:rsidR="00AE7E08" w:rsidRPr="00C87A6D">
        <w:rPr>
          <w:rFonts w:ascii="Times New Roman" w:eastAsia="Times New Roman" w:hAnsi="Times New Roman" w:cs="Times New Roman"/>
          <w:i/>
          <w:iCs/>
          <w:color w:val="050505"/>
          <w:sz w:val="24"/>
          <w:szCs w:val="24"/>
        </w:rPr>
        <w:t xml:space="preserve"> of</w:t>
      </w:r>
      <w:r w:rsidRPr="00C87A6D">
        <w:rPr>
          <w:rFonts w:ascii="Times New Roman" w:eastAsia="Times New Roman" w:hAnsi="Times New Roman" w:cs="Times New Roman"/>
          <w:i/>
          <w:iCs/>
          <w:color w:val="050505"/>
          <w:sz w:val="24"/>
          <w:szCs w:val="24"/>
        </w:rPr>
        <w:t xml:space="preserve"> the </w:t>
      </w:r>
      <w:r w:rsidR="00AE7E08" w:rsidRPr="00C87A6D">
        <w:rPr>
          <w:rFonts w:ascii="Times New Roman" w:eastAsia="Times New Roman" w:hAnsi="Times New Roman" w:cs="Times New Roman"/>
          <w:i/>
          <w:iCs/>
          <w:color w:val="050505"/>
          <w:sz w:val="24"/>
          <w:szCs w:val="24"/>
        </w:rPr>
        <w:t>P</w:t>
      </w:r>
      <w:r w:rsidRPr="00C87A6D">
        <w:rPr>
          <w:rFonts w:ascii="Times New Roman" w:eastAsia="Times New Roman" w:hAnsi="Times New Roman" w:cs="Times New Roman"/>
          <w:i/>
          <w:iCs/>
          <w:color w:val="050505"/>
          <w:sz w:val="24"/>
          <w:szCs w:val="24"/>
        </w:rPr>
        <w:t xml:space="preserve">rofessional </w:t>
      </w:r>
      <w:r w:rsidR="00AE7E08" w:rsidRPr="00C87A6D">
        <w:rPr>
          <w:rFonts w:ascii="Times New Roman" w:eastAsia="Times New Roman" w:hAnsi="Times New Roman" w:cs="Times New Roman"/>
          <w:i/>
          <w:iCs/>
          <w:color w:val="050505"/>
          <w:sz w:val="24"/>
          <w:szCs w:val="24"/>
        </w:rPr>
        <w:t>Lawful</w:t>
      </w:r>
      <w:r w:rsidRPr="00C87A6D">
        <w:rPr>
          <w:rFonts w:ascii="Times New Roman" w:eastAsia="Times New Roman" w:hAnsi="Times New Roman" w:cs="Times New Roman"/>
          <w:i/>
          <w:iCs/>
          <w:color w:val="050505"/>
          <w:sz w:val="24"/>
          <w:szCs w:val="24"/>
        </w:rPr>
        <w:t xml:space="preserve"> </w:t>
      </w:r>
      <w:r w:rsidR="00AE7E08" w:rsidRPr="00C87A6D">
        <w:rPr>
          <w:rFonts w:ascii="Times New Roman" w:eastAsia="Times New Roman" w:hAnsi="Times New Roman" w:cs="Times New Roman"/>
          <w:i/>
          <w:iCs/>
          <w:color w:val="050505"/>
          <w:sz w:val="24"/>
          <w:szCs w:val="24"/>
        </w:rPr>
        <w:t>A</w:t>
      </w:r>
      <w:r w:rsidRPr="00C87A6D">
        <w:rPr>
          <w:rFonts w:ascii="Times New Roman" w:eastAsia="Times New Roman" w:hAnsi="Times New Roman" w:cs="Times New Roman"/>
          <w:i/>
          <w:iCs/>
          <w:color w:val="050505"/>
          <w:sz w:val="24"/>
          <w:szCs w:val="24"/>
        </w:rPr>
        <w:t xml:space="preserve">ctivity of a </w:t>
      </w:r>
      <w:r w:rsidR="00AE7E08" w:rsidRPr="00C87A6D">
        <w:rPr>
          <w:rFonts w:ascii="Times New Roman" w:eastAsia="Times New Roman" w:hAnsi="Times New Roman" w:cs="Times New Roman"/>
          <w:i/>
          <w:iCs/>
          <w:color w:val="050505"/>
          <w:sz w:val="24"/>
          <w:szCs w:val="24"/>
        </w:rPr>
        <w:t>J</w:t>
      </w:r>
      <w:r w:rsidRPr="00C87A6D">
        <w:rPr>
          <w:rFonts w:ascii="Times New Roman" w:eastAsia="Times New Roman" w:hAnsi="Times New Roman" w:cs="Times New Roman"/>
          <w:i/>
          <w:iCs/>
          <w:color w:val="050505"/>
          <w:sz w:val="24"/>
          <w:szCs w:val="24"/>
        </w:rPr>
        <w:t xml:space="preserve">ournalist by </w:t>
      </w:r>
      <w:r w:rsidR="00AE7E08" w:rsidRPr="00C87A6D">
        <w:rPr>
          <w:rFonts w:ascii="Times New Roman" w:eastAsia="Times New Roman" w:hAnsi="Times New Roman" w:cs="Times New Roman"/>
          <w:i/>
          <w:iCs/>
          <w:color w:val="050505"/>
          <w:sz w:val="24"/>
          <w:szCs w:val="24"/>
        </w:rPr>
        <w:t>U</w:t>
      </w:r>
      <w:r w:rsidRPr="00C87A6D">
        <w:rPr>
          <w:rFonts w:ascii="Times New Roman" w:eastAsia="Times New Roman" w:hAnsi="Times New Roman" w:cs="Times New Roman"/>
          <w:i/>
          <w:iCs/>
          <w:color w:val="050505"/>
          <w:sz w:val="24"/>
          <w:szCs w:val="24"/>
        </w:rPr>
        <w:t xml:space="preserve">se of </w:t>
      </w:r>
      <w:r w:rsidR="00AE7E08" w:rsidRPr="00C87A6D">
        <w:rPr>
          <w:rFonts w:ascii="Times New Roman" w:eastAsia="Times New Roman" w:hAnsi="Times New Roman" w:cs="Times New Roman"/>
          <w:i/>
          <w:iCs/>
          <w:color w:val="050505"/>
          <w:sz w:val="24"/>
          <w:szCs w:val="24"/>
        </w:rPr>
        <w:t>V</w:t>
      </w:r>
      <w:r w:rsidRPr="00C87A6D">
        <w:rPr>
          <w:rFonts w:ascii="Times New Roman" w:eastAsia="Times New Roman" w:hAnsi="Times New Roman" w:cs="Times New Roman"/>
          <w:i/>
          <w:iCs/>
          <w:color w:val="050505"/>
          <w:sz w:val="24"/>
          <w:szCs w:val="24"/>
        </w:rPr>
        <w:t>iolence</w:t>
      </w:r>
      <w:r w:rsidRPr="00C87A6D">
        <w:rPr>
          <w:rFonts w:ascii="Times New Roman" w:eastAsia="Times New Roman" w:hAnsi="Times New Roman" w:cs="Times New Roman"/>
          <w:color w:val="050505"/>
          <w:sz w:val="24"/>
          <w:szCs w:val="24"/>
        </w:rPr>
        <w:t>) and Article 441</w:t>
      </w:r>
      <w:r w:rsidR="00AE7E08" w:rsidRPr="00C87A6D">
        <w:rPr>
          <w:rFonts w:ascii="Times New Roman" w:eastAsia="Times New Roman" w:hAnsi="Times New Roman" w:cs="Times New Roman"/>
          <w:color w:val="050505"/>
          <w:sz w:val="24"/>
          <w:szCs w:val="24"/>
        </w:rPr>
        <w:t>(</w:t>
      </w:r>
      <w:r w:rsidRPr="00C87A6D">
        <w:rPr>
          <w:rFonts w:ascii="Times New Roman" w:eastAsia="Times New Roman" w:hAnsi="Times New Roman" w:cs="Times New Roman"/>
          <w:color w:val="050505"/>
          <w:sz w:val="24"/>
          <w:szCs w:val="24"/>
        </w:rPr>
        <w:t>2</w:t>
      </w:r>
      <w:r w:rsidR="00AE7E08" w:rsidRPr="00C87A6D">
        <w:rPr>
          <w:rFonts w:ascii="Times New Roman" w:eastAsia="Times New Roman" w:hAnsi="Times New Roman" w:cs="Times New Roman"/>
          <w:color w:val="050505"/>
          <w:sz w:val="24"/>
          <w:szCs w:val="24"/>
        </w:rPr>
        <w:t>.1) (</w:t>
      </w:r>
      <w:r w:rsidR="00AE7E08" w:rsidRPr="00C87A6D">
        <w:rPr>
          <w:rFonts w:ascii="Times New Roman" w:eastAsia="Times New Roman" w:hAnsi="Times New Roman" w:cs="Times New Roman"/>
          <w:i/>
          <w:iCs/>
          <w:color w:val="050505"/>
          <w:sz w:val="24"/>
          <w:szCs w:val="24"/>
        </w:rPr>
        <w:t>Abus</w:t>
      </w:r>
      <w:r w:rsidR="00980FFF" w:rsidRPr="00C87A6D">
        <w:rPr>
          <w:rFonts w:ascii="Times New Roman" w:eastAsia="Times New Roman" w:hAnsi="Times New Roman" w:cs="Times New Roman"/>
          <w:i/>
          <w:iCs/>
          <w:color w:val="050505"/>
          <w:sz w:val="24"/>
          <w:szCs w:val="24"/>
        </w:rPr>
        <w:t>ing</w:t>
      </w:r>
      <w:r w:rsidR="00AE7E08" w:rsidRPr="00C87A6D">
        <w:rPr>
          <w:rFonts w:ascii="Times New Roman" w:eastAsia="Times New Roman" w:hAnsi="Times New Roman" w:cs="Times New Roman"/>
          <w:i/>
          <w:iCs/>
          <w:color w:val="050505"/>
          <w:sz w:val="24"/>
          <w:szCs w:val="24"/>
        </w:rPr>
        <w:t xml:space="preserve"> State or Official </w:t>
      </w:r>
      <w:r w:rsidR="00980FFF" w:rsidRPr="00C87A6D">
        <w:rPr>
          <w:rFonts w:ascii="Times New Roman" w:eastAsia="Times New Roman" w:hAnsi="Times New Roman" w:cs="Times New Roman"/>
          <w:i/>
          <w:iCs/>
          <w:color w:val="050505"/>
          <w:sz w:val="24"/>
          <w:szCs w:val="24"/>
        </w:rPr>
        <w:t>Authorities</w:t>
      </w:r>
      <w:r w:rsidR="00AE7E08" w:rsidRPr="00C87A6D">
        <w:rPr>
          <w:rFonts w:ascii="Times New Roman" w:eastAsia="Times New Roman" w:hAnsi="Times New Roman" w:cs="Times New Roman"/>
          <w:i/>
          <w:iCs/>
          <w:color w:val="050505"/>
          <w:sz w:val="24"/>
          <w:szCs w:val="24"/>
        </w:rPr>
        <w:t xml:space="preserve"> or the Influence Caused Thereby or </w:t>
      </w:r>
      <w:r w:rsidR="00980FFF" w:rsidRPr="00C87A6D">
        <w:rPr>
          <w:rFonts w:ascii="Times New Roman" w:eastAsia="Times New Roman" w:hAnsi="Times New Roman" w:cs="Times New Roman"/>
          <w:i/>
          <w:iCs/>
          <w:color w:val="050505"/>
          <w:sz w:val="24"/>
          <w:szCs w:val="24"/>
        </w:rPr>
        <w:t>Exceeding Authority</w:t>
      </w:r>
      <w:r w:rsidR="00AE7E08" w:rsidRPr="00C87A6D">
        <w:rPr>
          <w:rFonts w:ascii="Times New Roman" w:eastAsia="Times New Roman" w:hAnsi="Times New Roman" w:cs="Times New Roman"/>
          <w:i/>
          <w:iCs/>
          <w:color w:val="050505"/>
          <w:sz w:val="24"/>
          <w:szCs w:val="24"/>
        </w:rPr>
        <w:t xml:space="preserve"> through the Use of Violence or Threats of Use of Violence</w:t>
      </w:r>
      <w:r w:rsidR="00AE7E08" w:rsidRPr="00C87A6D">
        <w:rPr>
          <w:rFonts w:ascii="Times New Roman" w:eastAsia="Times New Roman" w:hAnsi="Times New Roman" w:cs="Times New Roman"/>
          <w:color w:val="050505"/>
          <w:sz w:val="24"/>
          <w:szCs w:val="24"/>
        </w:rPr>
        <w:t>)</w:t>
      </w:r>
      <w:r w:rsidRPr="00C87A6D">
        <w:rPr>
          <w:rFonts w:ascii="Times New Roman" w:eastAsia="Times New Roman" w:hAnsi="Times New Roman" w:cs="Times New Roman"/>
          <w:color w:val="050505"/>
          <w:sz w:val="24"/>
          <w:szCs w:val="24"/>
        </w:rPr>
        <w:t xml:space="preserve"> of the RA Criminal Code.</w:t>
      </w:r>
    </w:p>
    <w:p w:rsidR="002F1D39" w:rsidRPr="00C87A6D" w:rsidRDefault="002F1D39" w:rsidP="008B3AE8">
      <w:pPr>
        <w:spacing w:after="0" w:line="240" w:lineRule="auto"/>
        <w:ind w:firstLine="720"/>
        <w:rPr>
          <w:rFonts w:ascii="Times New Roman" w:eastAsia="Times New Roman" w:hAnsi="Times New Roman" w:cs="Times New Roman"/>
          <w:color w:val="050505"/>
          <w:sz w:val="24"/>
          <w:szCs w:val="24"/>
        </w:rPr>
      </w:pPr>
      <w:r w:rsidRPr="00C87A6D">
        <w:rPr>
          <w:rFonts w:ascii="Times New Roman" w:eastAsia="Times New Roman" w:hAnsi="Times New Roman" w:cs="Times New Roman"/>
          <w:color w:val="050505"/>
          <w:sz w:val="24"/>
          <w:szCs w:val="24"/>
        </w:rPr>
        <w:t xml:space="preserve">The </w:t>
      </w:r>
      <w:r w:rsidR="00AE7E08" w:rsidRPr="00C87A6D">
        <w:rPr>
          <w:rFonts w:ascii="Times New Roman" w:eastAsia="Times New Roman" w:hAnsi="Times New Roman" w:cs="Times New Roman"/>
          <w:color w:val="050505"/>
          <w:sz w:val="24"/>
          <w:szCs w:val="24"/>
        </w:rPr>
        <w:t>cameraman</w:t>
      </w:r>
      <w:r w:rsidRPr="00C87A6D">
        <w:rPr>
          <w:rFonts w:ascii="Times New Roman" w:eastAsia="Times New Roman" w:hAnsi="Times New Roman" w:cs="Times New Roman"/>
          <w:color w:val="050505"/>
          <w:sz w:val="24"/>
          <w:szCs w:val="24"/>
        </w:rPr>
        <w:t xml:space="preserve"> was recognized as a victim, the investigation is </w:t>
      </w:r>
      <w:r w:rsidR="00AE7E08" w:rsidRPr="00C87A6D">
        <w:rPr>
          <w:rFonts w:ascii="Times New Roman" w:eastAsia="Times New Roman" w:hAnsi="Times New Roman" w:cs="Times New Roman"/>
          <w:color w:val="050505"/>
          <w:sz w:val="24"/>
          <w:szCs w:val="24"/>
        </w:rPr>
        <w:t>pending</w:t>
      </w:r>
      <w:r w:rsidRPr="00C87A6D">
        <w:rPr>
          <w:rFonts w:ascii="Times New Roman" w:eastAsia="Times New Roman" w:hAnsi="Times New Roman" w:cs="Times New Roman"/>
          <w:color w:val="050505"/>
          <w:sz w:val="24"/>
          <w:szCs w:val="24"/>
        </w:rPr>
        <w:t>.</w:t>
      </w:r>
    </w:p>
    <w:p w:rsidR="002F1D39" w:rsidRPr="00C87A6D" w:rsidRDefault="00AE7E08" w:rsidP="008B3AE8">
      <w:pPr>
        <w:spacing w:after="0" w:line="240" w:lineRule="auto"/>
        <w:ind w:firstLine="720"/>
        <w:jc w:val="both"/>
        <w:rPr>
          <w:rFonts w:ascii="Times New Roman" w:eastAsia="Times New Roman" w:hAnsi="Times New Roman" w:cs="Times New Roman"/>
          <w:color w:val="050505"/>
          <w:sz w:val="24"/>
          <w:szCs w:val="24"/>
        </w:rPr>
      </w:pPr>
      <w:r w:rsidRPr="00C87A6D">
        <w:rPr>
          <w:rFonts w:ascii="Times New Roman" w:eastAsia="Times New Roman" w:hAnsi="Times New Roman" w:cs="Times New Roman"/>
          <w:color w:val="050505"/>
          <w:sz w:val="24"/>
          <w:szCs w:val="24"/>
        </w:rPr>
        <w:t>On t</w:t>
      </w:r>
      <w:r w:rsidR="002F1D39" w:rsidRPr="00C87A6D">
        <w:rPr>
          <w:rFonts w:ascii="Times New Roman" w:eastAsia="Times New Roman" w:hAnsi="Times New Roman" w:cs="Times New Roman"/>
          <w:color w:val="050505"/>
          <w:sz w:val="24"/>
          <w:szCs w:val="24"/>
        </w:rPr>
        <w:t xml:space="preserve">he next day, </w:t>
      </w:r>
      <w:r w:rsidR="002F1D39" w:rsidRPr="00C87A6D">
        <w:rPr>
          <w:rFonts w:ascii="Times New Roman" w:eastAsia="Times New Roman" w:hAnsi="Times New Roman" w:cs="Times New Roman"/>
          <w:b/>
          <w:bCs/>
          <w:color w:val="050505"/>
          <w:sz w:val="24"/>
          <w:szCs w:val="24"/>
        </w:rPr>
        <w:t>April 28</w:t>
      </w:r>
      <w:r w:rsidR="002F1D39" w:rsidRPr="00C87A6D">
        <w:rPr>
          <w:rFonts w:ascii="Times New Roman" w:eastAsia="Times New Roman" w:hAnsi="Times New Roman" w:cs="Times New Roman"/>
          <w:color w:val="050505"/>
          <w:sz w:val="24"/>
          <w:szCs w:val="24"/>
        </w:rPr>
        <w:t xml:space="preserve">, during the protest action in the Dsegh village of Lori region </w:t>
      </w:r>
      <w:r w:rsidRPr="00C87A6D">
        <w:rPr>
          <w:rFonts w:ascii="Times New Roman" w:eastAsia="Times New Roman" w:hAnsi="Times New Roman" w:cs="Times New Roman"/>
          <w:color w:val="050505"/>
          <w:sz w:val="24"/>
          <w:szCs w:val="24"/>
        </w:rPr>
        <w:t>on</w:t>
      </w:r>
      <w:r w:rsidR="002F1D39" w:rsidRPr="00C87A6D">
        <w:rPr>
          <w:rFonts w:ascii="Times New Roman" w:eastAsia="Times New Roman" w:hAnsi="Times New Roman" w:cs="Times New Roman"/>
          <w:color w:val="050505"/>
          <w:sz w:val="24"/>
          <w:szCs w:val="24"/>
        </w:rPr>
        <w:t xml:space="preserve"> the Yerevan-Tbilisi road, </w:t>
      </w:r>
      <w:r w:rsidRPr="00C87A6D">
        <w:rPr>
          <w:rFonts w:ascii="Times New Roman" w:eastAsia="Times New Roman" w:hAnsi="Times New Roman" w:cs="Times New Roman"/>
          <w:color w:val="050505"/>
          <w:sz w:val="24"/>
          <w:szCs w:val="24"/>
        </w:rPr>
        <w:t>Police officers</w:t>
      </w:r>
      <w:r w:rsidR="002F1D39" w:rsidRPr="00C87A6D">
        <w:rPr>
          <w:rFonts w:ascii="Times New Roman" w:eastAsia="Times New Roman" w:hAnsi="Times New Roman" w:cs="Times New Roman"/>
          <w:color w:val="050505"/>
          <w:sz w:val="24"/>
          <w:szCs w:val="24"/>
        </w:rPr>
        <w:t xml:space="preserve"> obstructed the professional activities of Oragir.News website employees and pushed journalist </w:t>
      </w:r>
      <w:r w:rsidR="002F1D39" w:rsidRPr="00C87A6D">
        <w:rPr>
          <w:rFonts w:ascii="Times New Roman" w:eastAsia="Times New Roman" w:hAnsi="Times New Roman" w:cs="Times New Roman"/>
          <w:b/>
          <w:bCs/>
          <w:color w:val="050505"/>
          <w:sz w:val="24"/>
          <w:szCs w:val="24"/>
        </w:rPr>
        <w:t>Ani Nerkararyan</w:t>
      </w:r>
      <w:r w:rsidR="002F1D39" w:rsidRPr="00C87A6D">
        <w:rPr>
          <w:rFonts w:ascii="Times New Roman" w:eastAsia="Times New Roman" w:hAnsi="Times New Roman" w:cs="Times New Roman"/>
          <w:color w:val="050505"/>
          <w:sz w:val="24"/>
          <w:szCs w:val="24"/>
        </w:rPr>
        <w:t>.</w:t>
      </w:r>
      <w:r w:rsidRPr="00C87A6D">
        <w:rPr>
          <w:rStyle w:val="FootnoteReference"/>
          <w:rFonts w:ascii="Times New Roman" w:eastAsia="Times New Roman" w:hAnsi="Times New Roman" w:cs="Times New Roman"/>
          <w:color w:val="050505"/>
          <w:sz w:val="24"/>
          <w:szCs w:val="24"/>
        </w:rPr>
        <w:footnoteReference w:id="14"/>
      </w:r>
      <w:r w:rsidR="002F1D39" w:rsidRPr="00C87A6D">
        <w:rPr>
          <w:rFonts w:ascii="Times New Roman" w:eastAsia="Times New Roman" w:hAnsi="Times New Roman" w:cs="Times New Roman"/>
          <w:color w:val="050505"/>
          <w:sz w:val="24"/>
          <w:szCs w:val="24"/>
        </w:rPr>
        <w:t xml:space="preserve"> The Prosecutor's Office informed the </w:t>
      </w:r>
      <w:r w:rsidRPr="00C87A6D">
        <w:rPr>
          <w:rFonts w:ascii="Times New Roman" w:eastAsia="Times New Roman" w:hAnsi="Times New Roman" w:cs="Times New Roman"/>
          <w:color w:val="050505"/>
          <w:sz w:val="24"/>
          <w:szCs w:val="24"/>
        </w:rPr>
        <w:t>CPFE</w:t>
      </w:r>
      <w:r w:rsidR="002F1D39" w:rsidRPr="00C87A6D">
        <w:rPr>
          <w:rFonts w:ascii="Times New Roman" w:eastAsia="Times New Roman" w:hAnsi="Times New Roman" w:cs="Times New Roman"/>
          <w:color w:val="050505"/>
          <w:sz w:val="24"/>
          <w:szCs w:val="24"/>
        </w:rPr>
        <w:t xml:space="preserve"> that no criminal proceedings </w:t>
      </w:r>
      <w:r w:rsidRPr="00C87A6D">
        <w:rPr>
          <w:rFonts w:ascii="Times New Roman" w:eastAsia="Times New Roman" w:hAnsi="Times New Roman" w:cs="Times New Roman"/>
          <w:color w:val="050505"/>
          <w:sz w:val="24"/>
          <w:szCs w:val="24"/>
        </w:rPr>
        <w:t>were</w:t>
      </w:r>
      <w:r w:rsidR="002F1D39" w:rsidRPr="00C87A6D">
        <w:rPr>
          <w:rFonts w:ascii="Times New Roman" w:eastAsia="Times New Roman" w:hAnsi="Times New Roman" w:cs="Times New Roman"/>
          <w:color w:val="050505"/>
          <w:sz w:val="24"/>
          <w:szCs w:val="24"/>
        </w:rPr>
        <w:t xml:space="preserve"> initiated in connection with the incident.</w:t>
      </w:r>
    </w:p>
    <w:p w:rsidR="002F1D39" w:rsidRPr="00C87A6D" w:rsidRDefault="002F1D39" w:rsidP="008B3AE8">
      <w:pPr>
        <w:spacing w:after="0" w:line="240" w:lineRule="auto"/>
        <w:ind w:firstLine="720"/>
        <w:rPr>
          <w:rFonts w:ascii="Times New Roman" w:eastAsia="Times New Roman" w:hAnsi="Times New Roman" w:cs="Times New Roman"/>
          <w:color w:val="050505"/>
          <w:sz w:val="24"/>
          <w:szCs w:val="24"/>
        </w:rPr>
      </w:pPr>
    </w:p>
    <w:p w:rsidR="002F1D39" w:rsidRPr="00C87A6D" w:rsidRDefault="002F1D39" w:rsidP="008B3AE8">
      <w:pPr>
        <w:spacing w:after="0" w:line="240" w:lineRule="auto"/>
        <w:ind w:firstLine="720"/>
        <w:jc w:val="both"/>
        <w:rPr>
          <w:rFonts w:ascii="Times New Roman" w:eastAsia="Times New Roman" w:hAnsi="Times New Roman" w:cs="Times New Roman"/>
          <w:color w:val="050505"/>
          <w:sz w:val="24"/>
          <w:szCs w:val="24"/>
        </w:rPr>
      </w:pPr>
      <w:r w:rsidRPr="00C87A6D">
        <w:rPr>
          <w:rFonts w:ascii="Times New Roman" w:eastAsia="Times New Roman" w:hAnsi="Times New Roman" w:cs="Times New Roman"/>
          <w:color w:val="050505"/>
          <w:sz w:val="24"/>
          <w:szCs w:val="24"/>
        </w:rPr>
        <w:t xml:space="preserve">  </w:t>
      </w:r>
      <w:r w:rsidRPr="00C87A6D">
        <w:rPr>
          <w:rFonts w:ascii="Times New Roman" w:eastAsia="Times New Roman" w:hAnsi="Times New Roman" w:cs="Times New Roman"/>
          <w:b/>
          <w:bCs/>
          <w:color w:val="050505"/>
          <w:sz w:val="24"/>
          <w:szCs w:val="24"/>
        </w:rPr>
        <w:t>On April 23</w:t>
      </w:r>
      <w:r w:rsidRPr="00C87A6D">
        <w:rPr>
          <w:rFonts w:ascii="Times New Roman" w:eastAsia="Times New Roman" w:hAnsi="Times New Roman" w:cs="Times New Roman"/>
          <w:color w:val="050505"/>
          <w:sz w:val="24"/>
          <w:szCs w:val="24"/>
        </w:rPr>
        <w:t xml:space="preserve">, the </w:t>
      </w:r>
      <w:r w:rsidR="00AE7E08" w:rsidRPr="00C87A6D">
        <w:rPr>
          <w:rFonts w:ascii="Times New Roman" w:eastAsia="Times New Roman" w:hAnsi="Times New Roman" w:cs="Times New Roman"/>
          <w:color w:val="050505"/>
          <w:sz w:val="24"/>
          <w:szCs w:val="24"/>
        </w:rPr>
        <w:t>lawful</w:t>
      </w:r>
      <w:r w:rsidRPr="00C87A6D">
        <w:rPr>
          <w:rFonts w:ascii="Times New Roman" w:eastAsia="Times New Roman" w:hAnsi="Times New Roman" w:cs="Times New Roman"/>
          <w:color w:val="050505"/>
          <w:sz w:val="24"/>
          <w:szCs w:val="24"/>
        </w:rPr>
        <w:t xml:space="preserve"> professional activities of Garik Melkonyan, an employee of </w:t>
      </w:r>
      <w:r w:rsidR="00AE7E08" w:rsidRPr="00C87A6D">
        <w:rPr>
          <w:rFonts w:ascii="Times New Roman" w:eastAsia="Times New Roman" w:hAnsi="Times New Roman" w:cs="Times New Roman"/>
          <w:color w:val="050505"/>
          <w:sz w:val="24"/>
          <w:szCs w:val="24"/>
        </w:rPr>
        <w:t xml:space="preserve">the </w:t>
      </w:r>
      <w:r w:rsidRPr="00C87A6D">
        <w:rPr>
          <w:rFonts w:ascii="Times New Roman" w:eastAsia="Times New Roman" w:hAnsi="Times New Roman" w:cs="Times New Roman"/>
          <w:i/>
          <w:iCs/>
          <w:color w:val="050505"/>
          <w:sz w:val="24"/>
          <w:szCs w:val="24"/>
        </w:rPr>
        <w:t>Aravot</w:t>
      </w:r>
      <w:r w:rsidRPr="00C87A6D">
        <w:rPr>
          <w:rFonts w:ascii="Times New Roman" w:eastAsia="Times New Roman" w:hAnsi="Times New Roman" w:cs="Times New Roman"/>
          <w:color w:val="050505"/>
          <w:sz w:val="24"/>
          <w:szCs w:val="24"/>
        </w:rPr>
        <w:t xml:space="preserve"> daily</w:t>
      </w:r>
      <w:r w:rsidR="00AE7E08" w:rsidRPr="00C87A6D">
        <w:rPr>
          <w:rFonts w:ascii="Times New Roman" w:eastAsia="Times New Roman" w:hAnsi="Times New Roman" w:cs="Times New Roman"/>
          <w:color w:val="050505"/>
          <w:sz w:val="24"/>
          <w:szCs w:val="24"/>
        </w:rPr>
        <w:t xml:space="preserve">, </w:t>
      </w:r>
      <w:r w:rsidRPr="00C87A6D">
        <w:rPr>
          <w:rFonts w:ascii="Times New Roman" w:eastAsia="Times New Roman" w:hAnsi="Times New Roman" w:cs="Times New Roman"/>
          <w:color w:val="050505"/>
          <w:sz w:val="24"/>
          <w:szCs w:val="24"/>
        </w:rPr>
        <w:t>were hindered</w:t>
      </w:r>
      <w:r w:rsidR="00AE7E08" w:rsidRPr="00C87A6D">
        <w:rPr>
          <w:rFonts w:ascii="Times New Roman" w:eastAsia="Times New Roman" w:hAnsi="Times New Roman" w:cs="Times New Roman"/>
          <w:color w:val="050505"/>
          <w:sz w:val="24"/>
          <w:szCs w:val="24"/>
        </w:rPr>
        <w:t xml:space="preserve"> in Bagratashen-Ayrum, Tavush Marz, during the clashes between Police and protesters who were protesting against the border demarcation with Azerbaijan</w:t>
      </w:r>
      <w:r w:rsidRPr="00C87A6D">
        <w:rPr>
          <w:rFonts w:ascii="Times New Roman" w:eastAsia="Times New Roman" w:hAnsi="Times New Roman" w:cs="Times New Roman"/>
          <w:color w:val="050505"/>
          <w:sz w:val="24"/>
          <w:szCs w:val="24"/>
        </w:rPr>
        <w:t>.</w:t>
      </w:r>
      <w:r w:rsidR="00AE7E08" w:rsidRPr="00C87A6D">
        <w:rPr>
          <w:rStyle w:val="FootnoteReference"/>
          <w:rFonts w:ascii="Times New Roman" w:eastAsia="Times New Roman" w:hAnsi="Times New Roman" w:cs="Times New Roman"/>
          <w:color w:val="050505"/>
          <w:sz w:val="24"/>
          <w:szCs w:val="24"/>
        </w:rPr>
        <w:footnoteReference w:id="15"/>
      </w:r>
      <w:r w:rsidRPr="00C87A6D">
        <w:rPr>
          <w:rFonts w:ascii="Times New Roman" w:eastAsia="Times New Roman" w:hAnsi="Times New Roman" w:cs="Times New Roman"/>
          <w:color w:val="050505"/>
          <w:sz w:val="24"/>
          <w:szCs w:val="24"/>
        </w:rPr>
        <w:t xml:space="preserve"> In particular, the law enforcement officers, noticing that their actions were being filmed, approached the media representative, one of them hit and knocked the phone out of Garik Melkonyan</w:t>
      </w:r>
      <w:r w:rsidR="00AE7E08" w:rsidRPr="00C87A6D">
        <w:rPr>
          <w:rFonts w:ascii="Times New Roman" w:eastAsia="Times New Roman" w:hAnsi="Times New Roman" w:cs="Times New Roman"/>
          <w:color w:val="050505"/>
          <w:sz w:val="24"/>
          <w:szCs w:val="24"/>
        </w:rPr>
        <w:t>’</w:t>
      </w:r>
      <w:r w:rsidRPr="00C87A6D">
        <w:rPr>
          <w:rFonts w:ascii="Times New Roman" w:eastAsia="Times New Roman" w:hAnsi="Times New Roman" w:cs="Times New Roman"/>
          <w:color w:val="050505"/>
          <w:sz w:val="24"/>
          <w:szCs w:val="24"/>
        </w:rPr>
        <w:t>s hand and broke it. Journalist organizations issued a statement regarding the incident.</w:t>
      </w:r>
      <w:r w:rsidR="00AE7E08" w:rsidRPr="00C87A6D">
        <w:rPr>
          <w:rStyle w:val="FootnoteReference"/>
          <w:rFonts w:ascii="Times New Roman" w:eastAsia="Times New Roman" w:hAnsi="Times New Roman" w:cs="Times New Roman"/>
          <w:color w:val="050505"/>
          <w:sz w:val="24"/>
          <w:szCs w:val="24"/>
        </w:rPr>
        <w:footnoteReference w:id="16"/>
      </w:r>
      <w:r w:rsidRPr="00C87A6D">
        <w:rPr>
          <w:rFonts w:ascii="Times New Roman" w:eastAsia="Times New Roman" w:hAnsi="Times New Roman" w:cs="Times New Roman"/>
          <w:color w:val="050505"/>
          <w:sz w:val="24"/>
          <w:szCs w:val="24"/>
        </w:rPr>
        <w:t xml:space="preserve"> In response to the </w:t>
      </w:r>
      <w:r w:rsidR="00AE7E08" w:rsidRPr="00C87A6D">
        <w:rPr>
          <w:rFonts w:ascii="Times New Roman" w:eastAsia="Times New Roman" w:hAnsi="Times New Roman" w:cs="Times New Roman"/>
          <w:color w:val="050505"/>
          <w:sz w:val="24"/>
          <w:szCs w:val="24"/>
        </w:rPr>
        <w:t>inquiry sent to</w:t>
      </w:r>
      <w:r w:rsidRPr="00C87A6D">
        <w:rPr>
          <w:rFonts w:ascii="Times New Roman" w:eastAsia="Times New Roman" w:hAnsi="Times New Roman" w:cs="Times New Roman"/>
          <w:color w:val="050505"/>
          <w:sz w:val="24"/>
          <w:szCs w:val="24"/>
        </w:rPr>
        <w:t xml:space="preserve"> the Prosecutor's Office, </w:t>
      </w:r>
      <w:r w:rsidR="00AE7E08" w:rsidRPr="00C87A6D">
        <w:rPr>
          <w:rFonts w:ascii="Times New Roman" w:eastAsia="Times New Roman" w:hAnsi="Times New Roman" w:cs="Times New Roman"/>
          <w:color w:val="050505"/>
          <w:sz w:val="24"/>
          <w:szCs w:val="24"/>
        </w:rPr>
        <w:t>they informed</w:t>
      </w:r>
      <w:r w:rsidRPr="00C87A6D">
        <w:rPr>
          <w:rFonts w:ascii="Times New Roman" w:eastAsia="Times New Roman" w:hAnsi="Times New Roman" w:cs="Times New Roman"/>
          <w:color w:val="050505"/>
          <w:sz w:val="24"/>
          <w:szCs w:val="24"/>
        </w:rPr>
        <w:t xml:space="preserve"> that no criminal proceedings ha</w:t>
      </w:r>
      <w:r w:rsidR="00AE7E08" w:rsidRPr="00C87A6D">
        <w:rPr>
          <w:rFonts w:ascii="Times New Roman" w:eastAsia="Times New Roman" w:hAnsi="Times New Roman" w:cs="Times New Roman"/>
          <w:color w:val="050505"/>
          <w:sz w:val="24"/>
          <w:szCs w:val="24"/>
        </w:rPr>
        <w:t>d</w:t>
      </w:r>
      <w:r w:rsidRPr="00C87A6D">
        <w:rPr>
          <w:rFonts w:ascii="Times New Roman" w:eastAsia="Times New Roman" w:hAnsi="Times New Roman" w:cs="Times New Roman"/>
          <w:color w:val="050505"/>
          <w:sz w:val="24"/>
          <w:szCs w:val="24"/>
        </w:rPr>
        <w:t xml:space="preserve"> been initiated in connection with the incident.</w:t>
      </w:r>
    </w:p>
    <w:p w:rsidR="002F1D39" w:rsidRPr="00C87A6D" w:rsidRDefault="002F1D39" w:rsidP="008B3AE8">
      <w:pPr>
        <w:spacing w:after="0" w:line="240" w:lineRule="auto"/>
        <w:ind w:firstLine="720"/>
        <w:rPr>
          <w:rFonts w:ascii="Times New Roman" w:eastAsia="Times New Roman" w:hAnsi="Times New Roman" w:cs="Times New Roman"/>
          <w:color w:val="050505"/>
          <w:sz w:val="24"/>
          <w:szCs w:val="24"/>
        </w:rPr>
      </w:pPr>
    </w:p>
    <w:p w:rsidR="002F1D39" w:rsidRPr="00C87A6D" w:rsidRDefault="002F1D39" w:rsidP="008B3AE8">
      <w:pPr>
        <w:spacing w:after="0" w:line="240" w:lineRule="auto"/>
        <w:ind w:firstLine="720"/>
        <w:jc w:val="both"/>
        <w:rPr>
          <w:rFonts w:ascii="Times New Roman" w:eastAsia="Times New Roman" w:hAnsi="Times New Roman" w:cs="Times New Roman"/>
          <w:color w:val="050505"/>
          <w:sz w:val="24"/>
          <w:szCs w:val="24"/>
        </w:rPr>
      </w:pPr>
      <w:r w:rsidRPr="00C87A6D">
        <w:rPr>
          <w:rFonts w:ascii="Times New Roman" w:eastAsia="Times New Roman" w:hAnsi="Times New Roman" w:cs="Times New Roman"/>
          <w:color w:val="050505"/>
          <w:sz w:val="24"/>
          <w:szCs w:val="24"/>
        </w:rPr>
        <w:t xml:space="preserve">  </w:t>
      </w:r>
      <w:r w:rsidRPr="00C87A6D">
        <w:rPr>
          <w:rFonts w:ascii="Times New Roman" w:eastAsia="Times New Roman" w:hAnsi="Times New Roman" w:cs="Times New Roman"/>
          <w:b/>
          <w:bCs/>
          <w:color w:val="050505"/>
          <w:sz w:val="24"/>
          <w:szCs w:val="24"/>
        </w:rPr>
        <w:t>On April 30</w:t>
      </w:r>
      <w:r w:rsidRPr="00C87A6D">
        <w:rPr>
          <w:rFonts w:ascii="Times New Roman" w:eastAsia="Times New Roman" w:hAnsi="Times New Roman" w:cs="Times New Roman"/>
          <w:color w:val="050505"/>
          <w:sz w:val="24"/>
          <w:szCs w:val="24"/>
        </w:rPr>
        <w:t xml:space="preserve">, the person accompanying MP Levon Kocharyan, Artur Sukoyan, posing as </w:t>
      </w:r>
      <w:r w:rsidR="00064851" w:rsidRPr="00C87A6D">
        <w:rPr>
          <w:rFonts w:ascii="Times New Roman" w:eastAsia="Times New Roman" w:hAnsi="Times New Roman" w:cs="Times New Roman"/>
          <w:color w:val="050505"/>
          <w:sz w:val="24"/>
          <w:szCs w:val="24"/>
        </w:rPr>
        <w:t>the former’s</w:t>
      </w:r>
      <w:r w:rsidRPr="00C87A6D">
        <w:rPr>
          <w:rFonts w:ascii="Times New Roman" w:eastAsia="Times New Roman" w:hAnsi="Times New Roman" w:cs="Times New Roman"/>
          <w:color w:val="050505"/>
          <w:sz w:val="24"/>
          <w:szCs w:val="24"/>
        </w:rPr>
        <w:t xml:space="preserve"> assistant, hit </w:t>
      </w:r>
      <w:r w:rsidR="00064851" w:rsidRPr="00C87A6D">
        <w:rPr>
          <w:rFonts w:ascii="Times New Roman" w:eastAsia="Times New Roman" w:hAnsi="Times New Roman" w:cs="Times New Roman"/>
          <w:color w:val="050505"/>
          <w:sz w:val="24"/>
          <w:szCs w:val="24"/>
        </w:rPr>
        <w:t xml:space="preserve">in the face </w:t>
      </w:r>
      <w:r w:rsidRPr="00C87A6D">
        <w:rPr>
          <w:rFonts w:ascii="Times New Roman" w:eastAsia="Times New Roman" w:hAnsi="Times New Roman" w:cs="Times New Roman"/>
          <w:color w:val="050505"/>
          <w:sz w:val="24"/>
          <w:szCs w:val="24"/>
        </w:rPr>
        <w:t>Davi</w:t>
      </w:r>
      <w:r w:rsidR="00064851" w:rsidRPr="00C87A6D">
        <w:rPr>
          <w:rFonts w:ascii="Times New Roman" w:eastAsia="Times New Roman" w:hAnsi="Times New Roman" w:cs="Times New Roman"/>
          <w:color w:val="050505"/>
          <w:sz w:val="24"/>
          <w:szCs w:val="24"/>
        </w:rPr>
        <w:t>d</w:t>
      </w:r>
      <w:r w:rsidRPr="00C87A6D">
        <w:rPr>
          <w:rFonts w:ascii="Times New Roman" w:eastAsia="Times New Roman" w:hAnsi="Times New Roman" w:cs="Times New Roman"/>
          <w:color w:val="050505"/>
          <w:sz w:val="24"/>
          <w:szCs w:val="24"/>
        </w:rPr>
        <w:t xml:space="preserve"> Levonyan, a reporter of Civic.am news </w:t>
      </w:r>
      <w:r w:rsidR="00064851" w:rsidRPr="00C87A6D">
        <w:rPr>
          <w:rFonts w:ascii="Times New Roman" w:eastAsia="Times New Roman" w:hAnsi="Times New Roman" w:cs="Times New Roman"/>
          <w:color w:val="050505"/>
          <w:sz w:val="24"/>
          <w:szCs w:val="24"/>
        </w:rPr>
        <w:t>web</w:t>
      </w:r>
      <w:r w:rsidRPr="00C87A6D">
        <w:rPr>
          <w:rFonts w:ascii="Times New Roman" w:eastAsia="Times New Roman" w:hAnsi="Times New Roman" w:cs="Times New Roman"/>
          <w:color w:val="050505"/>
          <w:sz w:val="24"/>
          <w:szCs w:val="24"/>
        </w:rPr>
        <w:t xml:space="preserve">site, </w:t>
      </w:r>
      <w:r w:rsidR="00064851" w:rsidRPr="00C87A6D">
        <w:rPr>
          <w:rFonts w:ascii="Times New Roman" w:eastAsia="Times New Roman" w:hAnsi="Times New Roman" w:cs="Times New Roman"/>
          <w:color w:val="050505"/>
          <w:sz w:val="24"/>
          <w:szCs w:val="24"/>
        </w:rPr>
        <w:t>in the vicinity of</w:t>
      </w:r>
      <w:r w:rsidRPr="00C87A6D">
        <w:rPr>
          <w:rFonts w:ascii="Times New Roman" w:eastAsia="Times New Roman" w:hAnsi="Times New Roman" w:cs="Times New Roman"/>
          <w:color w:val="050505"/>
          <w:sz w:val="24"/>
          <w:szCs w:val="24"/>
        </w:rPr>
        <w:t xml:space="preserve"> the National Assembly building, accusing him of </w:t>
      </w:r>
      <w:r w:rsidR="00064851" w:rsidRPr="00C87A6D">
        <w:rPr>
          <w:rFonts w:ascii="Times New Roman" w:eastAsia="Times New Roman" w:hAnsi="Times New Roman" w:cs="Times New Roman"/>
          <w:color w:val="050505"/>
          <w:sz w:val="24"/>
          <w:szCs w:val="24"/>
        </w:rPr>
        <w:t>“</w:t>
      </w:r>
      <w:r w:rsidRPr="00C87A6D">
        <w:rPr>
          <w:rFonts w:ascii="Times New Roman" w:eastAsia="Times New Roman" w:hAnsi="Times New Roman" w:cs="Times New Roman"/>
          <w:color w:val="050505"/>
          <w:sz w:val="24"/>
          <w:szCs w:val="24"/>
        </w:rPr>
        <w:t>blasphemy</w:t>
      </w:r>
      <w:r w:rsidR="00064851" w:rsidRPr="00C87A6D">
        <w:rPr>
          <w:rFonts w:ascii="Times New Roman" w:eastAsia="Times New Roman" w:hAnsi="Times New Roman" w:cs="Times New Roman"/>
          <w:color w:val="050505"/>
          <w:sz w:val="24"/>
          <w:szCs w:val="24"/>
        </w:rPr>
        <w:t>.”</w:t>
      </w:r>
      <w:r w:rsidR="00064851" w:rsidRPr="00C87A6D">
        <w:rPr>
          <w:rStyle w:val="FootnoteReference"/>
          <w:rFonts w:ascii="Times New Roman" w:eastAsia="Times New Roman" w:hAnsi="Times New Roman" w:cs="Times New Roman"/>
          <w:color w:val="050505"/>
          <w:sz w:val="24"/>
          <w:szCs w:val="24"/>
        </w:rPr>
        <w:footnoteReference w:id="17"/>
      </w:r>
      <w:r w:rsidRPr="00C87A6D">
        <w:rPr>
          <w:rFonts w:ascii="Times New Roman" w:eastAsia="Times New Roman" w:hAnsi="Times New Roman" w:cs="Times New Roman"/>
          <w:color w:val="050505"/>
          <w:sz w:val="24"/>
          <w:szCs w:val="24"/>
        </w:rPr>
        <w:t xml:space="preserve"> The MP</w:t>
      </w:r>
      <w:r w:rsidR="00064851" w:rsidRPr="00C87A6D">
        <w:rPr>
          <w:rFonts w:ascii="Times New Roman" w:eastAsia="Times New Roman" w:hAnsi="Times New Roman" w:cs="Times New Roman"/>
          <w:color w:val="050505"/>
          <w:sz w:val="24"/>
          <w:szCs w:val="24"/>
        </w:rPr>
        <w:t>’</w:t>
      </w:r>
      <w:r w:rsidRPr="00C87A6D">
        <w:rPr>
          <w:rFonts w:ascii="Times New Roman" w:eastAsia="Times New Roman" w:hAnsi="Times New Roman" w:cs="Times New Roman"/>
          <w:color w:val="050505"/>
          <w:sz w:val="24"/>
          <w:szCs w:val="24"/>
        </w:rPr>
        <w:t xml:space="preserve">s assistant </w:t>
      </w:r>
      <w:r w:rsidR="00064851" w:rsidRPr="00C87A6D">
        <w:rPr>
          <w:rFonts w:ascii="Times New Roman" w:eastAsia="Times New Roman" w:hAnsi="Times New Roman" w:cs="Times New Roman"/>
          <w:color w:val="050505"/>
          <w:sz w:val="24"/>
          <w:szCs w:val="24"/>
        </w:rPr>
        <w:t xml:space="preserve">had </w:t>
      </w:r>
      <w:r w:rsidRPr="00C87A6D">
        <w:rPr>
          <w:rFonts w:ascii="Times New Roman" w:eastAsia="Times New Roman" w:hAnsi="Times New Roman" w:cs="Times New Roman"/>
          <w:color w:val="050505"/>
          <w:sz w:val="24"/>
          <w:szCs w:val="24"/>
        </w:rPr>
        <w:t xml:space="preserve">referred to the journalist's point of view expressed on </w:t>
      </w:r>
      <w:r w:rsidR="00064851" w:rsidRPr="00C87A6D">
        <w:rPr>
          <w:rFonts w:ascii="Times New Roman" w:eastAsia="Times New Roman" w:hAnsi="Times New Roman" w:cs="Times New Roman"/>
          <w:color w:val="050505"/>
          <w:sz w:val="24"/>
          <w:szCs w:val="24"/>
        </w:rPr>
        <w:t>the latter’s</w:t>
      </w:r>
      <w:r w:rsidRPr="00C87A6D">
        <w:rPr>
          <w:rFonts w:ascii="Times New Roman" w:eastAsia="Times New Roman" w:hAnsi="Times New Roman" w:cs="Times New Roman"/>
          <w:color w:val="050505"/>
          <w:sz w:val="24"/>
          <w:szCs w:val="24"/>
        </w:rPr>
        <w:t xml:space="preserve"> </w:t>
      </w:r>
      <w:r w:rsidRPr="00C87A6D">
        <w:rPr>
          <w:rFonts w:ascii="Times New Roman" w:eastAsia="Times New Roman" w:hAnsi="Times New Roman" w:cs="Times New Roman"/>
          <w:i/>
          <w:iCs/>
          <w:color w:val="050505"/>
          <w:sz w:val="24"/>
          <w:szCs w:val="24"/>
        </w:rPr>
        <w:t>YouTube</w:t>
      </w:r>
      <w:r w:rsidRPr="00C87A6D">
        <w:rPr>
          <w:rFonts w:ascii="Times New Roman" w:eastAsia="Times New Roman" w:hAnsi="Times New Roman" w:cs="Times New Roman"/>
          <w:color w:val="050505"/>
          <w:sz w:val="24"/>
          <w:szCs w:val="24"/>
        </w:rPr>
        <w:t xml:space="preserve"> channel a few days </w:t>
      </w:r>
      <w:r w:rsidR="00064851" w:rsidRPr="00C87A6D">
        <w:rPr>
          <w:rFonts w:ascii="Times New Roman" w:eastAsia="Times New Roman" w:hAnsi="Times New Roman" w:cs="Times New Roman"/>
          <w:color w:val="050505"/>
          <w:sz w:val="24"/>
          <w:szCs w:val="24"/>
        </w:rPr>
        <w:t>before</w:t>
      </w:r>
      <w:r w:rsidRPr="00C87A6D">
        <w:rPr>
          <w:rFonts w:ascii="Times New Roman" w:eastAsia="Times New Roman" w:hAnsi="Times New Roman" w:cs="Times New Roman"/>
          <w:color w:val="050505"/>
          <w:sz w:val="24"/>
          <w:szCs w:val="24"/>
        </w:rPr>
        <w:t>, according to which the leader of the Diocese of Tavush Bagrat Srbazan serve</w:t>
      </w:r>
      <w:r w:rsidR="00064851" w:rsidRPr="00C87A6D">
        <w:rPr>
          <w:rFonts w:ascii="Times New Roman" w:eastAsia="Times New Roman" w:hAnsi="Times New Roman" w:cs="Times New Roman"/>
          <w:color w:val="050505"/>
          <w:sz w:val="24"/>
          <w:szCs w:val="24"/>
        </w:rPr>
        <w:t>d</w:t>
      </w:r>
      <w:r w:rsidRPr="00C87A6D">
        <w:rPr>
          <w:rFonts w:ascii="Times New Roman" w:eastAsia="Times New Roman" w:hAnsi="Times New Roman" w:cs="Times New Roman"/>
          <w:color w:val="050505"/>
          <w:sz w:val="24"/>
          <w:szCs w:val="24"/>
        </w:rPr>
        <w:t xml:space="preserve"> Russian interests.</w:t>
      </w:r>
      <w:r w:rsidR="00064851" w:rsidRPr="00C87A6D">
        <w:rPr>
          <w:rStyle w:val="FootnoteReference"/>
          <w:rFonts w:ascii="Times New Roman" w:eastAsia="Times New Roman" w:hAnsi="Times New Roman" w:cs="Times New Roman"/>
          <w:color w:val="050505"/>
          <w:sz w:val="24"/>
          <w:szCs w:val="24"/>
        </w:rPr>
        <w:footnoteReference w:id="18"/>
      </w:r>
    </w:p>
    <w:p w:rsidR="002F1D39" w:rsidRPr="00C87A6D" w:rsidRDefault="002F1D39" w:rsidP="008B3AE8">
      <w:pPr>
        <w:spacing w:after="0" w:line="240" w:lineRule="auto"/>
        <w:ind w:firstLine="720"/>
        <w:jc w:val="both"/>
        <w:rPr>
          <w:rFonts w:ascii="Times New Roman" w:eastAsia="Times New Roman" w:hAnsi="Times New Roman" w:cs="Times New Roman"/>
          <w:color w:val="050505"/>
          <w:sz w:val="24"/>
          <w:szCs w:val="24"/>
        </w:rPr>
      </w:pPr>
      <w:r w:rsidRPr="00C87A6D">
        <w:rPr>
          <w:rFonts w:ascii="Times New Roman" w:eastAsia="Times New Roman" w:hAnsi="Times New Roman" w:cs="Times New Roman"/>
          <w:color w:val="050505"/>
          <w:sz w:val="24"/>
          <w:szCs w:val="24"/>
        </w:rPr>
        <w:t xml:space="preserve">Based on the </w:t>
      </w:r>
      <w:r w:rsidR="00AE2786" w:rsidRPr="00C87A6D">
        <w:rPr>
          <w:rFonts w:ascii="Times New Roman" w:eastAsia="Times New Roman" w:hAnsi="Times New Roman" w:cs="Times New Roman"/>
          <w:color w:val="050505"/>
          <w:sz w:val="24"/>
          <w:szCs w:val="24"/>
        </w:rPr>
        <w:t>revealed</w:t>
      </w:r>
      <w:r w:rsidRPr="00C87A6D">
        <w:rPr>
          <w:rFonts w:ascii="Times New Roman" w:eastAsia="Times New Roman" w:hAnsi="Times New Roman" w:cs="Times New Roman"/>
          <w:color w:val="050505"/>
          <w:sz w:val="24"/>
          <w:szCs w:val="24"/>
        </w:rPr>
        <w:t xml:space="preserve"> facts, a criminal prosecution</w:t>
      </w:r>
      <w:r w:rsidR="00AE2786" w:rsidRPr="00C87A6D">
        <w:rPr>
          <w:rFonts w:ascii="Times New Roman" w:eastAsia="Times New Roman" w:hAnsi="Times New Roman" w:cs="Times New Roman"/>
          <w:color w:val="050505"/>
          <w:sz w:val="24"/>
          <w:szCs w:val="24"/>
        </w:rPr>
        <w:t xml:space="preserve"> case</w:t>
      </w:r>
      <w:r w:rsidRPr="00C87A6D">
        <w:rPr>
          <w:rFonts w:ascii="Times New Roman" w:eastAsia="Times New Roman" w:hAnsi="Times New Roman" w:cs="Times New Roman"/>
          <w:color w:val="050505"/>
          <w:sz w:val="24"/>
          <w:szCs w:val="24"/>
        </w:rPr>
        <w:t xml:space="preserve"> was initiated against Artur Sukoyan under Article 237</w:t>
      </w:r>
      <w:r w:rsidR="00AE2786" w:rsidRPr="00C87A6D">
        <w:rPr>
          <w:rFonts w:ascii="Times New Roman" w:eastAsia="Times New Roman" w:hAnsi="Times New Roman" w:cs="Times New Roman"/>
          <w:color w:val="050505"/>
          <w:sz w:val="24"/>
          <w:szCs w:val="24"/>
        </w:rPr>
        <w:t>(3)</w:t>
      </w:r>
      <w:r w:rsidRPr="00C87A6D">
        <w:rPr>
          <w:rFonts w:ascii="Times New Roman" w:eastAsia="Times New Roman" w:hAnsi="Times New Roman" w:cs="Times New Roman"/>
          <w:color w:val="050505"/>
          <w:sz w:val="24"/>
          <w:szCs w:val="24"/>
        </w:rPr>
        <w:t xml:space="preserve"> of the RA Criminal Code (</w:t>
      </w:r>
      <w:r w:rsidR="00AE2786" w:rsidRPr="00C87A6D">
        <w:rPr>
          <w:rFonts w:ascii="Times New Roman" w:eastAsia="Times New Roman" w:hAnsi="Times New Roman" w:cs="Times New Roman"/>
          <w:i/>
          <w:iCs/>
          <w:color w:val="050505"/>
          <w:sz w:val="24"/>
          <w:szCs w:val="24"/>
        </w:rPr>
        <w:t>Obstruction of the Professional Lawful Activity of a Journalist by Use of Violence</w:t>
      </w:r>
      <w:r w:rsidRPr="00C87A6D">
        <w:rPr>
          <w:rFonts w:ascii="Times New Roman" w:eastAsia="Times New Roman" w:hAnsi="Times New Roman" w:cs="Times New Roman"/>
          <w:color w:val="050505"/>
          <w:sz w:val="24"/>
          <w:szCs w:val="24"/>
        </w:rPr>
        <w:t xml:space="preserve">). On May 1, the </w:t>
      </w:r>
      <w:r w:rsidR="00AE2786" w:rsidRPr="00C87A6D">
        <w:rPr>
          <w:rFonts w:ascii="Times New Roman" w:eastAsia="Times New Roman" w:hAnsi="Times New Roman" w:cs="Times New Roman"/>
          <w:color w:val="050505"/>
          <w:sz w:val="24"/>
          <w:szCs w:val="24"/>
        </w:rPr>
        <w:t>MP’s</w:t>
      </w:r>
      <w:r w:rsidRPr="00C87A6D">
        <w:rPr>
          <w:rFonts w:ascii="Times New Roman" w:eastAsia="Times New Roman" w:hAnsi="Times New Roman" w:cs="Times New Roman"/>
          <w:color w:val="050505"/>
          <w:sz w:val="24"/>
          <w:szCs w:val="24"/>
        </w:rPr>
        <w:t xml:space="preserve"> assistant was arrested on that charge. The General Prosecutor's Office of the Republic of Armenia informed the </w:t>
      </w:r>
      <w:r w:rsidR="00AE2786" w:rsidRPr="00C87A6D">
        <w:rPr>
          <w:rFonts w:ascii="Times New Roman" w:eastAsia="Times New Roman" w:hAnsi="Times New Roman" w:cs="Times New Roman"/>
          <w:color w:val="050505"/>
          <w:sz w:val="24"/>
          <w:szCs w:val="24"/>
        </w:rPr>
        <w:t>CPFE</w:t>
      </w:r>
      <w:r w:rsidRPr="00C87A6D">
        <w:rPr>
          <w:rFonts w:ascii="Times New Roman" w:eastAsia="Times New Roman" w:hAnsi="Times New Roman" w:cs="Times New Roman"/>
          <w:color w:val="050505"/>
          <w:sz w:val="24"/>
          <w:szCs w:val="24"/>
        </w:rPr>
        <w:t xml:space="preserve"> that on June 13, the criminal proceedings were sent to the court with an indictment. The criminal case is </w:t>
      </w:r>
      <w:r w:rsidR="00AE2786" w:rsidRPr="00C87A6D">
        <w:rPr>
          <w:rFonts w:ascii="Times New Roman" w:eastAsia="Times New Roman" w:hAnsi="Times New Roman" w:cs="Times New Roman"/>
          <w:color w:val="050505"/>
          <w:sz w:val="24"/>
          <w:szCs w:val="24"/>
        </w:rPr>
        <w:t>at the stage of</w:t>
      </w:r>
      <w:r w:rsidRPr="00C87A6D">
        <w:rPr>
          <w:rFonts w:ascii="Times New Roman" w:eastAsia="Times New Roman" w:hAnsi="Times New Roman" w:cs="Times New Roman"/>
          <w:color w:val="050505"/>
          <w:sz w:val="24"/>
          <w:szCs w:val="24"/>
        </w:rPr>
        <w:t xml:space="preserve"> trial.</w:t>
      </w:r>
    </w:p>
    <w:p w:rsidR="002F1D39" w:rsidRPr="00C87A6D" w:rsidRDefault="002F1D39" w:rsidP="008B3AE8">
      <w:pPr>
        <w:spacing w:after="0" w:line="240" w:lineRule="auto"/>
        <w:ind w:firstLine="720"/>
        <w:jc w:val="both"/>
        <w:rPr>
          <w:rFonts w:ascii="Times New Roman" w:eastAsia="Times New Roman" w:hAnsi="Times New Roman" w:cs="Times New Roman"/>
          <w:color w:val="050505"/>
          <w:sz w:val="24"/>
          <w:szCs w:val="24"/>
        </w:rPr>
      </w:pPr>
      <w:r w:rsidRPr="00C87A6D">
        <w:rPr>
          <w:rFonts w:ascii="Times New Roman" w:eastAsia="Times New Roman" w:hAnsi="Times New Roman" w:cs="Times New Roman"/>
          <w:color w:val="050505"/>
          <w:sz w:val="24"/>
          <w:szCs w:val="24"/>
        </w:rPr>
        <w:t xml:space="preserve">  Artur Sukoyan was charged with </w:t>
      </w:r>
      <w:r w:rsidR="00184398" w:rsidRPr="00C87A6D">
        <w:rPr>
          <w:rFonts w:ascii="Times New Roman" w:eastAsia="Times New Roman" w:hAnsi="Times New Roman" w:cs="Times New Roman"/>
          <w:color w:val="050505"/>
          <w:sz w:val="24"/>
          <w:szCs w:val="24"/>
        </w:rPr>
        <w:t>the</w:t>
      </w:r>
      <w:r w:rsidRPr="00C87A6D">
        <w:rPr>
          <w:rFonts w:ascii="Times New Roman" w:eastAsia="Times New Roman" w:hAnsi="Times New Roman" w:cs="Times New Roman"/>
          <w:color w:val="050505"/>
          <w:sz w:val="24"/>
          <w:szCs w:val="24"/>
        </w:rPr>
        <w:t xml:space="preserve"> use</w:t>
      </w:r>
      <w:r w:rsidR="00184398" w:rsidRPr="00C87A6D">
        <w:rPr>
          <w:rFonts w:ascii="Times New Roman" w:eastAsia="Times New Roman" w:hAnsi="Times New Roman" w:cs="Times New Roman"/>
          <w:color w:val="050505"/>
          <w:sz w:val="24"/>
          <w:szCs w:val="24"/>
        </w:rPr>
        <w:t xml:space="preserve"> of </w:t>
      </w:r>
      <w:r w:rsidRPr="00C87A6D">
        <w:rPr>
          <w:rFonts w:ascii="Times New Roman" w:eastAsia="Times New Roman" w:hAnsi="Times New Roman" w:cs="Times New Roman"/>
          <w:color w:val="050505"/>
          <w:sz w:val="24"/>
          <w:szCs w:val="24"/>
        </w:rPr>
        <w:t>violence against journalist Davi</w:t>
      </w:r>
      <w:r w:rsidR="00184398" w:rsidRPr="00C87A6D">
        <w:rPr>
          <w:rFonts w:ascii="Times New Roman" w:eastAsia="Times New Roman" w:hAnsi="Times New Roman" w:cs="Times New Roman"/>
          <w:color w:val="050505"/>
          <w:sz w:val="24"/>
          <w:szCs w:val="24"/>
        </w:rPr>
        <w:t>d</w:t>
      </w:r>
      <w:r w:rsidRPr="00C87A6D">
        <w:rPr>
          <w:rFonts w:ascii="Times New Roman" w:eastAsia="Times New Roman" w:hAnsi="Times New Roman" w:cs="Times New Roman"/>
          <w:color w:val="050505"/>
          <w:sz w:val="24"/>
          <w:szCs w:val="24"/>
        </w:rPr>
        <w:t xml:space="preserve"> Levonyan to obstruct his </w:t>
      </w:r>
      <w:r w:rsidR="00184398" w:rsidRPr="00C87A6D">
        <w:rPr>
          <w:rFonts w:ascii="Times New Roman" w:eastAsia="Times New Roman" w:hAnsi="Times New Roman" w:cs="Times New Roman"/>
          <w:color w:val="050505"/>
          <w:sz w:val="24"/>
          <w:szCs w:val="24"/>
        </w:rPr>
        <w:t>lawful</w:t>
      </w:r>
      <w:r w:rsidRPr="00C87A6D">
        <w:rPr>
          <w:rFonts w:ascii="Times New Roman" w:eastAsia="Times New Roman" w:hAnsi="Times New Roman" w:cs="Times New Roman"/>
          <w:color w:val="050505"/>
          <w:sz w:val="24"/>
          <w:szCs w:val="24"/>
        </w:rPr>
        <w:t xml:space="preserve"> professional activity by forcing him to refuse to share information.</w:t>
      </w:r>
    </w:p>
    <w:p w:rsidR="00222C42" w:rsidRPr="00C87A6D" w:rsidRDefault="002F1D39" w:rsidP="008B3AE8">
      <w:pPr>
        <w:spacing w:after="0" w:line="240" w:lineRule="auto"/>
        <w:ind w:firstLine="720"/>
        <w:jc w:val="both"/>
        <w:rPr>
          <w:rFonts w:ascii="Times New Roman" w:hAnsi="Times New Roman" w:cs="Times New Roman"/>
          <w:b/>
          <w:bCs/>
          <w:color w:val="26397B"/>
          <w:shd w:val="clear" w:color="auto" w:fill="FFFFFF"/>
        </w:rPr>
      </w:pPr>
      <w:r w:rsidRPr="00C87A6D">
        <w:rPr>
          <w:rFonts w:ascii="Times New Roman" w:eastAsia="Times New Roman" w:hAnsi="Times New Roman" w:cs="Times New Roman"/>
          <w:color w:val="050505"/>
          <w:sz w:val="24"/>
          <w:szCs w:val="24"/>
        </w:rPr>
        <w:t xml:space="preserve">On June 17, the case was </w:t>
      </w:r>
      <w:r w:rsidR="00184398" w:rsidRPr="00C87A6D">
        <w:rPr>
          <w:rFonts w:ascii="Times New Roman" w:eastAsia="Times New Roman" w:hAnsi="Times New Roman" w:cs="Times New Roman"/>
          <w:color w:val="050505"/>
          <w:sz w:val="24"/>
          <w:szCs w:val="24"/>
        </w:rPr>
        <w:t>accepted for</w:t>
      </w:r>
      <w:r w:rsidRPr="00C87A6D">
        <w:rPr>
          <w:rFonts w:ascii="Times New Roman" w:eastAsia="Times New Roman" w:hAnsi="Times New Roman" w:cs="Times New Roman"/>
          <w:color w:val="050505"/>
          <w:sz w:val="24"/>
          <w:szCs w:val="24"/>
        </w:rPr>
        <w:t xml:space="preserve"> proceedings at the Yerevan Court of General Jurisdiction, a session was also held on June 27.</w:t>
      </w:r>
      <w:r w:rsidR="00222C42" w:rsidRPr="00C87A6D">
        <w:rPr>
          <w:rFonts w:ascii="Times New Roman" w:eastAsia="Times New Roman" w:hAnsi="Times New Roman" w:cs="Times New Roman"/>
          <w:color w:val="050505"/>
          <w:sz w:val="24"/>
          <w:szCs w:val="24"/>
        </w:rPr>
        <w:br/>
      </w:r>
    </w:p>
    <w:p w:rsidR="0025421E" w:rsidRPr="00C87A6D" w:rsidRDefault="00222C42" w:rsidP="008B3AE8">
      <w:pPr>
        <w:pStyle w:val="NormalWeb"/>
        <w:shd w:val="clear" w:color="auto" w:fill="FFFFFF"/>
        <w:spacing w:before="0" w:beforeAutospacing="0" w:after="0" w:afterAutospacing="0" w:line="240" w:lineRule="auto"/>
        <w:jc w:val="both"/>
        <w:rPr>
          <w:color w:val="050505"/>
          <w:shd w:val="clear" w:color="auto" w:fill="FFFFFF"/>
          <w:lang w:val="en-US"/>
        </w:rPr>
      </w:pPr>
      <w:r w:rsidRPr="00C87A6D">
        <w:rPr>
          <w:lang w:val="en-US"/>
        </w:rPr>
        <w:tab/>
      </w:r>
      <w:r w:rsidR="00184398" w:rsidRPr="00C87A6D">
        <w:rPr>
          <w:color w:val="050505"/>
          <w:shd w:val="clear" w:color="auto" w:fill="FFFFFF"/>
          <w:lang w:val="en-US"/>
        </w:rPr>
        <w:t xml:space="preserve">On the evening of </w:t>
      </w:r>
      <w:r w:rsidR="00184398" w:rsidRPr="00C87A6D">
        <w:rPr>
          <w:b/>
          <w:bCs/>
          <w:color w:val="050505"/>
          <w:shd w:val="clear" w:color="auto" w:fill="FFFFFF"/>
          <w:lang w:val="en-US"/>
        </w:rPr>
        <w:t>May 5</w:t>
      </w:r>
      <w:r w:rsidR="00184398" w:rsidRPr="00C87A6D">
        <w:rPr>
          <w:color w:val="050505"/>
          <w:shd w:val="clear" w:color="auto" w:fill="FFFFFF"/>
          <w:lang w:val="en-US"/>
        </w:rPr>
        <w:t xml:space="preserve">, Zhirayr Voskanyan, a commentator of the 1in.am news website, was assaulted in the "1896" restaurant on Tumanyan Street in Yerevan. According to the journalist, blogger Mika Badalyan approached him with a group of his table mates, displaying an obscene behavior and provoking a fight. After Zhirayr Voskanyan had alerted the Police, the people of that group hit him in front of the former and took the phone from his hand. The fight continued in the street. A criminal case was initiated in connection with the incident. In the following days, Mika Badalyan, being on the wanted list, used threats and insults </w:t>
      </w:r>
      <w:r w:rsidR="002021CC" w:rsidRPr="00C87A6D">
        <w:rPr>
          <w:color w:val="050505"/>
          <w:shd w:val="clear" w:color="auto" w:fill="FFFFFF"/>
          <w:lang w:val="en-US"/>
        </w:rPr>
        <w:t>in the address of</w:t>
      </w:r>
      <w:r w:rsidR="00184398" w:rsidRPr="00C87A6D">
        <w:rPr>
          <w:color w:val="050505"/>
          <w:shd w:val="clear" w:color="auto" w:fill="FFFFFF"/>
          <w:lang w:val="en-US"/>
        </w:rPr>
        <w:t xml:space="preserve"> Zhirayr Voskanyan on </w:t>
      </w:r>
      <w:r w:rsidR="002021CC" w:rsidRPr="00C87A6D">
        <w:rPr>
          <w:color w:val="050505"/>
          <w:shd w:val="clear" w:color="auto" w:fill="FFFFFF"/>
          <w:lang w:val="en-US"/>
        </w:rPr>
        <w:t xml:space="preserve">the </w:t>
      </w:r>
      <w:r w:rsidR="00184398" w:rsidRPr="00C87A6D">
        <w:rPr>
          <w:color w:val="050505"/>
          <w:shd w:val="clear" w:color="auto" w:fill="FFFFFF"/>
          <w:lang w:val="en-US"/>
        </w:rPr>
        <w:t xml:space="preserve">social </w:t>
      </w:r>
      <w:r w:rsidR="002021CC" w:rsidRPr="00C87A6D">
        <w:rPr>
          <w:color w:val="050505"/>
          <w:shd w:val="clear" w:color="auto" w:fill="FFFFFF"/>
          <w:lang w:val="en-US"/>
        </w:rPr>
        <w:t>media</w:t>
      </w:r>
      <w:r w:rsidR="00184398" w:rsidRPr="00C87A6D">
        <w:rPr>
          <w:color w:val="050505"/>
          <w:shd w:val="clear" w:color="auto" w:fill="FFFFFF"/>
          <w:lang w:val="en-US"/>
        </w:rPr>
        <w:t>, and he was taken into custody</w:t>
      </w:r>
      <w:r w:rsidR="002021CC" w:rsidRPr="00C87A6D">
        <w:rPr>
          <w:color w:val="050505"/>
          <w:shd w:val="clear" w:color="auto" w:fill="FFFFFF"/>
          <w:lang w:val="en-US"/>
        </w:rPr>
        <w:t xml:space="preserve"> on May 9</w:t>
      </w:r>
      <w:r w:rsidR="00184398" w:rsidRPr="00C87A6D">
        <w:rPr>
          <w:color w:val="050505"/>
          <w:shd w:val="clear" w:color="auto" w:fill="FFFFFF"/>
          <w:lang w:val="en-US"/>
        </w:rPr>
        <w:t>.</w:t>
      </w:r>
    </w:p>
    <w:p w:rsidR="00184398" w:rsidRPr="00C87A6D" w:rsidRDefault="0025421E" w:rsidP="008B3AE8">
      <w:pPr>
        <w:pStyle w:val="NormalWeb"/>
        <w:shd w:val="clear" w:color="auto" w:fill="FFFFFF"/>
        <w:spacing w:before="0" w:beforeAutospacing="0" w:after="0" w:afterAutospacing="0" w:line="240" w:lineRule="auto"/>
        <w:ind w:firstLine="720"/>
        <w:jc w:val="both"/>
        <w:rPr>
          <w:color w:val="050505"/>
          <w:shd w:val="clear" w:color="auto" w:fill="FFFFFF"/>
          <w:lang w:val="en-US"/>
        </w:rPr>
      </w:pPr>
      <w:r w:rsidRPr="00C87A6D">
        <w:rPr>
          <w:color w:val="050505"/>
          <w:shd w:val="clear" w:color="auto" w:fill="FFFFFF"/>
          <w:lang w:val="en-US"/>
        </w:rPr>
        <w:t>C</w:t>
      </w:r>
      <w:r w:rsidR="00184398" w:rsidRPr="00C87A6D">
        <w:rPr>
          <w:color w:val="050505"/>
          <w:shd w:val="clear" w:color="auto" w:fill="FFFFFF"/>
          <w:lang w:val="en-US"/>
        </w:rPr>
        <w:t>riminal proceedings</w:t>
      </w:r>
      <w:r w:rsidRPr="00C87A6D">
        <w:rPr>
          <w:color w:val="050505"/>
          <w:shd w:val="clear" w:color="auto" w:fill="FFFFFF"/>
          <w:lang w:val="en-US"/>
        </w:rPr>
        <w:t xml:space="preserve"> were</w:t>
      </w:r>
      <w:r w:rsidR="00184398" w:rsidRPr="00C87A6D">
        <w:rPr>
          <w:color w:val="050505"/>
          <w:shd w:val="clear" w:color="auto" w:fill="FFFFFF"/>
          <w:lang w:val="en-US"/>
        </w:rPr>
        <w:t xml:space="preserve"> initiated in the </w:t>
      </w:r>
      <w:r w:rsidRPr="00C87A6D">
        <w:rPr>
          <w:color w:val="050505"/>
          <w:shd w:val="clear" w:color="auto" w:fill="FFFFFF"/>
          <w:lang w:val="en-US"/>
        </w:rPr>
        <w:t>I</w:t>
      </w:r>
      <w:r w:rsidR="00184398" w:rsidRPr="00C87A6D">
        <w:rPr>
          <w:color w:val="050505"/>
          <w:shd w:val="clear" w:color="auto" w:fill="FFFFFF"/>
          <w:lang w:val="en-US"/>
        </w:rPr>
        <w:t xml:space="preserve">nvestigation </w:t>
      </w:r>
      <w:r w:rsidRPr="00C87A6D">
        <w:rPr>
          <w:color w:val="050505"/>
          <w:shd w:val="clear" w:color="auto" w:fill="FFFFFF"/>
          <w:lang w:val="en-US"/>
        </w:rPr>
        <w:t>D</w:t>
      </w:r>
      <w:r w:rsidR="00184398" w:rsidRPr="00C87A6D">
        <w:rPr>
          <w:color w:val="050505"/>
          <w:shd w:val="clear" w:color="auto" w:fill="FFFFFF"/>
          <w:lang w:val="en-US"/>
        </w:rPr>
        <w:t>epartment of the Kentron and Nor-Nork administrative districts of the Yerevan Investigation Department of the RA Investigative Committee under Article 297</w:t>
      </w:r>
      <w:r w:rsidRPr="00C87A6D">
        <w:rPr>
          <w:color w:val="050505"/>
          <w:shd w:val="clear" w:color="auto" w:fill="FFFFFF"/>
          <w:lang w:val="en-US"/>
        </w:rPr>
        <w:t>(</w:t>
      </w:r>
      <w:r w:rsidR="00184398" w:rsidRPr="00C87A6D">
        <w:rPr>
          <w:color w:val="050505"/>
          <w:shd w:val="clear" w:color="auto" w:fill="FFFFFF"/>
          <w:lang w:val="en-US"/>
        </w:rPr>
        <w:t>2</w:t>
      </w:r>
      <w:r w:rsidRPr="00C87A6D">
        <w:rPr>
          <w:color w:val="050505"/>
          <w:shd w:val="clear" w:color="auto" w:fill="FFFFFF"/>
          <w:lang w:val="en-US"/>
        </w:rPr>
        <w:t>.</w:t>
      </w:r>
      <w:r w:rsidR="00184398" w:rsidRPr="00C87A6D">
        <w:rPr>
          <w:color w:val="050505"/>
          <w:shd w:val="clear" w:color="auto" w:fill="FFFFFF"/>
          <w:lang w:val="en-US"/>
        </w:rPr>
        <w:t>1</w:t>
      </w:r>
      <w:r w:rsidRPr="00C87A6D">
        <w:rPr>
          <w:color w:val="050505"/>
          <w:shd w:val="clear" w:color="auto" w:fill="FFFFFF"/>
          <w:lang w:val="en-US"/>
        </w:rPr>
        <w:t>)</w:t>
      </w:r>
      <w:r w:rsidR="00184398" w:rsidRPr="00C87A6D">
        <w:rPr>
          <w:color w:val="050505"/>
          <w:shd w:val="clear" w:color="auto" w:fill="FFFFFF"/>
          <w:lang w:val="en-US"/>
        </w:rPr>
        <w:t xml:space="preserve"> (</w:t>
      </w:r>
      <w:r w:rsidR="00184398" w:rsidRPr="00C87A6D">
        <w:rPr>
          <w:i/>
          <w:iCs/>
          <w:color w:val="050505"/>
          <w:shd w:val="clear" w:color="auto" w:fill="FFFFFF"/>
          <w:lang w:val="en-US"/>
        </w:rPr>
        <w:t>group hooliganism</w:t>
      </w:r>
      <w:r w:rsidR="00184398" w:rsidRPr="00C87A6D">
        <w:rPr>
          <w:color w:val="050505"/>
          <w:shd w:val="clear" w:color="auto" w:fill="FFFFFF"/>
          <w:lang w:val="en-US"/>
        </w:rPr>
        <w:t>) and Article 460</w:t>
      </w:r>
      <w:r w:rsidRPr="00C87A6D">
        <w:rPr>
          <w:color w:val="050505"/>
          <w:shd w:val="clear" w:color="auto" w:fill="FFFFFF"/>
          <w:lang w:val="en-US"/>
        </w:rPr>
        <w:t>(</w:t>
      </w:r>
      <w:r w:rsidR="00184398" w:rsidRPr="00C87A6D">
        <w:rPr>
          <w:color w:val="050505"/>
          <w:shd w:val="clear" w:color="auto" w:fill="FFFFFF"/>
          <w:lang w:val="en-US"/>
        </w:rPr>
        <w:t>1</w:t>
      </w:r>
      <w:r w:rsidRPr="00C87A6D">
        <w:rPr>
          <w:color w:val="050505"/>
          <w:shd w:val="clear" w:color="auto" w:fill="FFFFFF"/>
          <w:lang w:val="en-US"/>
        </w:rPr>
        <w:t>)</w:t>
      </w:r>
      <w:r w:rsidR="00184398" w:rsidRPr="00C87A6D">
        <w:rPr>
          <w:color w:val="050505"/>
          <w:shd w:val="clear" w:color="auto" w:fill="FFFFFF"/>
          <w:lang w:val="en-US"/>
        </w:rPr>
        <w:t xml:space="preserve"> (</w:t>
      </w:r>
      <w:r w:rsidRPr="00C87A6D">
        <w:rPr>
          <w:i/>
          <w:iCs/>
          <w:color w:val="050505"/>
          <w:shd w:val="clear" w:color="auto" w:fill="FFFFFF"/>
          <w:lang w:val="en-US"/>
        </w:rPr>
        <w:t>Lynching</w:t>
      </w:r>
      <w:r w:rsidR="00184398" w:rsidRPr="00C87A6D">
        <w:rPr>
          <w:color w:val="050505"/>
          <w:shd w:val="clear" w:color="auto" w:fill="FFFFFF"/>
          <w:lang w:val="en-US"/>
        </w:rPr>
        <w:t xml:space="preserve">) of the RA Criminal Code. Zhirayr </w:t>
      </w:r>
      <w:r w:rsidRPr="00C87A6D">
        <w:rPr>
          <w:color w:val="050505"/>
          <w:shd w:val="clear" w:color="auto" w:fill="FFFFFF"/>
          <w:lang w:val="en-US"/>
        </w:rPr>
        <w:t>Vo</w:t>
      </w:r>
      <w:r w:rsidR="00184398" w:rsidRPr="00C87A6D">
        <w:rPr>
          <w:color w:val="050505"/>
          <w:shd w:val="clear" w:color="auto" w:fill="FFFFFF"/>
          <w:lang w:val="en-US"/>
        </w:rPr>
        <w:t xml:space="preserve">skanyan was recognized as a victim. As part of the proceedings, measures are </w:t>
      </w:r>
      <w:r w:rsidRPr="00C87A6D">
        <w:rPr>
          <w:color w:val="050505"/>
          <w:shd w:val="clear" w:color="auto" w:fill="FFFFFF"/>
          <w:lang w:val="en-US"/>
        </w:rPr>
        <w:t xml:space="preserve">being </w:t>
      </w:r>
      <w:r w:rsidR="00184398" w:rsidRPr="00C87A6D">
        <w:rPr>
          <w:color w:val="050505"/>
          <w:shd w:val="clear" w:color="auto" w:fill="FFFFFF"/>
          <w:lang w:val="en-US"/>
        </w:rPr>
        <w:t xml:space="preserve">taken to find out the circumstances of the incident and to give a legal </w:t>
      </w:r>
      <w:r w:rsidRPr="00C87A6D">
        <w:rPr>
          <w:color w:val="050505"/>
          <w:shd w:val="clear" w:color="auto" w:fill="FFFFFF"/>
          <w:lang w:val="en-US"/>
        </w:rPr>
        <w:t>evaluation</w:t>
      </w:r>
      <w:r w:rsidR="00184398" w:rsidRPr="00C87A6D">
        <w:rPr>
          <w:color w:val="050505"/>
          <w:shd w:val="clear" w:color="auto" w:fill="FFFFFF"/>
          <w:lang w:val="en-US"/>
        </w:rPr>
        <w:t xml:space="preserve"> </w:t>
      </w:r>
      <w:r w:rsidRPr="00C87A6D">
        <w:rPr>
          <w:color w:val="050505"/>
          <w:shd w:val="clear" w:color="auto" w:fill="FFFFFF"/>
          <w:lang w:val="en-US"/>
        </w:rPr>
        <w:t>to</w:t>
      </w:r>
      <w:r w:rsidR="00184398" w:rsidRPr="00C87A6D">
        <w:rPr>
          <w:color w:val="050505"/>
          <w:shd w:val="clear" w:color="auto" w:fill="FFFFFF"/>
          <w:lang w:val="en-US"/>
        </w:rPr>
        <w:t xml:space="preserve"> the actions of its participants. The investigation is ongoing.</w:t>
      </w:r>
    </w:p>
    <w:p w:rsidR="003D6C9D" w:rsidRPr="00C87A6D" w:rsidRDefault="003D6C9D" w:rsidP="008B3AE8">
      <w:pPr>
        <w:pStyle w:val="NormalWeb"/>
        <w:shd w:val="clear" w:color="auto" w:fill="FFFFFF"/>
        <w:spacing w:before="0" w:beforeAutospacing="0" w:after="0" w:afterAutospacing="0" w:line="240" w:lineRule="auto"/>
        <w:ind w:firstLine="720"/>
        <w:rPr>
          <w:color w:val="050505"/>
          <w:shd w:val="clear" w:color="auto" w:fill="FFFFFF"/>
          <w:lang w:val="en-US"/>
        </w:rPr>
      </w:pPr>
    </w:p>
    <w:p w:rsidR="003D6C9D" w:rsidRPr="00C87A6D" w:rsidRDefault="00184398" w:rsidP="008B3AE8">
      <w:pPr>
        <w:pStyle w:val="NormalWeb"/>
        <w:shd w:val="clear" w:color="auto" w:fill="FFFFFF"/>
        <w:spacing w:before="0" w:beforeAutospacing="0" w:after="0" w:afterAutospacing="0" w:line="240" w:lineRule="auto"/>
        <w:ind w:firstLine="720"/>
        <w:jc w:val="both"/>
        <w:rPr>
          <w:color w:val="050505"/>
          <w:shd w:val="clear" w:color="auto" w:fill="FFFFFF"/>
          <w:lang w:val="en-US"/>
        </w:rPr>
      </w:pPr>
      <w:r w:rsidRPr="00C87A6D">
        <w:rPr>
          <w:b/>
          <w:bCs/>
          <w:color w:val="050505"/>
          <w:shd w:val="clear" w:color="auto" w:fill="FFFFFF"/>
          <w:lang w:val="en-US"/>
        </w:rPr>
        <w:t>On May 9</w:t>
      </w:r>
      <w:r w:rsidRPr="00C87A6D">
        <w:rPr>
          <w:color w:val="050505"/>
          <w:shd w:val="clear" w:color="auto" w:fill="FFFFFF"/>
          <w:lang w:val="en-US"/>
        </w:rPr>
        <w:t xml:space="preserve">, during the march on Amiryan Street in Yerevan, the supporters of Bagrat Galstanyan, </w:t>
      </w:r>
      <w:r w:rsidR="0025421E" w:rsidRPr="00C87A6D">
        <w:rPr>
          <w:color w:val="050505"/>
          <w:shd w:val="clear" w:color="auto" w:fill="FFFFFF"/>
          <w:lang w:val="en-US"/>
        </w:rPr>
        <w:t>the leader of</w:t>
      </w:r>
      <w:r w:rsidRPr="00C87A6D">
        <w:rPr>
          <w:color w:val="050505"/>
          <w:shd w:val="clear" w:color="auto" w:fill="FFFFFF"/>
          <w:lang w:val="en-US"/>
        </w:rPr>
        <w:t xml:space="preserve"> the </w:t>
      </w:r>
      <w:r w:rsidRPr="00C87A6D">
        <w:rPr>
          <w:i/>
          <w:iCs/>
          <w:color w:val="050505"/>
          <w:shd w:val="clear" w:color="auto" w:fill="FFFFFF"/>
          <w:lang w:val="en-US"/>
        </w:rPr>
        <w:t>Tavush for the Motherland</w:t>
      </w:r>
      <w:r w:rsidRPr="00C87A6D">
        <w:rPr>
          <w:color w:val="050505"/>
          <w:shd w:val="clear" w:color="auto" w:fill="FFFFFF"/>
          <w:lang w:val="en-US"/>
        </w:rPr>
        <w:t xml:space="preserve"> initiative, </w:t>
      </w:r>
      <w:r w:rsidR="0025421E" w:rsidRPr="00C87A6D">
        <w:rPr>
          <w:color w:val="050505"/>
          <w:shd w:val="clear" w:color="auto" w:fill="FFFFFF"/>
          <w:lang w:val="en-US"/>
        </w:rPr>
        <w:t>snatched</w:t>
      </w:r>
      <w:r w:rsidRPr="00C87A6D">
        <w:rPr>
          <w:color w:val="050505"/>
          <w:shd w:val="clear" w:color="auto" w:fill="FFFFFF"/>
          <w:lang w:val="en-US"/>
        </w:rPr>
        <w:t xml:space="preserve"> the camera from the hand of the xosnak.am news website</w:t>
      </w:r>
      <w:r w:rsidR="0025421E" w:rsidRPr="00C87A6D">
        <w:rPr>
          <w:color w:val="050505"/>
          <w:shd w:val="clear" w:color="auto" w:fill="FFFFFF"/>
          <w:lang w:val="en-US"/>
        </w:rPr>
        <w:t xml:space="preserve"> cameraman</w:t>
      </w:r>
      <w:r w:rsidRPr="00C87A6D">
        <w:rPr>
          <w:color w:val="050505"/>
          <w:shd w:val="clear" w:color="auto" w:fill="FFFFFF"/>
          <w:lang w:val="en-US"/>
        </w:rPr>
        <w:t xml:space="preserve"> Vahe Aghryan, removed the chip, threw it on the ground and left cursing. Journalist</w:t>
      </w:r>
      <w:r w:rsidR="0025421E" w:rsidRPr="00C87A6D">
        <w:rPr>
          <w:color w:val="050505"/>
          <w:shd w:val="clear" w:color="auto" w:fill="FFFFFF"/>
          <w:lang w:val="en-US"/>
        </w:rPr>
        <w:t>ic</w:t>
      </w:r>
      <w:r w:rsidRPr="00C87A6D">
        <w:rPr>
          <w:color w:val="050505"/>
          <w:shd w:val="clear" w:color="auto" w:fill="FFFFFF"/>
          <w:lang w:val="en-US"/>
        </w:rPr>
        <w:t xml:space="preserve"> organizations issued a statement regarding the incident.</w:t>
      </w:r>
      <w:r w:rsidR="003D6C9D" w:rsidRPr="00C87A6D">
        <w:rPr>
          <w:rStyle w:val="FootnoteReference"/>
          <w:color w:val="050505"/>
          <w:sz w:val="23"/>
          <w:szCs w:val="23"/>
          <w:shd w:val="clear" w:color="auto" w:fill="FFFFFF"/>
          <w:lang w:val="en-US"/>
        </w:rPr>
        <w:footnoteReference w:id="19"/>
      </w:r>
    </w:p>
    <w:p w:rsidR="00184398" w:rsidRPr="00C87A6D" w:rsidRDefault="00184398" w:rsidP="008B3AE8">
      <w:pPr>
        <w:pStyle w:val="NormalWeb"/>
        <w:shd w:val="clear" w:color="auto" w:fill="FFFFFF"/>
        <w:spacing w:before="0" w:beforeAutospacing="0" w:after="0" w:afterAutospacing="0" w:line="240" w:lineRule="auto"/>
        <w:ind w:firstLine="720"/>
        <w:jc w:val="both"/>
        <w:rPr>
          <w:color w:val="050505"/>
          <w:shd w:val="clear" w:color="auto" w:fill="FFFFFF"/>
          <w:lang w:val="en-US"/>
        </w:rPr>
      </w:pPr>
      <w:r w:rsidRPr="00C87A6D">
        <w:rPr>
          <w:color w:val="050505"/>
          <w:shd w:val="clear" w:color="auto" w:fill="FFFFFF"/>
          <w:lang w:val="en-US"/>
        </w:rPr>
        <w:t>As reported by the RA Investigative Committee, criminal proceedings were initiated on the occasion of the incident under Article 237</w:t>
      </w:r>
      <w:r w:rsidR="003D6C9D" w:rsidRPr="00C87A6D">
        <w:rPr>
          <w:color w:val="050505"/>
          <w:shd w:val="clear" w:color="auto" w:fill="FFFFFF"/>
          <w:lang w:val="en-US"/>
        </w:rPr>
        <w:t>(</w:t>
      </w:r>
      <w:r w:rsidRPr="00C87A6D">
        <w:rPr>
          <w:color w:val="050505"/>
          <w:shd w:val="clear" w:color="auto" w:fill="FFFFFF"/>
          <w:lang w:val="en-US"/>
        </w:rPr>
        <w:t>1</w:t>
      </w:r>
      <w:r w:rsidR="003D6C9D" w:rsidRPr="00C87A6D">
        <w:rPr>
          <w:color w:val="050505"/>
          <w:shd w:val="clear" w:color="auto" w:fill="FFFFFF"/>
          <w:lang w:val="en-US"/>
        </w:rPr>
        <w:t xml:space="preserve">) </w:t>
      </w:r>
      <w:r w:rsidRPr="00C87A6D">
        <w:rPr>
          <w:color w:val="050505"/>
          <w:shd w:val="clear" w:color="auto" w:fill="FFFFFF"/>
          <w:lang w:val="en-US"/>
        </w:rPr>
        <w:t>of the RA Criminal Code (</w:t>
      </w:r>
      <w:r w:rsidR="00EE2AC0" w:rsidRPr="00C87A6D">
        <w:rPr>
          <w:i/>
          <w:iCs/>
          <w:color w:val="050505"/>
          <w:shd w:val="clear" w:color="auto" w:fill="FFFFFF"/>
          <w:lang w:val="en-US"/>
        </w:rPr>
        <w:t>Compelling</w:t>
      </w:r>
      <w:r w:rsidRPr="00C87A6D">
        <w:rPr>
          <w:i/>
          <w:iCs/>
          <w:color w:val="050505"/>
          <w:shd w:val="clear" w:color="auto" w:fill="FFFFFF"/>
          <w:lang w:val="en-US"/>
        </w:rPr>
        <w:t xml:space="preserve"> a journalist to disseminate or refuse to disseminate information or obstructing </w:t>
      </w:r>
      <w:r w:rsidR="003D6C9D" w:rsidRPr="00C87A6D">
        <w:rPr>
          <w:i/>
          <w:iCs/>
          <w:color w:val="050505"/>
          <w:shd w:val="clear" w:color="auto" w:fill="FFFFFF"/>
          <w:lang w:val="en-US"/>
        </w:rPr>
        <w:t>their</w:t>
      </w:r>
      <w:r w:rsidRPr="00C87A6D">
        <w:rPr>
          <w:i/>
          <w:iCs/>
          <w:color w:val="050505"/>
          <w:shd w:val="clear" w:color="auto" w:fill="FFFFFF"/>
          <w:lang w:val="en-US"/>
        </w:rPr>
        <w:t xml:space="preserve"> </w:t>
      </w:r>
      <w:r w:rsidR="003D6C9D" w:rsidRPr="00C87A6D">
        <w:rPr>
          <w:i/>
          <w:iCs/>
          <w:color w:val="050505"/>
          <w:shd w:val="clear" w:color="auto" w:fill="FFFFFF"/>
          <w:lang w:val="en-US"/>
        </w:rPr>
        <w:t>lawful</w:t>
      </w:r>
      <w:r w:rsidRPr="00C87A6D">
        <w:rPr>
          <w:i/>
          <w:iCs/>
          <w:color w:val="050505"/>
          <w:shd w:val="clear" w:color="auto" w:fill="FFFFFF"/>
          <w:lang w:val="en-US"/>
        </w:rPr>
        <w:t xml:space="preserve"> professional activity in any other </w:t>
      </w:r>
      <w:r w:rsidR="003D6C9D" w:rsidRPr="00C87A6D">
        <w:rPr>
          <w:i/>
          <w:iCs/>
          <w:color w:val="050505"/>
          <w:shd w:val="clear" w:color="auto" w:fill="FFFFFF"/>
          <w:lang w:val="en-US"/>
        </w:rPr>
        <w:t>manner</w:t>
      </w:r>
      <w:r w:rsidRPr="00C87A6D">
        <w:rPr>
          <w:color w:val="050505"/>
          <w:shd w:val="clear" w:color="auto" w:fill="FFFFFF"/>
          <w:lang w:val="en-US"/>
        </w:rPr>
        <w:t xml:space="preserve">). The </w:t>
      </w:r>
      <w:r w:rsidR="003D6C9D" w:rsidRPr="00C87A6D">
        <w:rPr>
          <w:color w:val="050505"/>
          <w:shd w:val="clear" w:color="auto" w:fill="FFFFFF"/>
          <w:lang w:val="en-US"/>
        </w:rPr>
        <w:t xml:space="preserve">preliminary </w:t>
      </w:r>
      <w:r w:rsidRPr="00C87A6D">
        <w:rPr>
          <w:color w:val="050505"/>
          <w:shd w:val="clear" w:color="auto" w:fill="FFFFFF"/>
          <w:lang w:val="en-US"/>
        </w:rPr>
        <w:t>investigation is ongoing.</w:t>
      </w:r>
    </w:p>
    <w:p w:rsidR="00184398" w:rsidRPr="00C87A6D" w:rsidRDefault="00184398" w:rsidP="008B3AE8">
      <w:pPr>
        <w:pStyle w:val="NormalWeb"/>
        <w:shd w:val="clear" w:color="auto" w:fill="FFFFFF"/>
        <w:spacing w:after="300" w:line="240" w:lineRule="auto"/>
        <w:ind w:firstLine="720"/>
        <w:jc w:val="both"/>
        <w:rPr>
          <w:color w:val="050505"/>
          <w:shd w:val="clear" w:color="auto" w:fill="FFFFFF"/>
          <w:lang w:val="en-US"/>
        </w:rPr>
      </w:pPr>
      <w:r w:rsidRPr="00C87A6D">
        <w:rPr>
          <w:color w:val="050505"/>
          <w:shd w:val="clear" w:color="auto" w:fill="FFFFFF"/>
          <w:lang w:val="en-US"/>
        </w:rPr>
        <w:t xml:space="preserve"> </w:t>
      </w:r>
      <w:r w:rsidRPr="00C87A6D">
        <w:rPr>
          <w:b/>
          <w:bCs/>
          <w:color w:val="050505"/>
          <w:shd w:val="clear" w:color="auto" w:fill="FFFFFF"/>
          <w:lang w:val="en-US"/>
        </w:rPr>
        <w:t>On May 13</w:t>
      </w:r>
      <w:r w:rsidRPr="00C87A6D">
        <w:rPr>
          <w:color w:val="050505"/>
          <w:shd w:val="clear" w:color="auto" w:fill="FFFFFF"/>
          <w:lang w:val="en-US"/>
        </w:rPr>
        <w:t>, officers of the Special Battalion</w:t>
      </w:r>
      <w:r w:rsidR="003D6C9D" w:rsidRPr="00C87A6D">
        <w:rPr>
          <w:color w:val="050505"/>
          <w:shd w:val="clear" w:color="auto" w:fill="FFFFFF"/>
          <w:lang w:val="en-US"/>
        </w:rPr>
        <w:t xml:space="preserve"> of the Police</w:t>
      </w:r>
      <w:r w:rsidRPr="00C87A6D">
        <w:rPr>
          <w:color w:val="050505"/>
          <w:shd w:val="clear" w:color="auto" w:fill="FFFFFF"/>
          <w:lang w:val="en-US"/>
        </w:rPr>
        <w:t xml:space="preserve"> used force against journalists covering the protests in Yerevan. 24news.am journalist </w:t>
      </w:r>
      <w:r w:rsidRPr="00C87A6D">
        <w:rPr>
          <w:b/>
          <w:bCs/>
          <w:color w:val="050505"/>
          <w:shd w:val="clear" w:color="auto" w:fill="FFFFFF"/>
          <w:lang w:val="en-US"/>
        </w:rPr>
        <w:t>Mary Manukyan</w:t>
      </w:r>
      <w:r w:rsidRPr="00C87A6D">
        <w:rPr>
          <w:color w:val="050505"/>
          <w:shd w:val="clear" w:color="auto" w:fill="FFFFFF"/>
          <w:lang w:val="en-US"/>
        </w:rPr>
        <w:t xml:space="preserve"> and ABCmedia.am </w:t>
      </w:r>
      <w:r w:rsidR="003D6C9D" w:rsidRPr="00C87A6D">
        <w:rPr>
          <w:color w:val="050505"/>
          <w:shd w:val="clear" w:color="auto" w:fill="FFFFFF"/>
          <w:lang w:val="en-US"/>
        </w:rPr>
        <w:t>cameraman</w:t>
      </w:r>
      <w:r w:rsidRPr="00C87A6D">
        <w:rPr>
          <w:color w:val="050505"/>
          <w:shd w:val="clear" w:color="auto" w:fill="FFFFFF"/>
          <w:lang w:val="en-US"/>
        </w:rPr>
        <w:t xml:space="preserve"> </w:t>
      </w:r>
      <w:r w:rsidRPr="00C87A6D">
        <w:rPr>
          <w:b/>
          <w:bCs/>
          <w:color w:val="050505"/>
          <w:shd w:val="clear" w:color="auto" w:fill="FFFFFF"/>
          <w:lang w:val="en-US"/>
        </w:rPr>
        <w:t>Mher Davtyan</w:t>
      </w:r>
      <w:r w:rsidRPr="00C87A6D">
        <w:rPr>
          <w:color w:val="050505"/>
          <w:shd w:val="clear" w:color="auto" w:fill="FFFFFF"/>
          <w:lang w:val="en-US"/>
        </w:rPr>
        <w:t xml:space="preserve"> suffered from the actions of the "Red Berets". First, one of the police officers pushed the cameraman, then, seeing that the latter fell on the stairs, he left.</w:t>
      </w:r>
      <w:r w:rsidR="003D6C9D" w:rsidRPr="00C87A6D">
        <w:rPr>
          <w:rStyle w:val="FootnoteReference"/>
          <w:sz w:val="23"/>
          <w:szCs w:val="23"/>
          <w:shd w:val="clear" w:color="auto" w:fill="FFFFFF"/>
          <w:lang w:val="en-US"/>
        </w:rPr>
        <w:footnoteReference w:id="20"/>
      </w:r>
      <w:r w:rsidRPr="00C87A6D">
        <w:rPr>
          <w:color w:val="050505"/>
          <w:shd w:val="clear" w:color="auto" w:fill="FFFFFF"/>
          <w:lang w:val="en-US"/>
        </w:rPr>
        <w:t xml:space="preserve"> Later, the police used force against 24news journalist Mary Manukyan, as a result of which she lost consciousness</w:t>
      </w:r>
      <w:r w:rsidR="003D6C9D" w:rsidRPr="00C87A6D">
        <w:rPr>
          <w:rStyle w:val="FootnoteReference"/>
          <w:shd w:val="clear" w:color="auto" w:fill="FFFFFF"/>
          <w:lang w:val="en-US"/>
        </w:rPr>
        <w:footnoteReference w:id="21"/>
      </w:r>
      <w:r w:rsidRPr="00C87A6D">
        <w:rPr>
          <w:color w:val="050505"/>
          <w:shd w:val="clear" w:color="auto" w:fill="FFFFFF"/>
          <w:lang w:val="en-US"/>
        </w:rPr>
        <w:t xml:space="preserve"> and was hospitalized after receiving first aid. </w:t>
      </w:r>
      <w:r w:rsidR="003D6C9D" w:rsidRPr="00C87A6D">
        <w:rPr>
          <w:color w:val="050505"/>
          <w:shd w:val="clear" w:color="auto" w:fill="FFFFFF"/>
          <w:lang w:val="en-US"/>
        </w:rPr>
        <w:t>In response to the CPFE’s inquiry, t</w:t>
      </w:r>
      <w:r w:rsidRPr="00C87A6D">
        <w:rPr>
          <w:color w:val="050505"/>
          <w:shd w:val="clear" w:color="auto" w:fill="FFFFFF"/>
          <w:lang w:val="en-US"/>
        </w:rPr>
        <w:t>he Prosecutor</w:t>
      </w:r>
      <w:r w:rsidR="003D6C9D" w:rsidRPr="00C87A6D">
        <w:rPr>
          <w:color w:val="050505"/>
          <w:shd w:val="clear" w:color="auto" w:fill="FFFFFF"/>
          <w:lang w:val="en-US"/>
        </w:rPr>
        <w:t>’</w:t>
      </w:r>
      <w:r w:rsidRPr="00C87A6D">
        <w:rPr>
          <w:color w:val="050505"/>
          <w:shd w:val="clear" w:color="auto" w:fill="FFFFFF"/>
          <w:lang w:val="en-US"/>
        </w:rPr>
        <w:t xml:space="preserve">s Office reported that on May 17, a criminal investigation was initiated in the </w:t>
      </w:r>
      <w:r w:rsidR="003D6C9D" w:rsidRPr="00C87A6D">
        <w:rPr>
          <w:color w:val="050505"/>
          <w:shd w:val="clear" w:color="auto" w:fill="FFFFFF"/>
          <w:lang w:val="en-US"/>
        </w:rPr>
        <w:t>Department of Investigation of Crimes on Torture and Abusing or Exceeding Authorities by Officials through Using Violence, General Department of Investigation of Particularly Important Cases of the Investigative Committee, under</w:t>
      </w:r>
      <w:r w:rsidRPr="00C87A6D">
        <w:rPr>
          <w:color w:val="050505"/>
          <w:shd w:val="clear" w:color="auto" w:fill="FFFFFF"/>
          <w:lang w:val="en-US"/>
        </w:rPr>
        <w:t xml:space="preserve"> Article 441</w:t>
      </w:r>
      <w:r w:rsidR="003D6C9D" w:rsidRPr="00C87A6D">
        <w:rPr>
          <w:color w:val="050505"/>
          <w:shd w:val="clear" w:color="auto" w:fill="FFFFFF"/>
          <w:lang w:val="en-US"/>
        </w:rPr>
        <w:t>(</w:t>
      </w:r>
      <w:r w:rsidRPr="00C87A6D">
        <w:rPr>
          <w:color w:val="050505"/>
          <w:shd w:val="clear" w:color="auto" w:fill="FFFFFF"/>
          <w:lang w:val="en-US"/>
        </w:rPr>
        <w:t>2</w:t>
      </w:r>
      <w:r w:rsidR="003D6C9D" w:rsidRPr="00C87A6D">
        <w:rPr>
          <w:color w:val="050505"/>
          <w:shd w:val="clear" w:color="auto" w:fill="FFFFFF"/>
          <w:lang w:val="en-US"/>
        </w:rPr>
        <w:t>.</w:t>
      </w:r>
      <w:r w:rsidRPr="00C87A6D">
        <w:rPr>
          <w:color w:val="050505"/>
          <w:shd w:val="clear" w:color="auto" w:fill="FFFFFF"/>
          <w:lang w:val="en-US"/>
        </w:rPr>
        <w:t>1</w:t>
      </w:r>
      <w:r w:rsidR="003D6C9D" w:rsidRPr="00C87A6D">
        <w:rPr>
          <w:color w:val="050505"/>
          <w:shd w:val="clear" w:color="auto" w:fill="FFFFFF"/>
          <w:lang w:val="en-US"/>
        </w:rPr>
        <w:t>)</w:t>
      </w:r>
      <w:r w:rsidRPr="00C87A6D">
        <w:rPr>
          <w:color w:val="050505"/>
          <w:shd w:val="clear" w:color="auto" w:fill="FFFFFF"/>
          <w:lang w:val="en-US"/>
        </w:rPr>
        <w:t xml:space="preserve"> of the RA Criminal Code (</w:t>
      </w:r>
      <w:r w:rsidR="003D6C9D" w:rsidRPr="00166444">
        <w:rPr>
          <w:i/>
          <w:iCs/>
          <w:color w:val="050505"/>
          <w:lang w:val="en-US"/>
        </w:rPr>
        <w:t>Abus</w:t>
      </w:r>
      <w:r w:rsidR="00980FFF" w:rsidRPr="00C87A6D">
        <w:rPr>
          <w:i/>
          <w:iCs/>
          <w:color w:val="050505"/>
          <w:lang w:val="en-US"/>
        </w:rPr>
        <w:t>ing</w:t>
      </w:r>
      <w:r w:rsidR="003D6C9D" w:rsidRPr="00166444">
        <w:rPr>
          <w:i/>
          <w:iCs/>
          <w:color w:val="050505"/>
          <w:lang w:val="en-US"/>
        </w:rPr>
        <w:t xml:space="preserve"> State or Official </w:t>
      </w:r>
      <w:r w:rsidR="00980FFF" w:rsidRPr="00C87A6D">
        <w:rPr>
          <w:i/>
          <w:iCs/>
          <w:color w:val="050505"/>
          <w:lang w:val="en-US"/>
        </w:rPr>
        <w:t>Authority</w:t>
      </w:r>
      <w:r w:rsidR="003D6C9D" w:rsidRPr="00166444">
        <w:rPr>
          <w:i/>
          <w:iCs/>
          <w:color w:val="050505"/>
          <w:lang w:val="en-US"/>
        </w:rPr>
        <w:t xml:space="preserve"> or the Influence Caused Thereby or </w:t>
      </w:r>
      <w:r w:rsidR="00980FFF" w:rsidRPr="00C87A6D">
        <w:rPr>
          <w:i/>
          <w:iCs/>
          <w:color w:val="050505"/>
          <w:lang w:val="en-US"/>
        </w:rPr>
        <w:t>Exceeding Authority</w:t>
      </w:r>
      <w:r w:rsidR="003D6C9D" w:rsidRPr="00166444">
        <w:rPr>
          <w:i/>
          <w:iCs/>
          <w:color w:val="050505"/>
          <w:lang w:val="en-US"/>
        </w:rPr>
        <w:t xml:space="preserve"> through the Use of Violence or Threats of Use of Violence</w:t>
      </w:r>
      <w:r w:rsidRPr="00C87A6D">
        <w:rPr>
          <w:color w:val="050505"/>
          <w:shd w:val="clear" w:color="auto" w:fill="FFFFFF"/>
          <w:lang w:val="en-US"/>
        </w:rPr>
        <w:t xml:space="preserve">). Only Mary Manukyan was recognized as a victim, preliminary investigation </w:t>
      </w:r>
      <w:r w:rsidR="00F933B2" w:rsidRPr="00C87A6D">
        <w:rPr>
          <w:color w:val="050505"/>
          <w:shd w:val="clear" w:color="auto" w:fill="FFFFFF"/>
          <w:lang w:val="en-US"/>
        </w:rPr>
        <w:t>is ongoing</w:t>
      </w:r>
      <w:r w:rsidRPr="00C87A6D">
        <w:rPr>
          <w:color w:val="050505"/>
          <w:shd w:val="clear" w:color="auto" w:fill="FFFFFF"/>
          <w:lang w:val="en-US"/>
        </w:rPr>
        <w:t>.</w:t>
      </w:r>
      <w:r w:rsidR="003D6C9D" w:rsidRPr="00C87A6D">
        <w:rPr>
          <w:color w:val="050505"/>
          <w:shd w:val="clear" w:color="auto" w:fill="FFFFFF"/>
          <w:lang w:val="en-US"/>
        </w:rPr>
        <w:t xml:space="preserve"> </w:t>
      </w:r>
    </w:p>
    <w:p w:rsidR="00292341" w:rsidRPr="00C87A6D" w:rsidRDefault="00184398" w:rsidP="008B3AE8">
      <w:pPr>
        <w:pStyle w:val="NormalWeb"/>
        <w:shd w:val="clear" w:color="auto" w:fill="FFFFFF"/>
        <w:spacing w:before="0" w:beforeAutospacing="0" w:after="0" w:afterAutospacing="0" w:line="240" w:lineRule="auto"/>
        <w:ind w:firstLine="720"/>
        <w:jc w:val="both"/>
        <w:rPr>
          <w:color w:val="050505"/>
          <w:shd w:val="clear" w:color="auto" w:fill="FFFFFF"/>
          <w:lang w:val="en-US"/>
        </w:rPr>
      </w:pPr>
      <w:r w:rsidRPr="00C87A6D">
        <w:rPr>
          <w:b/>
          <w:bCs/>
          <w:color w:val="050505"/>
          <w:shd w:val="clear" w:color="auto" w:fill="FFFFFF"/>
          <w:lang w:val="en-US"/>
        </w:rPr>
        <w:t>On May 14</w:t>
      </w:r>
      <w:r w:rsidRPr="00C87A6D">
        <w:rPr>
          <w:color w:val="050505"/>
          <w:shd w:val="clear" w:color="auto" w:fill="FFFFFF"/>
          <w:lang w:val="en-US"/>
        </w:rPr>
        <w:t xml:space="preserve">, during the actions of disobedience in the capital, the </w:t>
      </w:r>
      <w:r w:rsidR="00292341" w:rsidRPr="00C87A6D">
        <w:rPr>
          <w:color w:val="050505"/>
          <w:shd w:val="clear" w:color="auto" w:fill="FFFFFF"/>
          <w:lang w:val="en-US"/>
        </w:rPr>
        <w:t>P</w:t>
      </w:r>
      <w:r w:rsidRPr="00C87A6D">
        <w:rPr>
          <w:color w:val="050505"/>
          <w:shd w:val="clear" w:color="auto" w:fill="FFFFFF"/>
          <w:lang w:val="en-US"/>
        </w:rPr>
        <w:t xml:space="preserve">olice car hit the journalist of Mediahub.am news </w:t>
      </w:r>
      <w:r w:rsidR="00292341" w:rsidRPr="00C87A6D">
        <w:rPr>
          <w:color w:val="050505"/>
          <w:shd w:val="clear" w:color="auto" w:fill="FFFFFF"/>
          <w:lang w:val="en-US"/>
        </w:rPr>
        <w:t>web</w:t>
      </w:r>
      <w:r w:rsidRPr="00C87A6D">
        <w:rPr>
          <w:color w:val="050505"/>
          <w:shd w:val="clear" w:color="auto" w:fill="FFFFFF"/>
          <w:lang w:val="en-US"/>
        </w:rPr>
        <w:t>site Nare Gevorgyan on the pedestrian crossing on Abovyan Street-Hanrapetutyan Square.</w:t>
      </w:r>
      <w:r w:rsidR="00292341" w:rsidRPr="00C87A6D">
        <w:rPr>
          <w:rStyle w:val="FootnoteReference"/>
          <w:shd w:val="clear" w:color="auto" w:fill="FFFFFF"/>
          <w:lang w:val="en-US"/>
        </w:rPr>
        <w:footnoteReference w:id="22"/>
      </w:r>
      <w:r w:rsidRPr="00C87A6D">
        <w:rPr>
          <w:color w:val="050505"/>
          <w:shd w:val="clear" w:color="auto" w:fill="FFFFFF"/>
          <w:lang w:val="en-US"/>
        </w:rPr>
        <w:t xml:space="preserve"> </w:t>
      </w:r>
      <w:r w:rsidR="00292341" w:rsidRPr="00C87A6D">
        <w:rPr>
          <w:color w:val="050505"/>
          <w:shd w:val="clear" w:color="auto" w:fill="FFFFFF"/>
          <w:lang w:val="en-US"/>
        </w:rPr>
        <w:t>A</w:t>
      </w:r>
      <w:r w:rsidRPr="00C87A6D">
        <w:rPr>
          <w:color w:val="050505"/>
          <w:shd w:val="clear" w:color="auto" w:fill="FFFFFF"/>
          <w:lang w:val="en-US"/>
        </w:rPr>
        <w:t xml:space="preserve"> police </w:t>
      </w:r>
      <w:r w:rsidR="00292341" w:rsidRPr="00C87A6D">
        <w:rPr>
          <w:color w:val="050505"/>
          <w:shd w:val="clear" w:color="auto" w:fill="FFFFFF"/>
          <w:lang w:val="en-US"/>
        </w:rPr>
        <w:t xml:space="preserve">officer </w:t>
      </w:r>
      <w:r w:rsidRPr="00C87A6D">
        <w:rPr>
          <w:color w:val="050505"/>
          <w:shd w:val="clear" w:color="auto" w:fill="FFFFFF"/>
          <w:lang w:val="en-US"/>
        </w:rPr>
        <w:t xml:space="preserve">escorted the journalist out of the </w:t>
      </w:r>
      <w:r w:rsidR="00292341" w:rsidRPr="00C87A6D">
        <w:rPr>
          <w:color w:val="050505"/>
          <w:shd w:val="clear" w:color="auto" w:fill="FFFFFF"/>
          <w:lang w:val="en-US"/>
        </w:rPr>
        <w:t>site</w:t>
      </w:r>
      <w:r w:rsidRPr="00C87A6D">
        <w:rPr>
          <w:color w:val="050505"/>
          <w:shd w:val="clear" w:color="auto" w:fill="FFFFFF"/>
          <w:lang w:val="en-US"/>
        </w:rPr>
        <w:t xml:space="preserve">. Nare Gevorgyan </w:t>
      </w:r>
      <w:r w:rsidR="00292341" w:rsidRPr="00C87A6D">
        <w:rPr>
          <w:color w:val="050505"/>
          <w:shd w:val="clear" w:color="auto" w:fill="FFFFFF"/>
          <w:lang w:val="en-US"/>
        </w:rPr>
        <w:t>suffered</w:t>
      </w:r>
      <w:r w:rsidRPr="00C87A6D">
        <w:rPr>
          <w:color w:val="050505"/>
          <w:shd w:val="clear" w:color="auto" w:fill="FFFFFF"/>
          <w:lang w:val="en-US"/>
        </w:rPr>
        <w:t xml:space="preserve"> a leg injury, underwent examination at one of the medical centers and was discharged. The Prosecutor's Office informed that on the occasion of the incident, on May 14, the </w:t>
      </w:r>
      <w:r w:rsidR="00292341" w:rsidRPr="00C87A6D">
        <w:rPr>
          <w:color w:val="050505"/>
          <w:shd w:val="clear" w:color="auto" w:fill="FFFFFF"/>
          <w:lang w:val="en-US"/>
        </w:rPr>
        <w:t xml:space="preserve">Division of Investigation of Traffic Crimes, </w:t>
      </w:r>
      <w:r w:rsidR="007D3AFC" w:rsidRPr="00C87A6D">
        <w:rPr>
          <w:color w:val="050505"/>
          <w:shd w:val="clear" w:color="auto" w:fill="FFFFFF"/>
          <w:lang w:val="en-US"/>
        </w:rPr>
        <w:t xml:space="preserve">Investigative Department of Yerevan, </w:t>
      </w:r>
      <w:r w:rsidRPr="00C87A6D">
        <w:rPr>
          <w:color w:val="050505"/>
          <w:shd w:val="clear" w:color="auto" w:fill="FFFFFF"/>
          <w:lang w:val="en-US"/>
        </w:rPr>
        <w:t xml:space="preserve">Investigation </w:t>
      </w:r>
      <w:r w:rsidR="007D3AFC" w:rsidRPr="00C87A6D">
        <w:rPr>
          <w:color w:val="050505"/>
          <w:shd w:val="clear" w:color="auto" w:fill="FFFFFF"/>
          <w:lang w:val="en-US"/>
        </w:rPr>
        <w:t xml:space="preserve">Committee of the RA </w:t>
      </w:r>
      <w:r w:rsidRPr="00C87A6D">
        <w:rPr>
          <w:color w:val="050505"/>
          <w:shd w:val="clear" w:color="auto" w:fill="FFFFFF"/>
          <w:lang w:val="en-US"/>
        </w:rPr>
        <w:t>initiated a criminal proceeding under Article 342</w:t>
      </w:r>
      <w:r w:rsidR="00292341" w:rsidRPr="00C87A6D">
        <w:rPr>
          <w:color w:val="050505"/>
          <w:shd w:val="clear" w:color="auto" w:fill="FFFFFF"/>
          <w:lang w:val="en-US"/>
        </w:rPr>
        <w:t>(1)</w:t>
      </w:r>
      <w:r w:rsidRPr="00C87A6D">
        <w:rPr>
          <w:color w:val="050505"/>
          <w:shd w:val="clear" w:color="auto" w:fill="FFFFFF"/>
          <w:lang w:val="en-US"/>
        </w:rPr>
        <w:t xml:space="preserve"> of the RA Criminal Code (</w:t>
      </w:r>
      <w:r w:rsidR="007D3AFC" w:rsidRPr="00C87A6D">
        <w:rPr>
          <w:i/>
          <w:iCs/>
          <w:color w:val="050505"/>
          <w:shd w:val="clear" w:color="auto" w:fill="FFFFFF"/>
          <w:lang w:val="en-US"/>
        </w:rPr>
        <w:t xml:space="preserve">Violation of the Requirement for </w:t>
      </w:r>
      <w:r w:rsidRPr="00C87A6D">
        <w:rPr>
          <w:i/>
          <w:iCs/>
          <w:color w:val="050505"/>
          <w:shd w:val="clear" w:color="auto" w:fill="FFFFFF"/>
          <w:lang w:val="en-US"/>
        </w:rPr>
        <w:t xml:space="preserve">Ensuring </w:t>
      </w:r>
      <w:r w:rsidR="007D3AFC" w:rsidRPr="00C87A6D">
        <w:rPr>
          <w:i/>
          <w:iCs/>
          <w:color w:val="050505"/>
          <w:shd w:val="clear" w:color="auto" w:fill="FFFFFF"/>
          <w:lang w:val="en-US"/>
        </w:rPr>
        <w:t>R</w:t>
      </w:r>
      <w:r w:rsidRPr="00C87A6D">
        <w:rPr>
          <w:i/>
          <w:iCs/>
          <w:color w:val="050505"/>
          <w:shd w:val="clear" w:color="auto" w:fill="FFFFFF"/>
          <w:lang w:val="en-US"/>
        </w:rPr>
        <w:t xml:space="preserve">oad </w:t>
      </w:r>
      <w:r w:rsidR="007D3AFC" w:rsidRPr="00C87A6D">
        <w:rPr>
          <w:i/>
          <w:iCs/>
          <w:color w:val="050505"/>
          <w:shd w:val="clear" w:color="auto" w:fill="FFFFFF"/>
          <w:lang w:val="en-US"/>
        </w:rPr>
        <w:t>T</w:t>
      </w:r>
      <w:r w:rsidRPr="00C87A6D">
        <w:rPr>
          <w:i/>
          <w:iCs/>
          <w:color w:val="050505"/>
          <w:shd w:val="clear" w:color="auto" w:fill="FFFFFF"/>
          <w:lang w:val="en-US"/>
        </w:rPr>
        <w:t xml:space="preserve">raffic </w:t>
      </w:r>
      <w:r w:rsidR="007D3AFC" w:rsidRPr="00C87A6D">
        <w:rPr>
          <w:i/>
          <w:iCs/>
          <w:color w:val="050505"/>
          <w:shd w:val="clear" w:color="auto" w:fill="FFFFFF"/>
          <w:lang w:val="en-US"/>
        </w:rPr>
        <w:t>S</w:t>
      </w:r>
      <w:r w:rsidRPr="00C87A6D">
        <w:rPr>
          <w:i/>
          <w:iCs/>
          <w:color w:val="050505"/>
          <w:shd w:val="clear" w:color="auto" w:fill="FFFFFF"/>
          <w:lang w:val="en-US"/>
        </w:rPr>
        <w:t xml:space="preserve">afety by a </w:t>
      </w:r>
      <w:r w:rsidR="007D3AFC" w:rsidRPr="00C87A6D">
        <w:rPr>
          <w:i/>
          <w:iCs/>
          <w:color w:val="050505"/>
          <w:shd w:val="clear" w:color="auto" w:fill="FFFFFF"/>
          <w:lang w:val="en-US"/>
        </w:rPr>
        <w:t>P</w:t>
      </w:r>
      <w:r w:rsidRPr="00C87A6D">
        <w:rPr>
          <w:i/>
          <w:iCs/>
          <w:color w:val="050505"/>
          <w:shd w:val="clear" w:color="auto" w:fill="FFFFFF"/>
          <w:lang w:val="en-US"/>
        </w:rPr>
        <w:t xml:space="preserve">erson </w:t>
      </w:r>
      <w:r w:rsidR="007D3AFC" w:rsidRPr="00C87A6D">
        <w:rPr>
          <w:i/>
          <w:iCs/>
          <w:color w:val="050505"/>
          <w:shd w:val="clear" w:color="auto" w:fill="FFFFFF"/>
          <w:lang w:val="en-US"/>
        </w:rPr>
        <w:t>D</w:t>
      </w:r>
      <w:r w:rsidRPr="00C87A6D">
        <w:rPr>
          <w:i/>
          <w:iCs/>
          <w:color w:val="050505"/>
          <w:shd w:val="clear" w:color="auto" w:fill="FFFFFF"/>
          <w:lang w:val="en-US"/>
        </w:rPr>
        <w:t xml:space="preserve">riving a </w:t>
      </w:r>
      <w:r w:rsidR="007D3AFC" w:rsidRPr="00C87A6D">
        <w:rPr>
          <w:i/>
          <w:iCs/>
          <w:color w:val="050505"/>
          <w:shd w:val="clear" w:color="auto" w:fill="FFFFFF"/>
          <w:lang w:val="en-US"/>
        </w:rPr>
        <w:t>C</w:t>
      </w:r>
      <w:r w:rsidRPr="00C87A6D">
        <w:rPr>
          <w:i/>
          <w:iCs/>
          <w:color w:val="050505"/>
          <w:shd w:val="clear" w:color="auto" w:fill="FFFFFF"/>
          <w:lang w:val="en-US"/>
        </w:rPr>
        <w:t xml:space="preserve">ar or </w:t>
      </w:r>
      <w:r w:rsidR="007D3AFC" w:rsidRPr="00C87A6D">
        <w:rPr>
          <w:i/>
          <w:iCs/>
          <w:color w:val="050505"/>
          <w:shd w:val="clear" w:color="auto" w:fill="FFFFFF"/>
          <w:lang w:val="en-US"/>
        </w:rPr>
        <w:t>Ano</w:t>
      </w:r>
      <w:r w:rsidRPr="00C87A6D">
        <w:rPr>
          <w:i/>
          <w:iCs/>
          <w:color w:val="050505"/>
          <w:shd w:val="clear" w:color="auto" w:fill="FFFFFF"/>
          <w:lang w:val="en-US"/>
        </w:rPr>
        <w:t xml:space="preserve">ther </w:t>
      </w:r>
      <w:r w:rsidR="007D3AFC" w:rsidRPr="00C87A6D">
        <w:rPr>
          <w:i/>
          <w:iCs/>
          <w:color w:val="050505"/>
          <w:shd w:val="clear" w:color="auto" w:fill="FFFFFF"/>
          <w:lang w:val="en-US"/>
        </w:rPr>
        <w:t>M</w:t>
      </w:r>
      <w:r w:rsidRPr="00C87A6D">
        <w:rPr>
          <w:i/>
          <w:iCs/>
          <w:color w:val="050505"/>
          <w:shd w:val="clear" w:color="auto" w:fill="FFFFFF"/>
          <w:lang w:val="en-US"/>
        </w:rPr>
        <w:t xml:space="preserve">echanical </w:t>
      </w:r>
      <w:r w:rsidR="007D3AFC" w:rsidRPr="00C87A6D">
        <w:rPr>
          <w:i/>
          <w:iCs/>
          <w:color w:val="050505"/>
          <w:shd w:val="clear" w:color="auto" w:fill="FFFFFF"/>
          <w:lang w:val="en-US"/>
        </w:rPr>
        <w:t>V</w:t>
      </w:r>
      <w:r w:rsidRPr="00C87A6D">
        <w:rPr>
          <w:i/>
          <w:iCs/>
          <w:color w:val="050505"/>
          <w:shd w:val="clear" w:color="auto" w:fill="FFFFFF"/>
          <w:lang w:val="en-US"/>
        </w:rPr>
        <w:t xml:space="preserve">ehicle or </w:t>
      </w:r>
      <w:r w:rsidR="007D3AFC" w:rsidRPr="00C87A6D">
        <w:rPr>
          <w:i/>
          <w:iCs/>
          <w:color w:val="050505"/>
          <w:shd w:val="clear" w:color="auto" w:fill="FFFFFF"/>
          <w:lang w:val="en-US"/>
        </w:rPr>
        <w:t>V</w:t>
      </w:r>
      <w:r w:rsidRPr="00C87A6D">
        <w:rPr>
          <w:i/>
          <w:iCs/>
          <w:color w:val="050505"/>
          <w:shd w:val="clear" w:color="auto" w:fill="FFFFFF"/>
          <w:lang w:val="en-US"/>
        </w:rPr>
        <w:t xml:space="preserve">iolation of a </w:t>
      </w:r>
      <w:r w:rsidR="007D3AFC" w:rsidRPr="00C87A6D">
        <w:rPr>
          <w:i/>
          <w:iCs/>
          <w:color w:val="050505"/>
          <w:shd w:val="clear" w:color="auto" w:fill="FFFFFF"/>
          <w:lang w:val="en-US"/>
        </w:rPr>
        <w:t>R</w:t>
      </w:r>
      <w:r w:rsidRPr="00C87A6D">
        <w:rPr>
          <w:i/>
          <w:iCs/>
          <w:color w:val="050505"/>
          <w:shd w:val="clear" w:color="auto" w:fill="FFFFFF"/>
          <w:lang w:val="en-US"/>
        </w:rPr>
        <w:t xml:space="preserve">ule </w:t>
      </w:r>
      <w:r w:rsidR="007D3AFC" w:rsidRPr="00C87A6D">
        <w:rPr>
          <w:i/>
          <w:iCs/>
          <w:color w:val="050505"/>
          <w:shd w:val="clear" w:color="auto" w:fill="FFFFFF"/>
          <w:lang w:val="en-US"/>
        </w:rPr>
        <w:t>E</w:t>
      </w:r>
      <w:r w:rsidRPr="00C87A6D">
        <w:rPr>
          <w:i/>
          <w:iCs/>
          <w:color w:val="050505"/>
          <w:shd w:val="clear" w:color="auto" w:fill="FFFFFF"/>
          <w:lang w:val="en-US"/>
        </w:rPr>
        <w:t xml:space="preserve">nsuring the </w:t>
      </w:r>
      <w:r w:rsidR="007D3AFC" w:rsidRPr="00C87A6D">
        <w:rPr>
          <w:i/>
          <w:iCs/>
          <w:color w:val="050505"/>
          <w:shd w:val="clear" w:color="auto" w:fill="FFFFFF"/>
          <w:lang w:val="en-US"/>
        </w:rPr>
        <w:t>S</w:t>
      </w:r>
      <w:r w:rsidRPr="00C87A6D">
        <w:rPr>
          <w:i/>
          <w:iCs/>
          <w:color w:val="050505"/>
          <w:shd w:val="clear" w:color="auto" w:fill="FFFFFF"/>
          <w:lang w:val="en-US"/>
        </w:rPr>
        <w:t xml:space="preserve">afety of </w:t>
      </w:r>
      <w:r w:rsidR="007D3AFC" w:rsidRPr="00C87A6D">
        <w:rPr>
          <w:i/>
          <w:iCs/>
          <w:color w:val="050505"/>
          <w:shd w:val="clear" w:color="auto" w:fill="FFFFFF"/>
          <w:lang w:val="en-US"/>
        </w:rPr>
        <w:t>R</w:t>
      </w:r>
      <w:r w:rsidRPr="00C87A6D">
        <w:rPr>
          <w:i/>
          <w:iCs/>
          <w:color w:val="050505"/>
          <w:shd w:val="clear" w:color="auto" w:fill="FFFFFF"/>
          <w:lang w:val="en-US"/>
        </w:rPr>
        <w:t xml:space="preserve">oad </w:t>
      </w:r>
      <w:r w:rsidR="007D3AFC" w:rsidRPr="00C87A6D">
        <w:rPr>
          <w:i/>
          <w:iCs/>
          <w:color w:val="050505"/>
          <w:shd w:val="clear" w:color="auto" w:fill="FFFFFF"/>
          <w:lang w:val="en-US"/>
        </w:rPr>
        <w:t>T</w:t>
      </w:r>
      <w:r w:rsidRPr="00C87A6D">
        <w:rPr>
          <w:i/>
          <w:iCs/>
          <w:color w:val="050505"/>
          <w:shd w:val="clear" w:color="auto" w:fill="FFFFFF"/>
          <w:lang w:val="en-US"/>
        </w:rPr>
        <w:t xml:space="preserve">raffic or </w:t>
      </w:r>
      <w:r w:rsidR="007D3AFC" w:rsidRPr="00C87A6D">
        <w:rPr>
          <w:i/>
          <w:iCs/>
          <w:color w:val="050505"/>
          <w:shd w:val="clear" w:color="auto" w:fill="FFFFFF"/>
          <w:lang w:val="en-US"/>
        </w:rPr>
        <w:t>V</w:t>
      </w:r>
      <w:r w:rsidRPr="00C87A6D">
        <w:rPr>
          <w:i/>
          <w:iCs/>
          <w:color w:val="050505"/>
          <w:shd w:val="clear" w:color="auto" w:fill="FFFFFF"/>
          <w:lang w:val="en-US"/>
        </w:rPr>
        <w:t xml:space="preserve">ehicle </w:t>
      </w:r>
      <w:r w:rsidR="007D3AFC" w:rsidRPr="00C87A6D">
        <w:rPr>
          <w:i/>
          <w:iCs/>
          <w:color w:val="050505"/>
          <w:shd w:val="clear" w:color="auto" w:fill="FFFFFF"/>
          <w:lang w:val="en-US"/>
        </w:rPr>
        <w:t>O</w:t>
      </w:r>
      <w:r w:rsidRPr="00C87A6D">
        <w:rPr>
          <w:i/>
          <w:iCs/>
          <w:color w:val="050505"/>
          <w:shd w:val="clear" w:color="auto" w:fill="FFFFFF"/>
          <w:lang w:val="en-US"/>
        </w:rPr>
        <w:t xml:space="preserve">peration, which </w:t>
      </w:r>
      <w:r w:rsidR="007D3AFC" w:rsidRPr="00C87A6D">
        <w:rPr>
          <w:i/>
          <w:iCs/>
          <w:color w:val="050505"/>
          <w:shd w:val="clear" w:color="auto" w:fill="FFFFFF"/>
          <w:lang w:val="en-US"/>
        </w:rPr>
        <w:t>N</w:t>
      </w:r>
      <w:r w:rsidRPr="00C87A6D">
        <w:rPr>
          <w:i/>
          <w:iCs/>
          <w:color w:val="050505"/>
          <w:shd w:val="clear" w:color="auto" w:fill="FFFFFF"/>
          <w:lang w:val="en-US"/>
        </w:rPr>
        <w:t xml:space="preserve">egligently </w:t>
      </w:r>
      <w:r w:rsidR="007D3AFC" w:rsidRPr="00C87A6D">
        <w:rPr>
          <w:i/>
          <w:iCs/>
          <w:color w:val="050505"/>
          <w:shd w:val="clear" w:color="auto" w:fill="FFFFFF"/>
          <w:lang w:val="en-US"/>
        </w:rPr>
        <w:t>C</w:t>
      </w:r>
      <w:r w:rsidRPr="00C87A6D">
        <w:rPr>
          <w:i/>
          <w:iCs/>
          <w:color w:val="050505"/>
          <w:shd w:val="clear" w:color="auto" w:fill="FFFFFF"/>
          <w:lang w:val="en-US"/>
        </w:rPr>
        <w:t xml:space="preserve">aused </w:t>
      </w:r>
      <w:r w:rsidR="007D3AFC" w:rsidRPr="00C87A6D">
        <w:rPr>
          <w:i/>
          <w:iCs/>
          <w:color w:val="050505"/>
          <w:shd w:val="clear" w:color="auto" w:fill="FFFFFF"/>
          <w:lang w:val="en-US"/>
        </w:rPr>
        <w:t>S</w:t>
      </w:r>
      <w:r w:rsidRPr="00C87A6D">
        <w:rPr>
          <w:i/>
          <w:iCs/>
          <w:color w:val="050505"/>
          <w:shd w:val="clear" w:color="auto" w:fill="FFFFFF"/>
          <w:lang w:val="en-US"/>
        </w:rPr>
        <w:t xml:space="preserve">erious or </w:t>
      </w:r>
      <w:r w:rsidR="007D3AFC" w:rsidRPr="00C87A6D">
        <w:rPr>
          <w:i/>
          <w:iCs/>
          <w:color w:val="050505"/>
          <w:shd w:val="clear" w:color="auto" w:fill="FFFFFF"/>
          <w:lang w:val="en-US"/>
        </w:rPr>
        <w:t>M</w:t>
      </w:r>
      <w:r w:rsidRPr="00C87A6D">
        <w:rPr>
          <w:i/>
          <w:iCs/>
          <w:color w:val="050505"/>
          <w:shd w:val="clear" w:color="auto" w:fill="FFFFFF"/>
          <w:lang w:val="en-US"/>
        </w:rPr>
        <w:t xml:space="preserve">oderate </w:t>
      </w:r>
      <w:r w:rsidR="007D3AFC" w:rsidRPr="00C87A6D">
        <w:rPr>
          <w:i/>
          <w:iCs/>
          <w:color w:val="050505"/>
          <w:shd w:val="clear" w:color="auto" w:fill="FFFFFF"/>
          <w:lang w:val="en-US"/>
        </w:rPr>
        <w:t>D</w:t>
      </w:r>
      <w:r w:rsidRPr="00C87A6D">
        <w:rPr>
          <w:i/>
          <w:iCs/>
          <w:color w:val="050505"/>
          <w:shd w:val="clear" w:color="auto" w:fill="FFFFFF"/>
          <w:lang w:val="en-US"/>
        </w:rPr>
        <w:t xml:space="preserve">amage to </w:t>
      </w:r>
      <w:r w:rsidR="007D3AFC" w:rsidRPr="00C87A6D">
        <w:rPr>
          <w:i/>
          <w:iCs/>
          <w:color w:val="050505"/>
          <w:shd w:val="clear" w:color="auto" w:fill="FFFFFF"/>
          <w:lang w:val="en-US"/>
        </w:rPr>
        <w:t>H</w:t>
      </w:r>
      <w:r w:rsidRPr="00C87A6D">
        <w:rPr>
          <w:i/>
          <w:iCs/>
          <w:color w:val="050505"/>
          <w:shd w:val="clear" w:color="auto" w:fill="FFFFFF"/>
          <w:lang w:val="en-US"/>
        </w:rPr>
        <w:t xml:space="preserve">uman </w:t>
      </w:r>
      <w:r w:rsidR="007D3AFC" w:rsidRPr="00C87A6D">
        <w:rPr>
          <w:i/>
          <w:iCs/>
          <w:color w:val="050505"/>
          <w:shd w:val="clear" w:color="auto" w:fill="FFFFFF"/>
          <w:lang w:val="en-US"/>
        </w:rPr>
        <w:t>H</w:t>
      </w:r>
      <w:r w:rsidRPr="00C87A6D">
        <w:rPr>
          <w:i/>
          <w:iCs/>
          <w:color w:val="050505"/>
          <w:shd w:val="clear" w:color="auto" w:fill="FFFFFF"/>
          <w:lang w:val="en-US"/>
        </w:rPr>
        <w:t>ealth</w:t>
      </w:r>
      <w:r w:rsidRPr="00C87A6D">
        <w:rPr>
          <w:color w:val="050505"/>
          <w:shd w:val="clear" w:color="auto" w:fill="FFFFFF"/>
          <w:lang w:val="en-US"/>
        </w:rPr>
        <w:t>).</w:t>
      </w:r>
    </w:p>
    <w:p w:rsidR="00184398" w:rsidRPr="00C87A6D" w:rsidRDefault="00184398" w:rsidP="008B3AE8">
      <w:pPr>
        <w:pStyle w:val="NormalWeb"/>
        <w:shd w:val="clear" w:color="auto" w:fill="FFFFFF"/>
        <w:spacing w:before="0" w:beforeAutospacing="0" w:after="0" w:afterAutospacing="0" w:line="240" w:lineRule="auto"/>
        <w:ind w:firstLine="720"/>
        <w:jc w:val="both"/>
        <w:rPr>
          <w:color w:val="050505"/>
          <w:shd w:val="clear" w:color="auto" w:fill="FFFFFF"/>
          <w:lang w:val="en-US"/>
        </w:rPr>
      </w:pPr>
      <w:r w:rsidRPr="00C87A6D">
        <w:rPr>
          <w:color w:val="050505"/>
          <w:shd w:val="clear" w:color="auto" w:fill="FFFFFF"/>
          <w:lang w:val="en-US"/>
        </w:rPr>
        <w:t>According to the RA General Prosecutor's Office, Nare Gevorgyan was recognized as a victim and gave an explanation. A forensic examination was appointed. According to the conclusion, no physical injuries were found. Based on the above, the criminal proceedings were terminated on the basis of the absence of a crime.</w:t>
      </w:r>
    </w:p>
    <w:p w:rsidR="00292341" w:rsidRPr="00C87A6D" w:rsidRDefault="00292341" w:rsidP="008B3AE8">
      <w:pPr>
        <w:pStyle w:val="NormalWeb"/>
        <w:shd w:val="clear" w:color="auto" w:fill="FFFFFF"/>
        <w:spacing w:before="0" w:beforeAutospacing="0" w:after="0" w:afterAutospacing="0" w:line="240" w:lineRule="auto"/>
        <w:ind w:firstLine="720"/>
        <w:rPr>
          <w:color w:val="050505"/>
          <w:shd w:val="clear" w:color="auto" w:fill="FFFFFF"/>
          <w:lang w:val="en-US"/>
        </w:rPr>
      </w:pPr>
    </w:p>
    <w:p w:rsidR="00F94E21" w:rsidRPr="00C87A6D" w:rsidRDefault="00222C42" w:rsidP="008B3AE8">
      <w:pPr>
        <w:spacing w:after="0" w:line="240" w:lineRule="auto"/>
        <w:jc w:val="both"/>
        <w:rPr>
          <w:rFonts w:ascii="Times New Roman" w:eastAsia="Times New Roman" w:hAnsi="Times New Roman" w:cs="Times New Roman"/>
          <w:color w:val="050505"/>
          <w:sz w:val="24"/>
          <w:szCs w:val="24"/>
        </w:rPr>
      </w:pPr>
      <w:r w:rsidRPr="00C87A6D">
        <w:rPr>
          <w:rFonts w:ascii="Times New Roman" w:hAnsi="Times New Roman" w:cs="Times New Roman"/>
          <w:b/>
          <w:color w:val="050505"/>
          <w:sz w:val="23"/>
          <w:szCs w:val="23"/>
          <w:shd w:val="clear" w:color="auto" w:fill="FFFFFF"/>
        </w:rPr>
        <w:tab/>
      </w:r>
      <w:r w:rsidR="00F94E21" w:rsidRPr="00C87A6D">
        <w:rPr>
          <w:rFonts w:ascii="Times New Roman" w:eastAsia="Times New Roman" w:hAnsi="Times New Roman" w:cs="Times New Roman"/>
          <w:b/>
          <w:bCs/>
          <w:color w:val="050505"/>
          <w:sz w:val="24"/>
          <w:szCs w:val="24"/>
        </w:rPr>
        <w:t>On May 15</w:t>
      </w:r>
      <w:r w:rsidR="00F94E21" w:rsidRPr="00C87A6D">
        <w:rPr>
          <w:rFonts w:ascii="Times New Roman" w:eastAsia="Times New Roman" w:hAnsi="Times New Roman" w:cs="Times New Roman"/>
          <w:color w:val="050505"/>
          <w:sz w:val="24"/>
          <w:szCs w:val="24"/>
        </w:rPr>
        <w:t xml:space="preserve">, during the Police operations to disperse the protest action organized in Yerevan, the bus hit the reporter of the Oragir.News news website, Ani Nerkararyan. </w:t>
      </w:r>
    </w:p>
    <w:p w:rsidR="00F94E21" w:rsidRPr="00C87A6D" w:rsidRDefault="00F94E21" w:rsidP="008B3AE8">
      <w:pPr>
        <w:spacing w:after="0" w:line="240" w:lineRule="auto"/>
        <w:ind w:firstLine="720"/>
        <w:jc w:val="both"/>
        <w:rPr>
          <w:rFonts w:ascii="Times New Roman" w:eastAsia="Times New Roman" w:hAnsi="Times New Roman" w:cs="Times New Roman"/>
          <w:color w:val="050505"/>
          <w:sz w:val="24"/>
          <w:szCs w:val="24"/>
        </w:rPr>
      </w:pPr>
      <w:r w:rsidRPr="00C87A6D">
        <w:rPr>
          <w:rFonts w:ascii="Times New Roman" w:eastAsia="Times New Roman" w:hAnsi="Times New Roman" w:cs="Times New Roman"/>
          <w:color w:val="050505"/>
          <w:sz w:val="24"/>
          <w:szCs w:val="24"/>
        </w:rPr>
        <w:t>The General Prosecutor's Office of the Republic of Armenia stated in response to the inquiry submitted by the CPFE that no criminal proceedings had been initiated in connection with the incident.</w:t>
      </w:r>
    </w:p>
    <w:p w:rsidR="00F94E21" w:rsidRPr="00C87A6D" w:rsidRDefault="00F94E21" w:rsidP="008B3AE8">
      <w:pPr>
        <w:spacing w:after="0" w:line="240" w:lineRule="auto"/>
        <w:ind w:firstLine="720"/>
        <w:jc w:val="both"/>
        <w:rPr>
          <w:rFonts w:ascii="Times New Roman" w:eastAsia="Times New Roman" w:hAnsi="Times New Roman" w:cs="Times New Roman"/>
          <w:color w:val="050505"/>
          <w:sz w:val="24"/>
          <w:szCs w:val="24"/>
        </w:rPr>
      </w:pPr>
    </w:p>
    <w:p w:rsidR="00F94E21" w:rsidRPr="00C87A6D" w:rsidRDefault="00F94E21" w:rsidP="008B3AE8">
      <w:pPr>
        <w:spacing w:after="0" w:line="240" w:lineRule="auto"/>
        <w:ind w:firstLine="720"/>
        <w:jc w:val="both"/>
        <w:rPr>
          <w:rFonts w:ascii="Times New Roman" w:eastAsia="Times New Roman" w:hAnsi="Times New Roman" w:cs="Times New Roman"/>
          <w:color w:val="050505"/>
          <w:sz w:val="24"/>
          <w:szCs w:val="24"/>
        </w:rPr>
      </w:pPr>
      <w:r w:rsidRPr="00C87A6D">
        <w:rPr>
          <w:rFonts w:ascii="Times New Roman" w:eastAsia="Times New Roman" w:hAnsi="Times New Roman" w:cs="Times New Roman"/>
          <w:b/>
          <w:bCs/>
          <w:color w:val="050505"/>
          <w:sz w:val="24"/>
          <w:szCs w:val="24"/>
        </w:rPr>
        <w:t>On May 25</w:t>
      </w:r>
      <w:r w:rsidRPr="00C87A6D">
        <w:rPr>
          <w:rFonts w:ascii="Times New Roman" w:eastAsia="Times New Roman" w:hAnsi="Times New Roman" w:cs="Times New Roman"/>
          <w:color w:val="050505"/>
          <w:sz w:val="24"/>
          <w:szCs w:val="24"/>
        </w:rPr>
        <w:t>, security officers dragged Ani Gevorgyan, the editor of Newday.am news site, out of the vicinity of Baghanis community school, Tavush Marz, RA, where the meeting of Prime Minister Nikol Pashinyan was supposed to take place.</w:t>
      </w:r>
      <w:r w:rsidRPr="00C87A6D">
        <w:rPr>
          <w:rStyle w:val="FootnoteReference"/>
          <w:rFonts w:ascii="Times New Roman" w:hAnsi="Times New Roman" w:cs="Times New Roman"/>
          <w:sz w:val="24"/>
          <w:szCs w:val="24"/>
          <w:shd w:val="clear" w:color="auto" w:fill="FFFFFF"/>
        </w:rPr>
        <w:footnoteReference w:id="23"/>
      </w:r>
      <w:r w:rsidRPr="00C87A6D">
        <w:rPr>
          <w:rFonts w:ascii="Times New Roman" w:eastAsia="Times New Roman" w:hAnsi="Times New Roman" w:cs="Times New Roman"/>
          <w:color w:val="050505"/>
          <w:sz w:val="24"/>
          <w:szCs w:val="24"/>
        </w:rPr>
        <w:t xml:space="preserve"> The journalist noted that by using force, the security officers prevented </w:t>
      </w:r>
      <w:r w:rsidR="00EE64D7" w:rsidRPr="00C87A6D">
        <w:rPr>
          <w:rFonts w:ascii="Times New Roman" w:eastAsia="Times New Roman" w:hAnsi="Times New Roman" w:cs="Times New Roman"/>
          <w:color w:val="050505"/>
          <w:sz w:val="24"/>
          <w:szCs w:val="24"/>
        </w:rPr>
        <w:t>her from asking</w:t>
      </w:r>
      <w:r w:rsidRPr="00C87A6D">
        <w:rPr>
          <w:rFonts w:ascii="Times New Roman" w:eastAsia="Times New Roman" w:hAnsi="Times New Roman" w:cs="Times New Roman"/>
          <w:color w:val="050505"/>
          <w:sz w:val="24"/>
          <w:szCs w:val="24"/>
        </w:rPr>
        <w:t xml:space="preserve"> the Prime Minister</w:t>
      </w:r>
      <w:r w:rsidR="00EE64D7" w:rsidRPr="00C87A6D">
        <w:rPr>
          <w:rFonts w:ascii="Times New Roman" w:eastAsia="Times New Roman" w:hAnsi="Times New Roman" w:cs="Times New Roman"/>
          <w:color w:val="050505"/>
          <w:sz w:val="24"/>
          <w:szCs w:val="24"/>
        </w:rPr>
        <w:t xml:space="preserve"> a question</w:t>
      </w:r>
      <w:r w:rsidRPr="00C87A6D">
        <w:rPr>
          <w:rFonts w:ascii="Times New Roman" w:eastAsia="Times New Roman" w:hAnsi="Times New Roman" w:cs="Times New Roman"/>
          <w:color w:val="050505"/>
          <w:sz w:val="24"/>
          <w:szCs w:val="24"/>
        </w:rPr>
        <w:t xml:space="preserve">. The General Prosecutor's Office of the Republic of Armenia stated in response to the </w:t>
      </w:r>
      <w:r w:rsidR="00EE64D7" w:rsidRPr="00C87A6D">
        <w:rPr>
          <w:rFonts w:ascii="Times New Roman" w:eastAsia="Times New Roman" w:hAnsi="Times New Roman" w:cs="Times New Roman"/>
          <w:color w:val="050505"/>
          <w:sz w:val="24"/>
          <w:szCs w:val="24"/>
        </w:rPr>
        <w:t xml:space="preserve">inquiry made by </w:t>
      </w:r>
      <w:r w:rsidRPr="00C87A6D">
        <w:rPr>
          <w:rFonts w:ascii="Times New Roman" w:eastAsia="Times New Roman" w:hAnsi="Times New Roman" w:cs="Times New Roman"/>
          <w:color w:val="050505"/>
          <w:sz w:val="24"/>
          <w:szCs w:val="24"/>
        </w:rPr>
        <w:t>the CSPC that no criminal proceedings ha</w:t>
      </w:r>
      <w:r w:rsidR="00EE64D7" w:rsidRPr="00C87A6D">
        <w:rPr>
          <w:rFonts w:ascii="Times New Roman" w:eastAsia="Times New Roman" w:hAnsi="Times New Roman" w:cs="Times New Roman"/>
          <w:color w:val="050505"/>
          <w:sz w:val="24"/>
          <w:szCs w:val="24"/>
        </w:rPr>
        <w:t>d</w:t>
      </w:r>
      <w:r w:rsidRPr="00C87A6D">
        <w:rPr>
          <w:rFonts w:ascii="Times New Roman" w:eastAsia="Times New Roman" w:hAnsi="Times New Roman" w:cs="Times New Roman"/>
          <w:color w:val="050505"/>
          <w:sz w:val="24"/>
          <w:szCs w:val="24"/>
        </w:rPr>
        <w:t xml:space="preserve"> been initiated in connection with the incident.</w:t>
      </w:r>
    </w:p>
    <w:p w:rsidR="00EE64D7" w:rsidRPr="00C87A6D" w:rsidRDefault="00EE64D7" w:rsidP="008B3AE8">
      <w:pPr>
        <w:spacing w:after="0" w:line="240" w:lineRule="auto"/>
        <w:rPr>
          <w:rFonts w:ascii="Times New Roman" w:eastAsia="Times New Roman" w:hAnsi="Times New Roman" w:cs="Times New Roman"/>
          <w:color w:val="050505"/>
          <w:sz w:val="24"/>
          <w:szCs w:val="24"/>
        </w:rPr>
      </w:pPr>
    </w:p>
    <w:p w:rsidR="00EE64D7" w:rsidRPr="00C87A6D" w:rsidRDefault="00F94E21" w:rsidP="008B3AE8">
      <w:pPr>
        <w:spacing w:after="0" w:line="240" w:lineRule="auto"/>
        <w:ind w:firstLine="720"/>
        <w:jc w:val="both"/>
        <w:rPr>
          <w:rFonts w:ascii="Times New Roman" w:eastAsia="Times New Roman" w:hAnsi="Times New Roman" w:cs="Times New Roman"/>
          <w:color w:val="050505"/>
          <w:sz w:val="24"/>
          <w:szCs w:val="24"/>
        </w:rPr>
      </w:pPr>
      <w:r w:rsidRPr="00C87A6D">
        <w:rPr>
          <w:rFonts w:ascii="Times New Roman" w:eastAsia="Times New Roman" w:hAnsi="Times New Roman" w:cs="Times New Roman"/>
          <w:b/>
          <w:bCs/>
          <w:color w:val="050505"/>
          <w:sz w:val="24"/>
          <w:szCs w:val="24"/>
        </w:rPr>
        <w:t>On May 27</w:t>
      </w:r>
      <w:r w:rsidRPr="00C87A6D">
        <w:rPr>
          <w:rFonts w:ascii="Times New Roman" w:eastAsia="Times New Roman" w:hAnsi="Times New Roman" w:cs="Times New Roman"/>
          <w:color w:val="050505"/>
          <w:sz w:val="24"/>
          <w:szCs w:val="24"/>
        </w:rPr>
        <w:t xml:space="preserve">, during the protest actions organized </w:t>
      </w:r>
      <w:r w:rsidR="00EE64D7" w:rsidRPr="00C87A6D">
        <w:rPr>
          <w:rFonts w:ascii="Times New Roman" w:eastAsia="Times New Roman" w:hAnsi="Times New Roman" w:cs="Times New Roman"/>
          <w:color w:val="050505"/>
          <w:sz w:val="24"/>
          <w:szCs w:val="24"/>
        </w:rPr>
        <w:t xml:space="preserve">in Yerevan </w:t>
      </w:r>
      <w:r w:rsidRPr="00C87A6D">
        <w:rPr>
          <w:rFonts w:ascii="Times New Roman" w:eastAsia="Times New Roman" w:hAnsi="Times New Roman" w:cs="Times New Roman"/>
          <w:color w:val="050505"/>
          <w:sz w:val="24"/>
          <w:szCs w:val="24"/>
        </w:rPr>
        <w:t xml:space="preserve">by the opposition, the officers of the </w:t>
      </w:r>
      <w:r w:rsidR="00EE64D7" w:rsidRPr="00C87A6D">
        <w:rPr>
          <w:rFonts w:ascii="Times New Roman" w:eastAsia="Times New Roman" w:hAnsi="Times New Roman" w:cs="Times New Roman"/>
          <w:color w:val="050505"/>
          <w:sz w:val="24"/>
          <w:szCs w:val="24"/>
        </w:rPr>
        <w:t>S</w:t>
      </w:r>
      <w:r w:rsidRPr="00C87A6D">
        <w:rPr>
          <w:rFonts w:ascii="Times New Roman" w:eastAsia="Times New Roman" w:hAnsi="Times New Roman" w:cs="Times New Roman"/>
          <w:color w:val="050505"/>
          <w:sz w:val="24"/>
          <w:szCs w:val="24"/>
        </w:rPr>
        <w:t xml:space="preserve">pecial </w:t>
      </w:r>
      <w:r w:rsidR="00EE64D7" w:rsidRPr="00C87A6D">
        <w:rPr>
          <w:rFonts w:ascii="Times New Roman" w:eastAsia="Times New Roman" w:hAnsi="Times New Roman" w:cs="Times New Roman"/>
          <w:color w:val="050505"/>
          <w:sz w:val="24"/>
          <w:szCs w:val="24"/>
        </w:rPr>
        <w:t>B</w:t>
      </w:r>
      <w:r w:rsidRPr="00C87A6D">
        <w:rPr>
          <w:rFonts w:ascii="Times New Roman" w:eastAsia="Times New Roman" w:hAnsi="Times New Roman" w:cs="Times New Roman"/>
          <w:color w:val="050505"/>
          <w:sz w:val="24"/>
          <w:szCs w:val="24"/>
        </w:rPr>
        <w:t>attalion</w:t>
      </w:r>
      <w:r w:rsidR="00EE64D7" w:rsidRPr="00C87A6D">
        <w:rPr>
          <w:rFonts w:ascii="Times New Roman" w:eastAsia="Times New Roman" w:hAnsi="Times New Roman" w:cs="Times New Roman"/>
          <w:color w:val="050505"/>
          <w:sz w:val="24"/>
          <w:szCs w:val="24"/>
        </w:rPr>
        <w:t xml:space="preserve"> of the Police</w:t>
      </w:r>
      <w:r w:rsidRPr="00C87A6D">
        <w:rPr>
          <w:rFonts w:ascii="Times New Roman" w:eastAsia="Times New Roman" w:hAnsi="Times New Roman" w:cs="Times New Roman"/>
          <w:color w:val="050505"/>
          <w:sz w:val="24"/>
          <w:szCs w:val="24"/>
        </w:rPr>
        <w:t xml:space="preserve"> hit </w:t>
      </w:r>
      <w:r w:rsidR="00EE64D7" w:rsidRPr="00C87A6D">
        <w:rPr>
          <w:rFonts w:ascii="Times New Roman" w:eastAsia="Times New Roman" w:hAnsi="Times New Roman" w:cs="Times New Roman"/>
          <w:color w:val="050505"/>
          <w:sz w:val="24"/>
          <w:szCs w:val="24"/>
        </w:rPr>
        <w:t xml:space="preserve">and knocked </w:t>
      </w:r>
      <w:r w:rsidRPr="00C87A6D">
        <w:rPr>
          <w:rFonts w:ascii="Times New Roman" w:eastAsia="Times New Roman" w:hAnsi="Times New Roman" w:cs="Times New Roman"/>
          <w:color w:val="050505"/>
          <w:sz w:val="24"/>
          <w:szCs w:val="24"/>
        </w:rPr>
        <w:t xml:space="preserve">Paruyr Nersisyan, the </w:t>
      </w:r>
      <w:r w:rsidR="00EE64D7" w:rsidRPr="00C87A6D">
        <w:rPr>
          <w:rFonts w:ascii="Times New Roman" w:eastAsia="Times New Roman" w:hAnsi="Times New Roman" w:cs="Times New Roman"/>
          <w:color w:val="050505"/>
          <w:sz w:val="24"/>
          <w:szCs w:val="24"/>
        </w:rPr>
        <w:t>cameraman</w:t>
      </w:r>
      <w:r w:rsidRPr="00C87A6D">
        <w:rPr>
          <w:rFonts w:ascii="Times New Roman" w:eastAsia="Times New Roman" w:hAnsi="Times New Roman" w:cs="Times New Roman"/>
          <w:color w:val="050505"/>
          <w:sz w:val="24"/>
          <w:szCs w:val="24"/>
        </w:rPr>
        <w:t xml:space="preserve"> of the Yerkir.am news website, who was filming the actions</w:t>
      </w:r>
      <w:r w:rsidR="00EE64D7" w:rsidRPr="00C87A6D">
        <w:rPr>
          <w:rFonts w:ascii="Times New Roman" w:eastAsia="Times New Roman" w:hAnsi="Times New Roman" w:cs="Times New Roman"/>
          <w:color w:val="050505"/>
          <w:sz w:val="24"/>
          <w:szCs w:val="24"/>
        </w:rPr>
        <w:t xml:space="preserve"> of the Police</w:t>
      </w:r>
      <w:r w:rsidRPr="00C87A6D">
        <w:rPr>
          <w:rFonts w:ascii="Times New Roman" w:eastAsia="Times New Roman" w:hAnsi="Times New Roman" w:cs="Times New Roman"/>
          <w:color w:val="050505"/>
          <w:sz w:val="24"/>
          <w:szCs w:val="24"/>
        </w:rPr>
        <w:t xml:space="preserve"> to disperse the demonstration by force</w:t>
      </w:r>
      <w:r w:rsidR="00EE64D7" w:rsidRPr="00C87A6D">
        <w:rPr>
          <w:rFonts w:ascii="Times New Roman" w:eastAsia="Times New Roman" w:hAnsi="Times New Roman" w:cs="Times New Roman"/>
          <w:color w:val="050505"/>
          <w:sz w:val="24"/>
          <w:szCs w:val="24"/>
        </w:rPr>
        <w:t>, onto the ground</w:t>
      </w:r>
      <w:r w:rsidRPr="00C87A6D">
        <w:rPr>
          <w:rFonts w:ascii="Times New Roman" w:eastAsia="Times New Roman" w:hAnsi="Times New Roman" w:cs="Times New Roman"/>
          <w:color w:val="050505"/>
          <w:sz w:val="24"/>
          <w:szCs w:val="24"/>
        </w:rPr>
        <w:t xml:space="preserve">. </w:t>
      </w:r>
      <w:r w:rsidR="00EE64D7" w:rsidRPr="00C87A6D">
        <w:rPr>
          <w:rFonts w:ascii="Times New Roman" w:eastAsia="Times New Roman" w:hAnsi="Times New Roman" w:cs="Times New Roman"/>
          <w:color w:val="050505"/>
          <w:sz w:val="24"/>
          <w:szCs w:val="24"/>
        </w:rPr>
        <w:t>T</w:t>
      </w:r>
      <w:r w:rsidRPr="00C87A6D">
        <w:rPr>
          <w:rFonts w:ascii="Times New Roman" w:eastAsia="Times New Roman" w:hAnsi="Times New Roman" w:cs="Times New Roman"/>
          <w:color w:val="050505"/>
          <w:sz w:val="24"/>
          <w:szCs w:val="24"/>
        </w:rPr>
        <w:t xml:space="preserve">he video </w:t>
      </w:r>
      <w:r w:rsidR="00EE64D7" w:rsidRPr="00C87A6D">
        <w:rPr>
          <w:rFonts w:ascii="Times New Roman" w:eastAsia="Times New Roman" w:hAnsi="Times New Roman" w:cs="Times New Roman"/>
          <w:color w:val="050505"/>
          <w:sz w:val="24"/>
          <w:szCs w:val="24"/>
        </w:rPr>
        <w:t>shows</w:t>
      </w:r>
      <w:r w:rsidRPr="00C87A6D">
        <w:rPr>
          <w:rFonts w:ascii="Times New Roman" w:eastAsia="Times New Roman" w:hAnsi="Times New Roman" w:cs="Times New Roman"/>
          <w:color w:val="050505"/>
          <w:sz w:val="24"/>
          <w:szCs w:val="24"/>
        </w:rPr>
        <w:t xml:space="preserve"> that Paruyr </w:t>
      </w:r>
      <w:r w:rsidR="00EE64D7" w:rsidRPr="00C87A6D">
        <w:rPr>
          <w:rFonts w:ascii="Times New Roman" w:eastAsia="Times New Roman" w:hAnsi="Times New Roman" w:cs="Times New Roman"/>
          <w:color w:val="050505"/>
          <w:sz w:val="24"/>
          <w:szCs w:val="24"/>
        </w:rPr>
        <w:t>was</w:t>
      </w:r>
      <w:r w:rsidRPr="00C87A6D">
        <w:rPr>
          <w:rFonts w:ascii="Times New Roman" w:eastAsia="Times New Roman" w:hAnsi="Times New Roman" w:cs="Times New Roman"/>
          <w:color w:val="050505"/>
          <w:sz w:val="24"/>
          <w:szCs w:val="24"/>
        </w:rPr>
        <w:t xml:space="preserve"> wearing his journalist</w:t>
      </w:r>
      <w:r w:rsidR="00EE64D7" w:rsidRPr="00C87A6D">
        <w:rPr>
          <w:rFonts w:ascii="Times New Roman" w:eastAsia="Times New Roman" w:hAnsi="Times New Roman" w:cs="Times New Roman"/>
          <w:color w:val="050505"/>
          <w:sz w:val="24"/>
          <w:szCs w:val="24"/>
        </w:rPr>
        <w:t xml:space="preserve">’s </w:t>
      </w:r>
      <w:r w:rsidRPr="00C87A6D">
        <w:rPr>
          <w:rFonts w:ascii="Times New Roman" w:eastAsia="Times New Roman" w:hAnsi="Times New Roman" w:cs="Times New Roman"/>
          <w:color w:val="050505"/>
          <w:sz w:val="24"/>
          <w:szCs w:val="24"/>
        </w:rPr>
        <w:t>badge.</w:t>
      </w:r>
      <w:r w:rsidR="00EE64D7" w:rsidRPr="00C87A6D">
        <w:rPr>
          <w:rStyle w:val="FootnoteReference"/>
          <w:rFonts w:ascii="Times New Roman" w:hAnsi="Times New Roman" w:cs="Times New Roman"/>
          <w:color w:val="222222"/>
          <w:shd w:val="clear" w:color="auto" w:fill="FFFFFF"/>
        </w:rPr>
        <w:footnoteReference w:id="24"/>
      </w:r>
    </w:p>
    <w:p w:rsidR="00EE64D7" w:rsidRPr="00C87A6D" w:rsidRDefault="00F94E21" w:rsidP="008B3AE8">
      <w:pPr>
        <w:spacing w:after="0" w:line="240" w:lineRule="auto"/>
        <w:ind w:firstLine="720"/>
        <w:jc w:val="both"/>
        <w:rPr>
          <w:rFonts w:ascii="Times New Roman" w:eastAsia="Times New Roman" w:hAnsi="Times New Roman" w:cs="Times New Roman"/>
          <w:color w:val="050505"/>
          <w:sz w:val="24"/>
          <w:szCs w:val="24"/>
        </w:rPr>
      </w:pPr>
      <w:r w:rsidRPr="00C87A6D">
        <w:rPr>
          <w:rFonts w:ascii="Times New Roman" w:eastAsia="Times New Roman" w:hAnsi="Times New Roman" w:cs="Times New Roman"/>
          <w:color w:val="050505"/>
          <w:sz w:val="24"/>
          <w:szCs w:val="24"/>
        </w:rPr>
        <w:t xml:space="preserve">The General Prosecutor's Office of the Republic of Armenia stated in response to the request of the </w:t>
      </w:r>
      <w:r w:rsidR="00EE64D7" w:rsidRPr="00C87A6D">
        <w:rPr>
          <w:rFonts w:ascii="Times New Roman" w:eastAsia="Times New Roman" w:hAnsi="Times New Roman" w:cs="Times New Roman"/>
          <w:color w:val="050505"/>
          <w:sz w:val="24"/>
          <w:szCs w:val="24"/>
        </w:rPr>
        <w:t>CPFE</w:t>
      </w:r>
      <w:r w:rsidRPr="00C87A6D">
        <w:rPr>
          <w:rFonts w:ascii="Times New Roman" w:eastAsia="Times New Roman" w:hAnsi="Times New Roman" w:cs="Times New Roman"/>
          <w:color w:val="050505"/>
          <w:sz w:val="24"/>
          <w:szCs w:val="24"/>
        </w:rPr>
        <w:t xml:space="preserve"> that no criminal proceedings ha</w:t>
      </w:r>
      <w:r w:rsidR="00EE64D7" w:rsidRPr="00C87A6D">
        <w:rPr>
          <w:rFonts w:ascii="Times New Roman" w:eastAsia="Times New Roman" w:hAnsi="Times New Roman" w:cs="Times New Roman"/>
          <w:color w:val="050505"/>
          <w:sz w:val="24"/>
          <w:szCs w:val="24"/>
        </w:rPr>
        <w:t>d</w:t>
      </w:r>
      <w:r w:rsidRPr="00C87A6D">
        <w:rPr>
          <w:rFonts w:ascii="Times New Roman" w:eastAsia="Times New Roman" w:hAnsi="Times New Roman" w:cs="Times New Roman"/>
          <w:color w:val="050505"/>
          <w:sz w:val="24"/>
          <w:szCs w:val="24"/>
        </w:rPr>
        <w:t xml:space="preserve"> been initiated in connection with the incident.</w:t>
      </w:r>
      <w:r w:rsidR="00C4443F" w:rsidRPr="00C87A6D">
        <w:rPr>
          <w:rFonts w:ascii="Times New Roman" w:eastAsia="Times New Roman" w:hAnsi="Times New Roman" w:cs="Times New Roman"/>
          <w:color w:val="050505"/>
          <w:sz w:val="24"/>
          <w:szCs w:val="24"/>
        </w:rPr>
        <w:br/>
      </w:r>
      <w:r w:rsidR="00222C42" w:rsidRPr="00C87A6D">
        <w:rPr>
          <w:rFonts w:ascii="Times New Roman" w:hAnsi="Times New Roman" w:cs="Times New Roman"/>
          <w:b/>
          <w:sz w:val="24"/>
          <w:szCs w:val="24"/>
          <w:shd w:val="clear" w:color="auto" w:fill="FFFFFF"/>
        </w:rPr>
        <w:tab/>
      </w:r>
      <w:r w:rsidR="00222C42" w:rsidRPr="00C87A6D">
        <w:rPr>
          <w:rFonts w:ascii="Times New Roman" w:hAnsi="Times New Roman" w:cs="Times New Roman"/>
          <w:b/>
          <w:color w:val="595D69"/>
          <w:sz w:val="23"/>
          <w:szCs w:val="23"/>
        </w:rPr>
        <w:br/>
      </w:r>
      <w:r w:rsidR="00222C42" w:rsidRPr="00C87A6D">
        <w:rPr>
          <w:rFonts w:ascii="Times New Roman" w:hAnsi="Times New Roman" w:cs="Times New Roman"/>
          <w:b/>
          <w:sz w:val="24"/>
          <w:szCs w:val="24"/>
          <w:shd w:val="clear" w:color="auto" w:fill="FFFFFF"/>
        </w:rPr>
        <w:tab/>
      </w:r>
      <w:r w:rsidR="00EE64D7" w:rsidRPr="00C87A6D">
        <w:rPr>
          <w:rFonts w:ascii="Times New Roman" w:eastAsia="Times New Roman" w:hAnsi="Times New Roman" w:cs="Times New Roman"/>
          <w:color w:val="050505"/>
          <w:sz w:val="24"/>
          <w:szCs w:val="24"/>
        </w:rPr>
        <w:t xml:space="preserve">On </w:t>
      </w:r>
      <w:r w:rsidR="00EE64D7" w:rsidRPr="00C87A6D">
        <w:rPr>
          <w:rFonts w:ascii="Times New Roman" w:eastAsia="Times New Roman" w:hAnsi="Times New Roman" w:cs="Times New Roman"/>
          <w:b/>
          <w:bCs/>
          <w:color w:val="050505"/>
          <w:sz w:val="24"/>
          <w:szCs w:val="24"/>
        </w:rPr>
        <w:t>June 12</w:t>
      </w:r>
      <w:r w:rsidR="00EE64D7" w:rsidRPr="00C87A6D">
        <w:rPr>
          <w:rFonts w:ascii="Times New Roman" w:eastAsia="Times New Roman" w:hAnsi="Times New Roman" w:cs="Times New Roman"/>
          <w:color w:val="050505"/>
          <w:sz w:val="24"/>
          <w:szCs w:val="24"/>
        </w:rPr>
        <w:t>, journalists and cameramen, performing their professional duties in the heat of the events, were also injured among many demonstrators as a result of the special means used by the Police near the RA National Assembly against the protest organized by the "Tavush for the Motherland" movement.</w:t>
      </w:r>
    </w:p>
    <w:p w:rsidR="00EE64D7" w:rsidRPr="00C87A6D" w:rsidRDefault="00EE64D7" w:rsidP="008B3AE8">
      <w:pPr>
        <w:spacing w:after="0" w:line="240" w:lineRule="auto"/>
        <w:ind w:firstLine="720"/>
        <w:jc w:val="both"/>
        <w:rPr>
          <w:rFonts w:ascii="Times New Roman" w:eastAsia="Times New Roman" w:hAnsi="Times New Roman" w:cs="Times New Roman"/>
          <w:color w:val="050505"/>
          <w:sz w:val="24"/>
          <w:szCs w:val="24"/>
        </w:rPr>
      </w:pPr>
      <w:r w:rsidRPr="00C87A6D">
        <w:rPr>
          <w:rFonts w:ascii="Times New Roman" w:eastAsia="Times New Roman" w:hAnsi="Times New Roman" w:cs="Times New Roman"/>
          <w:color w:val="050505"/>
          <w:sz w:val="24"/>
          <w:szCs w:val="24"/>
        </w:rPr>
        <w:t xml:space="preserve">  Thus, </w:t>
      </w:r>
      <w:r w:rsidRPr="00C87A6D">
        <w:rPr>
          <w:rFonts w:ascii="Times New Roman" w:eastAsia="Times New Roman" w:hAnsi="Times New Roman" w:cs="Times New Roman"/>
          <w:b/>
          <w:bCs/>
          <w:color w:val="050505"/>
          <w:sz w:val="24"/>
          <w:szCs w:val="24"/>
        </w:rPr>
        <w:t>News.am news website cameraman Vazgen Yetumyan, Armlur.am cameraman Hovsep Hovsepyan, CivilNet cameraman Narek Hayryan, ABC media journalists Nane Hayrapetyan and Aghvan Asoyan, cameramen Edik Malakyan and Arman Gharibyan, Mediahub.am reporter Nare Gevorgyan, AlphaNews reporter Arpine Baghdasaryan and cameraman Hovhannes Hakobyan</w:t>
      </w:r>
      <w:r w:rsidRPr="00C87A6D">
        <w:rPr>
          <w:rFonts w:ascii="Times New Roman" w:eastAsia="Times New Roman" w:hAnsi="Times New Roman" w:cs="Times New Roman"/>
          <w:color w:val="050505"/>
          <w:sz w:val="24"/>
          <w:szCs w:val="24"/>
        </w:rPr>
        <w:t xml:space="preserve"> were injured from the explosions of flashbangs and the resulting stampedes.</w:t>
      </w:r>
    </w:p>
    <w:p w:rsidR="00980FFF" w:rsidRPr="00C87A6D" w:rsidRDefault="00EE64D7" w:rsidP="008B3AE8">
      <w:pPr>
        <w:spacing w:after="0" w:line="240" w:lineRule="auto"/>
        <w:ind w:firstLine="720"/>
        <w:jc w:val="both"/>
        <w:rPr>
          <w:rFonts w:ascii="Times New Roman" w:eastAsia="Times New Roman" w:hAnsi="Times New Roman" w:cs="Times New Roman"/>
          <w:color w:val="050505"/>
          <w:sz w:val="24"/>
          <w:szCs w:val="24"/>
        </w:rPr>
      </w:pPr>
      <w:r w:rsidRPr="00C87A6D">
        <w:rPr>
          <w:rFonts w:ascii="Times New Roman" w:eastAsia="Times New Roman" w:hAnsi="Times New Roman" w:cs="Times New Roman"/>
          <w:color w:val="050505"/>
          <w:sz w:val="24"/>
          <w:szCs w:val="24"/>
        </w:rPr>
        <w:t xml:space="preserve">  During the clashes, </w:t>
      </w:r>
      <w:r w:rsidR="00980FFF" w:rsidRPr="00C87A6D">
        <w:rPr>
          <w:rFonts w:ascii="Times New Roman" w:eastAsia="Times New Roman" w:hAnsi="Times New Roman" w:cs="Times New Roman"/>
          <w:color w:val="050505"/>
          <w:sz w:val="24"/>
          <w:szCs w:val="24"/>
        </w:rPr>
        <w:t xml:space="preserve">the </w:t>
      </w:r>
      <w:r w:rsidRPr="00C87A6D">
        <w:rPr>
          <w:rFonts w:ascii="Times New Roman" w:eastAsia="Times New Roman" w:hAnsi="Times New Roman" w:cs="Times New Roman"/>
          <w:color w:val="050505"/>
          <w:sz w:val="24"/>
          <w:szCs w:val="24"/>
        </w:rPr>
        <w:t>equipment</w:t>
      </w:r>
      <w:r w:rsidR="00980FFF" w:rsidRPr="00C87A6D">
        <w:rPr>
          <w:rFonts w:ascii="Times New Roman" w:eastAsia="Times New Roman" w:hAnsi="Times New Roman" w:cs="Times New Roman"/>
          <w:color w:val="050505"/>
          <w:sz w:val="24"/>
          <w:szCs w:val="24"/>
        </w:rPr>
        <w:t xml:space="preserve"> – live broadcast devices, cameras and microphones –</w:t>
      </w:r>
      <w:r w:rsidRPr="00C87A6D">
        <w:rPr>
          <w:rFonts w:ascii="Times New Roman" w:eastAsia="Times New Roman" w:hAnsi="Times New Roman" w:cs="Times New Roman"/>
          <w:color w:val="050505"/>
          <w:sz w:val="24"/>
          <w:szCs w:val="24"/>
        </w:rPr>
        <w:t xml:space="preserve"> of Pastinfo, PARA TV, Sputnik Armenia and other media </w:t>
      </w:r>
      <w:r w:rsidR="00980FFF" w:rsidRPr="00C87A6D">
        <w:rPr>
          <w:rFonts w:ascii="Times New Roman" w:eastAsia="Times New Roman" w:hAnsi="Times New Roman" w:cs="Times New Roman"/>
          <w:color w:val="050505"/>
          <w:sz w:val="24"/>
          <w:szCs w:val="24"/>
        </w:rPr>
        <w:t xml:space="preserve">outlets </w:t>
      </w:r>
      <w:r w:rsidRPr="00C87A6D">
        <w:rPr>
          <w:rFonts w:ascii="Times New Roman" w:eastAsia="Times New Roman" w:hAnsi="Times New Roman" w:cs="Times New Roman"/>
          <w:color w:val="050505"/>
          <w:sz w:val="24"/>
          <w:szCs w:val="24"/>
        </w:rPr>
        <w:t xml:space="preserve">was </w:t>
      </w:r>
      <w:r w:rsidR="00980FFF" w:rsidRPr="00C87A6D">
        <w:rPr>
          <w:rFonts w:ascii="Times New Roman" w:eastAsia="Times New Roman" w:hAnsi="Times New Roman" w:cs="Times New Roman"/>
          <w:color w:val="050505"/>
          <w:sz w:val="24"/>
          <w:szCs w:val="24"/>
        </w:rPr>
        <w:t xml:space="preserve">either </w:t>
      </w:r>
      <w:r w:rsidRPr="00C87A6D">
        <w:rPr>
          <w:rFonts w:ascii="Times New Roman" w:eastAsia="Times New Roman" w:hAnsi="Times New Roman" w:cs="Times New Roman"/>
          <w:color w:val="050505"/>
          <w:sz w:val="24"/>
          <w:szCs w:val="24"/>
        </w:rPr>
        <w:t>damaged or lost.</w:t>
      </w:r>
    </w:p>
    <w:p w:rsidR="00EE64D7" w:rsidRPr="00C87A6D" w:rsidRDefault="00EE64D7" w:rsidP="008B3AE8">
      <w:pPr>
        <w:spacing w:after="0" w:line="240" w:lineRule="auto"/>
        <w:ind w:firstLine="720"/>
        <w:jc w:val="both"/>
        <w:rPr>
          <w:rFonts w:ascii="Times New Roman" w:eastAsia="Times New Roman" w:hAnsi="Times New Roman" w:cs="Times New Roman"/>
          <w:color w:val="050505"/>
          <w:sz w:val="24"/>
          <w:szCs w:val="24"/>
        </w:rPr>
      </w:pPr>
      <w:r w:rsidRPr="00C87A6D">
        <w:rPr>
          <w:rFonts w:ascii="Times New Roman" w:eastAsia="Times New Roman" w:hAnsi="Times New Roman" w:cs="Times New Roman"/>
          <w:color w:val="050505"/>
          <w:sz w:val="24"/>
          <w:szCs w:val="24"/>
        </w:rPr>
        <w:t xml:space="preserve">  The General Prosecutor's Office of the Republic of Armenia reported that on June 14, criminal proceedings were initiated in the Investigative Committee of the Republic of Armenia under Article 441</w:t>
      </w:r>
      <w:r w:rsidR="00980FFF" w:rsidRPr="00C87A6D">
        <w:rPr>
          <w:rFonts w:ascii="Times New Roman" w:eastAsia="Times New Roman" w:hAnsi="Times New Roman" w:cs="Times New Roman"/>
          <w:color w:val="050505"/>
          <w:sz w:val="24"/>
          <w:szCs w:val="24"/>
        </w:rPr>
        <w:t>(</w:t>
      </w:r>
      <w:r w:rsidRPr="00C87A6D">
        <w:rPr>
          <w:rFonts w:ascii="Times New Roman" w:eastAsia="Times New Roman" w:hAnsi="Times New Roman" w:cs="Times New Roman"/>
          <w:color w:val="050505"/>
          <w:sz w:val="24"/>
          <w:szCs w:val="24"/>
        </w:rPr>
        <w:t>2</w:t>
      </w:r>
      <w:r w:rsidR="00980FFF" w:rsidRPr="00C87A6D">
        <w:rPr>
          <w:rFonts w:ascii="Times New Roman" w:eastAsia="Times New Roman" w:hAnsi="Times New Roman" w:cs="Times New Roman"/>
          <w:color w:val="050505"/>
          <w:sz w:val="24"/>
          <w:szCs w:val="24"/>
        </w:rPr>
        <w:t xml:space="preserve">.1, 2.3 and 2.4) </w:t>
      </w:r>
      <w:r w:rsidRPr="00C87A6D">
        <w:rPr>
          <w:rFonts w:ascii="Times New Roman" w:eastAsia="Times New Roman" w:hAnsi="Times New Roman" w:cs="Times New Roman"/>
          <w:color w:val="050505"/>
          <w:sz w:val="24"/>
          <w:szCs w:val="24"/>
        </w:rPr>
        <w:t>of the Criminal Code of the Republic of Armenia (</w:t>
      </w:r>
      <w:r w:rsidR="00980FFF" w:rsidRPr="00C87A6D">
        <w:rPr>
          <w:rFonts w:ascii="Times New Roman" w:eastAsia="Times New Roman" w:hAnsi="Times New Roman" w:cs="Times New Roman"/>
          <w:i/>
          <w:iCs/>
          <w:color w:val="050505"/>
          <w:sz w:val="24"/>
          <w:szCs w:val="24"/>
        </w:rPr>
        <w:t>Abusing and Exceeding State or Official Authority or the Influence Caused Thereby or Exceeding Authority through the Use of Violence or Threats to Use Violence</w:t>
      </w:r>
      <w:r w:rsidRPr="00C87A6D">
        <w:rPr>
          <w:rFonts w:ascii="Times New Roman" w:eastAsia="Times New Roman" w:hAnsi="Times New Roman" w:cs="Times New Roman"/>
          <w:i/>
          <w:iCs/>
          <w:color w:val="050505"/>
          <w:sz w:val="24"/>
          <w:szCs w:val="24"/>
        </w:rPr>
        <w:t xml:space="preserve">, </w:t>
      </w:r>
      <w:r w:rsidR="00980FFF" w:rsidRPr="00C87A6D">
        <w:rPr>
          <w:rFonts w:ascii="Times New Roman" w:eastAsia="Times New Roman" w:hAnsi="Times New Roman" w:cs="Times New Roman"/>
          <w:i/>
          <w:iCs/>
          <w:color w:val="050505"/>
          <w:sz w:val="24"/>
          <w:szCs w:val="24"/>
        </w:rPr>
        <w:t>the Use of</w:t>
      </w:r>
      <w:r w:rsidRPr="00C87A6D">
        <w:rPr>
          <w:rFonts w:ascii="Times New Roman" w:eastAsia="Times New Roman" w:hAnsi="Times New Roman" w:cs="Times New Roman"/>
          <w:i/>
          <w:iCs/>
          <w:color w:val="050505"/>
          <w:sz w:val="24"/>
          <w:szCs w:val="24"/>
        </w:rPr>
        <w:t xml:space="preserve"> a </w:t>
      </w:r>
      <w:r w:rsidR="00980FFF" w:rsidRPr="00C87A6D">
        <w:rPr>
          <w:rFonts w:ascii="Times New Roman" w:eastAsia="Times New Roman" w:hAnsi="Times New Roman" w:cs="Times New Roman"/>
          <w:i/>
          <w:iCs/>
          <w:color w:val="050505"/>
          <w:sz w:val="24"/>
          <w:szCs w:val="24"/>
        </w:rPr>
        <w:t>W</w:t>
      </w:r>
      <w:r w:rsidRPr="00C87A6D">
        <w:rPr>
          <w:rFonts w:ascii="Times New Roman" w:eastAsia="Times New Roman" w:hAnsi="Times New Roman" w:cs="Times New Roman"/>
          <w:i/>
          <w:iCs/>
          <w:color w:val="050505"/>
          <w:sz w:val="24"/>
          <w:szCs w:val="24"/>
        </w:rPr>
        <w:t xml:space="preserve">eapon or a </w:t>
      </w:r>
      <w:r w:rsidR="00980FFF" w:rsidRPr="00C87A6D">
        <w:rPr>
          <w:rFonts w:ascii="Times New Roman" w:eastAsia="Times New Roman" w:hAnsi="Times New Roman" w:cs="Times New Roman"/>
          <w:i/>
          <w:iCs/>
          <w:color w:val="050505"/>
          <w:sz w:val="24"/>
          <w:szCs w:val="24"/>
        </w:rPr>
        <w:t>S</w:t>
      </w:r>
      <w:r w:rsidRPr="00C87A6D">
        <w:rPr>
          <w:rFonts w:ascii="Times New Roman" w:eastAsia="Times New Roman" w:hAnsi="Times New Roman" w:cs="Times New Roman"/>
          <w:i/>
          <w:iCs/>
          <w:color w:val="050505"/>
          <w:sz w:val="24"/>
          <w:szCs w:val="24"/>
        </w:rPr>
        <w:t xml:space="preserve">pecial </w:t>
      </w:r>
      <w:r w:rsidR="00980FFF" w:rsidRPr="00C87A6D">
        <w:rPr>
          <w:rFonts w:ascii="Times New Roman" w:eastAsia="Times New Roman" w:hAnsi="Times New Roman" w:cs="Times New Roman"/>
          <w:i/>
          <w:iCs/>
          <w:color w:val="050505"/>
          <w:sz w:val="24"/>
          <w:szCs w:val="24"/>
        </w:rPr>
        <w:t>M</w:t>
      </w:r>
      <w:r w:rsidRPr="00C87A6D">
        <w:rPr>
          <w:rFonts w:ascii="Times New Roman" w:eastAsia="Times New Roman" w:hAnsi="Times New Roman" w:cs="Times New Roman"/>
          <w:i/>
          <w:iCs/>
          <w:color w:val="050505"/>
          <w:sz w:val="24"/>
          <w:szCs w:val="24"/>
        </w:rPr>
        <w:t xml:space="preserve">eans, by a </w:t>
      </w:r>
      <w:r w:rsidR="00980FFF" w:rsidRPr="00C87A6D">
        <w:rPr>
          <w:rFonts w:ascii="Times New Roman" w:eastAsia="Times New Roman" w:hAnsi="Times New Roman" w:cs="Times New Roman"/>
          <w:i/>
          <w:iCs/>
          <w:color w:val="050505"/>
          <w:sz w:val="24"/>
          <w:szCs w:val="24"/>
        </w:rPr>
        <w:t>G</w:t>
      </w:r>
      <w:r w:rsidRPr="00C87A6D">
        <w:rPr>
          <w:rFonts w:ascii="Times New Roman" w:eastAsia="Times New Roman" w:hAnsi="Times New Roman" w:cs="Times New Roman"/>
          <w:i/>
          <w:iCs/>
          <w:color w:val="050505"/>
          <w:sz w:val="24"/>
          <w:szCs w:val="24"/>
        </w:rPr>
        <w:t xml:space="preserve">roup of </w:t>
      </w:r>
      <w:r w:rsidR="00980FFF" w:rsidRPr="00C87A6D">
        <w:rPr>
          <w:rFonts w:ascii="Times New Roman" w:eastAsia="Times New Roman" w:hAnsi="Times New Roman" w:cs="Times New Roman"/>
          <w:i/>
          <w:iCs/>
          <w:color w:val="050505"/>
          <w:sz w:val="24"/>
          <w:szCs w:val="24"/>
        </w:rPr>
        <w:t>O</w:t>
      </w:r>
      <w:r w:rsidRPr="00C87A6D">
        <w:rPr>
          <w:rFonts w:ascii="Times New Roman" w:eastAsia="Times New Roman" w:hAnsi="Times New Roman" w:cs="Times New Roman"/>
          <w:i/>
          <w:iCs/>
          <w:color w:val="050505"/>
          <w:sz w:val="24"/>
          <w:szCs w:val="24"/>
        </w:rPr>
        <w:t xml:space="preserve">fficials </w:t>
      </w:r>
      <w:r w:rsidR="00980FFF" w:rsidRPr="00C87A6D">
        <w:rPr>
          <w:rFonts w:ascii="Times New Roman" w:eastAsia="Times New Roman" w:hAnsi="Times New Roman" w:cs="Times New Roman"/>
          <w:i/>
          <w:iCs/>
          <w:color w:val="050505"/>
          <w:sz w:val="24"/>
          <w:szCs w:val="24"/>
        </w:rPr>
        <w:t>upon a</w:t>
      </w:r>
      <w:r w:rsidRPr="00C87A6D">
        <w:rPr>
          <w:rFonts w:ascii="Times New Roman" w:eastAsia="Times New Roman" w:hAnsi="Times New Roman" w:cs="Times New Roman"/>
          <w:i/>
          <w:iCs/>
          <w:color w:val="050505"/>
          <w:sz w:val="24"/>
          <w:szCs w:val="24"/>
        </w:rPr>
        <w:t xml:space="preserve"> </w:t>
      </w:r>
      <w:r w:rsidR="00980FFF" w:rsidRPr="00C87A6D">
        <w:rPr>
          <w:rFonts w:ascii="Times New Roman" w:eastAsia="Times New Roman" w:hAnsi="Times New Roman" w:cs="Times New Roman"/>
          <w:i/>
          <w:iCs/>
          <w:color w:val="050505"/>
          <w:sz w:val="24"/>
          <w:szCs w:val="24"/>
        </w:rPr>
        <w:t>P</w:t>
      </w:r>
      <w:r w:rsidRPr="00C87A6D">
        <w:rPr>
          <w:rFonts w:ascii="Times New Roman" w:eastAsia="Times New Roman" w:hAnsi="Times New Roman" w:cs="Times New Roman"/>
          <w:i/>
          <w:iCs/>
          <w:color w:val="050505"/>
          <w:sz w:val="24"/>
          <w:szCs w:val="24"/>
        </w:rPr>
        <w:t xml:space="preserve">rior </w:t>
      </w:r>
      <w:r w:rsidR="00980FFF" w:rsidRPr="00C87A6D">
        <w:rPr>
          <w:rFonts w:ascii="Times New Roman" w:eastAsia="Times New Roman" w:hAnsi="Times New Roman" w:cs="Times New Roman"/>
          <w:i/>
          <w:iCs/>
          <w:color w:val="050505"/>
          <w:sz w:val="24"/>
          <w:szCs w:val="24"/>
        </w:rPr>
        <w:t>A</w:t>
      </w:r>
      <w:r w:rsidRPr="00C87A6D">
        <w:rPr>
          <w:rFonts w:ascii="Times New Roman" w:eastAsia="Times New Roman" w:hAnsi="Times New Roman" w:cs="Times New Roman"/>
          <w:i/>
          <w:iCs/>
          <w:color w:val="050505"/>
          <w:sz w:val="24"/>
          <w:szCs w:val="24"/>
        </w:rPr>
        <w:t>greement</w:t>
      </w:r>
      <w:r w:rsidRPr="00C87A6D">
        <w:rPr>
          <w:rFonts w:ascii="Times New Roman" w:eastAsia="Times New Roman" w:hAnsi="Times New Roman" w:cs="Times New Roman"/>
          <w:color w:val="050505"/>
          <w:sz w:val="24"/>
          <w:szCs w:val="24"/>
        </w:rPr>
        <w:t xml:space="preserve">). Media representatives were </w:t>
      </w:r>
      <w:r w:rsidR="00980FFF" w:rsidRPr="00C87A6D">
        <w:rPr>
          <w:rFonts w:ascii="Times New Roman" w:eastAsia="Times New Roman" w:hAnsi="Times New Roman" w:cs="Times New Roman"/>
          <w:color w:val="050505"/>
          <w:sz w:val="24"/>
          <w:szCs w:val="24"/>
        </w:rPr>
        <w:t>interviewed</w:t>
      </w:r>
      <w:r w:rsidRPr="00C87A6D">
        <w:rPr>
          <w:rFonts w:ascii="Times New Roman" w:eastAsia="Times New Roman" w:hAnsi="Times New Roman" w:cs="Times New Roman"/>
          <w:color w:val="050505"/>
          <w:sz w:val="24"/>
          <w:szCs w:val="24"/>
        </w:rPr>
        <w:t xml:space="preserve"> and recognized as victims. A forensic examination </w:t>
      </w:r>
      <w:r w:rsidR="00980FFF" w:rsidRPr="00C87A6D">
        <w:rPr>
          <w:rFonts w:ascii="Times New Roman" w:eastAsia="Times New Roman" w:hAnsi="Times New Roman" w:cs="Times New Roman"/>
          <w:color w:val="050505"/>
          <w:sz w:val="24"/>
          <w:szCs w:val="24"/>
        </w:rPr>
        <w:t>was</w:t>
      </w:r>
      <w:r w:rsidRPr="00C87A6D">
        <w:rPr>
          <w:rFonts w:ascii="Times New Roman" w:eastAsia="Times New Roman" w:hAnsi="Times New Roman" w:cs="Times New Roman"/>
          <w:color w:val="050505"/>
          <w:sz w:val="24"/>
          <w:szCs w:val="24"/>
        </w:rPr>
        <w:t xml:space="preserve"> </w:t>
      </w:r>
      <w:r w:rsidR="00980FFF" w:rsidRPr="00C87A6D">
        <w:rPr>
          <w:rFonts w:ascii="Times New Roman" w:eastAsia="Times New Roman" w:hAnsi="Times New Roman" w:cs="Times New Roman"/>
          <w:color w:val="050505"/>
          <w:sz w:val="24"/>
          <w:szCs w:val="24"/>
        </w:rPr>
        <w:t>appointed</w:t>
      </w:r>
      <w:r w:rsidRPr="00C87A6D">
        <w:rPr>
          <w:rFonts w:ascii="Times New Roman" w:eastAsia="Times New Roman" w:hAnsi="Times New Roman" w:cs="Times New Roman"/>
          <w:color w:val="050505"/>
          <w:sz w:val="24"/>
          <w:szCs w:val="24"/>
        </w:rPr>
        <w:t>. The investigation is ongoing.</w:t>
      </w:r>
    </w:p>
    <w:p w:rsidR="00EE64D7" w:rsidRPr="00C87A6D" w:rsidRDefault="00EE64D7" w:rsidP="008B3AE8">
      <w:pPr>
        <w:spacing w:after="0" w:line="240" w:lineRule="auto"/>
        <w:ind w:firstLine="720"/>
        <w:jc w:val="both"/>
        <w:rPr>
          <w:rFonts w:ascii="Times New Roman" w:eastAsia="Times New Roman" w:hAnsi="Times New Roman" w:cs="Times New Roman"/>
          <w:color w:val="050505"/>
          <w:sz w:val="24"/>
          <w:szCs w:val="24"/>
        </w:rPr>
      </w:pPr>
      <w:r w:rsidRPr="00C87A6D">
        <w:rPr>
          <w:rFonts w:ascii="Times New Roman" w:eastAsia="Times New Roman" w:hAnsi="Times New Roman" w:cs="Times New Roman"/>
          <w:color w:val="050505"/>
          <w:sz w:val="24"/>
          <w:szCs w:val="24"/>
        </w:rPr>
        <w:t xml:space="preserve"> </w:t>
      </w:r>
      <w:r w:rsidRPr="00C87A6D">
        <w:rPr>
          <w:rFonts w:ascii="Times New Roman" w:eastAsia="Times New Roman" w:hAnsi="Times New Roman" w:cs="Times New Roman"/>
          <w:b/>
          <w:bCs/>
          <w:color w:val="050505"/>
          <w:sz w:val="24"/>
          <w:szCs w:val="24"/>
        </w:rPr>
        <w:t>On June 12</w:t>
      </w:r>
      <w:r w:rsidRPr="00C87A6D">
        <w:rPr>
          <w:rFonts w:ascii="Times New Roman" w:eastAsia="Times New Roman" w:hAnsi="Times New Roman" w:cs="Times New Roman"/>
          <w:color w:val="050505"/>
          <w:sz w:val="24"/>
          <w:szCs w:val="24"/>
        </w:rPr>
        <w:t xml:space="preserve">, at the session of the National Assembly, when an argument broke out between the government and opposition representatives </w:t>
      </w:r>
      <w:r w:rsidR="00285F2C" w:rsidRPr="00C87A6D">
        <w:rPr>
          <w:rFonts w:ascii="Times New Roman" w:eastAsia="Times New Roman" w:hAnsi="Times New Roman" w:cs="Times New Roman"/>
          <w:color w:val="050505"/>
          <w:sz w:val="24"/>
          <w:szCs w:val="24"/>
        </w:rPr>
        <w:t>in</w:t>
      </w:r>
      <w:r w:rsidRPr="00C87A6D">
        <w:rPr>
          <w:rFonts w:ascii="Times New Roman" w:eastAsia="Times New Roman" w:hAnsi="Times New Roman" w:cs="Times New Roman"/>
          <w:color w:val="050505"/>
          <w:sz w:val="24"/>
          <w:szCs w:val="24"/>
        </w:rPr>
        <w:t xml:space="preserve"> the </w:t>
      </w:r>
      <w:r w:rsidR="00285F2C" w:rsidRPr="00C87A6D">
        <w:rPr>
          <w:rFonts w:ascii="Times New Roman" w:eastAsia="Times New Roman" w:hAnsi="Times New Roman" w:cs="Times New Roman"/>
          <w:color w:val="050505"/>
          <w:sz w:val="24"/>
          <w:szCs w:val="24"/>
        </w:rPr>
        <w:t>Q&amp;A</w:t>
      </w:r>
      <w:r w:rsidRPr="00C87A6D">
        <w:rPr>
          <w:rFonts w:ascii="Times New Roman" w:eastAsia="Times New Roman" w:hAnsi="Times New Roman" w:cs="Times New Roman"/>
          <w:color w:val="050505"/>
          <w:sz w:val="24"/>
          <w:szCs w:val="24"/>
        </w:rPr>
        <w:t xml:space="preserve"> with the Prime Minister, the security service officers forcibly removed several journalists from the press lodge and tried to do the same to others, prohibiting them from fulfilling their professional duties, </w:t>
      </w:r>
      <w:r w:rsidR="00285F2C" w:rsidRPr="00C87A6D">
        <w:rPr>
          <w:rFonts w:ascii="Times New Roman" w:eastAsia="Times New Roman" w:hAnsi="Times New Roman" w:cs="Times New Roman"/>
          <w:color w:val="050505"/>
          <w:sz w:val="24"/>
          <w:szCs w:val="24"/>
        </w:rPr>
        <w:t>namely taking the footage of</w:t>
      </w:r>
      <w:r w:rsidRPr="00C87A6D">
        <w:rPr>
          <w:rFonts w:ascii="Times New Roman" w:eastAsia="Times New Roman" w:hAnsi="Times New Roman" w:cs="Times New Roman"/>
          <w:color w:val="050505"/>
          <w:sz w:val="24"/>
          <w:szCs w:val="24"/>
        </w:rPr>
        <w:t xml:space="preserve"> what </w:t>
      </w:r>
      <w:r w:rsidR="00285F2C" w:rsidRPr="00C87A6D">
        <w:rPr>
          <w:rFonts w:ascii="Times New Roman" w:eastAsia="Times New Roman" w:hAnsi="Times New Roman" w:cs="Times New Roman"/>
          <w:color w:val="050505"/>
          <w:sz w:val="24"/>
          <w:szCs w:val="24"/>
        </w:rPr>
        <w:t xml:space="preserve">was </w:t>
      </w:r>
      <w:r w:rsidRPr="00C87A6D">
        <w:rPr>
          <w:rFonts w:ascii="Times New Roman" w:eastAsia="Times New Roman" w:hAnsi="Times New Roman" w:cs="Times New Roman"/>
          <w:color w:val="050505"/>
          <w:sz w:val="24"/>
          <w:szCs w:val="24"/>
        </w:rPr>
        <w:t>happen</w:t>
      </w:r>
      <w:r w:rsidR="00285F2C" w:rsidRPr="00C87A6D">
        <w:rPr>
          <w:rFonts w:ascii="Times New Roman" w:eastAsia="Times New Roman" w:hAnsi="Times New Roman" w:cs="Times New Roman"/>
          <w:color w:val="050505"/>
          <w:sz w:val="24"/>
          <w:szCs w:val="24"/>
        </w:rPr>
        <w:t>ing</w:t>
      </w:r>
      <w:r w:rsidRPr="00C87A6D">
        <w:rPr>
          <w:rFonts w:ascii="Times New Roman" w:eastAsia="Times New Roman" w:hAnsi="Times New Roman" w:cs="Times New Roman"/>
          <w:color w:val="050505"/>
          <w:sz w:val="24"/>
          <w:szCs w:val="24"/>
        </w:rPr>
        <w:t xml:space="preserve"> in the meeting hall</w:t>
      </w:r>
      <w:r w:rsidR="00285F2C" w:rsidRPr="00C87A6D">
        <w:rPr>
          <w:rFonts w:ascii="Times New Roman" w:eastAsia="Times New Roman" w:hAnsi="Times New Roman" w:cs="Times New Roman"/>
          <w:color w:val="050505"/>
          <w:sz w:val="24"/>
          <w:szCs w:val="24"/>
        </w:rPr>
        <w:t xml:space="preserve"> of the National Assembly</w:t>
      </w:r>
      <w:r w:rsidRPr="00C87A6D">
        <w:rPr>
          <w:rFonts w:ascii="Times New Roman" w:eastAsia="Times New Roman" w:hAnsi="Times New Roman" w:cs="Times New Roman"/>
          <w:color w:val="050505"/>
          <w:sz w:val="24"/>
          <w:szCs w:val="24"/>
        </w:rPr>
        <w:t>. Only thanks to persistent demands and standing up for their rights,</w:t>
      </w:r>
      <w:r w:rsidR="00285F2C" w:rsidRPr="00C87A6D">
        <w:rPr>
          <w:rFonts w:ascii="Times New Roman" w:eastAsia="Times New Roman" w:hAnsi="Times New Roman" w:cs="Times New Roman"/>
          <w:color w:val="050505"/>
          <w:sz w:val="24"/>
          <w:szCs w:val="24"/>
        </w:rPr>
        <w:t xml:space="preserve"> did</w:t>
      </w:r>
      <w:r w:rsidRPr="00C87A6D">
        <w:rPr>
          <w:rFonts w:ascii="Times New Roman" w:eastAsia="Times New Roman" w:hAnsi="Times New Roman" w:cs="Times New Roman"/>
          <w:color w:val="050505"/>
          <w:sz w:val="24"/>
          <w:szCs w:val="24"/>
        </w:rPr>
        <w:t xml:space="preserve"> the journalists </w:t>
      </w:r>
      <w:r w:rsidR="00285F2C" w:rsidRPr="00C87A6D">
        <w:rPr>
          <w:rFonts w:ascii="Times New Roman" w:eastAsia="Times New Roman" w:hAnsi="Times New Roman" w:cs="Times New Roman"/>
          <w:color w:val="050505"/>
          <w:sz w:val="24"/>
          <w:szCs w:val="24"/>
        </w:rPr>
        <w:t>manage to stay</w:t>
      </w:r>
      <w:r w:rsidRPr="00C87A6D">
        <w:rPr>
          <w:rFonts w:ascii="Times New Roman" w:eastAsia="Times New Roman" w:hAnsi="Times New Roman" w:cs="Times New Roman"/>
          <w:color w:val="050505"/>
          <w:sz w:val="24"/>
          <w:szCs w:val="24"/>
        </w:rPr>
        <w:t xml:space="preserve"> in the lodge and continue their work.</w:t>
      </w:r>
    </w:p>
    <w:p w:rsidR="00222C42" w:rsidRPr="00C87A6D" w:rsidRDefault="00222C42" w:rsidP="008B3AE8">
      <w:pPr>
        <w:spacing w:after="0" w:line="240" w:lineRule="auto"/>
        <w:rPr>
          <w:rFonts w:ascii="Times New Roman" w:eastAsia="Times New Roman" w:hAnsi="Times New Roman" w:cs="Times New Roman"/>
          <w:color w:val="050505"/>
          <w:sz w:val="24"/>
          <w:szCs w:val="24"/>
        </w:rPr>
      </w:pPr>
    </w:p>
    <w:p w:rsidR="00285F2C" w:rsidRPr="00C87A6D" w:rsidRDefault="00222C42" w:rsidP="008B3AE8">
      <w:pPr>
        <w:spacing w:line="240" w:lineRule="auto"/>
        <w:jc w:val="center"/>
        <w:rPr>
          <w:rFonts w:ascii="Times New Roman" w:hAnsi="Times New Roman" w:cs="Times New Roman"/>
          <w:bCs/>
          <w:i/>
          <w:iCs/>
          <w:sz w:val="24"/>
          <w:szCs w:val="24"/>
          <w:lang w:val="hy-AM"/>
        </w:rPr>
      </w:pPr>
      <w:r w:rsidRPr="00C87A6D">
        <w:rPr>
          <w:rFonts w:ascii="Times New Roman" w:eastAsia="Times New Roman" w:hAnsi="Times New Roman" w:cs="Times New Roman"/>
          <w:color w:val="050505"/>
          <w:sz w:val="24"/>
          <w:szCs w:val="24"/>
        </w:rPr>
        <w:tab/>
      </w:r>
      <w:r w:rsidRPr="00C87A6D">
        <w:rPr>
          <w:rFonts w:ascii="Times New Roman" w:hAnsi="Times New Roman" w:cs="Times New Roman"/>
          <w:b/>
          <w:bCs/>
          <w:i/>
          <w:iCs/>
          <w:sz w:val="24"/>
          <w:szCs w:val="24"/>
        </w:rPr>
        <w:t xml:space="preserve">2․ </w:t>
      </w:r>
      <w:r w:rsidR="00285F2C" w:rsidRPr="00C87A6D">
        <w:rPr>
          <w:rFonts w:ascii="Times New Roman" w:hAnsi="Times New Roman" w:cs="Times New Roman"/>
          <w:b/>
          <w:bCs/>
          <w:i/>
          <w:iCs/>
          <w:color w:val="000000" w:themeColor="text1"/>
          <w:sz w:val="24"/>
          <w:szCs w:val="24"/>
          <w:lang w:val="hy-AM"/>
        </w:rPr>
        <w:t xml:space="preserve">Pressure on the </w:t>
      </w:r>
      <w:r w:rsidR="00285F2C" w:rsidRPr="00C87A6D">
        <w:rPr>
          <w:rFonts w:ascii="Times New Roman" w:hAnsi="Times New Roman" w:cs="Times New Roman"/>
          <w:b/>
          <w:bCs/>
          <w:i/>
          <w:iCs/>
          <w:color w:val="000000" w:themeColor="text1"/>
          <w:sz w:val="24"/>
          <w:szCs w:val="24"/>
        </w:rPr>
        <w:t>M</w:t>
      </w:r>
      <w:r w:rsidR="00285F2C" w:rsidRPr="00C87A6D">
        <w:rPr>
          <w:rFonts w:ascii="Times New Roman" w:hAnsi="Times New Roman" w:cs="Times New Roman"/>
          <w:b/>
          <w:bCs/>
          <w:i/>
          <w:iCs/>
          <w:color w:val="000000" w:themeColor="text1"/>
          <w:sz w:val="24"/>
          <w:szCs w:val="24"/>
          <w:lang w:val="hy-AM"/>
        </w:rPr>
        <w:t xml:space="preserve">edia and </w:t>
      </w:r>
      <w:r w:rsidR="00285F2C" w:rsidRPr="00C87A6D">
        <w:rPr>
          <w:rFonts w:ascii="Times New Roman" w:hAnsi="Times New Roman" w:cs="Times New Roman"/>
          <w:b/>
          <w:bCs/>
          <w:i/>
          <w:iCs/>
          <w:color w:val="000000" w:themeColor="text1"/>
          <w:sz w:val="24"/>
          <w:szCs w:val="24"/>
        </w:rPr>
        <w:t>T</w:t>
      </w:r>
      <w:r w:rsidR="00285F2C" w:rsidRPr="00C87A6D">
        <w:rPr>
          <w:rFonts w:ascii="Times New Roman" w:hAnsi="Times New Roman" w:cs="Times New Roman"/>
          <w:b/>
          <w:bCs/>
          <w:i/>
          <w:iCs/>
          <w:color w:val="000000" w:themeColor="text1"/>
          <w:sz w:val="24"/>
          <w:szCs w:val="24"/>
          <w:lang w:val="hy-AM"/>
        </w:rPr>
        <w:t xml:space="preserve">heir </w:t>
      </w:r>
      <w:r w:rsidR="00285F2C" w:rsidRPr="00C87A6D">
        <w:rPr>
          <w:rFonts w:ascii="Times New Roman" w:hAnsi="Times New Roman" w:cs="Times New Roman"/>
          <w:b/>
          <w:i/>
          <w:color w:val="000000" w:themeColor="text1"/>
          <w:sz w:val="24"/>
          <w:szCs w:val="24"/>
        </w:rPr>
        <w:t>P</w:t>
      </w:r>
      <w:r w:rsidR="00285F2C" w:rsidRPr="00C87A6D">
        <w:rPr>
          <w:rFonts w:ascii="Times New Roman" w:hAnsi="Times New Roman" w:cs="Times New Roman"/>
          <w:b/>
          <w:i/>
          <w:color w:val="000000" w:themeColor="text1"/>
          <w:sz w:val="24"/>
          <w:szCs w:val="24"/>
          <w:lang w:val="hy-AM"/>
        </w:rPr>
        <w:t>ersonnel</w:t>
      </w:r>
    </w:p>
    <w:p w:rsidR="00285F2C" w:rsidRPr="00C87A6D" w:rsidRDefault="00285F2C" w:rsidP="008B3AE8">
      <w:pPr>
        <w:spacing w:after="0" w:line="240" w:lineRule="auto"/>
        <w:jc w:val="center"/>
        <w:rPr>
          <w:rFonts w:ascii="Times New Roman" w:hAnsi="Times New Roman" w:cs="Times New Roman"/>
          <w:i/>
          <w:sz w:val="24"/>
          <w:szCs w:val="24"/>
        </w:rPr>
      </w:pPr>
      <w:r w:rsidRPr="00C87A6D">
        <w:rPr>
          <w:rFonts w:ascii="Times New Roman" w:hAnsi="Times New Roman" w:cs="Times New Roman"/>
          <w:i/>
          <w:sz w:val="24"/>
          <w:szCs w:val="24"/>
        </w:rPr>
        <w:t xml:space="preserve">During the second quarter of </w:t>
      </w:r>
      <w:r w:rsidRPr="00C87A6D">
        <w:rPr>
          <w:rFonts w:ascii="Times New Roman" w:hAnsi="Times New Roman" w:cs="Times New Roman"/>
          <w:i/>
          <w:sz w:val="24"/>
          <w:szCs w:val="24"/>
          <w:lang w:val="hy-AM"/>
        </w:rPr>
        <w:t xml:space="preserve">2024, </w:t>
      </w:r>
      <w:r w:rsidRPr="00C87A6D">
        <w:rPr>
          <w:rFonts w:ascii="Times New Roman" w:hAnsi="Times New Roman" w:cs="Times New Roman"/>
          <w:b/>
          <w:bCs/>
          <w:i/>
          <w:sz w:val="24"/>
          <w:szCs w:val="24"/>
        </w:rPr>
        <w:t>26</w:t>
      </w:r>
      <w:r w:rsidRPr="00C87A6D">
        <w:rPr>
          <w:rFonts w:ascii="Times New Roman" w:hAnsi="Times New Roman" w:cs="Times New Roman"/>
          <w:i/>
          <w:sz w:val="24"/>
          <w:szCs w:val="24"/>
          <w:lang w:val="hy-AM"/>
        </w:rPr>
        <w:t xml:space="preserve"> cases of </w:t>
      </w:r>
      <w:r w:rsidRPr="00C87A6D">
        <w:rPr>
          <w:rFonts w:ascii="Times New Roman" w:hAnsi="Times New Roman" w:cs="Times New Roman"/>
          <w:i/>
          <w:sz w:val="24"/>
          <w:szCs w:val="24"/>
        </w:rPr>
        <w:t xml:space="preserve">various instances of applying </w:t>
      </w:r>
      <w:r w:rsidRPr="00C87A6D">
        <w:rPr>
          <w:rFonts w:ascii="Times New Roman" w:hAnsi="Times New Roman" w:cs="Times New Roman"/>
          <w:i/>
          <w:sz w:val="24"/>
          <w:szCs w:val="24"/>
          <w:lang w:val="hy-AM"/>
        </w:rPr>
        <w:t xml:space="preserve">pressure against the media and their personnel were </w:t>
      </w:r>
      <w:r w:rsidRPr="00C87A6D">
        <w:rPr>
          <w:rFonts w:ascii="Times New Roman" w:hAnsi="Times New Roman" w:cs="Times New Roman"/>
          <w:i/>
          <w:sz w:val="24"/>
          <w:szCs w:val="24"/>
        </w:rPr>
        <w:t>registered</w:t>
      </w:r>
      <w:r w:rsidRPr="00C87A6D">
        <w:rPr>
          <w:rFonts w:ascii="Times New Roman" w:hAnsi="Times New Roman" w:cs="Times New Roman"/>
          <w:i/>
          <w:sz w:val="24"/>
          <w:szCs w:val="24"/>
          <w:lang w:val="hy-AM"/>
        </w:rPr>
        <w:t>.</w:t>
      </w:r>
      <w:r w:rsidRPr="00C87A6D">
        <w:rPr>
          <w:rFonts w:ascii="Times New Roman" w:hAnsi="Times New Roman" w:cs="Times New Roman"/>
          <w:i/>
          <w:sz w:val="24"/>
          <w:szCs w:val="24"/>
        </w:rPr>
        <w:t xml:space="preserve"> All these are presented below, in this subsection of the report, along with the developments and outcomes of similar facts, registered in the previous years, in chronological order.</w:t>
      </w:r>
    </w:p>
    <w:p w:rsidR="00285F2C" w:rsidRPr="00C87A6D" w:rsidRDefault="00285F2C" w:rsidP="008B3AE8">
      <w:pPr>
        <w:spacing w:after="0" w:line="240" w:lineRule="auto"/>
        <w:jc w:val="center"/>
        <w:rPr>
          <w:rFonts w:ascii="Times New Roman" w:eastAsia="Times New Roman" w:hAnsi="Times New Roman" w:cs="Times New Roman"/>
          <w:kern w:val="36"/>
          <w:sz w:val="24"/>
          <w:szCs w:val="24"/>
          <w:lang w:eastAsia="ru-RU"/>
        </w:rPr>
      </w:pPr>
    </w:p>
    <w:p w:rsidR="00285F2C" w:rsidRPr="00C87A6D" w:rsidRDefault="00285F2C" w:rsidP="008B3AE8">
      <w:pPr>
        <w:spacing w:after="0" w:line="240" w:lineRule="auto"/>
        <w:ind w:firstLine="567"/>
        <w:jc w:val="both"/>
        <w:rPr>
          <w:rFonts w:ascii="Times New Roman" w:hAnsi="Times New Roman" w:cs="Times New Roman"/>
          <w:sz w:val="24"/>
          <w:szCs w:val="24"/>
        </w:rPr>
      </w:pPr>
      <w:r w:rsidRPr="00C87A6D">
        <w:rPr>
          <w:rFonts w:ascii="Times New Roman" w:hAnsi="Times New Roman" w:cs="Times New Roman"/>
          <w:b/>
          <w:bCs/>
          <w:sz w:val="24"/>
          <w:szCs w:val="24"/>
        </w:rPr>
        <w:t xml:space="preserve">On </w:t>
      </w:r>
      <w:r w:rsidRPr="00C87A6D">
        <w:rPr>
          <w:rFonts w:ascii="Times New Roman" w:hAnsi="Times New Roman" w:cs="Times New Roman"/>
          <w:b/>
          <w:color w:val="000000" w:themeColor="text1"/>
          <w:sz w:val="24"/>
          <w:szCs w:val="24"/>
        </w:rPr>
        <w:t>April 2</w:t>
      </w:r>
      <w:r w:rsidRPr="00C87A6D">
        <w:rPr>
          <w:rFonts w:ascii="Times New Roman" w:hAnsi="Times New Roman" w:cs="Times New Roman"/>
          <w:sz w:val="24"/>
          <w:szCs w:val="24"/>
        </w:rPr>
        <w:t xml:space="preserve">, the </w:t>
      </w:r>
      <w:r w:rsidRPr="00C87A6D">
        <w:rPr>
          <w:rFonts w:ascii="Times New Roman" w:hAnsi="Times New Roman" w:cs="Times New Roman"/>
          <w:sz w:val="24"/>
          <w:szCs w:val="24"/>
          <w:lang w:val="hy-AM"/>
        </w:rPr>
        <w:t>Court of General Jurisdiction</w:t>
      </w:r>
      <w:r w:rsidRPr="00C87A6D">
        <w:rPr>
          <w:rFonts w:ascii="Times New Roman" w:hAnsi="Times New Roman" w:cs="Times New Roman"/>
          <w:sz w:val="24"/>
          <w:szCs w:val="24"/>
        </w:rPr>
        <w:t xml:space="preserve"> of Yerevan held a regular court hearing on the case of</w:t>
      </w:r>
      <w:r w:rsidRPr="00C87A6D">
        <w:rPr>
          <w:rFonts w:ascii="Times New Roman" w:hAnsi="Times New Roman" w:cs="Times New Roman"/>
          <w:sz w:val="24"/>
          <w:szCs w:val="24"/>
          <w:lang w:val="hy-AM"/>
        </w:rPr>
        <w:t xml:space="preserve"> </w:t>
      </w:r>
      <w:r w:rsidRPr="00C87A6D">
        <w:rPr>
          <w:rFonts w:ascii="Times New Roman" w:hAnsi="Times New Roman" w:cs="Times New Roman"/>
          <w:i/>
          <w:iCs/>
          <w:sz w:val="24"/>
          <w:szCs w:val="24"/>
          <w:lang w:val="hy-AM"/>
        </w:rPr>
        <w:t xml:space="preserve">Yura Adyan </w:t>
      </w:r>
      <w:r w:rsidRPr="00C87A6D">
        <w:rPr>
          <w:rFonts w:ascii="Times New Roman" w:hAnsi="Times New Roman" w:cs="Times New Roman"/>
          <w:i/>
          <w:iCs/>
          <w:sz w:val="24"/>
          <w:szCs w:val="24"/>
        </w:rPr>
        <w:t>v.</w:t>
      </w:r>
      <w:r w:rsidRPr="00C87A6D">
        <w:rPr>
          <w:rFonts w:ascii="Times New Roman" w:hAnsi="Times New Roman" w:cs="Times New Roman"/>
          <w:i/>
          <w:iCs/>
          <w:sz w:val="24"/>
          <w:szCs w:val="24"/>
          <w:lang w:val="hy-AM"/>
        </w:rPr>
        <w:t xml:space="preserve"> Skizb Media Kentron </w:t>
      </w:r>
      <w:r w:rsidRPr="00C87A6D">
        <w:rPr>
          <w:rFonts w:ascii="Times New Roman" w:hAnsi="Times New Roman" w:cs="Times New Roman"/>
          <w:bCs/>
          <w:i/>
          <w:iCs/>
          <w:sz w:val="24"/>
          <w:szCs w:val="24"/>
          <w:lang w:eastAsia="ru-RU"/>
        </w:rPr>
        <w:t>Ltd.</w:t>
      </w:r>
      <w:r w:rsidRPr="00C87A6D">
        <w:rPr>
          <w:rFonts w:ascii="Times New Roman" w:hAnsi="Times New Roman" w:cs="Times New Roman"/>
          <w:i/>
          <w:iCs/>
          <w:sz w:val="24"/>
          <w:szCs w:val="24"/>
          <w:lang w:val="hy-AM"/>
        </w:rPr>
        <w:t xml:space="preserve">, the founder of </w:t>
      </w:r>
      <w:r w:rsidRPr="00C87A6D">
        <w:rPr>
          <w:rFonts w:ascii="Times New Roman" w:hAnsi="Times New Roman" w:cs="Times New Roman"/>
          <w:i/>
          <w:iCs/>
          <w:sz w:val="24"/>
          <w:szCs w:val="24"/>
        </w:rPr>
        <w:t xml:space="preserve">the </w:t>
      </w:r>
      <w:r w:rsidRPr="00C87A6D">
        <w:rPr>
          <w:rFonts w:ascii="Times New Roman" w:hAnsi="Times New Roman" w:cs="Times New Roman"/>
          <w:i/>
          <w:iCs/>
          <w:sz w:val="24"/>
          <w:szCs w:val="24"/>
          <w:lang w:val="hy-AM"/>
        </w:rPr>
        <w:t>Zhamanak newspaper</w:t>
      </w:r>
      <w:r w:rsidRPr="00C87A6D">
        <w:rPr>
          <w:rFonts w:ascii="Times New Roman" w:hAnsi="Times New Roman" w:cs="Times New Roman"/>
          <w:sz w:val="24"/>
          <w:szCs w:val="24"/>
        </w:rPr>
        <w:t xml:space="preserve">, claiming refutation of defamation and compensation in the amount of 2 million AMD. </w:t>
      </w:r>
    </w:p>
    <w:p w:rsidR="00285F2C" w:rsidRPr="00C87A6D" w:rsidRDefault="00285F2C" w:rsidP="008B3AE8">
      <w:pPr>
        <w:spacing w:after="0" w:line="240" w:lineRule="auto"/>
        <w:ind w:firstLine="567"/>
        <w:jc w:val="both"/>
        <w:rPr>
          <w:rFonts w:ascii="Times New Roman" w:hAnsi="Times New Roman" w:cs="Times New Roman"/>
          <w:sz w:val="24"/>
          <w:szCs w:val="24"/>
          <w:lang w:val="hy-AM"/>
        </w:rPr>
      </w:pPr>
      <w:r w:rsidRPr="00C87A6D">
        <w:rPr>
          <w:rFonts w:ascii="Times New Roman" w:hAnsi="Times New Roman" w:cs="Times New Roman"/>
          <w:sz w:val="24"/>
          <w:szCs w:val="24"/>
        </w:rPr>
        <w:t>T</w:t>
      </w:r>
      <w:r w:rsidRPr="00C87A6D">
        <w:rPr>
          <w:rFonts w:ascii="Times New Roman" w:hAnsi="Times New Roman" w:cs="Times New Roman"/>
          <w:sz w:val="24"/>
          <w:szCs w:val="24"/>
          <w:lang w:val="hy-AM"/>
        </w:rPr>
        <w:t>he</w:t>
      </w:r>
      <w:r w:rsidRPr="00C87A6D">
        <w:rPr>
          <w:rFonts w:ascii="Times New Roman" w:hAnsi="Times New Roman" w:cs="Times New Roman"/>
          <w:sz w:val="24"/>
          <w:szCs w:val="24"/>
        </w:rPr>
        <w:t xml:space="preserve"> lawsuit, filed on June 10, 2019, was caused by the article, published by the </w:t>
      </w:r>
      <w:r w:rsidRPr="00C87A6D">
        <w:rPr>
          <w:rFonts w:ascii="Times New Roman" w:hAnsi="Times New Roman" w:cs="Times New Roman"/>
          <w:i/>
          <w:iCs/>
          <w:sz w:val="24"/>
          <w:szCs w:val="24"/>
        </w:rPr>
        <w:t>Zhamanak</w:t>
      </w:r>
      <w:r w:rsidRPr="00C87A6D">
        <w:rPr>
          <w:rFonts w:ascii="Times New Roman" w:hAnsi="Times New Roman" w:cs="Times New Roman"/>
          <w:sz w:val="24"/>
          <w:szCs w:val="24"/>
        </w:rPr>
        <w:t xml:space="preserve"> Daily</w:t>
      </w:r>
      <w:r w:rsidRPr="00C87A6D">
        <w:rPr>
          <w:rFonts w:ascii="Times New Roman" w:hAnsi="Times New Roman" w:cs="Times New Roman"/>
          <w:i/>
          <w:iCs/>
          <w:sz w:val="24"/>
          <w:szCs w:val="24"/>
        </w:rPr>
        <w:t xml:space="preserve"> </w:t>
      </w:r>
      <w:r w:rsidRPr="00C87A6D">
        <w:rPr>
          <w:rFonts w:ascii="Times New Roman" w:hAnsi="Times New Roman" w:cs="Times New Roman"/>
          <w:sz w:val="24"/>
          <w:szCs w:val="24"/>
        </w:rPr>
        <w:t>on May 9 of the same year under the heading: “The Old Fox of Old and New Armenia.”</w:t>
      </w:r>
      <w:r w:rsidRPr="00C87A6D">
        <w:rPr>
          <w:rFonts w:ascii="Times New Roman" w:hAnsi="Times New Roman" w:cs="Times New Roman"/>
          <w:sz w:val="24"/>
          <w:szCs w:val="24"/>
          <w:lang w:val="hy-AM"/>
        </w:rPr>
        <w:t xml:space="preserve"> The plaintiff </w:t>
      </w:r>
      <w:r w:rsidRPr="00C87A6D">
        <w:rPr>
          <w:rFonts w:ascii="Times New Roman" w:hAnsi="Times New Roman" w:cs="Times New Roman"/>
          <w:sz w:val="24"/>
          <w:szCs w:val="24"/>
        </w:rPr>
        <w:t>demanded</w:t>
      </w:r>
      <w:r w:rsidRPr="00C87A6D">
        <w:rPr>
          <w:rFonts w:ascii="Times New Roman" w:hAnsi="Times New Roman" w:cs="Times New Roman"/>
          <w:sz w:val="24"/>
          <w:szCs w:val="24"/>
          <w:lang w:val="hy-AM"/>
        </w:rPr>
        <w:t xml:space="preserve"> </w:t>
      </w:r>
      <w:r w:rsidRPr="00C87A6D">
        <w:rPr>
          <w:rFonts w:ascii="Times New Roman" w:hAnsi="Times New Roman" w:cs="Times New Roman"/>
          <w:sz w:val="24"/>
          <w:szCs w:val="24"/>
        </w:rPr>
        <w:t>refutation of the point</w:t>
      </w:r>
      <w:r w:rsidRPr="00C87A6D">
        <w:rPr>
          <w:rFonts w:ascii="Times New Roman" w:hAnsi="Times New Roman" w:cs="Times New Roman"/>
          <w:sz w:val="24"/>
          <w:szCs w:val="24"/>
          <w:lang w:val="hy-AM"/>
        </w:rPr>
        <w:t xml:space="preserve"> that he is the uncle of the Adyans, </w:t>
      </w:r>
      <w:r w:rsidRPr="00C87A6D">
        <w:rPr>
          <w:rFonts w:ascii="Times New Roman" w:hAnsi="Times New Roman" w:cs="Times New Roman"/>
          <w:sz w:val="24"/>
          <w:szCs w:val="24"/>
        </w:rPr>
        <w:t xml:space="preserve">who occupy </w:t>
      </w:r>
      <w:r w:rsidRPr="00C87A6D">
        <w:rPr>
          <w:rFonts w:ascii="Times New Roman" w:hAnsi="Times New Roman" w:cs="Times New Roman"/>
          <w:sz w:val="24"/>
          <w:szCs w:val="24"/>
          <w:lang w:val="hy-AM"/>
        </w:rPr>
        <w:t>post</w:t>
      </w:r>
      <w:r w:rsidRPr="00C87A6D">
        <w:rPr>
          <w:rFonts w:ascii="Times New Roman" w:hAnsi="Times New Roman" w:cs="Times New Roman"/>
          <w:sz w:val="24"/>
          <w:szCs w:val="24"/>
        </w:rPr>
        <w:t>s</w:t>
      </w:r>
      <w:r w:rsidRPr="00C87A6D">
        <w:rPr>
          <w:rFonts w:ascii="Times New Roman" w:hAnsi="Times New Roman" w:cs="Times New Roman"/>
          <w:sz w:val="24"/>
          <w:szCs w:val="24"/>
          <w:lang w:val="hy-AM"/>
        </w:rPr>
        <w:t xml:space="preserve"> in the State </w:t>
      </w:r>
      <w:r w:rsidRPr="00C87A6D">
        <w:rPr>
          <w:rFonts w:ascii="Times New Roman" w:hAnsi="Times New Roman" w:cs="Times New Roman"/>
          <w:sz w:val="24"/>
          <w:szCs w:val="24"/>
        </w:rPr>
        <w:t>Control Service</w:t>
      </w:r>
      <w:r w:rsidRPr="00C87A6D">
        <w:rPr>
          <w:rFonts w:ascii="Times New Roman" w:hAnsi="Times New Roman" w:cs="Times New Roman"/>
          <w:sz w:val="24"/>
          <w:szCs w:val="24"/>
          <w:lang w:val="hy-AM"/>
        </w:rPr>
        <w:t xml:space="preserve">, </w:t>
      </w:r>
      <w:r w:rsidRPr="00C87A6D">
        <w:rPr>
          <w:rFonts w:ascii="Times New Roman" w:hAnsi="Times New Roman" w:cs="Times New Roman"/>
          <w:sz w:val="24"/>
          <w:szCs w:val="24"/>
        </w:rPr>
        <w:t>and in t</w:t>
      </w:r>
      <w:r w:rsidRPr="00C87A6D">
        <w:rPr>
          <w:rFonts w:ascii="Times New Roman" w:hAnsi="Times New Roman" w:cs="Times New Roman"/>
          <w:sz w:val="24"/>
          <w:szCs w:val="24"/>
          <w:lang w:val="hy-AM"/>
        </w:rPr>
        <w:t>he</w:t>
      </w:r>
      <w:r w:rsidRPr="00C87A6D">
        <w:rPr>
          <w:rFonts w:ascii="Times New Roman" w:hAnsi="Times New Roman" w:cs="Times New Roman"/>
          <w:sz w:val="24"/>
          <w:szCs w:val="24"/>
        </w:rPr>
        <w:t xml:space="preserve"> times of the</w:t>
      </w:r>
      <w:r w:rsidRPr="00C87A6D">
        <w:rPr>
          <w:rFonts w:ascii="Times New Roman" w:hAnsi="Times New Roman" w:cs="Times New Roman"/>
          <w:sz w:val="24"/>
          <w:szCs w:val="24"/>
          <w:lang w:val="hy-AM"/>
        </w:rPr>
        <w:t xml:space="preserve"> former authorities</w:t>
      </w:r>
      <w:r w:rsidRPr="00C87A6D">
        <w:rPr>
          <w:rFonts w:ascii="Times New Roman" w:hAnsi="Times New Roman" w:cs="Times New Roman"/>
          <w:sz w:val="24"/>
          <w:szCs w:val="24"/>
        </w:rPr>
        <w:t xml:space="preserve"> </w:t>
      </w:r>
      <w:r w:rsidRPr="00C87A6D">
        <w:rPr>
          <w:rFonts w:ascii="Times New Roman" w:hAnsi="Times New Roman" w:cs="Times New Roman"/>
          <w:sz w:val="24"/>
          <w:szCs w:val="24"/>
          <w:lang w:val="hy-AM"/>
        </w:rPr>
        <w:t xml:space="preserve">was considered </w:t>
      </w:r>
      <w:r w:rsidRPr="00C87A6D">
        <w:rPr>
          <w:rFonts w:ascii="Times New Roman" w:hAnsi="Times New Roman" w:cs="Times New Roman"/>
          <w:sz w:val="24"/>
          <w:szCs w:val="24"/>
        </w:rPr>
        <w:t>the</w:t>
      </w:r>
      <w:r w:rsidRPr="00C87A6D">
        <w:rPr>
          <w:rFonts w:ascii="Times New Roman" w:hAnsi="Times New Roman" w:cs="Times New Roman"/>
          <w:sz w:val="24"/>
          <w:szCs w:val="24"/>
          <w:lang w:val="hy-AM"/>
        </w:rPr>
        <w:t xml:space="preserve"> </w:t>
      </w:r>
      <w:r w:rsidRPr="00C87A6D">
        <w:rPr>
          <w:rFonts w:ascii="Times New Roman" w:hAnsi="Times New Roman" w:cs="Times New Roman"/>
          <w:sz w:val="24"/>
          <w:szCs w:val="24"/>
        </w:rPr>
        <w:t>“old fox”</w:t>
      </w:r>
      <w:r w:rsidRPr="00C87A6D">
        <w:rPr>
          <w:rFonts w:ascii="Times New Roman" w:hAnsi="Times New Roman" w:cs="Times New Roman"/>
          <w:sz w:val="24"/>
          <w:szCs w:val="24"/>
          <w:lang w:val="hy-AM"/>
        </w:rPr>
        <w:t xml:space="preserve"> in the field of procurement</w:t>
      </w:r>
      <w:r w:rsidRPr="00C87A6D">
        <w:rPr>
          <w:rFonts w:ascii="Times New Roman" w:hAnsi="Times New Roman" w:cs="Times New Roman"/>
          <w:sz w:val="24"/>
          <w:szCs w:val="24"/>
        </w:rPr>
        <w:t xml:space="preserve">s, </w:t>
      </w:r>
      <w:r w:rsidRPr="00C87A6D">
        <w:rPr>
          <w:rFonts w:ascii="Times New Roman" w:hAnsi="Times New Roman" w:cs="Times New Roman"/>
          <w:sz w:val="24"/>
          <w:szCs w:val="24"/>
          <w:lang w:val="hy-AM"/>
        </w:rPr>
        <w:t>participat</w:t>
      </w:r>
      <w:r w:rsidRPr="00C87A6D">
        <w:rPr>
          <w:rFonts w:ascii="Times New Roman" w:hAnsi="Times New Roman" w:cs="Times New Roman"/>
          <w:sz w:val="24"/>
          <w:szCs w:val="24"/>
        </w:rPr>
        <w:t>ing</w:t>
      </w:r>
      <w:r w:rsidRPr="00C87A6D">
        <w:rPr>
          <w:rFonts w:ascii="Times New Roman" w:hAnsi="Times New Roman" w:cs="Times New Roman"/>
          <w:sz w:val="24"/>
          <w:szCs w:val="24"/>
          <w:lang w:val="hy-AM"/>
        </w:rPr>
        <w:t xml:space="preserve"> in tenders </w:t>
      </w:r>
      <w:r w:rsidRPr="00C87A6D">
        <w:rPr>
          <w:rFonts w:ascii="Times New Roman" w:hAnsi="Times New Roman" w:cs="Times New Roman"/>
          <w:sz w:val="24"/>
          <w:szCs w:val="24"/>
        </w:rPr>
        <w:t>beyond his field of specialization</w:t>
      </w:r>
      <w:r w:rsidRPr="00C87A6D">
        <w:rPr>
          <w:rFonts w:ascii="Times New Roman" w:hAnsi="Times New Roman" w:cs="Times New Roman"/>
          <w:sz w:val="24"/>
          <w:szCs w:val="24"/>
          <w:lang w:val="hy-AM"/>
        </w:rPr>
        <w:t xml:space="preserve"> and </w:t>
      </w:r>
      <w:r w:rsidRPr="00C87A6D">
        <w:rPr>
          <w:rFonts w:ascii="Times New Roman" w:hAnsi="Times New Roman" w:cs="Times New Roman"/>
          <w:sz w:val="24"/>
          <w:szCs w:val="24"/>
        </w:rPr>
        <w:t>sold the contract to another company, after winning these tenders</w:t>
      </w:r>
      <w:r w:rsidRPr="00C87A6D">
        <w:rPr>
          <w:rFonts w:ascii="Times New Roman" w:hAnsi="Times New Roman" w:cs="Times New Roman"/>
          <w:sz w:val="24"/>
          <w:szCs w:val="24"/>
          <w:lang w:val="hy-AM"/>
        </w:rPr>
        <w:t>.</w:t>
      </w:r>
    </w:p>
    <w:p w:rsidR="00285F2C" w:rsidRPr="00C87A6D" w:rsidRDefault="00285F2C" w:rsidP="008B3AE8">
      <w:pPr>
        <w:spacing w:after="0" w:line="240" w:lineRule="auto"/>
        <w:ind w:firstLine="720"/>
        <w:jc w:val="both"/>
        <w:rPr>
          <w:rFonts w:ascii="Times New Roman" w:hAnsi="Times New Roman" w:cs="Times New Roman"/>
          <w:sz w:val="24"/>
          <w:szCs w:val="24"/>
        </w:rPr>
      </w:pPr>
      <w:r w:rsidRPr="00C87A6D">
        <w:rPr>
          <w:rFonts w:ascii="Times New Roman" w:hAnsi="Times New Roman" w:cs="Times New Roman"/>
          <w:sz w:val="24"/>
          <w:szCs w:val="24"/>
          <w:lang w:val="hy-AM"/>
        </w:rPr>
        <w:t>On April 19, 2024, the court's decision partially upheld the claim: the media outlet was obligated to publish a refutation and pay 4,000 AMD as state duty. There is no information about the verdict being appealed.</w:t>
      </w:r>
    </w:p>
    <w:p w:rsidR="00222C42" w:rsidRPr="00C87A6D" w:rsidRDefault="00222C42" w:rsidP="008B3AE8">
      <w:pPr>
        <w:spacing w:line="240" w:lineRule="auto"/>
        <w:rPr>
          <w:rFonts w:ascii="Times New Roman" w:hAnsi="Times New Roman" w:cs="Times New Roman"/>
        </w:rPr>
      </w:pPr>
    </w:p>
    <w:p w:rsidR="009C468E" w:rsidRPr="00C87A6D" w:rsidRDefault="00222C42" w:rsidP="008B3AE8">
      <w:pPr>
        <w:spacing w:after="0" w:line="240" w:lineRule="auto"/>
        <w:jc w:val="both"/>
        <w:rPr>
          <w:rFonts w:ascii="Times New Roman" w:eastAsia="Times New Roman" w:hAnsi="Times New Roman" w:cs="Times New Roman"/>
          <w:bCs/>
          <w:sz w:val="24"/>
          <w:szCs w:val="24"/>
          <w:lang w:val="hy-AM" w:eastAsia="ru-RU"/>
        </w:rPr>
      </w:pPr>
      <w:r w:rsidRPr="00C87A6D">
        <w:rPr>
          <w:rStyle w:val="Strong"/>
          <w:rFonts w:ascii="Times New Roman" w:hAnsi="Times New Roman" w:cs="Times New Roman"/>
          <w:sz w:val="24"/>
          <w:szCs w:val="24"/>
          <w:bdr w:val="none" w:sz="0" w:space="0" w:color="auto" w:frame="1"/>
          <w:shd w:val="clear" w:color="auto" w:fill="FCFCFC"/>
        </w:rPr>
        <w:tab/>
      </w:r>
      <w:r w:rsidR="009C468E" w:rsidRPr="00C87A6D">
        <w:rPr>
          <w:rFonts w:ascii="Times New Roman" w:eastAsia="Times New Roman" w:hAnsi="Times New Roman" w:cs="Times New Roman"/>
          <w:b/>
          <w:sz w:val="24"/>
          <w:szCs w:val="24"/>
          <w:lang w:val="hy-AM" w:eastAsia="ru-RU"/>
        </w:rPr>
        <w:t xml:space="preserve">On </w:t>
      </w:r>
      <w:r w:rsidR="009C468E" w:rsidRPr="00C87A6D">
        <w:rPr>
          <w:rFonts w:ascii="Times New Roman" w:hAnsi="Times New Roman" w:cs="Times New Roman"/>
          <w:b/>
          <w:sz w:val="24"/>
          <w:szCs w:val="24"/>
          <w:lang w:val="hy-AM"/>
        </w:rPr>
        <w:t>April 2</w:t>
      </w:r>
      <w:r w:rsidR="009C468E" w:rsidRPr="00C87A6D">
        <w:rPr>
          <w:rFonts w:ascii="Times New Roman" w:eastAsia="Times New Roman" w:hAnsi="Times New Roman" w:cs="Times New Roman"/>
          <w:b/>
          <w:sz w:val="24"/>
          <w:szCs w:val="24"/>
          <w:lang w:val="hy-AM" w:eastAsia="ru-RU"/>
        </w:rPr>
        <w:t xml:space="preserve">, </w:t>
      </w:r>
      <w:r w:rsidR="009C468E" w:rsidRPr="00C87A6D">
        <w:rPr>
          <w:rFonts w:ascii="Times New Roman" w:eastAsia="Times New Roman" w:hAnsi="Times New Roman" w:cs="Times New Roman"/>
          <w:bCs/>
          <w:sz w:val="24"/>
          <w:szCs w:val="24"/>
          <w:lang w:val="hy-AM" w:eastAsia="ru-RU"/>
        </w:rPr>
        <w:t xml:space="preserve">the Court of General Jurisdiction of Yerevan held a preliminary court hearing on the case of </w:t>
      </w:r>
      <w:r w:rsidR="009C468E" w:rsidRPr="00C87A6D">
        <w:rPr>
          <w:rFonts w:ascii="Times New Roman" w:eastAsia="Times New Roman" w:hAnsi="Times New Roman" w:cs="Times New Roman"/>
          <w:bCs/>
          <w:i/>
          <w:iCs/>
          <w:sz w:val="24"/>
          <w:szCs w:val="24"/>
          <w:lang w:val="hy-AM" w:eastAsia="ru-RU"/>
        </w:rPr>
        <w:t>citizen Yurik Grigoryan v. Kentron TV Company - Multi</w:t>
      </w:r>
      <w:r w:rsidR="009C468E" w:rsidRPr="00C87A6D">
        <w:rPr>
          <w:rFonts w:ascii="Times New Roman" w:eastAsia="Times New Roman" w:hAnsi="Times New Roman" w:cs="Times New Roman"/>
          <w:bCs/>
          <w:i/>
          <w:iCs/>
          <w:sz w:val="24"/>
          <w:szCs w:val="24"/>
          <w:lang w:eastAsia="ru-RU"/>
        </w:rPr>
        <w:t>m</w:t>
      </w:r>
      <w:r w:rsidR="009C468E" w:rsidRPr="00C87A6D">
        <w:rPr>
          <w:rFonts w:ascii="Times New Roman" w:eastAsia="Times New Roman" w:hAnsi="Times New Roman" w:cs="Times New Roman"/>
          <w:bCs/>
          <w:i/>
          <w:iCs/>
          <w:sz w:val="24"/>
          <w:szCs w:val="24"/>
          <w:lang w:val="hy-AM" w:eastAsia="ru-RU"/>
        </w:rPr>
        <w:t>edia Kentron CJSC</w:t>
      </w:r>
      <w:r w:rsidR="009C468E" w:rsidRPr="00C87A6D">
        <w:rPr>
          <w:rFonts w:ascii="Times New Roman" w:eastAsia="Times New Roman" w:hAnsi="Times New Roman" w:cs="Times New Roman"/>
          <w:bCs/>
          <w:sz w:val="24"/>
          <w:szCs w:val="24"/>
          <w:lang w:val="hy-AM" w:eastAsia="ru-RU"/>
        </w:rPr>
        <w:t xml:space="preserve">, demanding to publicly refute defamatory information and pay </w:t>
      </w:r>
      <w:r w:rsidR="009C468E" w:rsidRPr="00C87A6D">
        <w:rPr>
          <w:rFonts w:ascii="Times New Roman" w:eastAsia="Times New Roman" w:hAnsi="Times New Roman" w:cs="Times New Roman"/>
          <w:bCs/>
          <w:sz w:val="24"/>
          <w:szCs w:val="24"/>
          <w:lang w:eastAsia="ru-RU"/>
        </w:rPr>
        <w:t xml:space="preserve">a </w:t>
      </w:r>
      <w:r w:rsidR="009C468E" w:rsidRPr="00C87A6D">
        <w:rPr>
          <w:rFonts w:ascii="Times New Roman" w:eastAsia="Times New Roman" w:hAnsi="Times New Roman" w:cs="Times New Roman"/>
          <w:bCs/>
          <w:sz w:val="24"/>
          <w:szCs w:val="24"/>
          <w:lang w:val="hy-AM" w:eastAsia="ru-RU"/>
        </w:rPr>
        <w:t>compensation.</w:t>
      </w:r>
    </w:p>
    <w:p w:rsidR="009C468E" w:rsidRPr="00C87A6D" w:rsidRDefault="009C468E" w:rsidP="008B3AE8">
      <w:pPr>
        <w:spacing w:after="0" w:line="240" w:lineRule="auto"/>
        <w:ind w:firstLine="720"/>
        <w:jc w:val="both"/>
        <w:rPr>
          <w:rFonts w:ascii="Times New Roman" w:eastAsia="Times New Roman" w:hAnsi="Times New Roman" w:cs="Times New Roman"/>
          <w:bCs/>
          <w:sz w:val="24"/>
          <w:szCs w:val="24"/>
          <w:lang w:val="hy-AM" w:eastAsia="ru-RU"/>
        </w:rPr>
      </w:pPr>
      <w:r w:rsidRPr="00C87A6D">
        <w:rPr>
          <w:rFonts w:ascii="Times New Roman" w:eastAsia="Times New Roman" w:hAnsi="Times New Roman" w:cs="Times New Roman"/>
          <w:bCs/>
          <w:sz w:val="24"/>
          <w:szCs w:val="24"/>
          <w:lang w:val="hy-AM" w:eastAsia="ru-RU"/>
        </w:rPr>
        <w:t>The lawsuit, filed on August 22, 2023, was caused by the July 23 edition of the "In the Footsteps of Crime" program of the Kentron TV Company, during which, according to the plaintiff, the presumption of innocence was violated; he was accused of organizing a murder. "The ex-boyfriend was killed by blowing up the car. What does "Tokhmakh Yuro" have to do with it?"</w:t>
      </w:r>
      <w:r w:rsidRPr="00C87A6D">
        <w:rPr>
          <w:rStyle w:val="FootnoteReference"/>
          <w:rFonts w:ascii="Times New Roman" w:eastAsia="Times New Roman" w:hAnsi="Times New Roman" w:cs="Times New Roman"/>
          <w:sz w:val="24"/>
          <w:szCs w:val="24"/>
          <w:lang w:val="hy-AM" w:eastAsia="ru-RU"/>
        </w:rPr>
        <w:footnoteReference w:id="25"/>
      </w:r>
    </w:p>
    <w:p w:rsidR="009C468E" w:rsidRPr="00C87A6D" w:rsidRDefault="009C468E" w:rsidP="008B3AE8">
      <w:pPr>
        <w:spacing w:after="0" w:line="240" w:lineRule="auto"/>
        <w:ind w:firstLine="720"/>
        <w:jc w:val="both"/>
        <w:rPr>
          <w:rFonts w:ascii="Times New Roman" w:hAnsi="Times New Roman" w:cs="Times New Roman"/>
          <w:b/>
          <w:bCs/>
          <w:sz w:val="24"/>
          <w:szCs w:val="24"/>
          <w:lang w:eastAsia="ru-RU"/>
        </w:rPr>
      </w:pPr>
      <w:r w:rsidRPr="00C87A6D">
        <w:rPr>
          <w:rFonts w:ascii="Times New Roman" w:eastAsia="Times New Roman" w:hAnsi="Times New Roman" w:cs="Times New Roman"/>
          <w:bCs/>
          <w:sz w:val="24"/>
          <w:szCs w:val="24"/>
          <w:lang w:val="hy-AM" w:eastAsia="ru-RU"/>
        </w:rPr>
        <w:t xml:space="preserve">On April 29, 2024, the court's decision rejected the claim. On May 31, the plaintiff submitted a appeal to a higher court, and on June 17, the appeal was returned for corrections. </w:t>
      </w:r>
    </w:p>
    <w:p w:rsidR="00222C42" w:rsidRPr="00C87A6D" w:rsidRDefault="00222C42" w:rsidP="008B3AE8">
      <w:pPr>
        <w:spacing w:after="0" w:line="240" w:lineRule="auto"/>
        <w:rPr>
          <w:rFonts w:ascii="Times New Roman" w:eastAsia="Times New Roman" w:hAnsi="Times New Roman" w:cs="Times New Roman"/>
          <w:sz w:val="24"/>
          <w:szCs w:val="24"/>
          <w:lang w:eastAsia="ru-RU"/>
        </w:rPr>
      </w:pPr>
    </w:p>
    <w:p w:rsidR="009C468E" w:rsidRPr="00C87A6D" w:rsidRDefault="009C468E" w:rsidP="008B3AE8">
      <w:pPr>
        <w:spacing w:after="0" w:line="240" w:lineRule="auto"/>
        <w:ind w:firstLine="567"/>
        <w:jc w:val="both"/>
        <w:rPr>
          <w:rFonts w:ascii="Times New Roman" w:hAnsi="Times New Roman" w:cs="Times New Roman"/>
          <w:bCs/>
          <w:color w:val="000000" w:themeColor="text1"/>
          <w:sz w:val="24"/>
          <w:szCs w:val="24"/>
          <w:lang w:val="hy-AM"/>
        </w:rPr>
      </w:pPr>
      <w:r w:rsidRPr="00C87A6D">
        <w:rPr>
          <w:rFonts w:ascii="Times New Roman" w:hAnsi="Times New Roman" w:cs="Times New Roman"/>
          <w:b/>
          <w:color w:val="000000" w:themeColor="text1"/>
          <w:sz w:val="24"/>
          <w:szCs w:val="24"/>
          <w:lang w:val="hy-AM"/>
        </w:rPr>
        <w:t xml:space="preserve">On </w:t>
      </w:r>
      <w:r w:rsidRPr="00C87A6D">
        <w:rPr>
          <w:rFonts w:ascii="Times New Roman" w:hAnsi="Times New Roman" w:cs="Times New Roman"/>
          <w:b/>
          <w:bCs/>
          <w:color w:val="050505"/>
          <w:sz w:val="24"/>
          <w:szCs w:val="24"/>
          <w:shd w:val="clear" w:color="auto" w:fill="FFFFFF"/>
          <w:lang w:val="hy-AM"/>
        </w:rPr>
        <w:t>April 3</w:t>
      </w:r>
      <w:r w:rsidRPr="00C87A6D">
        <w:rPr>
          <w:rFonts w:ascii="Times New Roman" w:hAnsi="Times New Roman" w:cs="Times New Roman"/>
          <w:b/>
          <w:color w:val="000000" w:themeColor="text1"/>
          <w:sz w:val="24"/>
          <w:szCs w:val="24"/>
          <w:lang w:val="hy-AM"/>
        </w:rPr>
        <w:t xml:space="preserve">, </w:t>
      </w:r>
      <w:r w:rsidRPr="00C87A6D">
        <w:rPr>
          <w:rFonts w:ascii="Times New Roman" w:hAnsi="Times New Roman" w:cs="Times New Roman"/>
          <w:bCs/>
          <w:color w:val="000000" w:themeColor="text1"/>
          <w:sz w:val="24"/>
          <w:szCs w:val="24"/>
          <w:lang w:val="hy-AM"/>
        </w:rPr>
        <w:t xml:space="preserve">the Court of Cassation refused to accept the appeal of the plaintiff against the judgment of the Court of Appeal </w:t>
      </w:r>
      <w:r w:rsidRPr="00C87A6D">
        <w:rPr>
          <w:rFonts w:ascii="Times New Roman" w:hAnsi="Times New Roman" w:cs="Times New Roman"/>
          <w:bCs/>
          <w:color w:val="000000" w:themeColor="text1"/>
          <w:sz w:val="24"/>
          <w:szCs w:val="24"/>
        </w:rPr>
        <w:t xml:space="preserve">on the case of </w:t>
      </w:r>
      <w:r w:rsidRPr="00C87A6D">
        <w:rPr>
          <w:rFonts w:ascii="Times New Roman" w:hAnsi="Times New Roman" w:cs="Times New Roman"/>
          <w:bCs/>
          <w:i/>
          <w:iCs/>
          <w:color w:val="000000" w:themeColor="text1"/>
          <w:sz w:val="24"/>
          <w:szCs w:val="24"/>
          <w:lang w:val="hy-AM"/>
        </w:rPr>
        <w:t xml:space="preserve">Arthur Vanetsyan, former </w:t>
      </w:r>
      <w:r w:rsidRPr="00C87A6D">
        <w:rPr>
          <w:rFonts w:ascii="Times New Roman" w:hAnsi="Times New Roman" w:cs="Times New Roman"/>
          <w:bCs/>
          <w:i/>
          <w:iCs/>
          <w:color w:val="000000" w:themeColor="text1"/>
          <w:sz w:val="24"/>
          <w:szCs w:val="24"/>
        </w:rPr>
        <w:t>H</w:t>
      </w:r>
      <w:r w:rsidRPr="00C87A6D">
        <w:rPr>
          <w:rFonts w:ascii="Times New Roman" w:hAnsi="Times New Roman" w:cs="Times New Roman"/>
          <w:bCs/>
          <w:i/>
          <w:iCs/>
          <w:color w:val="000000" w:themeColor="text1"/>
          <w:sz w:val="24"/>
          <w:szCs w:val="24"/>
          <w:lang w:val="hy-AM"/>
        </w:rPr>
        <w:t xml:space="preserve">ead of the </w:t>
      </w:r>
      <w:r w:rsidRPr="00C87A6D">
        <w:rPr>
          <w:rFonts w:ascii="Times New Roman" w:hAnsi="Times New Roman" w:cs="Times New Roman"/>
          <w:bCs/>
          <w:i/>
          <w:iCs/>
          <w:color w:val="000000" w:themeColor="text1"/>
          <w:sz w:val="24"/>
          <w:szCs w:val="24"/>
        </w:rPr>
        <w:t>NSS</w:t>
      </w:r>
      <w:r w:rsidRPr="00C87A6D">
        <w:rPr>
          <w:rFonts w:ascii="Times New Roman" w:hAnsi="Times New Roman" w:cs="Times New Roman"/>
          <w:bCs/>
          <w:i/>
          <w:iCs/>
          <w:color w:val="000000" w:themeColor="text1"/>
          <w:sz w:val="24"/>
          <w:szCs w:val="24"/>
          <w:lang w:val="hy-AM"/>
        </w:rPr>
        <w:t xml:space="preserve"> and leader of the I Have Honor Faction of the National Assembly, </w:t>
      </w:r>
      <w:r w:rsidRPr="00C87A6D">
        <w:rPr>
          <w:rFonts w:ascii="Times New Roman" w:hAnsi="Times New Roman" w:cs="Times New Roman"/>
          <w:bCs/>
          <w:i/>
          <w:iCs/>
          <w:color w:val="000000" w:themeColor="text1"/>
          <w:sz w:val="24"/>
          <w:szCs w:val="24"/>
        </w:rPr>
        <w:t>v.</w:t>
      </w:r>
      <w:r w:rsidRPr="00C87A6D">
        <w:rPr>
          <w:rFonts w:ascii="Times New Roman" w:hAnsi="Times New Roman" w:cs="Times New Roman"/>
          <w:bCs/>
          <w:i/>
          <w:iCs/>
          <w:color w:val="000000" w:themeColor="text1"/>
          <w:sz w:val="24"/>
          <w:szCs w:val="24"/>
          <w:lang w:val="hy-AM"/>
        </w:rPr>
        <w:t xml:space="preserve"> Gurgen (Gagik) Melkonyan, a member of the Civil Contrac</w:t>
      </w:r>
      <w:r w:rsidRPr="00C87A6D">
        <w:rPr>
          <w:rFonts w:ascii="Times New Roman" w:hAnsi="Times New Roman" w:cs="Times New Roman"/>
          <w:bCs/>
          <w:i/>
          <w:iCs/>
          <w:color w:val="000000" w:themeColor="text1"/>
          <w:sz w:val="24"/>
          <w:szCs w:val="24"/>
        </w:rPr>
        <w:t>t</w:t>
      </w:r>
      <w:r w:rsidRPr="00C87A6D">
        <w:rPr>
          <w:rFonts w:ascii="Times New Roman" w:hAnsi="Times New Roman" w:cs="Times New Roman"/>
          <w:bCs/>
          <w:i/>
          <w:iCs/>
          <w:color w:val="000000" w:themeColor="text1"/>
          <w:sz w:val="24"/>
          <w:szCs w:val="24"/>
          <w:lang w:val="hy-AM"/>
        </w:rPr>
        <w:t xml:space="preserve"> Faction of the National Assembly (third party:</w:t>
      </w:r>
      <w:r w:rsidRPr="00C87A6D">
        <w:rPr>
          <w:rFonts w:ascii="Times New Roman" w:hAnsi="Times New Roman" w:cs="Times New Roman"/>
          <w:bCs/>
          <w:color w:val="000000" w:themeColor="text1"/>
          <w:sz w:val="24"/>
          <w:szCs w:val="24"/>
          <w:lang w:val="hy-AM"/>
        </w:rPr>
        <w:t xml:space="preserve"> </w:t>
      </w:r>
      <w:r w:rsidRPr="00C87A6D">
        <w:rPr>
          <w:rFonts w:ascii="Times New Roman" w:hAnsi="Times New Roman" w:cs="Times New Roman"/>
          <w:bCs/>
          <w:i/>
          <w:iCs/>
          <w:color w:val="000000" w:themeColor="text1"/>
          <w:sz w:val="24"/>
          <w:szCs w:val="24"/>
          <w:lang w:val="hy-AM"/>
        </w:rPr>
        <w:t xml:space="preserve">Public </w:t>
      </w:r>
      <w:r w:rsidRPr="00C87A6D">
        <w:rPr>
          <w:rFonts w:ascii="Times New Roman" w:hAnsi="Times New Roman" w:cs="Times New Roman"/>
          <w:bCs/>
          <w:i/>
          <w:iCs/>
          <w:color w:val="000000" w:themeColor="text1"/>
          <w:sz w:val="24"/>
          <w:szCs w:val="24"/>
        </w:rPr>
        <w:t>TV Company</w:t>
      </w:r>
      <w:r w:rsidRPr="00C87A6D">
        <w:rPr>
          <w:rFonts w:ascii="Times New Roman" w:hAnsi="Times New Roman" w:cs="Times New Roman"/>
          <w:bCs/>
          <w:i/>
          <w:iCs/>
          <w:color w:val="000000" w:themeColor="text1"/>
          <w:sz w:val="24"/>
          <w:szCs w:val="24"/>
          <w:lang w:val="hy-AM"/>
        </w:rPr>
        <w:t xml:space="preserve"> of Armenia CJSC</w:t>
      </w:r>
      <w:r w:rsidRPr="00C87A6D">
        <w:rPr>
          <w:rFonts w:ascii="Times New Roman" w:hAnsi="Times New Roman" w:cs="Times New Roman"/>
          <w:bCs/>
          <w:color w:val="000000" w:themeColor="text1"/>
          <w:sz w:val="24"/>
          <w:szCs w:val="24"/>
          <w:lang w:val="hy-AM"/>
        </w:rPr>
        <w:t xml:space="preserve">), which ruled that the case must be sent to the first instance court for a new trial. </w:t>
      </w:r>
    </w:p>
    <w:p w:rsidR="009C468E" w:rsidRPr="00C87A6D" w:rsidRDefault="009C468E" w:rsidP="008B3AE8">
      <w:pPr>
        <w:spacing w:after="0" w:line="240" w:lineRule="auto"/>
        <w:ind w:firstLine="720"/>
        <w:jc w:val="both"/>
        <w:rPr>
          <w:rFonts w:ascii="Times New Roman" w:hAnsi="Times New Roman" w:cs="Times New Roman"/>
          <w:bCs/>
          <w:color w:val="000000" w:themeColor="text1"/>
          <w:sz w:val="24"/>
          <w:szCs w:val="24"/>
          <w:lang w:val="hy-AM"/>
        </w:rPr>
      </w:pPr>
      <w:r w:rsidRPr="00C87A6D">
        <w:rPr>
          <w:rFonts w:ascii="Times New Roman" w:hAnsi="Times New Roman" w:cs="Times New Roman"/>
          <w:bCs/>
          <w:color w:val="000000" w:themeColor="text1"/>
          <w:sz w:val="24"/>
          <w:szCs w:val="24"/>
          <w:lang w:val="hy-AM"/>
        </w:rPr>
        <w:t>We should remind that the lawsuit</w:t>
      </w:r>
      <w:r w:rsidRPr="00C87A6D">
        <w:rPr>
          <w:rFonts w:ascii="Times New Roman" w:hAnsi="Times New Roman" w:cs="Times New Roman"/>
          <w:bCs/>
          <w:color w:val="000000" w:themeColor="text1"/>
          <w:sz w:val="24"/>
          <w:szCs w:val="24"/>
        </w:rPr>
        <w:t xml:space="preserve">, </w:t>
      </w:r>
      <w:r w:rsidRPr="00C87A6D">
        <w:rPr>
          <w:rFonts w:ascii="Times New Roman" w:hAnsi="Times New Roman" w:cs="Times New Roman"/>
          <w:bCs/>
          <w:color w:val="000000" w:themeColor="text1"/>
          <w:sz w:val="24"/>
          <w:szCs w:val="24"/>
          <w:lang w:val="hy-AM"/>
        </w:rPr>
        <w:t xml:space="preserve">demanding </w:t>
      </w:r>
      <w:r w:rsidRPr="00C87A6D">
        <w:rPr>
          <w:rFonts w:ascii="Times New Roman" w:hAnsi="Times New Roman" w:cs="Times New Roman"/>
          <w:bCs/>
          <w:color w:val="000000" w:themeColor="text1"/>
          <w:sz w:val="24"/>
          <w:szCs w:val="24"/>
        </w:rPr>
        <w:t xml:space="preserve">public </w:t>
      </w:r>
      <w:r w:rsidRPr="00C87A6D">
        <w:rPr>
          <w:rFonts w:ascii="Times New Roman" w:hAnsi="Times New Roman" w:cs="Times New Roman"/>
          <w:bCs/>
          <w:color w:val="000000" w:themeColor="text1"/>
          <w:sz w:val="24"/>
          <w:szCs w:val="24"/>
          <w:lang w:val="hy-AM"/>
        </w:rPr>
        <w:t>refutation of the defamatory information</w:t>
      </w:r>
      <w:r w:rsidRPr="00C87A6D">
        <w:rPr>
          <w:rFonts w:ascii="Times New Roman" w:hAnsi="Times New Roman" w:cs="Times New Roman"/>
          <w:bCs/>
          <w:color w:val="000000" w:themeColor="text1"/>
          <w:sz w:val="24"/>
          <w:szCs w:val="24"/>
        </w:rPr>
        <w:t xml:space="preserve"> </w:t>
      </w:r>
      <w:r w:rsidRPr="00C87A6D">
        <w:rPr>
          <w:rFonts w:ascii="Times New Roman" w:hAnsi="Times New Roman" w:cs="Times New Roman"/>
          <w:bCs/>
          <w:color w:val="000000" w:themeColor="text1"/>
          <w:sz w:val="24"/>
          <w:szCs w:val="24"/>
          <w:lang w:val="hy-AM"/>
        </w:rPr>
        <w:t xml:space="preserve">and compensation </w:t>
      </w:r>
      <w:r w:rsidRPr="00C87A6D">
        <w:rPr>
          <w:rFonts w:ascii="Times New Roman" w:hAnsi="Times New Roman" w:cs="Times New Roman"/>
          <w:bCs/>
          <w:color w:val="000000" w:themeColor="text1"/>
          <w:sz w:val="24"/>
          <w:szCs w:val="24"/>
        </w:rPr>
        <w:t xml:space="preserve">for </w:t>
      </w:r>
      <w:r w:rsidRPr="00C87A6D">
        <w:rPr>
          <w:rFonts w:ascii="Times New Roman" w:hAnsi="Times New Roman" w:cs="Times New Roman"/>
          <w:bCs/>
          <w:color w:val="000000" w:themeColor="text1"/>
          <w:sz w:val="24"/>
          <w:szCs w:val="24"/>
          <w:lang w:val="hy-AM"/>
        </w:rPr>
        <w:t>the damage caused to</w:t>
      </w:r>
      <w:r w:rsidRPr="00C87A6D">
        <w:rPr>
          <w:rFonts w:ascii="Times New Roman" w:hAnsi="Times New Roman" w:cs="Times New Roman"/>
          <w:bCs/>
          <w:color w:val="000000" w:themeColor="text1"/>
          <w:sz w:val="24"/>
          <w:szCs w:val="24"/>
        </w:rPr>
        <w:t xml:space="preserve"> </w:t>
      </w:r>
      <w:r w:rsidRPr="00C87A6D">
        <w:rPr>
          <w:rFonts w:ascii="Times New Roman" w:hAnsi="Times New Roman" w:cs="Times New Roman"/>
          <w:bCs/>
          <w:color w:val="000000" w:themeColor="text1"/>
          <w:sz w:val="24"/>
          <w:szCs w:val="24"/>
          <w:lang w:val="hy-AM"/>
        </w:rPr>
        <w:t xml:space="preserve">honor and dignity, </w:t>
      </w:r>
      <w:r w:rsidRPr="00C87A6D">
        <w:rPr>
          <w:rFonts w:ascii="Times New Roman" w:hAnsi="Times New Roman" w:cs="Times New Roman"/>
          <w:bCs/>
          <w:color w:val="000000" w:themeColor="text1"/>
          <w:sz w:val="24"/>
          <w:szCs w:val="24"/>
        </w:rPr>
        <w:t>filed on August 19, 2021,</w:t>
      </w:r>
      <w:r w:rsidRPr="00C87A6D">
        <w:rPr>
          <w:rFonts w:ascii="Times New Roman" w:hAnsi="Times New Roman" w:cs="Times New Roman"/>
          <w:bCs/>
          <w:color w:val="000000" w:themeColor="text1"/>
          <w:sz w:val="24"/>
          <w:szCs w:val="24"/>
          <w:lang w:val="hy-AM"/>
        </w:rPr>
        <w:t xml:space="preserve"> was caused by Melkonyan's thoughts  on Arthur Vanetsyan' s activities during the Artsakh </w:t>
      </w:r>
      <w:r w:rsidRPr="00C87A6D">
        <w:rPr>
          <w:rFonts w:ascii="Times New Roman" w:hAnsi="Times New Roman" w:cs="Times New Roman"/>
          <w:bCs/>
          <w:color w:val="000000" w:themeColor="text1"/>
          <w:sz w:val="24"/>
          <w:szCs w:val="24"/>
        </w:rPr>
        <w:t xml:space="preserve">44-day </w:t>
      </w:r>
      <w:r w:rsidRPr="00C87A6D">
        <w:rPr>
          <w:rFonts w:ascii="Times New Roman" w:hAnsi="Times New Roman" w:cs="Times New Roman"/>
          <w:bCs/>
          <w:color w:val="000000" w:themeColor="text1"/>
          <w:sz w:val="24"/>
          <w:szCs w:val="24"/>
          <w:lang w:val="hy-AM"/>
        </w:rPr>
        <w:t xml:space="preserve">war on July 20 expressed during an interview with Petros Ghazaryan on Public TV. </w:t>
      </w:r>
      <w:r w:rsidRPr="00C87A6D">
        <w:rPr>
          <w:rFonts w:ascii="Times New Roman" w:hAnsi="Times New Roman" w:cs="Times New Roman"/>
          <w:bCs/>
          <w:color w:val="000000" w:themeColor="text1"/>
          <w:sz w:val="24"/>
          <w:szCs w:val="24"/>
        </w:rPr>
        <w:t xml:space="preserve">The </w:t>
      </w:r>
      <w:r w:rsidR="00A46366" w:rsidRPr="00C87A6D">
        <w:rPr>
          <w:rFonts w:ascii="Times New Roman" w:hAnsi="Times New Roman" w:cs="Times New Roman"/>
          <w:bCs/>
          <w:color w:val="000000" w:themeColor="text1"/>
          <w:sz w:val="24"/>
          <w:szCs w:val="24"/>
        </w:rPr>
        <w:t>defendant</w:t>
      </w:r>
      <w:r w:rsidRPr="00C87A6D">
        <w:rPr>
          <w:rFonts w:ascii="Times New Roman" w:hAnsi="Times New Roman" w:cs="Times New Roman"/>
          <w:bCs/>
          <w:color w:val="000000" w:themeColor="text1"/>
          <w:sz w:val="24"/>
          <w:szCs w:val="24"/>
          <w:lang w:val="hy-AM"/>
        </w:rPr>
        <w:t xml:space="preserve"> particularly said: </w:t>
      </w:r>
      <w:r w:rsidRPr="00C87A6D">
        <w:rPr>
          <w:rFonts w:ascii="Times New Roman" w:hAnsi="Times New Roman" w:cs="Times New Roman"/>
          <w:bCs/>
          <w:color w:val="000000" w:themeColor="text1"/>
          <w:sz w:val="24"/>
          <w:szCs w:val="24"/>
        </w:rPr>
        <w:t>“</w:t>
      </w:r>
      <w:r w:rsidRPr="00C87A6D">
        <w:rPr>
          <w:rFonts w:ascii="Times New Roman" w:hAnsi="Times New Roman" w:cs="Times New Roman"/>
          <w:bCs/>
          <w:color w:val="000000" w:themeColor="text1"/>
          <w:sz w:val="24"/>
          <w:szCs w:val="24"/>
          <w:lang w:val="hy-AM"/>
        </w:rPr>
        <w:t>Vanetsyan went and ran away. He went and came back in the blink of an eye. They went and got there, collected the weapons, knew that there were a lot of weapons dumped there, collected them and brought them to Armenia. Their goal was to bring weapons”.</w:t>
      </w:r>
      <w:r w:rsidRPr="00C87A6D">
        <w:rPr>
          <w:rStyle w:val="FootnoteReference"/>
          <w:rFonts w:ascii="Times New Roman" w:hAnsi="Times New Roman" w:cs="Times New Roman"/>
          <w:sz w:val="24"/>
          <w:szCs w:val="24"/>
          <w:lang w:val="hy-AM"/>
        </w:rPr>
        <w:footnoteReference w:id="26"/>
      </w:r>
    </w:p>
    <w:p w:rsidR="001660D0" w:rsidRPr="00C87A6D" w:rsidRDefault="001660D0" w:rsidP="008B3AE8">
      <w:pPr>
        <w:spacing w:after="0" w:line="240" w:lineRule="auto"/>
        <w:ind w:firstLine="720"/>
        <w:jc w:val="both"/>
        <w:rPr>
          <w:rFonts w:ascii="Times New Roman" w:hAnsi="Times New Roman" w:cs="Times New Roman"/>
          <w:sz w:val="24"/>
          <w:szCs w:val="24"/>
          <w:lang w:val="hy-AM"/>
        </w:rPr>
      </w:pPr>
      <w:r w:rsidRPr="00C87A6D">
        <w:rPr>
          <w:rFonts w:ascii="Times New Roman" w:hAnsi="Times New Roman" w:cs="Times New Roman"/>
          <w:sz w:val="24"/>
          <w:szCs w:val="24"/>
          <w:lang w:val="hy-AM"/>
        </w:rPr>
        <w:t>The judgment</w:t>
      </w:r>
      <w:r w:rsidR="009C468E" w:rsidRPr="00C87A6D">
        <w:rPr>
          <w:rFonts w:ascii="Times New Roman" w:hAnsi="Times New Roman" w:cs="Times New Roman"/>
          <w:sz w:val="24"/>
          <w:szCs w:val="24"/>
          <w:lang w:val="hy-AM"/>
        </w:rPr>
        <w:t xml:space="preserve"> of the Court of </w:t>
      </w:r>
      <w:r w:rsidRPr="00C87A6D">
        <w:rPr>
          <w:rFonts w:ascii="Times New Roman" w:hAnsi="Times New Roman" w:cs="Times New Roman"/>
          <w:sz w:val="24"/>
          <w:szCs w:val="24"/>
          <w:lang w:val="hy-AM"/>
        </w:rPr>
        <w:t xml:space="preserve">General Jurisdiction partially upheld the claim, the </w:t>
      </w:r>
      <w:r w:rsidR="00A46366" w:rsidRPr="00C87A6D">
        <w:rPr>
          <w:rFonts w:ascii="Times New Roman" w:hAnsi="Times New Roman" w:cs="Times New Roman"/>
          <w:sz w:val="24"/>
          <w:szCs w:val="24"/>
          <w:lang w:val="hy-AM"/>
        </w:rPr>
        <w:t>defendant</w:t>
      </w:r>
      <w:r w:rsidRPr="00C87A6D">
        <w:rPr>
          <w:rFonts w:ascii="Times New Roman" w:hAnsi="Times New Roman" w:cs="Times New Roman"/>
          <w:sz w:val="24"/>
          <w:szCs w:val="24"/>
          <w:lang w:val="hy-AM"/>
        </w:rPr>
        <w:t xml:space="preserve"> was obligated to refute the disputed statements, made H1 TV channel, to pay 500 thousand AMD as compensation for defamation, and 18 thousand AMD as state duty. After the </w:t>
      </w:r>
      <w:r w:rsidR="00A46366" w:rsidRPr="00C87A6D">
        <w:rPr>
          <w:rFonts w:ascii="Times New Roman" w:hAnsi="Times New Roman" w:cs="Times New Roman"/>
          <w:sz w:val="24"/>
          <w:szCs w:val="24"/>
          <w:lang w:val="hy-AM"/>
        </w:rPr>
        <w:t>defendant</w:t>
      </w:r>
      <w:r w:rsidRPr="00C87A6D">
        <w:rPr>
          <w:rFonts w:ascii="Times New Roman" w:hAnsi="Times New Roman" w:cs="Times New Roman"/>
          <w:sz w:val="24"/>
          <w:szCs w:val="24"/>
          <w:lang w:val="hy-AM"/>
        </w:rPr>
        <w:t xml:space="preserve"> appealed the verdict, the Appellate Civil Court partially satisfied the appeal on January 12, 2024, the case was sent to the first instance court for a </w:t>
      </w:r>
      <w:r w:rsidR="00E66132" w:rsidRPr="00C87A6D">
        <w:rPr>
          <w:rFonts w:ascii="Times New Roman" w:hAnsi="Times New Roman" w:cs="Times New Roman"/>
          <w:sz w:val="24"/>
          <w:szCs w:val="24"/>
          <w:lang w:val="hy-AM"/>
        </w:rPr>
        <w:t>retrial</w:t>
      </w:r>
      <w:r w:rsidRPr="00C87A6D">
        <w:rPr>
          <w:rFonts w:ascii="Times New Roman" w:hAnsi="Times New Roman" w:cs="Times New Roman"/>
          <w:sz w:val="24"/>
          <w:szCs w:val="24"/>
          <w:lang w:val="hy-AM"/>
        </w:rPr>
        <w:t>. On February 14, the plaintiff appealed this decision ատ the Court of Cassation.</w:t>
      </w:r>
    </w:p>
    <w:p w:rsidR="001660D0" w:rsidRPr="00C87A6D" w:rsidRDefault="001660D0" w:rsidP="008B3AE8">
      <w:pPr>
        <w:spacing w:after="0" w:line="240" w:lineRule="auto"/>
        <w:ind w:firstLine="720"/>
        <w:jc w:val="both"/>
        <w:rPr>
          <w:rFonts w:ascii="Times New Roman" w:hAnsi="Times New Roman" w:cs="Times New Roman"/>
          <w:sz w:val="24"/>
          <w:szCs w:val="24"/>
          <w:lang w:val="hy-AM"/>
        </w:rPr>
      </w:pPr>
      <w:r w:rsidRPr="00C87A6D">
        <w:rPr>
          <w:rFonts w:ascii="Times New Roman" w:hAnsi="Times New Roman" w:cs="Times New Roman"/>
          <w:sz w:val="24"/>
          <w:szCs w:val="24"/>
          <w:lang w:val="hy-AM"/>
        </w:rPr>
        <w:t xml:space="preserve">A court hearing with a new ցօւռտ investigation was not held </w:t>
      </w:r>
      <w:r w:rsidRPr="00C87A6D">
        <w:rPr>
          <w:rFonts w:ascii="Times New Roman" w:hAnsi="Times New Roman" w:cs="Times New Roman"/>
          <w:sz w:val="24"/>
          <w:szCs w:val="24"/>
        </w:rPr>
        <w:t>as of</w:t>
      </w:r>
      <w:r w:rsidRPr="00C87A6D">
        <w:rPr>
          <w:rFonts w:ascii="Times New Roman" w:hAnsi="Times New Roman" w:cs="Times New Roman"/>
          <w:sz w:val="24"/>
          <w:szCs w:val="24"/>
          <w:lang w:val="hy-AM"/>
        </w:rPr>
        <w:t xml:space="preserve"> the end of the quarter.</w:t>
      </w:r>
    </w:p>
    <w:p w:rsidR="00222C42" w:rsidRPr="00C87A6D" w:rsidRDefault="00222C42" w:rsidP="008B3AE8">
      <w:pPr>
        <w:spacing w:after="0" w:line="240" w:lineRule="auto"/>
        <w:rPr>
          <w:rFonts w:ascii="Times New Roman" w:hAnsi="Times New Roman" w:cs="Times New Roman"/>
          <w:sz w:val="24"/>
          <w:szCs w:val="24"/>
        </w:rPr>
      </w:pPr>
    </w:p>
    <w:p w:rsidR="001660D0" w:rsidRPr="00C87A6D" w:rsidRDefault="001660D0" w:rsidP="008B3AE8">
      <w:pPr>
        <w:pStyle w:val="NormalWeb"/>
        <w:shd w:val="clear" w:color="auto" w:fill="FFFFFF"/>
        <w:spacing w:before="0" w:beforeAutospacing="0" w:after="0" w:afterAutospacing="0" w:line="240" w:lineRule="auto"/>
        <w:ind w:firstLine="720"/>
        <w:jc w:val="both"/>
        <w:rPr>
          <w:bCs/>
          <w:kern w:val="36"/>
          <w:lang w:val="en-US"/>
        </w:rPr>
      </w:pPr>
      <w:r w:rsidRPr="00C87A6D">
        <w:rPr>
          <w:b/>
          <w:kern w:val="36"/>
          <w:lang w:val="hy-AM"/>
        </w:rPr>
        <w:t xml:space="preserve">On </w:t>
      </w:r>
      <w:r w:rsidRPr="00C87A6D">
        <w:rPr>
          <w:b/>
          <w:lang w:val="hy-AM"/>
        </w:rPr>
        <w:t>April 4</w:t>
      </w:r>
      <w:r w:rsidRPr="00C87A6D">
        <w:rPr>
          <w:b/>
          <w:kern w:val="36"/>
          <w:lang w:val="hy-AM"/>
        </w:rPr>
        <w:t xml:space="preserve">, </w:t>
      </w:r>
      <w:r w:rsidRPr="00C87A6D">
        <w:rPr>
          <w:bCs/>
          <w:kern w:val="36"/>
          <w:lang w:val="hy-AM"/>
        </w:rPr>
        <w:t>the Court of General Jurisdiction of Yerevan</w:t>
      </w:r>
      <w:r w:rsidRPr="00C87A6D">
        <w:rPr>
          <w:bCs/>
          <w:kern w:val="36"/>
          <w:lang w:val="en-US"/>
        </w:rPr>
        <w:t xml:space="preserve"> continued the court hearing on the case of </w:t>
      </w:r>
      <w:r w:rsidRPr="00C87A6D">
        <w:rPr>
          <w:bCs/>
          <w:i/>
          <w:iCs/>
          <w:kern w:val="36"/>
          <w:lang w:val="hy-AM"/>
        </w:rPr>
        <w:t xml:space="preserve">Ruben Khachatryan, the former Director of the Yerevan Zoo, </w:t>
      </w:r>
      <w:r w:rsidRPr="00C87A6D">
        <w:rPr>
          <w:bCs/>
          <w:i/>
          <w:iCs/>
          <w:kern w:val="36"/>
          <w:lang w:val="en-US"/>
        </w:rPr>
        <w:t>v.</w:t>
      </w:r>
      <w:r w:rsidRPr="00C87A6D">
        <w:rPr>
          <w:bCs/>
          <w:i/>
          <w:iCs/>
          <w:kern w:val="36"/>
          <w:lang w:val="hy-AM"/>
        </w:rPr>
        <w:t xml:space="preserve"> reporter Narine Kirakosyan</w:t>
      </w:r>
      <w:r w:rsidRPr="00C87A6D">
        <w:rPr>
          <w:bCs/>
          <w:i/>
          <w:iCs/>
          <w:kern w:val="36"/>
          <w:lang w:val="en-US"/>
        </w:rPr>
        <w:t xml:space="preserve">, </w:t>
      </w:r>
      <w:r w:rsidRPr="00C87A6D">
        <w:rPr>
          <w:bCs/>
          <w:kern w:val="36"/>
          <w:lang w:val="en-US"/>
        </w:rPr>
        <w:t>claiming</w:t>
      </w:r>
      <w:r w:rsidRPr="00C87A6D">
        <w:rPr>
          <w:bCs/>
          <w:kern w:val="36"/>
          <w:lang w:val="hy-AM"/>
        </w:rPr>
        <w:t xml:space="preserve"> refutation of defamatory information and monetary compensation</w:t>
      </w:r>
      <w:r w:rsidRPr="00C87A6D">
        <w:rPr>
          <w:bCs/>
          <w:kern w:val="36"/>
          <w:lang w:val="en-US"/>
        </w:rPr>
        <w:t xml:space="preserve">. </w:t>
      </w:r>
    </w:p>
    <w:p w:rsidR="001660D0" w:rsidRPr="00C87A6D" w:rsidRDefault="001660D0" w:rsidP="008B3AE8">
      <w:pPr>
        <w:pStyle w:val="NormalWeb"/>
        <w:shd w:val="clear" w:color="auto" w:fill="FFFFFF"/>
        <w:spacing w:before="0" w:beforeAutospacing="0" w:after="0" w:afterAutospacing="0" w:line="240" w:lineRule="auto"/>
        <w:ind w:firstLine="720"/>
        <w:jc w:val="both"/>
        <w:rPr>
          <w:lang w:val="en-US"/>
        </w:rPr>
      </w:pPr>
      <w:r w:rsidRPr="00C87A6D">
        <w:rPr>
          <w:lang w:val="en-US"/>
        </w:rPr>
        <w:t xml:space="preserve">The lawsuit was first filed on September 24, 2019, then it was returned upon the request of the plaintiff and refiled on November 13. The lawsuit was caused by the journalist’s Facebook post on August 25, </w:t>
      </w:r>
      <w:r w:rsidRPr="00C87A6D">
        <w:rPr>
          <w:lang w:val="hy-AM"/>
        </w:rPr>
        <w:t xml:space="preserve">where </w:t>
      </w:r>
      <w:r w:rsidRPr="00C87A6D">
        <w:rPr>
          <w:lang w:val="en-US"/>
        </w:rPr>
        <w:t>s</w:t>
      </w:r>
      <w:r w:rsidRPr="00C87A6D">
        <w:rPr>
          <w:lang w:val="hy-AM"/>
        </w:rPr>
        <w:t xml:space="preserve">he stated that Ruben Khachatryan had inflicted great damage </w:t>
      </w:r>
      <w:r w:rsidRPr="00C87A6D">
        <w:rPr>
          <w:lang w:val="en-US"/>
        </w:rPr>
        <w:t>on</w:t>
      </w:r>
      <w:r w:rsidRPr="00C87A6D">
        <w:rPr>
          <w:lang w:val="hy-AM"/>
        </w:rPr>
        <w:t xml:space="preserve"> the </w:t>
      </w:r>
      <w:r w:rsidRPr="00C87A6D">
        <w:rPr>
          <w:lang w:val="en-US"/>
        </w:rPr>
        <w:t>animals</w:t>
      </w:r>
      <w:r w:rsidRPr="00C87A6D">
        <w:rPr>
          <w:lang w:val="hy-AM"/>
        </w:rPr>
        <w:t xml:space="preserve"> by declaring himself a sole leader</w:t>
      </w:r>
      <w:r w:rsidRPr="00C87A6D">
        <w:rPr>
          <w:lang w:val="en-US"/>
        </w:rPr>
        <w:t>. (</w:t>
      </w:r>
      <w:r w:rsidRPr="00C87A6D">
        <w:rPr>
          <w:lang w:val="hy-AM"/>
        </w:rPr>
        <w:t>For details see CPFE’s annual reports for 201</w:t>
      </w:r>
      <w:r w:rsidRPr="00C87A6D">
        <w:rPr>
          <w:lang w:val="en-US"/>
        </w:rPr>
        <w:t>9</w:t>
      </w:r>
      <w:r w:rsidRPr="00C87A6D">
        <w:rPr>
          <w:lang w:val="hy-AM"/>
        </w:rPr>
        <w:t>-202</w:t>
      </w:r>
      <w:r w:rsidRPr="00C87A6D">
        <w:rPr>
          <w:lang w:val="en-US"/>
        </w:rPr>
        <w:t>3</w:t>
      </w:r>
      <w:r w:rsidRPr="00C87A6D">
        <w:rPr>
          <w:lang w:val="hy-AM"/>
        </w:rPr>
        <w:t xml:space="preserve"> in the </w:t>
      </w:r>
      <w:r w:rsidRPr="00C87A6D">
        <w:rPr>
          <w:i/>
          <w:lang w:val="hy-AM"/>
        </w:rPr>
        <w:t>Reports</w:t>
      </w:r>
      <w:r w:rsidRPr="00C87A6D">
        <w:rPr>
          <w:lang w:val="hy-AM"/>
        </w:rPr>
        <w:t xml:space="preserve"> section on khosq.am website</w:t>
      </w:r>
      <w:r w:rsidRPr="00C87A6D">
        <w:rPr>
          <w:lang w:val="en-US"/>
        </w:rPr>
        <w:t>).</w:t>
      </w:r>
    </w:p>
    <w:p w:rsidR="001660D0" w:rsidRPr="00C87A6D" w:rsidRDefault="001660D0" w:rsidP="008B3AE8">
      <w:pPr>
        <w:spacing w:after="0" w:line="240" w:lineRule="auto"/>
        <w:ind w:firstLine="720"/>
        <w:jc w:val="both"/>
        <w:rPr>
          <w:rFonts w:ascii="Times New Roman" w:hAnsi="Times New Roman" w:cs="Times New Roman"/>
          <w:sz w:val="24"/>
          <w:szCs w:val="24"/>
        </w:rPr>
      </w:pPr>
      <w:r w:rsidRPr="00C87A6D">
        <w:rPr>
          <w:rFonts w:ascii="Times New Roman" w:eastAsia="Times New Roman" w:hAnsi="Times New Roman" w:cs="Times New Roman"/>
          <w:sz w:val="24"/>
          <w:szCs w:val="24"/>
          <w:lang w:eastAsia="ru-RU"/>
        </w:rPr>
        <w:t>In this quarter, a hearing on the case was also held on April 29, the next one was scheduled for July 9.</w:t>
      </w:r>
    </w:p>
    <w:p w:rsidR="00222C42" w:rsidRPr="00C87A6D" w:rsidRDefault="00222C42" w:rsidP="008B3AE8">
      <w:pPr>
        <w:spacing w:after="0" w:line="240" w:lineRule="auto"/>
        <w:rPr>
          <w:rFonts w:ascii="Times New Roman" w:eastAsia="Times New Roman" w:hAnsi="Times New Roman" w:cs="Times New Roman"/>
          <w:sz w:val="24"/>
          <w:szCs w:val="24"/>
          <w:lang w:eastAsia="ru-RU"/>
        </w:rPr>
      </w:pPr>
    </w:p>
    <w:p w:rsidR="001660D0" w:rsidRPr="00C87A6D" w:rsidRDefault="00222C42" w:rsidP="008B3AE8">
      <w:pPr>
        <w:spacing w:after="0" w:line="240" w:lineRule="auto"/>
        <w:jc w:val="both"/>
        <w:rPr>
          <w:rFonts w:ascii="Times New Roman" w:hAnsi="Times New Roman" w:cs="Times New Roman"/>
          <w:sz w:val="24"/>
          <w:szCs w:val="24"/>
          <w:lang w:val="hy-AM"/>
        </w:rPr>
      </w:pPr>
      <w:r w:rsidRPr="00C87A6D">
        <w:rPr>
          <w:rFonts w:ascii="Times New Roman" w:hAnsi="Times New Roman" w:cs="Times New Roman"/>
          <w:b/>
          <w:sz w:val="24"/>
          <w:szCs w:val="24"/>
        </w:rPr>
        <w:tab/>
      </w:r>
      <w:r w:rsidR="001660D0" w:rsidRPr="00C87A6D">
        <w:rPr>
          <w:rFonts w:ascii="Times New Roman" w:hAnsi="Times New Roman" w:cs="Times New Roman"/>
          <w:b/>
          <w:bCs/>
          <w:sz w:val="24"/>
          <w:szCs w:val="24"/>
          <w:lang w:val="hy-AM"/>
        </w:rPr>
        <w:t>On April 19</w:t>
      </w:r>
      <w:r w:rsidR="001660D0" w:rsidRPr="00C87A6D">
        <w:rPr>
          <w:rFonts w:ascii="Times New Roman" w:hAnsi="Times New Roman" w:cs="Times New Roman"/>
          <w:sz w:val="24"/>
          <w:szCs w:val="24"/>
          <w:lang w:val="hy-AM"/>
        </w:rPr>
        <w:t xml:space="preserve">, the Court of General Jurisdiction </w:t>
      </w:r>
      <w:r w:rsidR="001660D0" w:rsidRPr="00C87A6D">
        <w:rPr>
          <w:rFonts w:ascii="Times New Roman" w:hAnsi="Times New Roman" w:cs="Times New Roman"/>
          <w:sz w:val="24"/>
          <w:szCs w:val="24"/>
        </w:rPr>
        <w:t xml:space="preserve">of Yerevan held a court hearing on the case of </w:t>
      </w:r>
      <w:r w:rsidR="001660D0" w:rsidRPr="00C87A6D">
        <w:rPr>
          <w:rFonts w:ascii="Times New Roman" w:hAnsi="Times New Roman" w:cs="Times New Roman"/>
          <w:i/>
          <w:iCs/>
          <w:sz w:val="24"/>
          <w:szCs w:val="24"/>
          <w:lang w:val="hy-AM"/>
        </w:rPr>
        <w:t>NA Speaker Alen Simonyan v. Mediahub LLC</w:t>
      </w:r>
      <w:r w:rsidR="001660D0" w:rsidRPr="00C87A6D">
        <w:rPr>
          <w:rFonts w:ascii="Times New Roman" w:hAnsi="Times New Roman" w:cs="Times New Roman"/>
          <w:sz w:val="24"/>
          <w:szCs w:val="24"/>
          <w:lang w:val="hy-AM"/>
        </w:rPr>
        <w:t xml:space="preserve"> (</w:t>
      </w:r>
      <w:r w:rsidR="001660D0" w:rsidRPr="00C87A6D">
        <w:rPr>
          <w:rFonts w:ascii="Times New Roman" w:hAnsi="Times New Roman" w:cs="Times New Roman"/>
          <w:sz w:val="24"/>
          <w:szCs w:val="24"/>
        </w:rPr>
        <w:t xml:space="preserve">founder of </w:t>
      </w:r>
      <w:r w:rsidR="001660D0" w:rsidRPr="00C87A6D">
        <w:rPr>
          <w:rFonts w:ascii="Times New Roman" w:hAnsi="Times New Roman" w:cs="Times New Roman"/>
          <w:sz w:val="24"/>
          <w:szCs w:val="24"/>
          <w:lang w:val="hy-AM"/>
        </w:rPr>
        <w:t>Mediahub.am website)</w:t>
      </w:r>
      <w:r w:rsidR="001660D0" w:rsidRPr="00C87A6D">
        <w:rPr>
          <w:rFonts w:ascii="Times New Roman" w:hAnsi="Times New Roman" w:cs="Times New Roman"/>
          <w:sz w:val="24"/>
          <w:szCs w:val="24"/>
        </w:rPr>
        <w:t xml:space="preserve">, claiming refutation of </w:t>
      </w:r>
      <w:r w:rsidR="001660D0" w:rsidRPr="00C87A6D">
        <w:rPr>
          <w:rFonts w:ascii="Times New Roman" w:hAnsi="Times New Roman" w:cs="Times New Roman"/>
          <w:sz w:val="24"/>
          <w:szCs w:val="24"/>
          <w:lang w:val="hy-AM"/>
        </w:rPr>
        <w:t xml:space="preserve"> defamatory information and pay</w:t>
      </w:r>
      <w:r w:rsidR="001660D0" w:rsidRPr="00C87A6D">
        <w:rPr>
          <w:rFonts w:ascii="Times New Roman" w:hAnsi="Times New Roman" w:cs="Times New Roman"/>
          <w:sz w:val="24"/>
          <w:szCs w:val="24"/>
        </w:rPr>
        <w:t>ment of a compensation in the amount of</w:t>
      </w:r>
      <w:r w:rsidR="001660D0" w:rsidRPr="00C87A6D">
        <w:rPr>
          <w:rFonts w:ascii="Times New Roman" w:hAnsi="Times New Roman" w:cs="Times New Roman"/>
          <w:sz w:val="24"/>
          <w:szCs w:val="24"/>
          <w:lang w:val="hy-AM"/>
        </w:rPr>
        <w:t xml:space="preserve"> 1 million </w:t>
      </w:r>
      <w:r w:rsidR="001660D0" w:rsidRPr="00C87A6D">
        <w:rPr>
          <w:rFonts w:ascii="Times New Roman" w:hAnsi="Times New Roman" w:cs="Times New Roman"/>
          <w:sz w:val="24"/>
          <w:szCs w:val="24"/>
        </w:rPr>
        <w:t>AMD.</w:t>
      </w:r>
    </w:p>
    <w:p w:rsidR="001660D0" w:rsidRPr="00C87A6D" w:rsidRDefault="001660D0" w:rsidP="008B3AE8">
      <w:pPr>
        <w:spacing w:after="0" w:line="240" w:lineRule="auto"/>
        <w:ind w:firstLine="567"/>
        <w:jc w:val="both"/>
        <w:rPr>
          <w:rFonts w:ascii="Times New Roman" w:hAnsi="Times New Roman" w:cs="Times New Roman"/>
          <w:sz w:val="24"/>
          <w:szCs w:val="24"/>
          <w:lang w:val="hy-AM"/>
        </w:rPr>
      </w:pPr>
      <w:r w:rsidRPr="00C87A6D">
        <w:rPr>
          <w:rFonts w:ascii="Times New Roman" w:hAnsi="Times New Roman" w:cs="Times New Roman"/>
          <w:sz w:val="24"/>
          <w:szCs w:val="24"/>
          <w:lang w:val="hy-AM"/>
        </w:rPr>
        <w:t xml:space="preserve">The lawsuit </w:t>
      </w:r>
      <w:r w:rsidRPr="00C87A6D">
        <w:rPr>
          <w:rFonts w:ascii="Times New Roman" w:hAnsi="Times New Roman" w:cs="Times New Roman"/>
          <w:sz w:val="24"/>
          <w:szCs w:val="24"/>
        </w:rPr>
        <w:t>was caused by an</w:t>
      </w:r>
      <w:r w:rsidRPr="00C87A6D">
        <w:rPr>
          <w:rFonts w:ascii="Times New Roman" w:hAnsi="Times New Roman" w:cs="Times New Roman"/>
          <w:sz w:val="24"/>
          <w:szCs w:val="24"/>
          <w:lang w:val="hy-AM"/>
        </w:rPr>
        <w:t xml:space="preserve"> article published on the website on April 13 with the </w:t>
      </w:r>
      <w:r w:rsidRPr="00C87A6D">
        <w:rPr>
          <w:rFonts w:ascii="Times New Roman" w:hAnsi="Times New Roman" w:cs="Times New Roman"/>
          <w:sz w:val="24"/>
          <w:szCs w:val="24"/>
        </w:rPr>
        <w:t>heading</w:t>
      </w:r>
      <w:r w:rsidRPr="00C87A6D">
        <w:rPr>
          <w:rFonts w:ascii="Times New Roman" w:hAnsi="Times New Roman" w:cs="Times New Roman"/>
          <w:sz w:val="24"/>
          <w:szCs w:val="24"/>
          <w:lang w:val="hy-AM"/>
        </w:rPr>
        <w:t xml:space="preserve"> “The </w:t>
      </w:r>
      <w:r w:rsidRPr="00C87A6D">
        <w:rPr>
          <w:rFonts w:ascii="Times New Roman" w:hAnsi="Times New Roman" w:cs="Times New Roman"/>
          <w:sz w:val="24"/>
          <w:szCs w:val="24"/>
        </w:rPr>
        <w:t>G</w:t>
      </w:r>
      <w:r w:rsidRPr="00C87A6D">
        <w:rPr>
          <w:rFonts w:ascii="Times New Roman" w:hAnsi="Times New Roman" w:cs="Times New Roman"/>
          <w:sz w:val="24"/>
          <w:szCs w:val="24"/>
          <w:lang w:val="hy-AM"/>
        </w:rPr>
        <w:t xml:space="preserve">overnment </w:t>
      </w:r>
      <w:r w:rsidRPr="00C87A6D">
        <w:rPr>
          <w:rFonts w:ascii="Times New Roman" w:hAnsi="Times New Roman" w:cs="Times New Roman"/>
          <w:sz w:val="24"/>
          <w:szCs w:val="24"/>
        </w:rPr>
        <w:t>Signs a</w:t>
      </w:r>
      <w:r w:rsidRPr="00C87A6D">
        <w:rPr>
          <w:rFonts w:ascii="Times New Roman" w:hAnsi="Times New Roman" w:cs="Times New Roman"/>
          <w:sz w:val="24"/>
          <w:szCs w:val="24"/>
          <w:lang w:val="hy-AM"/>
        </w:rPr>
        <w:t xml:space="preserve"> 79 </w:t>
      </w:r>
      <w:r w:rsidRPr="00C87A6D">
        <w:rPr>
          <w:rFonts w:ascii="Times New Roman" w:hAnsi="Times New Roman" w:cs="Times New Roman"/>
          <w:sz w:val="24"/>
          <w:szCs w:val="24"/>
        </w:rPr>
        <w:t>M</w:t>
      </w:r>
      <w:r w:rsidRPr="00C87A6D">
        <w:rPr>
          <w:rFonts w:ascii="Times New Roman" w:hAnsi="Times New Roman" w:cs="Times New Roman"/>
          <w:sz w:val="24"/>
          <w:szCs w:val="24"/>
          <w:lang w:val="hy-AM"/>
        </w:rPr>
        <w:t xml:space="preserve">illion </w:t>
      </w:r>
      <w:r w:rsidRPr="00C87A6D">
        <w:rPr>
          <w:rFonts w:ascii="Times New Roman" w:hAnsi="Times New Roman" w:cs="Times New Roman"/>
          <w:sz w:val="24"/>
          <w:szCs w:val="24"/>
        </w:rPr>
        <w:t>AMD Agreement</w:t>
      </w:r>
      <w:r w:rsidRPr="00C87A6D">
        <w:rPr>
          <w:rFonts w:ascii="Times New Roman" w:hAnsi="Times New Roman" w:cs="Times New Roman"/>
          <w:sz w:val="24"/>
          <w:szCs w:val="24"/>
          <w:lang w:val="hy-AM"/>
        </w:rPr>
        <w:t xml:space="preserve"> with Alen Simonyan's </w:t>
      </w:r>
      <w:r w:rsidRPr="00C87A6D">
        <w:rPr>
          <w:rFonts w:ascii="Times New Roman" w:hAnsi="Times New Roman" w:cs="Times New Roman"/>
          <w:sz w:val="24"/>
          <w:szCs w:val="24"/>
        </w:rPr>
        <w:t>B</w:t>
      </w:r>
      <w:r w:rsidRPr="00C87A6D">
        <w:rPr>
          <w:rFonts w:ascii="Times New Roman" w:hAnsi="Times New Roman" w:cs="Times New Roman"/>
          <w:sz w:val="24"/>
          <w:szCs w:val="24"/>
          <w:lang w:val="hy-AM"/>
        </w:rPr>
        <w:t>rother</w:t>
      </w:r>
      <w:r w:rsidRPr="00C87A6D">
        <w:rPr>
          <w:rFonts w:ascii="Times New Roman" w:hAnsi="Times New Roman" w:cs="Times New Roman"/>
          <w:sz w:val="24"/>
          <w:szCs w:val="24"/>
        </w:rPr>
        <w:t>’s Company</w:t>
      </w:r>
      <w:r w:rsidRPr="00C87A6D">
        <w:rPr>
          <w:rFonts w:ascii="Times New Roman" w:hAnsi="Times New Roman" w:cs="Times New Roman"/>
          <w:sz w:val="24"/>
          <w:szCs w:val="24"/>
          <w:lang w:val="hy-AM"/>
        </w:rPr>
        <w:t xml:space="preserve"> with</w:t>
      </w:r>
      <w:r w:rsidRPr="00C87A6D">
        <w:rPr>
          <w:rFonts w:ascii="Times New Roman" w:hAnsi="Times New Roman" w:cs="Times New Roman"/>
          <w:sz w:val="24"/>
          <w:szCs w:val="24"/>
        </w:rPr>
        <w:t xml:space="preserve"> no T</w:t>
      </w:r>
      <w:r w:rsidRPr="00C87A6D">
        <w:rPr>
          <w:rFonts w:ascii="Times New Roman" w:hAnsi="Times New Roman" w:cs="Times New Roman"/>
          <w:sz w:val="24"/>
          <w:szCs w:val="24"/>
          <w:lang w:val="hy-AM"/>
        </w:rPr>
        <w:t>ender”, stat</w:t>
      </w:r>
      <w:r w:rsidRPr="00C87A6D">
        <w:rPr>
          <w:rFonts w:ascii="Times New Roman" w:hAnsi="Times New Roman" w:cs="Times New Roman"/>
          <w:sz w:val="24"/>
          <w:szCs w:val="24"/>
        </w:rPr>
        <w:t>ing</w:t>
      </w:r>
      <w:r w:rsidRPr="00C87A6D">
        <w:rPr>
          <w:rFonts w:ascii="Times New Roman" w:hAnsi="Times New Roman" w:cs="Times New Roman"/>
          <w:sz w:val="24"/>
          <w:szCs w:val="24"/>
          <w:lang w:val="hy-AM"/>
        </w:rPr>
        <w:t xml:space="preserve"> that the agreement signed with the official's brother's company </w:t>
      </w:r>
      <w:r w:rsidRPr="00C87A6D">
        <w:rPr>
          <w:rFonts w:ascii="Times New Roman" w:hAnsi="Times New Roman" w:cs="Times New Roman"/>
          <w:sz w:val="24"/>
          <w:szCs w:val="24"/>
        </w:rPr>
        <w:t>did</w:t>
      </w:r>
      <w:r w:rsidRPr="00C87A6D">
        <w:rPr>
          <w:rFonts w:ascii="Times New Roman" w:hAnsi="Times New Roman" w:cs="Times New Roman"/>
          <w:sz w:val="24"/>
          <w:szCs w:val="24"/>
          <w:lang w:val="hy-AM"/>
        </w:rPr>
        <w:t xml:space="preserve"> not </w:t>
      </w:r>
      <w:r w:rsidRPr="00C87A6D">
        <w:rPr>
          <w:rFonts w:ascii="Times New Roman" w:hAnsi="Times New Roman" w:cs="Times New Roman"/>
          <w:sz w:val="24"/>
          <w:szCs w:val="24"/>
        </w:rPr>
        <w:t>reflect</w:t>
      </w:r>
      <w:r w:rsidRPr="00C87A6D">
        <w:rPr>
          <w:rFonts w:ascii="Times New Roman" w:hAnsi="Times New Roman" w:cs="Times New Roman"/>
          <w:sz w:val="24"/>
          <w:szCs w:val="24"/>
          <w:lang w:val="hy-AM"/>
        </w:rPr>
        <w:t xml:space="preserve"> why the </w:t>
      </w:r>
      <w:r w:rsidRPr="00C87A6D">
        <w:rPr>
          <w:rFonts w:ascii="Times New Roman" w:hAnsi="Times New Roman" w:cs="Times New Roman"/>
          <w:sz w:val="24"/>
          <w:szCs w:val="24"/>
        </w:rPr>
        <w:t>G</w:t>
      </w:r>
      <w:r w:rsidRPr="00C87A6D">
        <w:rPr>
          <w:rFonts w:ascii="Times New Roman" w:hAnsi="Times New Roman" w:cs="Times New Roman"/>
          <w:sz w:val="24"/>
          <w:szCs w:val="24"/>
          <w:lang w:val="hy-AM"/>
        </w:rPr>
        <w:t>overnment gave him so much money from the state budget for road construction</w:t>
      </w:r>
      <w:r w:rsidRPr="00C87A6D">
        <w:rPr>
          <w:rFonts w:ascii="Times New Roman" w:hAnsi="Times New Roman" w:cs="Times New Roman"/>
          <w:sz w:val="24"/>
          <w:szCs w:val="24"/>
        </w:rPr>
        <w:t xml:space="preserve"> without even opening a call for tender</w:t>
      </w:r>
      <w:r w:rsidRPr="00C87A6D">
        <w:rPr>
          <w:rFonts w:ascii="Times New Roman" w:hAnsi="Times New Roman" w:cs="Times New Roman"/>
          <w:sz w:val="24"/>
          <w:szCs w:val="24"/>
          <w:lang w:val="hy-AM"/>
        </w:rPr>
        <w:t>.</w:t>
      </w:r>
      <w:r w:rsidRPr="00C87A6D">
        <w:rPr>
          <w:rStyle w:val="FootnoteReference"/>
          <w:rFonts w:ascii="Times New Roman" w:hAnsi="Times New Roman" w:cs="Times New Roman"/>
          <w:sz w:val="24"/>
          <w:szCs w:val="24"/>
          <w:lang w:val="hy-AM"/>
        </w:rPr>
        <w:t xml:space="preserve"> </w:t>
      </w:r>
      <w:r w:rsidRPr="00C87A6D">
        <w:rPr>
          <w:rStyle w:val="FootnoteReference"/>
          <w:rFonts w:ascii="Times New Roman" w:hAnsi="Times New Roman" w:cs="Times New Roman"/>
          <w:sz w:val="24"/>
          <w:szCs w:val="24"/>
          <w:lang w:val="hy-AM"/>
        </w:rPr>
        <w:footnoteReference w:id="27"/>
      </w:r>
      <w:r w:rsidRPr="00C87A6D">
        <w:rPr>
          <w:rFonts w:ascii="Times New Roman" w:hAnsi="Times New Roman" w:cs="Times New Roman"/>
          <w:sz w:val="24"/>
          <w:szCs w:val="24"/>
          <w:lang w:val="hy-AM"/>
        </w:rPr>
        <w:t> </w:t>
      </w:r>
    </w:p>
    <w:p w:rsidR="001660D0" w:rsidRPr="00C87A6D" w:rsidRDefault="001660D0" w:rsidP="008B3AE8">
      <w:pPr>
        <w:spacing w:after="0" w:line="240" w:lineRule="auto"/>
        <w:ind w:firstLine="567"/>
        <w:jc w:val="both"/>
        <w:rPr>
          <w:rFonts w:ascii="Times New Roman" w:hAnsi="Times New Roman" w:cs="Times New Roman"/>
          <w:sz w:val="24"/>
          <w:szCs w:val="24"/>
        </w:rPr>
      </w:pPr>
      <w:r w:rsidRPr="00C87A6D">
        <w:rPr>
          <w:rFonts w:ascii="Times New Roman" w:hAnsi="Times New Roman" w:cs="Times New Roman"/>
          <w:sz w:val="24"/>
          <w:szCs w:val="24"/>
          <w:lang w:val="hy-AM"/>
        </w:rPr>
        <w:t xml:space="preserve">A court session was held on June 13, and the publication of the judicial act was scheduled for July 4. </w:t>
      </w:r>
    </w:p>
    <w:p w:rsidR="00222C42" w:rsidRPr="00C87A6D" w:rsidRDefault="00222C42" w:rsidP="008B3AE8">
      <w:pPr>
        <w:spacing w:after="0" w:line="240" w:lineRule="auto"/>
        <w:rPr>
          <w:rFonts w:ascii="Times New Roman" w:hAnsi="Times New Roman" w:cs="Times New Roman"/>
          <w:sz w:val="24"/>
          <w:szCs w:val="24"/>
        </w:rPr>
      </w:pPr>
    </w:p>
    <w:p w:rsidR="00326AD7" w:rsidRPr="00C87A6D" w:rsidRDefault="00326AD7" w:rsidP="008B3AE8">
      <w:pPr>
        <w:pStyle w:val="NormalWeb"/>
        <w:shd w:val="clear" w:color="auto" w:fill="FFFFFF"/>
        <w:spacing w:before="0" w:beforeAutospacing="0" w:after="0" w:afterAutospacing="0" w:line="240" w:lineRule="auto"/>
        <w:ind w:firstLine="720"/>
        <w:jc w:val="both"/>
        <w:textAlignment w:val="baseline"/>
        <w:rPr>
          <w:color w:val="222222"/>
          <w:shd w:val="clear" w:color="auto" w:fill="FFFFFF"/>
          <w:lang w:val="en-US"/>
        </w:rPr>
      </w:pPr>
      <w:r w:rsidRPr="00C87A6D">
        <w:rPr>
          <w:b/>
          <w:lang w:val="hy-AM"/>
        </w:rPr>
        <w:t>On April 5</w:t>
      </w:r>
      <w:r w:rsidRPr="00C87A6D">
        <w:rPr>
          <w:b/>
          <w:color w:val="222222"/>
          <w:shd w:val="clear" w:color="auto" w:fill="FFFFFF"/>
          <w:lang w:val="en-US"/>
        </w:rPr>
        <w:t xml:space="preserve">, </w:t>
      </w:r>
      <w:r w:rsidRPr="00C87A6D">
        <w:rPr>
          <w:bCs/>
          <w:color w:val="222222"/>
          <w:shd w:val="clear" w:color="auto" w:fill="FFFFFF"/>
          <w:lang w:val="en-US"/>
        </w:rPr>
        <w:t xml:space="preserve">the appeal against the judgement dated December 12, 2023 on the case of </w:t>
      </w:r>
      <w:r w:rsidRPr="00C87A6D">
        <w:rPr>
          <w:bCs/>
          <w:i/>
          <w:iCs/>
          <w:color w:val="222222"/>
          <w:shd w:val="clear" w:color="auto" w:fill="FFFFFF"/>
          <w:lang w:val="en-US"/>
        </w:rPr>
        <w:t xml:space="preserve">citizen Mariam Hovsepyan v. International Media Holding LLC </w:t>
      </w:r>
      <w:r w:rsidRPr="00C87A6D">
        <w:rPr>
          <w:i/>
          <w:iCs/>
          <w:color w:val="222222"/>
          <w:shd w:val="clear" w:color="auto" w:fill="FFFFFF"/>
          <w:lang w:val="hy-AM"/>
        </w:rPr>
        <w:t>(</w:t>
      </w:r>
      <w:r w:rsidRPr="00C87A6D">
        <w:rPr>
          <w:i/>
          <w:iCs/>
          <w:color w:val="222222"/>
          <w:shd w:val="clear" w:color="auto" w:fill="FFFFFF"/>
          <w:lang w:val="en-US"/>
        </w:rPr>
        <w:t xml:space="preserve">the founder of </w:t>
      </w:r>
      <w:r w:rsidRPr="00C87A6D">
        <w:rPr>
          <w:i/>
          <w:iCs/>
          <w:color w:val="222222"/>
          <w:shd w:val="clear" w:color="auto" w:fill="FFFFFF"/>
          <w:lang w:val="hy-AM"/>
        </w:rPr>
        <w:t>Lurer.com</w:t>
      </w:r>
      <w:r w:rsidRPr="00C87A6D">
        <w:rPr>
          <w:i/>
          <w:iCs/>
          <w:color w:val="222222"/>
          <w:shd w:val="clear" w:color="auto" w:fill="FFFFFF"/>
          <w:lang w:val="en-US"/>
        </w:rPr>
        <w:t xml:space="preserve"> news website</w:t>
      </w:r>
      <w:r w:rsidRPr="00C87A6D">
        <w:rPr>
          <w:i/>
          <w:iCs/>
          <w:color w:val="222222"/>
          <w:shd w:val="clear" w:color="auto" w:fill="FFFFFF"/>
          <w:lang w:val="hy-AM"/>
        </w:rPr>
        <w:t>)</w:t>
      </w:r>
      <w:r w:rsidRPr="00C87A6D">
        <w:rPr>
          <w:i/>
          <w:iCs/>
          <w:color w:val="222222"/>
          <w:shd w:val="clear" w:color="auto" w:fill="FFFFFF"/>
          <w:lang w:val="en-US"/>
        </w:rPr>
        <w:t>,</w:t>
      </w:r>
      <w:r w:rsidRPr="00C87A6D">
        <w:rPr>
          <w:color w:val="222222"/>
          <w:shd w:val="clear" w:color="auto" w:fill="FFFFFF"/>
          <w:lang w:val="en-US"/>
        </w:rPr>
        <w:t xml:space="preserve"> which partially upheld the lawsuit, was accepted for proceedings.</w:t>
      </w:r>
      <w:r w:rsidRPr="00C87A6D">
        <w:rPr>
          <w:color w:val="222222"/>
          <w:shd w:val="clear" w:color="auto" w:fill="FFFFFF"/>
          <w:lang w:val="hy-AM"/>
        </w:rPr>
        <w:t xml:space="preserve"> The media outlet was obligated to publish refutation and pay the plaintiff 50 thousand AMD in compensation for the insult and defamation each, and the </w:t>
      </w:r>
      <w:r w:rsidRPr="00C87A6D">
        <w:rPr>
          <w:color w:val="222222"/>
          <w:shd w:val="clear" w:color="auto" w:fill="FFFFFF"/>
          <w:lang w:val="en-US"/>
        </w:rPr>
        <w:t>same amount as an attorney’s fee</w:t>
      </w:r>
      <w:r w:rsidRPr="00C87A6D">
        <w:rPr>
          <w:color w:val="222222"/>
          <w:shd w:val="clear" w:color="auto" w:fill="FFFFFF"/>
          <w:lang w:val="hy-AM"/>
        </w:rPr>
        <w:t xml:space="preserve">, </w:t>
      </w:r>
      <w:r w:rsidRPr="00C87A6D">
        <w:rPr>
          <w:color w:val="222222"/>
          <w:shd w:val="clear" w:color="auto" w:fill="FFFFFF"/>
          <w:lang w:val="en-US"/>
        </w:rPr>
        <w:t>as well as</w:t>
      </w:r>
      <w:r w:rsidRPr="00C87A6D">
        <w:rPr>
          <w:color w:val="222222"/>
          <w:shd w:val="clear" w:color="auto" w:fill="FFFFFF"/>
          <w:lang w:val="hy-AM"/>
        </w:rPr>
        <w:t xml:space="preserve"> 43 </w:t>
      </w:r>
      <w:r w:rsidRPr="00C87A6D">
        <w:rPr>
          <w:color w:val="222222"/>
          <w:shd w:val="clear" w:color="auto" w:fill="FFFFFF"/>
          <w:lang w:val="en-US"/>
        </w:rPr>
        <w:t>thousand AMD as state duty.</w:t>
      </w:r>
    </w:p>
    <w:p w:rsidR="00326AD7" w:rsidRPr="00C87A6D" w:rsidRDefault="00326AD7" w:rsidP="008B3AE8">
      <w:pPr>
        <w:pStyle w:val="NormalWeb"/>
        <w:shd w:val="clear" w:color="auto" w:fill="FFFFFF"/>
        <w:spacing w:before="0" w:beforeAutospacing="0" w:after="0" w:afterAutospacing="0" w:line="240" w:lineRule="auto"/>
        <w:ind w:firstLine="720"/>
        <w:jc w:val="both"/>
        <w:textAlignment w:val="baseline"/>
        <w:rPr>
          <w:color w:val="222222"/>
          <w:shd w:val="clear" w:color="auto" w:fill="FFFFFF"/>
          <w:lang w:val="en-US"/>
        </w:rPr>
      </w:pPr>
      <w:r w:rsidRPr="00C87A6D">
        <w:rPr>
          <w:color w:val="222222"/>
          <w:shd w:val="clear" w:color="auto" w:fill="FFFFFF"/>
          <w:lang w:val="en-US"/>
        </w:rPr>
        <w:t>We should remind that the lawsuit, with claims of public apology, refutation of defamation and payment of compensation, filed on August 23, 2022, was caused by an article under the heading: “The Court Fined Citizen Mariam Hovsepyan for an Insulting Conduct on Social Media and Forced to Apologize in Writing”, published on Lurer.com website on July 7.</w:t>
      </w:r>
      <w:r w:rsidRPr="00C87A6D">
        <w:rPr>
          <w:rStyle w:val="FootnoteReference"/>
          <w:color w:val="222222"/>
          <w:shd w:val="clear" w:color="auto" w:fill="FFFFFF"/>
          <w:lang w:val="hy-AM"/>
        </w:rPr>
        <w:footnoteReference w:id="28"/>
      </w:r>
      <w:r w:rsidRPr="00C87A6D">
        <w:rPr>
          <w:color w:val="222222"/>
          <w:shd w:val="clear" w:color="auto" w:fill="FFFFFF"/>
          <w:lang w:val="hy-AM"/>
        </w:rPr>
        <w:t xml:space="preserve"> </w:t>
      </w:r>
    </w:p>
    <w:p w:rsidR="00326AD7" w:rsidRPr="00C87A6D" w:rsidRDefault="00CB7DF2" w:rsidP="008B3AE8">
      <w:pPr>
        <w:shd w:val="clear" w:color="auto" w:fill="FFFFFF"/>
        <w:spacing w:after="0" w:line="240" w:lineRule="auto"/>
        <w:ind w:firstLine="720"/>
        <w:jc w:val="both"/>
        <w:rPr>
          <w:rFonts w:ascii="Times New Roman" w:hAnsi="Times New Roman" w:cs="Times New Roman"/>
          <w:color w:val="222222"/>
          <w:sz w:val="24"/>
          <w:szCs w:val="24"/>
          <w:shd w:val="clear" w:color="auto" w:fill="FFFFFF"/>
          <w:lang w:val="hy-AM"/>
        </w:rPr>
      </w:pPr>
      <w:r w:rsidRPr="00C87A6D">
        <w:rPr>
          <w:rFonts w:ascii="Times New Roman" w:hAnsi="Times New Roman" w:cs="Times New Roman"/>
          <w:color w:val="222222"/>
          <w:sz w:val="24"/>
          <w:szCs w:val="24"/>
          <w:shd w:val="clear" w:color="auto" w:fill="FFFFFF"/>
          <w:lang w:val="hy-AM"/>
        </w:rPr>
        <w:t>No other developments happened as of the end of the quarter.</w:t>
      </w:r>
    </w:p>
    <w:p w:rsidR="00326AD7" w:rsidRPr="00C87A6D" w:rsidRDefault="00326AD7" w:rsidP="008B3AE8">
      <w:pPr>
        <w:shd w:val="clear" w:color="auto" w:fill="FFFFFF"/>
        <w:spacing w:after="0" w:line="240" w:lineRule="auto"/>
        <w:ind w:firstLine="720"/>
        <w:rPr>
          <w:rFonts w:ascii="Times New Roman" w:hAnsi="Times New Roman" w:cs="Times New Roman"/>
          <w:color w:val="222222"/>
          <w:sz w:val="24"/>
          <w:szCs w:val="24"/>
          <w:shd w:val="clear" w:color="auto" w:fill="FFFFFF"/>
        </w:rPr>
      </w:pPr>
    </w:p>
    <w:p w:rsidR="00CB7DF2" w:rsidRPr="00C87A6D" w:rsidRDefault="00222C42" w:rsidP="008B3AE8">
      <w:pPr>
        <w:shd w:val="clear" w:color="auto" w:fill="FFFFFF"/>
        <w:spacing w:after="0" w:line="240" w:lineRule="auto"/>
        <w:jc w:val="both"/>
        <w:rPr>
          <w:rFonts w:ascii="Times New Roman" w:hAnsi="Times New Roman" w:cs="Times New Roman"/>
          <w:sz w:val="24"/>
          <w:szCs w:val="24"/>
          <w:shd w:val="clear" w:color="auto" w:fill="FFFFFF"/>
        </w:rPr>
      </w:pPr>
      <w:r w:rsidRPr="00C87A6D">
        <w:rPr>
          <w:rFonts w:ascii="Times New Roman" w:hAnsi="Times New Roman" w:cs="Times New Roman"/>
          <w:b/>
          <w:color w:val="222222"/>
          <w:sz w:val="24"/>
          <w:szCs w:val="24"/>
          <w:shd w:val="clear" w:color="auto" w:fill="FFFFFF"/>
        </w:rPr>
        <w:tab/>
      </w:r>
      <w:r w:rsidR="00CB7DF2" w:rsidRPr="00C87A6D">
        <w:rPr>
          <w:rFonts w:ascii="Times New Roman" w:hAnsi="Times New Roman" w:cs="Times New Roman"/>
          <w:b/>
          <w:bCs/>
          <w:sz w:val="24"/>
          <w:szCs w:val="24"/>
          <w:shd w:val="clear" w:color="auto" w:fill="FFFFFF"/>
        </w:rPr>
        <w:t>On April 6,</w:t>
      </w:r>
      <w:r w:rsidR="00CB7DF2" w:rsidRPr="00C87A6D">
        <w:rPr>
          <w:rFonts w:ascii="Times New Roman" w:hAnsi="Times New Roman" w:cs="Times New Roman"/>
          <w:sz w:val="24"/>
          <w:szCs w:val="24"/>
          <w:shd w:val="clear" w:color="auto" w:fill="FFFFFF"/>
        </w:rPr>
        <w:t xml:space="preserve"> Judge Rubik Mkhitaryan of the Appellate Criminal Court filed a lawsuit in the General Jurisdiction Court of Yerevan against Pastinfo LLC (the founder of the Pastinfo.am news website), demanding public apology for the defamatory and offensive expressions and compensation of a total of 6 million AMD. The lawsuit was caused by articles published on the website on March 6 and 12: “The dismissed judges were spied on. Karen Andreasyan is trying to appoint his favorite candidate as a member of the Supreme Judicial Council”</w:t>
      </w:r>
      <w:r w:rsidR="00CB7DF2" w:rsidRPr="00C87A6D">
        <w:rPr>
          <w:rStyle w:val="FootnoteReference"/>
          <w:rFonts w:ascii="Times New Roman" w:eastAsiaTheme="majorEastAsia" w:hAnsi="Times New Roman" w:cs="Times New Roman"/>
          <w:sz w:val="24"/>
          <w:szCs w:val="24"/>
          <w:shd w:val="clear" w:color="auto" w:fill="FFFFFF"/>
        </w:rPr>
        <w:footnoteReference w:id="29"/>
      </w:r>
      <w:r w:rsidR="00CB7DF2" w:rsidRPr="00C87A6D">
        <w:rPr>
          <w:rFonts w:ascii="Times New Roman" w:hAnsi="Times New Roman" w:cs="Times New Roman"/>
          <w:sz w:val="24"/>
          <w:szCs w:val="24"/>
          <w:shd w:val="clear" w:color="auto" w:fill="FFFFFF"/>
        </w:rPr>
        <w:t xml:space="preserve"> and “The authorities are changing tactics. Rubik Mkhitaryan has given up his candidacy as a member of the Supreme Judicial Council.”</w:t>
      </w:r>
      <w:r w:rsidR="00CB7DF2" w:rsidRPr="00C87A6D">
        <w:rPr>
          <w:rStyle w:val="FootnoteReference"/>
          <w:rFonts w:ascii="Times New Roman" w:eastAsiaTheme="majorEastAsia" w:hAnsi="Times New Roman" w:cs="Times New Roman"/>
          <w:sz w:val="24"/>
          <w:szCs w:val="24"/>
          <w:shd w:val="clear" w:color="auto" w:fill="FFFFFF"/>
        </w:rPr>
        <w:footnoteReference w:id="30"/>
      </w:r>
    </w:p>
    <w:p w:rsidR="00CB7DF2" w:rsidRPr="00C87A6D" w:rsidRDefault="00CB7DF2" w:rsidP="008B3AE8">
      <w:pPr>
        <w:shd w:val="clear" w:color="auto" w:fill="FFFFFF"/>
        <w:spacing w:after="0" w:line="240" w:lineRule="auto"/>
        <w:ind w:firstLine="720"/>
        <w:rPr>
          <w:rFonts w:ascii="Times New Roman" w:hAnsi="Times New Roman" w:cs="Times New Roman"/>
          <w:sz w:val="24"/>
          <w:szCs w:val="24"/>
          <w:shd w:val="clear" w:color="auto" w:fill="FFFFFF"/>
        </w:rPr>
      </w:pPr>
      <w:r w:rsidRPr="00C87A6D">
        <w:rPr>
          <w:rFonts w:ascii="Times New Roman" w:hAnsi="Times New Roman" w:cs="Times New Roman"/>
          <w:sz w:val="24"/>
          <w:szCs w:val="24"/>
          <w:shd w:val="clear" w:color="auto" w:fill="FFFFFF"/>
        </w:rPr>
        <w:t xml:space="preserve">On June 4, after redistribution, the </w:t>
      </w:r>
      <w:r w:rsidR="00EA6415" w:rsidRPr="00C87A6D">
        <w:rPr>
          <w:rFonts w:ascii="Times New Roman" w:hAnsi="Times New Roman" w:cs="Times New Roman"/>
          <w:sz w:val="24"/>
          <w:szCs w:val="24"/>
          <w:shd w:val="clear" w:color="auto" w:fill="FFFFFF"/>
        </w:rPr>
        <w:t xml:space="preserve">lawsuit was </w:t>
      </w:r>
      <w:r w:rsidRPr="00C87A6D">
        <w:rPr>
          <w:rFonts w:ascii="Times New Roman" w:hAnsi="Times New Roman" w:cs="Times New Roman"/>
          <w:sz w:val="24"/>
          <w:szCs w:val="24"/>
          <w:shd w:val="clear" w:color="auto" w:fill="FFFFFF"/>
        </w:rPr>
        <w:t>accepted</w:t>
      </w:r>
      <w:r w:rsidR="00EA6415" w:rsidRPr="00C87A6D">
        <w:rPr>
          <w:rFonts w:ascii="Times New Roman" w:hAnsi="Times New Roman" w:cs="Times New Roman"/>
          <w:sz w:val="24"/>
          <w:szCs w:val="24"/>
          <w:shd w:val="clear" w:color="auto" w:fill="FFFFFF"/>
        </w:rPr>
        <w:t xml:space="preserve"> for proceedings</w:t>
      </w:r>
      <w:r w:rsidRPr="00C87A6D">
        <w:rPr>
          <w:rFonts w:ascii="Times New Roman" w:hAnsi="Times New Roman" w:cs="Times New Roman"/>
          <w:sz w:val="24"/>
          <w:szCs w:val="24"/>
          <w:shd w:val="clear" w:color="auto" w:fill="FFFFFF"/>
        </w:rPr>
        <w:t>, the date of the court session has not been set</w:t>
      </w:r>
      <w:r w:rsidR="00EA6415" w:rsidRPr="00C87A6D">
        <w:rPr>
          <w:rFonts w:ascii="Times New Roman" w:hAnsi="Times New Roman" w:cs="Times New Roman"/>
          <w:sz w:val="24"/>
          <w:szCs w:val="24"/>
          <w:shd w:val="clear" w:color="auto" w:fill="FFFFFF"/>
        </w:rPr>
        <w:t xml:space="preserve"> yet</w:t>
      </w:r>
      <w:r w:rsidRPr="00C87A6D">
        <w:rPr>
          <w:rFonts w:ascii="Times New Roman" w:hAnsi="Times New Roman" w:cs="Times New Roman"/>
          <w:sz w:val="24"/>
          <w:szCs w:val="24"/>
          <w:shd w:val="clear" w:color="auto" w:fill="FFFFFF"/>
        </w:rPr>
        <w:t>.</w:t>
      </w:r>
    </w:p>
    <w:p w:rsidR="00222C42" w:rsidRPr="00C87A6D" w:rsidRDefault="00222C42" w:rsidP="008B3AE8">
      <w:pPr>
        <w:pStyle w:val="NormalWeb"/>
        <w:shd w:val="clear" w:color="auto" w:fill="FFFFFF"/>
        <w:spacing w:before="0" w:beforeAutospacing="0" w:after="0" w:afterAutospacing="0" w:line="240" w:lineRule="auto"/>
        <w:textAlignment w:val="baseline"/>
        <w:rPr>
          <w:lang w:val="en-US"/>
        </w:rPr>
      </w:pPr>
    </w:p>
    <w:p w:rsidR="00EA6415" w:rsidRPr="00C87A6D" w:rsidRDefault="00222C42" w:rsidP="008B3AE8">
      <w:pPr>
        <w:spacing w:after="0" w:line="240" w:lineRule="auto"/>
        <w:jc w:val="both"/>
        <w:rPr>
          <w:rFonts w:ascii="Times New Roman" w:hAnsi="Times New Roman" w:cs="Times New Roman"/>
          <w:sz w:val="24"/>
          <w:szCs w:val="24"/>
          <w:shd w:val="clear" w:color="auto" w:fill="FFFFFF"/>
        </w:rPr>
      </w:pPr>
      <w:r w:rsidRPr="00C87A6D">
        <w:rPr>
          <w:rFonts w:ascii="Times New Roman" w:hAnsi="Times New Roman" w:cs="Times New Roman"/>
          <w:b/>
          <w:bCs/>
          <w:sz w:val="24"/>
          <w:szCs w:val="24"/>
          <w:shd w:val="clear" w:color="auto" w:fill="FFFFFF"/>
        </w:rPr>
        <w:tab/>
      </w:r>
      <w:r w:rsidR="00EA6415" w:rsidRPr="00C87A6D">
        <w:rPr>
          <w:rFonts w:ascii="Times New Roman" w:hAnsi="Times New Roman" w:cs="Times New Roman"/>
          <w:b/>
          <w:bCs/>
          <w:sz w:val="24"/>
          <w:szCs w:val="24"/>
          <w:shd w:val="clear" w:color="auto" w:fill="FFFFFF"/>
        </w:rPr>
        <w:t>On April 6</w:t>
      </w:r>
      <w:r w:rsidR="00EA6415" w:rsidRPr="00C87A6D">
        <w:rPr>
          <w:rFonts w:ascii="Times New Roman" w:hAnsi="Times New Roman" w:cs="Times New Roman"/>
          <w:sz w:val="24"/>
          <w:szCs w:val="24"/>
          <w:shd w:val="clear" w:color="auto" w:fill="FFFFFF"/>
        </w:rPr>
        <w:t xml:space="preserve">, Judge Rubik Mkhitaryan of the Appellate Criminal Court filed a lawsuit in the General Jurisdiction Court of Yerevan against the </w:t>
      </w:r>
      <w:r w:rsidR="00EA6415" w:rsidRPr="00C87A6D">
        <w:rPr>
          <w:rFonts w:ascii="Times New Roman" w:hAnsi="Times New Roman" w:cs="Times New Roman"/>
          <w:i/>
          <w:iCs/>
          <w:sz w:val="24"/>
          <w:szCs w:val="24"/>
          <w:shd w:val="clear" w:color="auto" w:fill="FFFFFF"/>
        </w:rPr>
        <w:t>Zhoghovurd</w:t>
      </w:r>
      <w:r w:rsidR="00EA6415" w:rsidRPr="00C87A6D">
        <w:rPr>
          <w:rFonts w:ascii="Times New Roman" w:hAnsi="Times New Roman" w:cs="Times New Roman"/>
          <w:sz w:val="24"/>
          <w:szCs w:val="24"/>
          <w:shd w:val="clear" w:color="auto" w:fill="FFFFFF"/>
        </w:rPr>
        <w:t xml:space="preserve"> Newspaper</w:t>
      </w:r>
      <w:r w:rsidR="00EA1E76" w:rsidRPr="00C87A6D">
        <w:rPr>
          <w:rFonts w:ascii="Times New Roman" w:hAnsi="Times New Roman" w:cs="Times New Roman"/>
          <w:sz w:val="24"/>
          <w:szCs w:val="24"/>
          <w:shd w:val="clear" w:color="auto" w:fill="FFFFFF"/>
        </w:rPr>
        <w:t xml:space="preserve"> Editorial Office</w:t>
      </w:r>
      <w:r w:rsidR="008B3AE8">
        <w:rPr>
          <w:rFonts w:ascii="Times New Roman" w:hAnsi="Times New Roman" w:cs="Times New Roman"/>
          <w:sz w:val="24"/>
          <w:szCs w:val="24"/>
          <w:shd w:val="clear" w:color="auto" w:fill="FFFFFF"/>
        </w:rPr>
        <w:t xml:space="preserve"> </w:t>
      </w:r>
      <w:r w:rsidR="00EA6415" w:rsidRPr="00C87A6D">
        <w:rPr>
          <w:rFonts w:ascii="Times New Roman" w:hAnsi="Times New Roman" w:cs="Times New Roman"/>
          <w:sz w:val="24"/>
          <w:szCs w:val="24"/>
          <w:shd w:val="clear" w:color="auto" w:fill="FFFFFF"/>
        </w:rPr>
        <w:t>LLC with demands to publicly refute the information considered defamatory and to pay 3 million AMD in compensation.</w:t>
      </w:r>
    </w:p>
    <w:p w:rsidR="00EA6415" w:rsidRPr="00C87A6D" w:rsidRDefault="00EA6415" w:rsidP="008B3AE8">
      <w:pPr>
        <w:spacing w:after="0" w:line="240" w:lineRule="auto"/>
        <w:ind w:firstLine="720"/>
        <w:jc w:val="both"/>
        <w:rPr>
          <w:rFonts w:ascii="Times New Roman" w:hAnsi="Times New Roman" w:cs="Times New Roman"/>
          <w:sz w:val="24"/>
          <w:szCs w:val="24"/>
          <w:shd w:val="clear" w:color="auto" w:fill="FFFFFF"/>
        </w:rPr>
      </w:pPr>
      <w:r w:rsidRPr="00C87A6D">
        <w:rPr>
          <w:rFonts w:ascii="Times New Roman" w:hAnsi="Times New Roman" w:cs="Times New Roman"/>
          <w:sz w:val="24"/>
          <w:szCs w:val="24"/>
          <w:shd w:val="clear" w:color="auto" w:fill="FFFFFF"/>
        </w:rPr>
        <w:t xml:space="preserve">The lawsuit was caused by </w:t>
      </w:r>
      <w:r w:rsidR="00F14C3A" w:rsidRPr="00C87A6D">
        <w:rPr>
          <w:rFonts w:ascii="Times New Roman" w:hAnsi="Times New Roman" w:cs="Times New Roman"/>
          <w:sz w:val="24"/>
          <w:szCs w:val="24"/>
          <w:shd w:val="clear" w:color="auto" w:fill="FFFFFF"/>
        </w:rPr>
        <w:t xml:space="preserve">a March 12 article, titled "The Chaos in the Judicial System continues. After the "correspondence" scandal, the candidate to the Supreme Judicial Council Rubik Mkhitaryan withdrew his application,” </w:t>
      </w:r>
      <w:r w:rsidRPr="00C87A6D">
        <w:rPr>
          <w:rFonts w:ascii="Times New Roman" w:hAnsi="Times New Roman" w:cs="Times New Roman"/>
          <w:sz w:val="24"/>
          <w:szCs w:val="24"/>
          <w:shd w:val="clear" w:color="auto" w:fill="FFFFFF"/>
        </w:rPr>
        <w:t xml:space="preserve">published on the Armlur.am news </w:t>
      </w:r>
      <w:r w:rsidR="00F14C3A" w:rsidRPr="00C87A6D">
        <w:rPr>
          <w:rFonts w:ascii="Times New Roman" w:hAnsi="Times New Roman" w:cs="Times New Roman"/>
          <w:sz w:val="24"/>
          <w:szCs w:val="24"/>
          <w:shd w:val="clear" w:color="auto" w:fill="FFFFFF"/>
        </w:rPr>
        <w:t>web</w:t>
      </w:r>
      <w:r w:rsidRPr="00C87A6D">
        <w:rPr>
          <w:rFonts w:ascii="Times New Roman" w:hAnsi="Times New Roman" w:cs="Times New Roman"/>
          <w:sz w:val="24"/>
          <w:szCs w:val="24"/>
          <w:shd w:val="clear" w:color="auto" w:fill="FFFFFF"/>
        </w:rPr>
        <w:t xml:space="preserve">site owned by </w:t>
      </w:r>
      <w:r w:rsidR="00F14C3A" w:rsidRPr="00C87A6D">
        <w:rPr>
          <w:rFonts w:ascii="Times New Roman" w:hAnsi="Times New Roman" w:cs="Times New Roman"/>
          <w:sz w:val="24"/>
          <w:szCs w:val="24"/>
          <w:shd w:val="clear" w:color="auto" w:fill="FFFFFF"/>
        </w:rPr>
        <w:t xml:space="preserve">the </w:t>
      </w:r>
      <w:r w:rsidRPr="00C87A6D">
        <w:rPr>
          <w:rFonts w:ascii="Times New Roman" w:hAnsi="Times New Roman" w:cs="Times New Roman"/>
          <w:sz w:val="24"/>
          <w:szCs w:val="24"/>
          <w:shd w:val="clear" w:color="auto" w:fill="FFFFFF"/>
        </w:rPr>
        <w:t>LLC.</w:t>
      </w:r>
      <w:r w:rsidR="00F14C3A" w:rsidRPr="00C87A6D">
        <w:rPr>
          <w:rStyle w:val="FootnoteReference"/>
          <w:rFonts w:ascii="Times New Roman" w:hAnsi="Times New Roman" w:cs="Times New Roman"/>
          <w:sz w:val="24"/>
          <w:szCs w:val="24"/>
          <w:shd w:val="clear" w:color="auto" w:fill="FFFFFF"/>
        </w:rPr>
        <w:footnoteReference w:id="31"/>
      </w:r>
      <w:r w:rsidRPr="00C87A6D">
        <w:rPr>
          <w:rFonts w:ascii="Times New Roman" w:hAnsi="Times New Roman" w:cs="Times New Roman"/>
          <w:sz w:val="24"/>
          <w:szCs w:val="24"/>
          <w:shd w:val="clear" w:color="auto" w:fill="FFFFFF"/>
        </w:rPr>
        <w:t xml:space="preserve"> On April 17, the </w:t>
      </w:r>
      <w:r w:rsidR="00F14C3A" w:rsidRPr="00C87A6D">
        <w:rPr>
          <w:rFonts w:ascii="Times New Roman" w:hAnsi="Times New Roman" w:cs="Times New Roman"/>
          <w:sz w:val="24"/>
          <w:szCs w:val="24"/>
          <w:shd w:val="clear" w:color="auto" w:fill="FFFFFF"/>
        </w:rPr>
        <w:t>lawsuit</w:t>
      </w:r>
      <w:r w:rsidRPr="00C87A6D">
        <w:rPr>
          <w:rFonts w:ascii="Times New Roman" w:hAnsi="Times New Roman" w:cs="Times New Roman"/>
          <w:sz w:val="24"/>
          <w:szCs w:val="24"/>
          <w:shd w:val="clear" w:color="auto" w:fill="FFFFFF"/>
        </w:rPr>
        <w:t xml:space="preserve"> was accepted for proceedings. No court date has been set</w:t>
      </w:r>
      <w:r w:rsidR="00F14C3A" w:rsidRPr="00C87A6D">
        <w:rPr>
          <w:rFonts w:ascii="Times New Roman" w:hAnsi="Times New Roman" w:cs="Times New Roman"/>
          <w:sz w:val="24"/>
          <w:szCs w:val="24"/>
          <w:shd w:val="clear" w:color="auto" w:fill="FFFFFF"/>
        </w:rPr>
        <w:t xml:space="preserve"> yet</w:t>
      </w:r>
      <w:r w:rsidRPr="00C87A6D">
        <w:rPr>
          <w:rFonts w:ascii="Times New Roman" w:hAnsi="Times New Roman" w:cs="Times New Roman"/>
          <w:sz w:val="24"/>
          <w:szCs w:val="24"/>
          <w:shd w:val="clear" w:color="auto" w:fill="FFFFFF"/>
        </w:rPr>
        <w:t>.</w:t>
      </w:r>
    </w:p>
    <w:p w:rsidR="00222C42" w:rsidRPr="00C87A6D" w:rsidRDefault="00222C42" w:rsidP="008B3AE8">
      <w:pPr>
        <w:spacing w:after="0" w:line="240" w:lineRule="auto"/>
        <w:rPr>
          <w:rFonts w:ascii="Times New Roman" w:hAnsi="Times New Roman" w:cs="Times New Roman"/>
          <w:sz w:val="24"/>
          <w:szCs w:val="24"/>
          <w:shd w:val="clear" w:color="auto" w:fill="FFFFFF"/>
        </w:rPr>
      </w:pPr>
    </w:p>
    <w:p w:rsidR="00222C42" w:rsidRPr="00C87A6D" w:rsidRDefault="00222C42" w:rsidP="008B3AE8">
      <w:pPr>
        <w:spacing w:after="0" w:line="240" w:lineRule="auto"/>
        <w:jc w:val="both"/>
        <w:rPr>
          <w:rFonts w:ascii="Times New Roman" w:eastAsia="Times New Roman" w:hAnsi="Times New Roman" w:cs="Times New Roman"/>
          <w:color w:val="050505"/>
          <w:sz w:val="24"/>
          <w:szCs w:val="24"/>
        </w:rPr>
      </w:pPr>
      <w:r w:rsidRPr="00C87A6D">
        <w:rPr>
          <w:rFonts w:ascii="Times New Roman" w:eastAsia="Times New Roman" w:hAnsi="Times New Roman" w:cs="Times New Roman"/>
          <w:b/>
          <w:color w:val="050505"/>
          <w:sz w:val="24"/>
          <w:szCs w:val="24"/>
        </w:rPr>
        <w:tab/>
      </w:r>
      <w:r w:rsidR="00F14C3A" w:rsidRPr="00C87A6D">
        <w:rPr>
          <w:rFonts w:ascii="Times New Roman" w:eastAsia="Times New Roman" w:hAnsi="Times New Roman" w:cs="Times New Roman"/>
          <w:b/>
          <w:bCs/>
          <w:color w:val="050505"/>
          <w:sz w:val="24"/>
          <w:szCs w:val="24"/>
        </w:rPr>
        <w:t>On April 8</w:t>
      </w:r>
      <w:r w:rsidR="00F14C3A" w:rsidRPr="00C87A6D">
        <w:rPr>
          <w:rFonts w:ascii="Times New Roman" w:eastAsia="Times New Roman" w:hAnsi="Times New Roman" w:cs="Times New Roman"/>
          <w:color w:val="050505"/>
          <w:sz w:val="24"/>
          <w:szCs w:val="24"/>
        </w:rPr>
        <w:t xml:space="preserve">, the RA government, in response to the application of </w:t>
      </w:r>
      <w:r w:rsidR="005D10E9" w:rsidRPr="00C87A6D">
        <w:rPr>
          <w:rFonts w:ascii="Times New Roman" w:eastAsia="Times New Roman" w:hAnsi="Times New Roman" w:cs="Times New Roman"/>
          <w:color w:val="050505"/>
          <w:sz w:val="24"/>
          <w:szCs w:val="24"/>
        </w:rPr>
        <w:t xml:space="preserve">the </w:t>
      </w:r>
      <w:r w:rsidR="00F14C3A" w:rsidRPr="00C87A6D">
        <w:rPr>
          <w:rFonts w:ascii="Times New Roman" w:eastAsia="Times New Roman" w:hAnsi="Times New Roman" w:cs="Times New Roman"/>
          <w:i/>
          <w:iCs/>
          <w:color w:val="050505"/>
          <w:sz w:val="24"/>
          <w:szCs w:val="24"/>
        </w:rPr>
        <w:t>Aravot</w:t>
      </w:r>
      <w:r w:rsidR="00F14C3A" w:rsidRPr="00C87A6D">
        <w:rPr>
          <w:rFonts w:ascii="Times New Roman" w:eastAsia="Times New Roman" w:hAnsi="Times New Roman" w:cs="Times New Roman"/>
          <w:color w:val="050505"/>
          <w:sz w:val="24"/>
          <w:szCs w:val="24"/>
        </w:rPr>
        <w:t xml:space="preserve"> daily newspaper, refused to accredit journalist Hripsime Jebejyan instead of another accredited journalist </w:t>
      </w:r>
      <w:r w:rsidR="005D10E9" w:rsidRPr="00C87A6D">
        <w:rPr>
          <w:rFonts w:ascii="Times New Roman" w:eastAsia="Times New Roman" w:hAnsi="Times New Roman" w:cs="Times New Roman"/>
          <w:color w:val="050505"/>
          <w:sz w:val="24"/>
          <w:szCs w:val="24"/>
        </w:rPr>
        <w:t>from</w:t>
      </w:r>
      <w:r w:rsidR="00F14C3A" w:rsidRPr="00C87A6D">
        <w:rPr>
          <w:rFonts w:ascii="Times New Roman" w:eastAsia="Times New Roman" w:hAnsi="Times New Roman" w:cs="Times New Roman"/>
          <w:color w:val="050505"/>
          <w:sz w:val="24"/>
          <w:szCs w:val="24"/>
        </w:rPr>
        <w:t xml:space="preserve"> the media outlet. The Information Disputes Council of the Republic of Armenia assessed this step as illegal, </w:t>
      </w:r>
      <w:r w:rsidR="005D10E9" w:rsidRPr="00C87A6D">
        <w:rPr>
          <w:rFonts w:ascii="Times New Roman" w:eastAsia="Times New Roman" w:hAnsi="Times New Roman" w:cs="Times New Roman"/>
          <w:color w:val="050505"/>
          <w:sz w:val="24"/>
          <w:szCs w:val="24"/>
        </w:rPr>
        <w:t>issuing</w:t>
      </w:r>
      <w:r w:rsidR="00F14C3A" w:rsidRPr="00C87A6D">
        <w:rPr>
          <w:rFonts w:ascii="Times New Roman" w:eastAsia="Times New Roman" w:hAnsi="Times New Roman" w:cs="Times New Roman"/>
          <w:color w:val="050505"/>
          <w:sz w:val="24"/>
          <w:szCs w:val="24"/>
        </w:rPr>
        <w:t xml:space="preserve"> a</w:t>
      </w:r>
      <w:r w:rsidR="005D10E9" w:rsidRPr="00C87A6D">
        <w:rPr>
          <w:rFonts w:ascii="Times New Roman" w:eastAsia="Times New Roman" w:hAnsi="Times New Roman" w:cs="Times New Roman"/>
          <w:color w:val="050505"/>
          <w:sz w:val="24"/>
          <w:szCs w:val="24"/>
        </w:rPr>
        <w:t xml:space="preserve"> relevant </w:t>
      </w:r>
      <w:r w:rsidR="00F14C3A" w:rsidRPr="00C87A6D">
        <w:rPr>
          <w:rFonts w:ascii="Times New Roman" w:eastAsia="Times New Roman" w:hAnsi="Times New Roman" w:cs="Times New Roman"/>
          <w:color w:val="050505"/>
          <w:sz w:val="24"/>
          <w:szCs w:val="24"/>
        </w:rPr>
        <w:t>conclusion.</w:t>
      </w:r>
      <w:r w:rsidR="005D10E9" w:rsidRPr="00C87A6D">
        <w:rPr>
          <w:rStyle w:val="FootnoteReference"/>
          <w:rFonts w:ascii="Times New Roman" w:eastAsia="Times New Roman" w:hAnsi="Times New Roman" w:cs="Times New Roman"/>
          <w:color w:val="050505"/>
          <w:sz w:val="24"/>
          <w:szCs w:val="24"/>
        </w:rPr>
        <w:footnoteReference w:id="32"/>
      </w:r>
      <w:r w:rsidR="00F14C3A" w:rsidRPr="00C87A6D">
        <w:rPr>
          <w:rFonts w:ascii="Times New Roman" w:eastAsia="Times New Roman" w:hAnsi="Times New Roman" w:cs="Times New Roman"/>
          <w:color w:val="050505"/>
          <w:sz w:val="24"/>
          <w:szCs w:val="24"/>
        </w:rPr>
        <w:t xml:space="preserve"> Accordingly, not only </w:t>
      </w:r>
      <w:r w:rsidR="005D10E9" w:rsidRPr="00C87A6D">
        <w:rPr>
          <w:rFonts w:ascii="Times New Roman" w:eastAsia="Times New Roman" w:hAnsi="Times New Roman" w:cs="Times New Roman"/>
          <w:color w:val="050505"/>
          <w:sz w:val="24"/>
          <w:szCs w:val="24"/>
        </w:rPr>
        <w:t>does the decision fail to</w:t>
      </w:r>
      <w:r w:rsidR="00F14C3A" w:rsidRPr="00C87A6D">
        <w:rPr>
          <w:rFonts w:ascii="Times New Roman" w:eastAsia="Times New Roman" w:hAnsi="Times New Roman" w:cs="Times New Roman"/>
          <w:color w:val="050505"/>
          <w:sz w:val="24"/>
          <w:szCs w:val="24"/>
        </w:rPr>
        <w:t xml:space="preserve"> meet the requirement of legality, but is also </w:t>
      </w:r>
      <w:r w:rsidR="005D10E9" w:rsidRPr="00C87A6D">
        <w:rPr>
          <w:rFonts w:ascii="Times New Roman" w:eastAsia="Times New Roman" w:hAnsi="Times New Roman" w:cs="Times New Roman"/>
          <w:color w:val="050505"/>
          <w:sz w:val="24"/>
          <w:szCs w:val="24"/>
        </w:rPr>
        <w:t>un</w:t>
      </w:r>
      <w:r w:rsidR="00F14C3A" w:rsidRPr="00C87A6D">
        <w:rPr>
          <w:rFonts w:ascii="Times New Roman" w:eastAsia="Times New Roman" w:hAnsi="Times New Roman" w:cs="Times New Roman"/>
          <w:color w:val="050505"/>
          <w:sz w:val="24"/>
          <w:szCs w:val="24"/>
        </w:rPr>
        <w:t xml:space="preserve">necessary in a democratic society. This violated the right of </w:t>
      </w:r>
      <w:r w:rsidR="005D10E9" w:rsidRPr="00C87A6D">
        <w:rPr>
          <w:rFonts w:ascii="Times New Roman" w:eastAsia="Times New Roman" w:hAnsi="Times New Roman" w:cs="Times New Roman"/>
          <w:color w:val="050505"/>
          <w:sz w:val="24"/>
          <w:szCs w:val="24"/>
        </w:rPr>
        <w:t xml:space="preserve">the </w:t>
      </w:r>
      <w:r w:rsidR="00F14C3A" w:rsidRPr="00C87A6D">
        <w:rPr>
          <w:rFonts w:ascii="Times New Roman" w:eastAsia="Times New Roman" w:hAnsi="Times New Roman" w:cs="Times New Roman"/>
          <w:i/>
          <w:iCs/>
          <w:color w:val="050505"/>
          <w:sz w:val="24"/>
          <w:szCs w:val="24"/>
        </w:rPr>
        <w:t>Aravot</w:t>
      </w:r>
      <w:r w:rsidR="00F14C3A" w:rsidRPr="00C87A6D">
        <w:rPr>
          <w:rFonts w:ascii="Times New Roman" w:eastAsia="Times New Roman" w:hAnsi="Times New Roman" w:cs="Times New Roman"/>
          <w:color w:val="050505"/>
          <w:sz w:val="24"/>
          <w:szCs w:val="24"/>
        </w:rPr>
        <w:t xml:space="preserve"> daily newspaper to </w:t>
      </w:r>
      <w:r w:rsidR="005D10E9" w:rsidRPr="00C87A6D">
        <w:rPr>
          <w:rFonts w:ascii="Times New Roman" w:eastAsia="Times New Roman" w:hAnsi="Times New Roman" w:cs="Times New Roman"/>
          <w:color w:val="050505"/>
          <w:sz w:val="24"/>
          <w:szCs w:val="24"/>
        </w:rPr>
        <w:t>disseminate</w:t>
      </w:r>
      <w:r w:rsidR="00F14C3A" w:rsidRPr="00C87A6D">
        <w:rPr>
          <w:rFonts w:ascii="Times New Roman" w:eastAsia="Times New Roman" w:hAnsi="Times New Roman" w:cs="Times New Roman"/>
          <w:color w:val="050505"/>
          <w:sz w:val="24"/>
          <w:szCs w:val="24"/>
        </w:rPr>
        <w:t xml:space="preserve"> information and ideas, which is protected by </w:t>
      </w:r>
      <w:r w:rsidR="005D10E9" w:rsidRPr="00C87A6D">
        <w:rPr>
          <w:rFonts w:ascii="Times New Roman" w:eastAsia="Times New Roman" w:hAnsi="Times New Roman" w:cs="Times New Roman"/>
          <w:color w:val="050505"/>
          <w:sz w:val="24"/>
          <w:szCs w:val="24"/>
        </w:rPr>
        <w:t>A</w:t>
      </w:r>
      <w:r w:rsidR="00F14C3A" w:rsidRPr="00C87A6D">
        <w:rPr>
          <w:rFonts w:ascii="Times New Roman" w:eastAsia="Times New Roman" w:hAnsi="Times New Roman" w:cs="Times New Roman"/>
          <w:color w:val="050505"/>
          <w:sz w:val="24"/>
          <w:szCs w:val="24"/>
        </w:rPr>
        <w:t xml:space="preserve">rticle </w:t>
      </w:r>
      <w:r w:rsidR="005D10E9" w:rsidRPr="00C87A6D">
        <w:rPr>
          <w:rFonts w:ascii="Times New Roman" w:eastAsia="Times New Roman" w:hAnsi="Times New Roman" w:cs="Times New Roman"/>
          <w:color w:val="050505"/>
          <w:sz w:val="24"/>
          <w:szCs w:val="24"/>
        </w:rPr>
        <w:t xml:space="preserve">42 </w:t>
      </w:r>
      <w:r w:rsidR="00F14C3A" w:rsidRPr="00C87A6D">
        <w:rPr>
          <w:rFonts w:ascii="Times New Roman" w:eastAsia="Times New Roman" w:hAnsi="Times New Roman" w:cs="Times New Roman"/>
          <w:color w:val="050505"/>
          <w:sz w:val="24"/>
          <w:szCs w:val="24"/>
        </w:rPr>
        <w:t xml:space="preserve">of the RA </w:t>
      </w:r>
      <w:r w:rsidR="005D10E9" w:rsidRPr="00C87A6D">
        <w:rPr>
          <w:rFonts w:ascii="Times New Roman" w:eastAsia="Times New Roman" w:hAnsi="Times New Roman" w:cs="Times New Roman"/>
          <w:color w:val="050505"/>
          <w:sz w:val="24"/>
          <w:szCs w:val="24"/>
        </w:rPr>
        <w:t>C</w:t>
      </w:r>
      <w:r w:rsidR="00F14C3A" w:rsidRPr="00C87A6D">
        <w:rPr>
          <w:rFonts w:ascii="Times New Roman" w:eastAsia="Times New Roman" w:hAnsi="Times New Roman" w:cs="Times New Roman"/>
          <w:color w:val="050505"/>
          <w:sz w:val="24"/>
          <w:szCs w:val="24"/>
        </w:rPr>
        <w:t xml:space="preserve">onstitution and </w:t>
      </w:r>
      <w:r w:rsidR="005D10E9" w:rsidRPr="00C87A6D">
        <w:rPr>
          <w:rFonts w:ascii="Times New Roman" w:eastAsia="Times New Roman" w:hAnsi="Times New Roman" w:cs="Times New Roman"/>
          <w:color w:val="050505"/>
          <w:sz w:val="24"/>
          <w:szCs w:val="24"/>
        </w:rPr>
        <w:t>A</w:t>
      </w:r>
      <w:r w:rsidR="00F14C3A" w:rsidRPr="00C87A6D">
        <w:rPr>
          <w:rFonts w:ascii="Times New Roman" w:eastAsia="Times New Roman" w:hAnsi="Times New Roman" w:cs="Times New Roman"/>
          <w:color w:val="050505"/>
          <w:sz w:val="24"/>
          <w:szCs w:val="24"/>
        </w:rPr>
        <w:t>rticle</w:t>
      </w:r>
      <w:r w:rsidR="005D10E9" w:rsidRPr="00C87A6D">
        <w:rPr>
          <w:rFonts w:ascii="Times New Roman" w:eastAsia="Times New Roman" w:hAnsi="Times New Roman" w:cs="Times New Roman"/>
          <w:color w:val="050505"/>
          <w:sz w:val="24"/>
          <w:szCs w:val="24"/>
        </w:rPr>
        <w:t xml:space="preserve"> 10</w:t>
      </w:r>
      <w:r w:rsidR="00F14C3A" w:rsidRPr="00C87A6D">
        <w:rPr>
          <w:rFonts w:ascii="Times New Roman" w:eastAsia="Times New Roman" w:hAnsi="Times New Roman" w:cs="Times New Roman"/>
          <w:color w:val="050505"/>
          <w:sz w:val="24"/>
          <w:szCs w:val="24"/>
        </w:rPr>
        <w:t xml:space="preserve"> of the European Convention.</w:t>
      </w:r>
    </w:p>
    <w:p w:rsidR="005D10E9" w:rsidRPr="00C87A6D" w:rsidRDefault="005D10E9" w:rsidP="008B3AE8">
      <w:pPr>
        <w:pStyle w:val="NormalWeb"/>
        <w:shd w:val="clear" w:color="auto" w:fill="FFFFFF"/>
        <w:spacing w:before="0" w:beforeAutospacing="0" w:after="0" w:afterAutospacing="0" w:line="240" w:lineRule="auto"/>
        <w:ind w:firstLine="720"/>
        <w:rPr>
          <w:b/>
          <w:lang w:val="en-US"/>
        </w:rPr>
      </w:pPr>
    </w:p>
    <w:p w:rsidR="005D10E9" w:rsidRPr="00C87A6D" w:rsidRDefault="005D10E9" w:rsidP="008B3AE8">
      <w:pPr>
        <w:spacing w:after="0" w:line="240" w:lineRule="auto"/>
        <w:ind w:firstLine="720"/>
        <w:jc w:val="both"/>
        <w:rPr>
          <w:rFonts w:ascii="Times New Roman" w:hAnsi="Times New Roman" w:cs="Times New Roman"/>
          <w:sz w:val="24"/>
          <w:szCs w:val="24"/>
        </w:rPr>
      </w:pPr>
      <w:r w:rsidRPr="00C87A6D">
        <w:rPr>
          <w:rFonts w:ascii="Times New Roman" w:hAnsi="Times New Roman" w:cs="Times New Roman"/>
          <w:b/>
          <w:sz w:val="24"/>
          <w:szCs w:val="24"/>
        </w:rPr>
        <w:t xml:space="preserve">On </w:t>
      </w:r>
      <w:r w:rsidRPr="00C87A6D">
        <w:rPr>
          <w:rFonts w:ascii="Times New Roman" w:hAnsi="Times New Roman" w:cs="Times New Roman"/>
          <w:b/>
          <w:bCs/>
          <w:sz w:val="24"/>
          <w:szCs w:val="24"/>
          <w:shd w:val="clear" w:color="auto" w:fill="FFFFFF"/>
        </w:rPr>
        <w:t>April 8</w:t>
      </w:r>
      <w:r w:rsidRPr="00C87A6D">
        <w:rPr>
          <w:rFonts w:ascii="Times New Roman" w:hAnsi="Times New Roman" w:cs="Times New Roman"/>
          <w:b/>
          <w:sz w:val="24"/>
          <w:szCs w:val="24"/>
        </w:rPr>
        <w:t xml:space="preserve">, </w:t>
      </w:r>
      <w:r w:rsidRPr="00C87A6D">
        <w:rPr>
          <w:rFonts w:ascii="Times New Roman" w:hAnsi="Times New Roman" w:cs="Times New Roman"/>
          <w:bCs/>
          <w:sz w:val="24"/>
          <w:szCs w:val="24"/>
        </w:rPr>
        <w:t xml:space="preserve">the </w:t>
      </w:r>
      <w:r w:rsidR="00A760E0" w:rsidRPr="00C87A6D">
        <w:rPr>
          <w:rFonts w:ascii="Times New Roman" w:hAnsi="Times New Roman" w:cs="Times New Roman"/>
          <w:bCs/>
          <w:sz w:val="24"/>
          <w:szCs w:val="24"/>
        </w:rPr>
        <w:t>plaintiff filed an appeal against the judgment of the General Jurisdiction Court of Yerevan on</w:t>
      </w:r>
      <w:r w:rsidRPr="00C87A6D">
        <w:rPr>
          <w:rFonts w:ascii="Times New Roman" w:hAnsi="Times New Roman" w:cs="Times New Roman"/>
          <w:sz w:val="24"/>
          <w:szCs w:val="24"/>
        </w:rPr>
        <w:t xml:space="preserve"> the case of </w:t>
      </w:r>
      <w:r w:rsidRPr="00C87A6D">
        <w:rPr>
          <w:rFonts w:ascii="Times New Roman" w:hAnsi="Times New Roman" w:cs="Times New Roman"/>
          <w:i/>
          <w:iCs/>
          <w:sz w:val="24"/>
          <w:szCs w:val="24"/>
        </w:rPr>
        <w:t>citizen Narine Abrahamyan v. journalist Kristine Aghalaryan</w:t>
      </w:r>
      <w:r w:rsidR="00A760E0" w:rsidRPr="00C87A6D">
        <w:rPr>
          <w:rFonts w:ascii="Times New Roman" w:hAnsi="Times New Roman" w:cs="Times New Roman"/>
          <w:i/>
          <w:iCs/>
          <w:sz w:val="24"/>
          <w:szCs w:val="24"/>
        </w:rPr>
        <w:t xml:space="preserve"> (</w:t>
      </w:r>
      <w:r w:rsidR="00A760E0" w:rsidRPr="00C87A6D">
        <w:rPr>
          <w:rFonts w:ascii="Times New Roman" w:hAnsi="Times New Roman" w:cs="Times New Roman"/>
          <w:sz w:val="24"/>
          <w:szCs w:val="24"/>
        </w:rPr>
        <w:t xml:space="preserve">with the later involvement of International Media Holding LLC as the founder of Lurer.com news website as </w:t>
      </w:r>
      <w:r w:rsidR="00A46366" w:rsidRPr="00C87A6D">
        <w:rPr>
          <w:rFonts w:ascii="Times New Roman" w:hAnsi="Times New Roman" w:cs="Times New Roman"/>
          <w:sz w:val="24"/>
          <w:szCs w:val="24"/>
        </w:rPr>
        <w:t>defendant</w:t>
      </w:r>
      <w:r w:rsidR="00A760E0" w:rsidRPr="00C87A6D">
        <w:rPr>
          <w:rFonts w:ascii="Times New Roman" w:hAnsi="Times New Roman" w:cs="Times New Roman"/>
          <w:i/>
          <w:iCs/>
          <w:sz w:val="24"/>
          <w:szCs w:val="24"/>
        </w:rPr>
        <w:t>)</w:t>
      </w:r>
      <w:r w:rsidRPr="00C87A6D">
        <w:rPr>
          <w:rFonts w:ascii="Times New Roman" w:hAnsi="Times New Roman" w:cs="Times New Roman"/>
          <w:sz w:val="24"/>
          <w:szCs w:val="24"/>
        </w:rPr>
        <w:t>,</w:t>
      </w:r>
      <w:r w:rsidR="00A760E0" w:rsidRPr="00C87A6D">
        <w:rPr>
          <w:rFonts w:ascii="Times New Roman" w:hAnsi="Times New Roman" w:cs="Times New Roman"/>
          <w:sz w:val="24"/>
          <w:szCs w:val="24"/>
        </w:rPr>
        <w:t xml:space="preserve"> which was returned on May 23, and was resubmitted on June 13. </w:t>
      </w:r>
      <w:r w:rsidRPr="00C87A6D">
        <w:rPr>
          <w:rFonts w:ascii="Times New Roman" w:hAnsi="Times New Roman" w:cs="Times New Roman"/>
          <w:sz w:val="24"/>
          <w:szCs w:val="24"/>
        </w:rPr>
        <w:t xml:space="preserve"> </w:t>
      </w:r>
    </w:p>
    <w:p w:rsidR="005D10E9" w:rsidRPr="00C87A6D" w:rsidRDefault="005D10E9" w:rsidP="008B3AE8">
      <w:pPr>
        <w:spacing w:after="0" w:line="240" w:lineRule="auto"/>
        <w:ind w:firstLine="720"/>
        <w:jc w:val="both"/>
        <w:rPr>
          <w:rFonts w:ascii="Times New Roman" w:hAnsi="Times New Roman" w:cs="Times New Roman"/>
          <w:sz w:val="24"/>
          <w:szCs w:val="24"/>
        </w:rPr>
      </w:pPr>
      <w:r w:rsidRPr="00C87A6D">
        <w:rPr>
          <w:rFonts w:ascii="Times New Roman" w:hAnsi="Times New Roman" w:cs="Times New Roman"/>
          <w:sz w:val="24"/>
          <w:szCs w:val="24"/>
        </w:rPr>
        <w:t xml:space="preserve">We should remind that the lawsuit, </w:t>
      </w:r>
      <w:r w:rsidR="00A760E0" w:rsidRPr="00C87A6D">
        <w:rPr>
          <w:rFonts w:ascii="Times New Roman" w:hAnsi="Times New Roman" w:cs="Times New Roman"/>
          <w:sz w:val="24"/>
          <w:szCs w:val="24"/>
        </w:rPr>
        <w:t>filed on June 2, 2017, demanding public refutation of the information considered as defamatory, as well as payment of a compensation,</w:t>
      </w:r>
      <w:r w:rsidRPr="00C87A6D">
        <w:rPr>
          <w:rFonts w:ascii="Times New Roman" w:hAnsi="Times New Roman" w:cs="Times New Roman"/>
          <w:sz w:val="24"/>
          <w:szCs w:val="24"/>
        </w:rPr>
        <w:t xml:space="preserve"> was caused by an article, entitled: “Meghri Medical Center vs. SRC” published on Lurer.com website on May 17, 2017, in which a reference was made to Narine Abrahamyan appearing in the epicenter of a number of scandals during her professional activity.</w:t>
      </w:r>
      <w:r w:rsidRPr="00C87A6D">
        <w:rPr>
          <w:rStyle w:val="FootnoteReference"/>
          <w:rFonts w:ascii="Times New Roman" w:eastAsiaTheme="minorEastAsia" w:hAnsi="Times New Roman" w:cs="Times New Roman"/>
          <w:lang w:val="hy-AM"/>
        </w:rPr>
        <w:footnoteReference w:id="33"/>
      </w:r>
      <w:r w:rsidRPr="00C87A6D">
        <w:rPr>
          <w:rFonts w:ascii="Times New Roman" w:hAnsi="Times New Roman" w:cs="Times New Roman"/>
          <w:lang w:val="hy-AM"/>
        </w:rPr>
        <w:t xml:space="preserve"> </w:t>
      </w:r>
      <w:r w:rsidR="009E2367" w:rsidRPr="00C87A6D">
        <w:rPr>
          <w:rFonts w:ascii="Times New Roman" w:hAnsi="Times New Roman" w:cs="Times New Roman"/>
        </w:rPr>
        <w:t>(</w:t>
      </w:r>
      <w:r w:rsidR="009E2367" w:rsidRPr="00C87A6D">
        <w:rPr>
          <w:rFonts w:ascii="Times New Roman" w:hAnsi="Times New Roman" w:cs="Times New Roman"/>
          <w:sz w:val="24"/>
          <w:szCs w:val="24"/>
        </w:rPr>
        <w:t xml:space="preserve">For details see CPFE’s annual reports for 2017-2023 in the </w:t>
      </w:r>
      <w:r w:rsidR="009E2367" w:rsidRPr="00C87A6D">
        <w:rPr>
          <w:rFonts w:ascii="Times New Roman" w:hAnsi="Times New Roman" w:cs="Times New Roman"/>
          <w:i/>
          <w:iCs/>
          <w:sz w:val="24"/>
          <w:szCs w:val="24"/>
        </w:rPr>
        <w:t>Reports</w:t>
      </w:r>
      <w:r w:rsidR="009E2367" w:rsidRPr="00C87A6D">
        <w:rPr>
          <w:rFonts w:ascii="Times New Roman" w:hAnsi="Times New Roman" w:cs="Times New Roman"/>
          <w:sz w:val="24"/>
          <w:szCs w:val="24"/>
        </w:rPr>
        <w:t xml:space="preserve"> section on khosq.am website).</w:t>
      </w:r>
    </w:p>
    <w:p w:rsidR="009E2367" w:rsidRPr="00C87A6D" w:rsidRDefault="009E2367" w:rsidP="008B3AE8">
      <w:pPr>
        <w:spacing w:after="0" w:line="240" w:lineRule="auto"/>
        <w:ind w:firstLine="720"/>
        <w:jc w:val="both"/>
        <w:rPr>
          <w:rFonts w:ascii="Times New Roman" w:hAnsi="Times New Roman" w:cs="Times New Roman"/>
          <w:sz w:val="24"/>
          <w:szCs w:val="24"/>
        </w:rPr>
      </w:pPr>
      <w:r w:rsidRPr="00C87A6D">
        <w:rPr>
          <w:rFonts w:ascii="Times New Roman" w:hAnsi="Times New Roman" w:cs="Times New Roman"/>
          <w:sz w:val="24"/>
          <w:szCs w:val="24"/>
        </w:rPr>
        <w:t>On January 25, 2024, the court decided to reject the claim, confiscate 200000 AMD in favor of Kristine Aghalaryan as a</w:t>
      </w:r>
      <w:r w:rsidR="006F4416" w:rsidRPr="00C87A6D">
        <w:rPr>
          <w:rFonts w:ascii="Times New Roman" w:hAnsi="Times New Roman" w:cs="Times New Roman"/>
          <w:sz w:val="24"/>
          <w:szCs w:val="24"/>
        </w:rPr>
        <w:t>n attorney’s</w:t>
      </w:r>
      <w:r w:rsidRPr="00C87A6D">
        <w:rPr>
          <w:rFonts w:ascii="Times New Roman" w:hAnsi="Times New Roman" w:cs="Times New Roman"/>
          <w:sz w:val="24"/>
          <w:szCs w:val="24"/>
        </w:rPr>
        <w:t xml:space="preserve"> reasonable fee.</w:t>
      </w:r>
    </w:p>
    <w:p w:rsidR="005D10E9" w:rsidRPr="00C87A6D" w:rsidRDefault="005D10E9" w:rsidP="008B3AE8">
      <w:pPr>
        <w:pStyle w:val="NormalWeb"/>
        <w:shd w:val="clear" w:color="auto" w:fill="FFFFFF"/>
        <w:spacing w:before="0" w:beforeAutospacing="0" w:after="0" w:afterAutospacing="0" w:line="240" w:lineRule="auto"/>
        <w:ind w:firstLine="720"/>
        <w:rPr>
          <w:lang w:val="en-US"/>
        </w:rPr>
      </w:pPr>
    </w:p>
    <w:p w:rsidR="009E2367" w:rsidRPr="00C87A6D" w:rsidRDefault="009E2367" w:rsidP="008B3AE8">
      <w:pPr>
        <w:pStyle w:val="NormalWeb"/>
        <w:shd w:val="clear" w:color="auto" w:fill="FFFFFF"/>
        <w:spacing w:before="0" w:beforeAutospacing="0" w:after="0" w:afterAutospacing="0" w:line="240" w:lineRule="auto"/>
        <w:ind w:firstLine="567"/>
        <w:jc w:val="both"/>
        <w:rPr>
          <w:bCs/>
          <w:kern w:val="36"/>
          <w:lang w:val="hy-AM"/>
        </w:rPr>
      </w:pPr>
      <w:r w:rsidRPr="00166444">
        <w:rPr>
          <w:b/>
          <w:bCs/>
          <w:lang w:val="en-US"/>
        </w:rPr>
        <w:t xml:space="preserve">On </w:t>
      </w:r>
      <w:r w:rsidRPr="00C87A6D">
        <w:rPr>
          <w:b/>
          <w:lang w:val="hy-AM"/>
        </w:rPr>
        <w:t>April 9</w:t>
      </w:r>
      <w:r w:rsidRPr="00C87A6D">
        <w:rPr>
          <w:b/>
          <w:kern w:val="36"/>
          <w:lang w:val="hy-AM"/>
        </w:rPr>
        <w:t xml:space="preserve">, </w:t>
      </w:r>
      <w:r w:rsidRPr="00C87A6D">
        <w:rPr>
          <w:bCs/>
          <w:kern w:val="36"/>
          <w:lang w:val="hy-AM"/>
        </w:rPr>
        <w:t xml:space="preserve">the </w:t>
      </w:r>
      <w:r w:rsidR="00A46366" w:rsidRPr="00C87A6D">
        <w:rPr>
          <w:bCs/>
          <w:kern w:val="36"/>
          <w:lang w:val="hy-AM"/>
        </w:rPr>
        <w:t>defendant</w:t>
      </w:r>
      <w:r w:rsidRPr="00C87A6D">
        <w:rPr>
          <w:bCs/>
          <w:kern w:val="36"/>
          <w:lang w:val="hy-AM"/>
        </w:rPr>
        <w:t xml:space="preserve"> in </w:t>
      </w:r>
      <w:r w:rsidRPr="00166444">
        <w:rPr>
          <w:bCs/>
          <w:kern w:val="36"/>
          <w:lang w:val="en-US"/>
        </w:rPr>
        <w:t xml:space="preserve">the case of </w:t>
      </w:r>
      <w:r w:rsidRPr="00C87A6D">
        <w:rPr>
          <w:bCs/>
          <w:i/>
          <w:iCs/>
          <w:kern w:val="36"/>
          <w:lang w:val="hy-AM"/>
        </w:rPr>
        <w:t>Hayk Khanumyan, the Minister of Territorial Administration and Infrastructure of Artsakh</w:t>
      </w:r>
      <w:r w:rsidRPr="00166444">
        <w:rPr>
          <w:bCs/>
          <w:i/>
          <w:iCs/>
          <w:kern w:val="36"/>
          <w:lang w:val="en-US"/>
        </w:rPr>
        <w:t xml:space="preserve"> v. </w:t>
      </w:r>
      <w:r w:rsidRPr="00C87A6D">
        <w:rPr>
          <w:bCs/>
          <w:i/>
          <w:iCs/>
          <w:kern w:val="36"/>
          <w:lang w:val="hy-AM"/>
        </w:rPr>
        <w:t xml:space="preserve">Hraparak </w:t>
      </w:r>
      <w:r w:rsidRPr="00166444">
        <w:rPr>
          <w:bCs/>
          <w:i/>
          <w:iCs/>
          <w:kern w:val="36"/>
          <w:lang w:val="en-US"/>
        </w:rPr>
        <w:t>D</w:t>
      </w:r>
      <w:r w:rsidRPr="00C87A6D">
        <w:rPr>
          <w:bCs/>
          <w:i/>
          <w:iCs/>
          <w:kern w:val="36"/>
          <w:lang w:val="hy-AM"/>
        </w:rPr>
        <w:t>aily</w:t>
      </w:r>
      <w:r w:rsidRPr="00C87A6D">
        <w:rPr>
          <w:bCs/>
          <w:kern w:val="36"/>
          <w:lang w:val="hy-AM"/>
        </w:rPr>
        <w:t xml:space="preserve"> filed an appeal with the Court of Appeals </w:t>
      </w:r>
      <w:r w:rsidR="00A46366" w:rsidRPr="00C87A6D">
        <w:rPr>
          <w:bCs/>
          <w:kern w:val="36"/>
          <w:lang w:val="hy-AM"/>
        </w:rPr>
        <w:t>which returned the appeal on May 6, due to the missed deadline.</w:t>
      </w:r>
    </w:p>
    <w:p w:rsidR="00A46366" w:rsidRPr="00C87A6D" w:rsidRDefault="00A46366" w:rsidP="008B3AE8">
      <w:pPr>
        <w:spacing w:after="0" w:line="240" w:lineRule="auto"/>
        <w:ind w:firstLine="567"/>
        <w:jc w:val="both"/>
        <w:rPr>
          <w:rFonts w:ascii="Times New Roman" w:eastAsia="Times New Roman" w:hAnsi="Times New Roman" w:cs="Times New Roman"/>
          <w:bCs/>
          <w:kern w:val="36"/>
          <w:sz w:val="24"/>
          <w:szCs w:val="24"/>
          <w:lang w:val="hy-AM"/>
        </w:rPr>
      </w:pPr>
      <w:r w:rsidRPr="00C87A6D">
        <w:rPr>
          <w:rFonts w:ascii="Times New Roman" w:eastAsia="Times New Roman" w:hAnsi="Times New Roman" w:cs="Times New Roman"/>
          <w:bCs/>
          <w:kern w:val="36"/>
          <w:sz w:val="24"/>
          <w:szCs w:val="24"/>
          <w:lang w:val="hy-AM"/>
        </w:rPr>
        <w:t>We should remind that t</w:t>
      </w:r>
      <w:r w:rsidR="009E2367" w:rsidRPr="00C87A6D">
        <w:rPr>
          <w:rFonts w:ascii="Times New Roman" w:eastAsia="Times New Roman" w:hAnsi="Times New Roman" w:cs="Times New Roman"/>
          <w:bCs/>
          <w:kern w:val="36"/>
          <w:sz w:val="24"/>
          <w:szCs w:val="24"/>
          <w:lang w:val="hy-AM"/>
        </w:rPr>
        <w:t>he lawsuit, filed on May, 2022,</w:t>
      </w:r>
      <w:r w:rsidRPr="00C87A6D">
        <w:rPr>
          <w:rFonts w:ascii="Times New Roman" w:eastAsia="Times New Roman" w:hAnsi="Times New Roman" w:cs="Times New Roman"/>
          <w:bCs/>
          <w:kern w:val="36"/>
          <w:sz w:val="24"/>
          <w:szCs w:val="24"/>
          <w:lang w:val="hy-AM"/>
        </w:rPr>
        <w:t xml:space="preserve"> and demanding refutation of the defamation and payment of a compensation,</w:t>
      </w:r>
      <w:r w:rsidR="009E2367" w:rsidRPr="00C87A6D">
        <w:rPr>
          <w:rFonts w:ascii="Times New Roman" w:eastAsia="Times New Roman" w:hAnsi="Times New Roman" w:cs="Times New Roman"/>
          <w:bCs/>
          <w:kern w:val="36"/>
          <w:sz w:val="24"/>
          <w:szCs w:val="24"/>
          <w:lang w:val="hy-AM"/>
        </w:rPr>
        <w:t xml:space="preserve"> was caused by the articles published in the newspaper stating that Hayk Khanumyan is facing several criminal cases related to corruption and abuse of powers, and the RA authorities support Khanumyan and do everything to exonerate him from liability.</w:t>
      </w:r>
      <w:r w:rsidR="009E2367" w:rsidRPr="00C87A6D">
        <w:rPr>
          <w:rStyle w:val="FootnoteReference"/>
          <w:rFonts w:ascii="Times New Roman" w:eastAsia="Times New Roman" w:hAnsi="Times New Roman" w:cs="Times New Roman"/>
          <w:kern w:val="36"/>
          <w:sz w:val="24"/>
          <w:szCs w:val="24"/>
          <w:lang w:val="hy-AM"/>
        </w:rPr>
        <w:footnoteReference w:id="34"/>
      </w:r>
    </w:p>
    <w:p w:rsidR="00A46366" w:rsidRPr="00C87A6D" w:rsidRDefault="00A46366" w:rsidP="008B3AE8">
      <w:pPr>
        <w:spacing w:after="0" w:line="240" w:lineRule="auto"/>
        <w:ind w:firstLine="567"/>
        <w:jc w:val="both"/>
        <w:rPr>
          <w:rFonts w:ascii="Times New Roman" w:eastAsia="Times New Roman" w:hAnsi="Times New Roman" w:cs="Times New Roman"/>
          <w:bCs/>
          <w:kern w:val="36"/>
          <w:sz w:val="24"/>
          <w:szCs w:val="24"/>
          <w:lang w:val="hy-AM"/>
        </w:rPr>
      </w:pPr>
      <w:r w:rsidRPr="00C87A6D">
        <w:rPr>
          <w:rFonts w:ascii="Times New Roman" w:eastAsia="Times New Roman" w:hAnsi="Times New Roman" w:cs="Times New Roman"/>
          <w:bCs/>
          <w:kern w:val="36"/>
          <w:sz w:val="24"/>
          <w:szCs w:val="24"/>
          <w:lang w:val="hy-AM"/>
        </w:rPr>
        <w:t>According to the judgment published on February 29, 2024, the lawsuit was partially upheld: the court obligated the defendant to publish a refutation, pay 100,000 AMD as material compensation and 23,000 AMD as state duty.</w:t>
      </w:r>
    </w:p>
    <w:p w:rsidR="009E2367" w:rsidRPr="00C87A6D" w:rsidRDefault="00A46366" w:rsidP="008B3AE8">
      <w:pPr>
        <w:spacing w:after="0" w:line="240" w:lineRule="auto"/>
        <w:ind w:firstLine="567"/>
        <w:jc w:val="both"/>
        <w:rPr>
          <w:rFonts w:ascii="Times New Roman" w:eastAsia="Times New Roman" w:hAnsi="Times New Roman" w:cs="Times New Roman"/>
          <w:bCs/>
          <w:kern w:val="36"/>
          <w:sz w:val="24"/>
          <w:szCs w:val="24"/>
          <w:lang w:val="hy-AM"/>
        </w:rPr>
      </w:pPr>
      <w:r w:rsidRPr="00C87A6D">
        <w:rPr>
          <w:rFonts w:ascii="Times New Roman" w:eastAsia="Times New Roman" w:hAnsi="Times New Roman" w:cs="Times New Roman"/>
          <w:bCs/>
          <w:kern w:val="36"/>
          <w:sz w:val="24"/>
          <w:szCs w:val="24"/>
          <w:lang w:val="hy-AM"/>
        </w:rPr>
        <w:t>On May 21, the defendant again submitted an appeal, which was accepted for proceedings on June 13.</w:t>
      </w:r>
    </w:p>
    <w:p w:rsidR="00A46366" w:rsidRPr="00C87A6D" w:rsidRDefault="00222C42" w:rsidP="008B3AE8">
      <w:pPr>
        <w:pStyle w:val="NormalWeb"/>
        <w:shd w:val="clear" w:color="auto" w:fill="FFFFFF"/>
        <w:spacing w:before="0" w:beforeAutospacing="0" w:after="0" w:afterAutospacing="0" w:line="240" w:lineRule="auto"/>
        <w:ind w:firstLine="720"/>
        <w:jc w:val="both"/>
        <w:rPr>
          <w:lang w:val="en-US"/>
        </w:rPr>
      </w:pPr>
      <w:r w:rsidRPr="00C87A6D">
        <w:rPr>
          <w:lang w:val="en-US"/>
        </w:rPr>
        <w:br/>
      </w:r>
      <w:r w:rsidRPr="00C87A6D">
        <w:rPr>
          <w:lang w:val="en-US"/>
        </w:rPr>
        <w:tab/>
      </w:r>
      <w:r w:rsidR="00A46366" w:rsidRPr="00C87A6D">
        <w:rPr>
          <w:b/>
          <w:lang w:val="en-US"/>
        </w:rPr>
        <w:t xml:space="preserve">On </w:t>
      </w:r>
      <w:r w:rsidR="00A46366" w:rsidRPr="00C87A6D">
        <w:rPr>
          <w:rFonts w:eastAsiaTheme="minorEastAsia"/>
          <w:b/>
          <w:bCs/>
          <w:lang w:val="en-US"/>
        </w:rPr>
        <w:t>April 9</w:t>
      </w:r>
      <w:r w:rsidR="00A46366" w:rsidRPr="00C87A6D">
        <w:rPr>
          <w:lang w:val="en-US"/>
        </w:rPr>
        <w:t xml:space="preserve">, the appeal of the defendant on the case of </w:t>
      </w:r>
      <w:r w:rsidR="00A46366" w:rsidRPr="00C87A6D">
        <w:rPr>
          <w:i/>
          <w:iCs/>
          <w:lang w:val="en-US"/>
        </w:rPr>
        <w:t>citizen Larisa Harutyunyan v.</w:t>
      </w:r>
      <w:r w:rsidR="00A46366" w:rsidRPr="00C87A6D">
        <w:rPr>
          <w:lang w:val="en-US"/>
        </w:rPr>
        <w:t xml:space="preserve"> </w:t>
      </w:r>
      <w:r w:rsidR="00A46366" w:rsidRPr="00C87A6D">
        <w:rPr>
          <w:i/>
          <w:lang w:val="en-US"/>
        </w:rPr>
        <w:t>Shark LLC</w:t>
      </w:r>
      <w:r w:rsidR="00A46366" w:rsidRPr="00C87A6D">
        <w:rPr>
          <w:lang w:val="en-US"/>
        </w:rPr>
        <w:t xml:space="preserve"> (the legal entity representing </w:t>
      </w:r>
      <w:r w:rsidR="00A46366" w:rsidRPr="00C87A6D">
        <w:rPr>
          <w:iCs/>
          <w:lang w:val="en-US"/>
        </w:rPr>
        <w:t>5 TV</w:t>
      </w:r>
      <w:r w:rsidR="00A46366" w:rsidRPr="00C87A6D">
        <w:rPr>
          <w:lang w:val="en-US"/>
        </w:rPr>
        <w:t>), challenging the judgment of the first instance court which partiall</w:t>
      </w:r>
      <w:r w:rsidR="008B3AE8">
        <w:rPr>
          <w:lang w:val="en-US"/>
        </w:rPr>
        <w:t>y</w:t>
      </w:r>
      <w:r w:rsidR="00A46366" w:rsidRPr="00C87A6D">
        <w:rPr>
          <w:lang w:val="en-US"/>
        </w:rPr>
        <w:t xml:space="preserve"> upheld the claim, was accepted for proceedings. The first instance judicial act obligated </w:t>
      </w:r>
      <w:r w:rsidR="00A46366" w:rsidRPr="00C87A6D">
        <w:rPr>
          <w:lang w:val="hy-AM"/>
        </w:rPr>
        <w:t>the media outlet to publish a refutation and pay a state duty in the amount of 4000 AMD in favor of the plaintiff.</w:t>
      </w:r>
    </w:p>
    <w:p w:rsidR="00A46366" w:rsidRPr="00C87A6D" w:rsidRDefault="00A46366" w:rsidP="008B3AE8">
      <w:pPr>
        <w:pStyle w:val="NormalWeb"/>
        <w:shd w:val="clear" w:color="auto" w:fill="FFFFFF"/>
        <w:spacing w:before="0" w:beforeAutospacing="0" w:after="0" w:afterAutospacing="0" w:line="240" w:lineRule="auto"/>
        <w:ind w:firstLine="720"/>
        <w:jc w:val="both"/>
        <w:rPr>
          <w:lang w:val="hy-AM"/>
        </w:rPr>
      </w:pPr>
      <w:r w:rsidRPr="00C87A6D">
        <w:rPr>
          <w:lang w:val="en-US"/>
        </w:rPr>
        <w:t xml:space="preserve">We should remind that the lawsuit was filed on October 26, 2021, demanding publication of refutation. The lawsuit was caused by the news report for </w:t>
      </w:r>
      <w:r w:rsidRPr="00C87A6D">
        <w:rPr>
          <w:iCs/>
          <w:lang w:val="en-US"/>
        </w:rPr>
        <w:t>Haylur of 5</w:t>
      </w:r>
      <w:r w:rsidR="008B3AE8">
        <w:rPr>
          <w:iCs/>
          <w:lang w:val="en-US"/>
        </w:rPr>
        <w:t xml:space="preserve"> </w:t>
      </w:r>
      <w:r w:rsidRPr="00C87A6D">
        <w:rPr>
          <w:iCs/>
          <w:lang w:val="en-US"/>
        </w:rPr>
        <w:t>TV</w:t>
      </w:r>
      <w:r w:rsidRPr="00C87A6D">
        <w:rPr>
          <w:lang w:val="en-US"/>
        </w:rPr>
        <w:t xml:space="preserve"> on October 16, entitled: “She Makes Me Grieve; the Neighbor doesn’t Allow to Erect a Khachkar in Tribute to Heroes”.</w:t>
      </w:r>
      <w:r w:rsidRPr="00C87A6D">
        <w:rPr>
          <w:rStyle w:val="FootnoteReference"/>
          <w:lang w:val="hy-AM"/>
        </w:rPr>
        <w:footnoteReference w:id="35"/>
      </w:r>
      <w:r w:rsidRPr="00C87A6D">
        <w:rPr>
          <w:lang w:val="hy-AM"/>
        </w:rPr>
        <w:tab/>
      </w:r>
      <w:r w:rsidRPr="00C87A6D">
        <w:rPr>
          <w:lang w:val="hy-AM"/>
        </w:rPr>
        <w:br/>
      </w:r>
      <w:r w:rsidRPr="00C87A6D">
        <w:rPr>
          <w:lang w:val="hy-AM"/>
        </w:rPr>
        <w:tab/>
        <w:t>No developments had emerged as of the end of the quarter.</w:t>
      </w:r>
    </w:p>
    <w:p w:rsidR="00A46366" w:rsidRPr="00C87A6D" w:rsidRDefault="00A46366" w:rsidP="008B3AE8">
      <w:pPr>
        <w:pStyle w:val="NormalWeb"/>
        <w:shd w:val="clear" w:color="auto" w:fill="FFFFFF"/>
        <w:spacing w:before="0" w:beforeAutospacing="0" w:after="0" w:afterAutospacing="0" w:line="240" w:lineRule="auto"/>
        <w:ind w:firstLine="720"/>
        <w:rPr>
          <w:b/>
          <w:lang w:val="en-US"/>
        </w:rPr>
      </w:pPr>
    </w:p>
    <w:p w:rsidR="00A46366" w:rsidRPr="00C87A6D" w:rsidRDefault="00A46366" w:rsidP="008B3AE8">
      <w:pPr>
        <w:spacing w:after="0" w:line="240" w:lineRule="auto"/>
        <w:ind w:firstLine="720"/>
        <w:jc w:val="both"/>
        <w:rPr>
          <w:rFonts w:ascii="Times New Roman" w:hAnsi="Times New Roman" w:cs="Times New Roman"/>
          <w:bCs/>
          <w:sz w:val="24"/>
          <w:szCs w:val="24"/>
          <w:lang w:eastAsia="ru-RU"/>
        </w:rPr>
      </w:pPr>
      <w:r w:rsidRPr="00C87A6D">
        <w:rPr>
          <w:rFonts w:ascii="Times New Roman" w:eastAsia="Times New Roman" w:hAnsi="Times New Roman" w:cs="Times New Roman"/>
          <w:b/>
          <w:sz w:val="24"/>
          <w:szCs w:val="24"/>
          <w:lang w:val="hy-AM" w:eastAsia="ru-RU"/>
        </w:rPr>
        <w:t xml:space="preserve">On April 9, </w:t>
      </w:r>
      <w:r w:rsidRPr="00C87A6D">
        <w:rPr>
          <w:rFonts w:ascii="Times New Roman" w:hAnsi="Times New Roman" w:cs="Times New Roman"/>
          <w:bCs/>
          <w:sz w:val="24"/>
          <w:szCs w:val="24"/>
          <w:lang w:val="hy-AM" w:eastAsia="ru-RU"/>
        </w:rPr>
        <w:t xml:space="preserve">the Court of General Jurisdiction of Yerevan </w:t>
      </w:r>
      <w:r w:rsidRPr="00C87A6D">
        <w:rPr>
          <w:rFonts w:ascii="Times New Roman" w:hAnsi="Times New Roman" w:cs="Times New Roman"/>
          <w:bCs/>
          <w:sz w:val="24"/>
          <w:szCs w:val="24"/>
          <w:lang w:eastAsia="ru-RU"/>
        </w:rPr>
        <w:t xml:space="preserve">held a regular court hearing on the case of </w:t>
      </w:r>
      <w:r w:rsidRPr="00C87A6D">
        <w:rPr>
          <w:rFonts w:ascii="Times New Roman" w:hAnsi="Times New Roman" w:cs="Times New Roman"/>
          <w:bCs/>
          <w:i/>
          <w:iCs/>
          <w:sz w:val="24"/>
          <w:szCs w:val="24"/>
          <w:lang w:val="hy-AM" w:eastAsia="ru-RU"/>
        </w:rPr>
        <w:t xml:space="preserve">Davit Galstyan, Advisor to the former Minister of Defense of the Republic of Armenia, </w:t>
      </w:r>
      <w:r w:rsidRPr="00C87A6D">
        <w:rPr>
          <w:rFonts w:ascii="Times New Roman" w:hAnsi="Times New Roman" w:cs="Times New Roman"/>
          <w:bCs/>
          <w:i/>
          <w:iCs/>
          <w:sz w:val="24"/>
          <w:szCs w:val="24"/>
          <w:lang w:eastAsia="ru-RU"/>
        </w:rPr>
        <w:t>v.</w:t>
      </w:r>
      <w:r w:rsidRPr="00C87A6D">
        <w:rPr>
          <w:rFonts w:ascii="Times New Roman" w:hAnsi="Times New Roman" w:cs="Times New Roman"/>
          <w:bCs/>
          <w:i/>
          <w:iCs/>
          <w:sz w:val="24"/>
          <w:szCs w:val="24"/>
          <w:lang w:val="hy-AM" w:eastAsia="ru-RU"/>
        </w:rPr>
        <w:t xml:space="preserve"> the First Armenian News Website Ltd. and journalist Nver Mnatsakanyan. </w:t>
      </w:r>
    </w:p>
    <w:p w:rsidR="00A46366" w:rsidRPr="00C87A6D" w:rsidRDefault="00A46366" w:rsidP="008B3AE8">
      <w:pPr>
        <w:spacing w:after="0" w:line="240" w:lineRule="auto"/>
        <w:ind w:firstLine="720"/>
        <w:jc w:val="both"/>
        <w:rPr>
          <w:rFonts w:ascii="Times New Roman" w:hAnsi="Times New Roman" w:cs="Times New Roman"/>
          <w:sz w:val="24"/>
          <w:szCs w:val="24"/>
        </w:rPr>
      </w:pPr>
      <w:r w:rsidRPr="00C87A6D">
        <w:rPr>
          <w:rFonts w:ascii="Times New Roman" w:hAnsi="Times New Roman" w:cs="Times New Roman"/>
          <w:bCs/>
          <w:color w:val="000000" w:themeColor="text1"/>
          <w:sz w:val="24"/>
          <w:szCs w:val="24"/>
          <w:shd w:val="clear" w:color="auto" w:fill="FFFFFF"/>
          <w:lang w:val="hy-AM"/>
        </w:rPr>
        <w:t xml:space="preserve">The lawsuit was filed on March 23, 2021, demanding compensation for the damage caused to honor and dignity, and public refutation of defamatory information. </w:t>
      </w:r>
      <w:r w:rsidRPr="00C87A6D">
        <w:rPr>
          <w:rFonts w:ascii="Times New Roman" w:hAnsi="Times New Roman" w:cs="Times New Roman"/>
        </w:rPr>
        <w:t>(</w:t>
      </w:r>
      <w:r w:rsidRPr="00C87A6D">
        <w:rPr>
          <w:rFonts w:ascii="Times New Roman" w:hAnsi="Times New Roman" w:cs="Times New Roman"/>
          <w:sz w:val="24"/>
          <w:szCs w:val="24"/>
        </w:rPr>
        <w:t xml:space="preserve">For details see CPFE’s annual reports for 2021-2023 in the </w:t>
      </w:r>
      <w:r w:rsidRPr="00C87A6D">
        <w:rPr>
          <w:rFonts w:ascii="Times New Roman" w:hAnsi="Times New Roman" w:cs="Times New Roman"/>
          <w:i/>
          <w:iCs/>
          <w:sz w:val="24"/>
          <w:szCs w:val="24"/>
        </w:rPr>
        <w:t>Reports</w:t>
      </w:r>
      <w:r w:rsidRPr="00C87A6D">
        <w:rPr>
          <w:rFonts w:ascii="Times New Roman" w:hAnsi="Times New Roman" w:cs="Times New Roman"/>
          <w:sz w:val="24"/>
          <w:szCs w:val="24"/>
        </w:rPr>
        <w:t xml:space="preserve"> section on khosq.am website).</w:t>
      </w:r>
    </w:p>
    <w:p w:rsidR="00A46366" w:rsidRPr="00C87A6D" w:rsidRDefault="00A46366" w:rsidP="008B3AE8">
      <w:pPr>
        <w:spacing w:after="0" w:line="240" w:lineRule="auto"/>
        <w:ind w:firstLine="720"/>
        <w:jc w:val="both"/>
        <w:rPr>
          <w:rFonts w:ascii="Times New Roman" w:hAnsi="Times New Roman" w:cs="Times New Roman"/>
          <w:bCs/>
          <w:color w:val="000000" w:themeColor="text1"/>
          <w:sz w:val="24"/>
          <w:szCs w:val="24"/>
          <w:shd w:val="clear" w:color="auto" w:fill="FFFFFF"/>
          <w:lang w:val="hy-AM"/>
        </w:rPr>
      </w:pPr>
      <w:r w:rsidRPr="00C87A6D">
        <w:rPr>
          <w:rFonts w:ascii="Times New Roman" w:hAnsi="Times New Roman" w:cs="Times New Roman"/>
          <w:bCs/>
          <w:color w:val="000000" w:themeColor="text1"/>
          <w:sz w:val="24"/>
          <w:szCs w:val="24"/>
          <w:shd w:val="clear" w:color="auto" w:fill="FFFFFF"/>
          <w:lang w:val="hy-AM"/>
        </w:rPr>
        <w:t>A hearing on the case was also held on May 10, the next one was scheduled for July 16.</w:t>
      </w:r>
    </w:p>
    <w:p w:rsidR="00A46366" w:rsidRPr="00C87A6D" w:rsidRDefault="00A46366" w:rsidP="008B3AE8">
      <w:pPr>
        <w:pStyle w:val="NormalWeb"/>
        <w:shd w:val="clear" w:color="auto" w:fill="FFFFFF"/>
        <w:spacing w:before="0" w:beforeAutospacing="0" w:after="0" w:afterAutospacing="0" w:line="240" w:lineRule="auto"/>
        <w:ind w:firstLine="567"/>
        <w:textAlignment w:val="baseline"/>
        <w:rPr>
          <w:b/>
          <w:lang w:val="en-US"/>
        </w:rPr>
      </w:pPr>
    </w:p>
    <w:p w:rsidR="00A46366" w:rsidRPr="00C87A6D" w:rsidRDefault="00222C42" w:rsidP="008B3AE8">
      <w:pPr>
        <w:pStyle w:val="NormalWeb"/>
        <w:shd w:val="clear" w:color="auto" w:fill="FFFFFF"/>
        <w:spacing w:before="0" w:beforeAutospacing="0" w:after="0" w:afterAutospacing="0" w:line="240" w:lineRule="auto"/>
        <w:jc w:val="both"/>
        <w:rPr>
          <w:b/>
          <w:lang w:val="hy-AM"/>
        </w:rPr>
      </w:pPr>
      <w:r w:rsidRPr="00C87A6D">
        <w:rPr>
          <w:b/>
          <w:lang w:val="en-US"/>
        </w:rPr>
        <w:tab/>
      </w:r>
      <w:r w:rsidR="00A46366" w:rsidRPr="00C87A6D">
        <w:rPr>
          <w:b/>
          <w:lang w:val="hy-AM"/>
        </w:rPr>
        <w:t xml:space="preserve">On </w:t>
      </w:r>
      <w:r w:rsidR="00A46366" w:rsidRPr="00166444">
        <w:rPr>
          <w:b/>
          <w:lang w:val="en-US"/>
        </w:rPr>
        <w:t>April 9</w:t>
      </w:r>
      <w:r w:rsidR="00A46366" w:rsidRPr="00C87A6D">
        <w:rPr>
          <w:b/>
          <w:lang w:val="hy-AM"/>
        </w:rPr>
        <w:t xml:space="preserve">, </w:t>
      </w:r>
      <w:r w:rsidR="00A46366" w:rsidRPr="00C87A6D">
        <w:rPr>
          <w:bCs/>
          <w:lang w:val="hy-AM"/>
        </w:rPr>
        <w:t xml:space="preserve">the Court of General Jurisdiction of Yerevan </w:t>
      </w:r>
      <w:r w:rsidR="00A46366" w:rsidRPr="00166444">
        <w:rPr>
          <w:bCs/>
          <w:lang w:val="en-US"/>
        </w:rPr>
        <w:t>continued the</w:t>
      </w:r>
      <w:r w:rsidR="00A46366" w:rsidRPr="00C87A6D">
        <w:rPr>
          <w:bCs/>
          <w:lang w:val="hy-AM"/>
        </w:rPr>
        <w:t xml:space="preserve"> court hearing on the case of </w:t>
      </w:r>
      <w:r w:rsidR="00A46366" w:rsidRPr="00C87A6D">
        <w:rPr>
          <w:bCs/>
          <w:i/>
          <w:iCs/>
          <w:lang w:val="hy-AM"/>
        </w:rPr>
        <w:t>citizen Mher Terteryan</w:t>
      </w:r>
      <w:r w:rsidR="00A46366" w:rsidRPr="00C87A6D">
        <w:rPr>
          <w:i/>
          <w:iCs/>
          <w:lang w:val="hy-AM"/>
        </w:rPr>
        <w:t xml:space="preserve"> </w:t>
      </w:r>
      <w:r w:rsidR="00A46366" w:rsidRPr="00C87A6D">
        <w:rPr>
          <w:bCs/>
          <w:i/>
          <w:iCs/>
          <w:lang w:val="hy-AM"/>
        </w:rPr>
        <w:t>v. Hraparak Daily LLC</w:t>
      </w:r>
      <w:r w:rsidR="00A46366" w:rsidRPr="00166444">
        <w:rPr>
          <w:i/>
          <w:iCs/>
          <w:lang w:val="en-US"/>
        </w:rPr>
        <w:t xml:space="preserve">, </w:t>
      </w:r>
      <w:r w:rsidR="00A46366" w:rsidRPr="00166444">
        <w:rPr>
          <w:bCs/>
          <w:lang w:val="en-US"/>
        </w:rPr>
        <w:t>demanding</w:t>
      </w:r>
      <w:r w:rsidR="00A46366" w:rsidRPr="00C87A6D">
        <w:rPr>
          <w:bCs/>
          <w:lang w:val="hy-AM"/>
        </w:rPr>
        <w:t xml:space="preserve"> refut</w:t>
      </w:r>
      <w:r w:rsidR="00A46366" w:rsidRPr="00166444">
        <w:rPr>
          <w:bCs/>
          <w:lang w:val="en-US"/>
        </w:rPr>
        <w:t>ation of</w:t>
      </w:r>
      <w:r w:rsidR="00A46366" w:rsidRPr="00C87A6D">
        <w:rPr>
          <w:bCs/>
          <w:lang w:val="hy-AM"/>
        </w:rPr>
        <w:t xml:space="preserve"> the defamatory </w:t>
      </w:r>
      <w:r w:rsidR="00A46366" w:rsidRPr="00166444">
        <w:rPr>
          <w:bCs/>
          <w:lang w:val="en-US"/>
        </w:rPr>
        <w:t>information</w:t>
      </w:r>
      <w:r w:rsidR="00A46366" w:rsidRPr="00C87A6D">
        <w:rPr>
          <w:bCs/>
          <w:lang w:val="hy-AM"/>
        </w:rPr>
        <w:t xml:space="preserve"> and compensation for the statement discrediting his business reputation. The plaintiff is the son of Hayk Terteryan, Honorary Consul of </w:t>
      </w:r>
      <w:r w:rsidR="00A46366" w:rsidRPr="00166444">
        <w:rPr>
          <w:bCs/>
          <w:lang w:val="en-US"/>
        </w:rPr>
        <w:t xml:space="preserve">the </w:t>
      </w:r>
      <w:r w:rsidR="00A46366" w:rsidRPr="00C87A6D">
        <w:rPr>
          <w:bCs/>
          <w:lang w:val="hy-AM"/>
        </w:rPr>
        <w:t>RA in Aktyubinsk Region of Kazakhstan.</w:t>
      </w:r>
    </w:p>
    <w:p w:rsidR="00A46366" w:rsidRPr="00C87A6D" w:rsidRDefault="00A46366" w:rsidP="008B3AE8">
      <w:pPr>
        <w:pStyle w:val="NormalWeb"/>
        <w:shd w:val="clear" w:color="auto" w:fill="FFFFFF"/>
        <w:spacing w:before="0" w:beforeAutospacing="0" w:after="0" w:afterAutospacing="0" w:line="240" w:lineRule="auto"/>
        <w:ind w:firstLine="720"/>
        <w:jc w:val="both"/>
        <w:rPr>
          <w:bCs/>
          <w:lang w:val="en-US"/>
        </w:rPr>
      </w:pPr>
      <w:r w:rsidRPr="00C87A6D">
        <w:rPr>
          <w:bCs/>
          <w:lang w:val="hy-AM"/>
        </w:rPr>
        <w:t>We should remind that the lawsuit was filed on February 2, 2021, and was caused by an article, entitled: “The Pig Farm of the Honorary Consul of the Republic of Armenia in Kazakhstan has Caused an Ecological Disaster”, published on December 9, 2020 on Hraparak.am website.</w:t>
      </w:r>
      <w:r w:rsidRPr="00C87A6D">
        <w:rPr>
          <w:rStyle w:val="FootnoteReference"/>
          <w:rFonts w:eastAsiaTheme="minorEastAsia"/>
          <w:bCs/>
          <w:lang w:val="hy-AM"/>
        </w:rPr>
        <w:footnoteReference w:id="36"/>
      </w:r>
      <w:r w:rsidRPr="00C87A6D">
        <w:rPr>
          <w:bCs/>
          <w:lang w:val="hy-AM"/>
        </w:rPr>
        <w:t xml:space="preserve"> The article particularly mentions that the bodies of sick pigs were buried in the land around the pig farm belonging to </w:t>
      </w:r>
      <w:r w:rsidRPr="00C87A6D">
        <w:rPr>
          <w:bCs/>
          <w:lang w:val="en-US"/>
        </w:rPr>
        <w:t xml:space="preserve">the </w:t>
      </w:r>
      <w:r w:rsidRPr="00C87A6D">
        <w:rPr>
          <w:bCs/>
          <w:lang w:val="hy-AM"/>
        </w:rPr>
        <w:t>Terteryan</w:t>
      </w:r>
      <w:r w:rsidRPr="00C87A6D">
        <w:rPr>
          <w:bCs/>
          <w:lang w:val="en-US"/>
        </w:rPr>
        <w:t>s</w:t>
      </w:r>
      <w:r w:rsidRPr="00C87A6D">
        <w:rPr>
          <w:bCs/>
          <w:lang w:val="hy-AM"/>
        </w:rPr>
        <w:t>, causing enormous damage to the communities around the city of Aktoba. Although on January 21, 2021 the website published a refutation, correcting some of the information in the article that caused the lawsuit, it did not satisfy the plaintiff.</w:t>
      </w:r>
      <w:r w:rsidRPr="00C87A6D">
        <w:rPr>
          <w:rStyle w:val="FootnoteReference"/>
          <w:rFonts w:eastAsiaTheme="minorEastAsia"/>
          <w:bCs/>
          <w:lang w:val="hy-AM"/>
        </w:rPr>
        <w:footnoteReference w:id="37"/>
      </w:r>
      <w:r w:rsidRPr="00C87A6D">
        <w:rPr>
          <w:bCs/>
          <w:lang w:val="en-US"/>
        </w:rPr>
        <w:t xml:space="preserve"> </w:t>
      </w:r>
    </w:p>
    <w:p w:rsidR="00A46366" w:rsidRPr="00C87A6D" w:rsidRDefault="00A46366" w:rsidP="008B3AE8">
      <w:pPr>
        <w:pStyle w:val="NormalWeb"/>
        <w:shd w:val="clear" w:color="auto" w:fill="FFFFFF"/>
        <w:spacing w:before="0" w:beforeAutospacing="0" w:after="0" w:afterAutospacing="0" w:line="240" w:lineRule="auto"/>
        <w:ind w:firstLine="720"/>
        <w:jc w:val="both"/>
        <w:rPr>
          <w:bCs/>
          <w:lang w:val="hy-AM"/>
        </w:rPr>
      </w:pPr>
      <w:r w:rsidRPr="00C87A6D">
        <w:rPr>
          <w:bCs/>
          <w:lang w:val="hy-AM"/>
        </w:rPr>
        <w:t>A court hearing on the case was also held on June 12, with the next one scheduled for September 3.</w:t>
      </w:r>
    </w:p>
    <w:p w:rsidR="00EA1E76" w:rsidRPr="00C87A6D" w:rsidRDefault="00222C42" w:rsidP="008B3AE8">
      <w:pPr>
        <w:pStyle w:val="NormalWeb"/>
        <w:shd w:val="clear" w:color="auto" w:fill="FFFFFF"/>
        <w:spacing w:before="0" w:beforeAutospacing="0" w:after="0" w:afterAutospacing="0" w:line="240" w:lineRule="auto"/>
        <w:jc w:val="both"/>
        <w:rPr>
          <w:bCs/>
          <w:lang w:val="hy-AM"/>
        </w:rPr>
      </w:pPr>
      <w:r w:rsidRPr="00C87A6D">
        <w:rPr>
          <w:lang w:val="en-US"/>
        </w:rPr>
        <w:br/>
      </w:r>
      <w:r w:rsidRPr="00C87A6D">
        <w:rPr>
          <w:lang w:val="en-US"/>
        </w:rPr>
        <w:tab/>
      </w:r>
      <w:r w:rsidR="00EA1E76" w:rsidRPr="00C87A6D">
        <w:rPr>
          <w:b/>
          <w:lang w:val="hy-AM"/>
        </w:rPr>
        <w:t xml:space="preserve">On </w:t>
      </w:r>
      <w:r w:rsidR="00EA1E76" w:rsidRPr="00C87A6D">
        <w:rPr>
          <w:b/>
          <w:lang w:val="en-US"/>
        </w:rPr>
        <w:t>April 10</w:t>
      </w:r>
      <w:r w:rsidR="00EA1E76" w:rsidRPr="00C87A6D">
        <w:rPr>
          <w:b/>
          <w:lang w:val="hy-AM"/>
        </w:rPr>
        <w:t xml:space="preserve">, </w:t>
      </w:r>
      <w:r w:rsidR="00EA1E76" w:rsidRPr="00C87A6D">
        <w:rPr>
          <w:bCs/>
          <w:lang w:val="hy-AM"/>
        </w:rPr>
        <w:t xml:space="preserve">the Court of </w:t>
      </w:r>
      <w:r w:rsidR="00EA1E76" w:rsidRPr="00C87A6D">
        <w:rPr>
          <w:bCs/>
          <w:lang w:val="en-US"/>
        </w:rPr>
        <w:t xml:space="preserve">Appeal received the </w:t>
      </w:r>
      <w:r w:rsidR="00EA1E76" w:rsidRPr="00C87A6D">
        <w:rPr>
          <w:bCs/>
          <w:lang w:val="hy-AM"/>
        </w:rPr>
        <w:t xml:space="preserve">case of </w:t>
      </w:r>
      <w:r w:rsidR="00EA1E76" w:rsidRPr="00C87A6D">
        <w:rPr>
          <w:bCs/>
          <w:i/>
          <w:iCs/>
          <w:lang w:val="hy-AM"/>
        </w:rPr>
        <w:t>Mher Derdzyan</w:t>
      </w:r>
      <w:r w:rsidR="00EA1E76" w:rsidRPr="00C87A6D">
        <w:rPr>
          <w:bCs/>
          <w:i/>
          <w:iCs/>
          <w:lang w:val="en-US"/>
        </w:rPr>
        <w:t xml:space="preserve"> v.</w:t>
      </w:r>
      <w:r w:rsidR="00EA1E76" w:rsidRPr="00C87A6D">
        <w:rPr>
          <w:bCs/>
          <w:i/>
          <w:iCs/>
          <w:lang w:val="hy-AM"/>
        </w:rPr>
        <w:t xml:space="preserve"> Zhoghovurd Newspaper </w:t>
      </w:r>
      <w:r w:rsidR="00EA1E76" w:rsidRPr="00C87A6D">
        <w:rPr>
          <w:bCs/>
          <w:i/>
          <w:iCs/>
          <w:lang w:val="en-US"/>
        </w:rPr>
        <w:t xml:space="preserve">Editorial Office </w:t>
      </w:r>
      <w:r w:rsidR="00EA1E76" w:rsidRPr="00C87A6D">
        <w:rPr>
          <w:bCs/>
          <w:i/>
          <w:iCs/>
          <w:lang w:val="hy-AM"/>
        </w:rPr>
        <w:t>Ltd.</w:t>
      </w:r>
      <w:r w:rsidR="00EA1E76" w:rsidRPr="00C87A6D">
        <w:rPr>
          <w:bCs/>
          <w:lang w:val="hy-AM"/>
        </w:rPr>
        <w:t xml:space="preserve"> After the interim judicial act was repealed, and accepted the case for proceedings on the 16th.</w:t>
      </w:r>
    </w:p>
    <w:p w:rsidR="00EA1E76" w:rsidRPr="00C87A6D" w:rsidRDefault="00EA1E76" w:rsidP="008B3AE8">
      <w:pPr>
        <w:pStyle w:val="NormalWeb"/>
        <w:shd w:val="clear" w:color="auto" w:fill="FFFFFF"/>
        <w:spacing w:before="0" w:beforeAutospacing="0" w:after="0" w:afterAutospacing="0" w:line="240" w:lineRule="auto"/>
        <w:ind w:firstLine="567"/>
        <w:jc w:val="both"/>
        <w:textAlignment w:val="baseline"/>
        <w:rPr>
          <w:lang w:val="en-US"/>
        </w:rPr>
      </w:pPr>
      <w:r w:rsidRPr="00C87A6D">
        <w:rPr>
          <w:lang w:val="hy-AM"/>
        </w:rPr>
        <w:t>We should remind that the lawsuit, filed on April 15, 2019, was caused by the newspaper’s concerns that Mher Derdzyan’s construction program could be a deliberate hoax.</w:t>
      </w:r>
      <w:r w:rsidRPr="00C87A6D">
        <w:rPr>
          <w:rStyle w:val="FootnoteReference"/>
          <w:rFonts w:eastAsiaTheme="minorEastAsia"/>
          <w:lang w:val="hy-AM"/>
        </w:rPr>
        <w:footnoteReference w:id="38"/>
      </w:r>
      <w:r w:rsidRPr="00C87A6D">
        <w:rPr>
          <w:lang w:val="hy-AM"/>
        </w:rPr>
        <w:t xml:space="preserve"> </w:t>
      </w:r>
      <w:r w:rsidRPr="00C87A6D">
        <w:rPr>
          <w:lang w:val="en-US"/>
        </w:rPr>
        <w:t xml:space="preserve">The plaintiff demands a public </w:t>
      </w:r>
      <w:r w:rsidRPr="00C87A6D">
        <w:rPr>
          <w:lang w:val="hy-AM"/>
        </w:rPr>
        <w:t>apolog</w:t>
      </w:r>
      <w:r w:rsidRPr="00C87A6D">
        <w:rPr>
          <w:lang w:val="en-US"/>
        </w:rPr>
        <w:t xml:space="preserve">y and 1,5 million AMD compensation for </w:t>
      </w:r>
      <w:r w:rsidRPr="00C87A6D">
        <w:rPr>
          <w:lang w:val="hy-AM"/>
        </w:rPr>
        <w:t>insult</w:t>
      </w:r>
      <w:r w:rsidRPr="00C87A6D">
        <w:rPr>
          <w:lang w:val="en-US"/>
        </w:rPr>
        <w:t xml:space="preserve"> </w:t>
      </w:r>
      <w:r w:rsidRPr="00C87A6D">
        <w:rPr>
          <w:lang w:val="hy-AM"/>
        </w:rPr>
        <w:t xml:space="preserve">and </w:t>
      </w:r>
      <w:r w:rsidRPr="00C87A6D">
        <w:rPr>
          <w:lang w:val="en-US"/>
        </w:rPr>
        <w:t>slander.</w:t>
      </w:r>
      <w:r w:rsidRPr="00C87A6D">
        <w:rPr>
          <w:lang w:val="hy-AM"/>
        </w:rPr>
        <w:t xml:space="preserve"> (</w:t>
      </w:r>
      <w:r w:rsidRPr="00C87A6D">
        <w:rPr>
          <w:lang w:val="en-US"/>
        </w:rPr>
        <w:t>For d</w:t>
      </w:r>
      <w:r w:rsidRPr="00C87A6D">
        <w:rPr>
          <w:lang w:val="hy-AM"/>
        </w:rPr>
        <w:t xml:space="preserve">etails </w:t>
      </w:r>
      <w:r w:rsidRPr="00C87A6D">
        <w:rPr>
          <w:lang w:val="en-US"/>
        </w:rPr>
        <w:t>see</w:t>
      </w:r>
      <w:r w:rsidRPr="00C87A6D">
        <w:rPr>
          <w:lang w:val="hy-AM"/>
        </w:rPr>
        <w:t xml:space="preserve"> CPFE</w:t>
      </w:r>
      <w:r w:rsidRPr="00C87A6D">
        <w:rPr>
          <w:lang w:val="en-US"/>
        </w:rPr>
        <w:t>’s</w:t>
      </w:r>
      <w:r w:rsidRPr="00C87A6D">
        <w:rPr>
          <w:lang w:val="hy-AM"/>
        </w:rPr>
        <w:t xml:space="preserve"> annual</w:t>
      </w:r>
      <w:r w:rsidRPr="00C87A6D">
        <w:rPr>
          <w:lang w:val="en-US"/>
        </w:rPr>
        <w:t xml:space="preserve"> reports for 2019-2023 in the</w:t>
      </w:r>
      <w:r w:rsidRPr="00C87A6D">
        <w:rPr>
          <w:lang w:val="hy-AM"/>
        </w:rPr>
        <w:t xml:space="preserve"> </w:t>
      </w:r>
      <w:r w:rsidRPr="00C87A6D">
        <w:rPr>
          <w:i/>
          <w:lang w:val="hy-AM"/>
        </w:rPr>
        <w:t>Reports</w:t>
      </w:r>
      <w:r w:rsidRPr="00C87A6D">
        <w:rPr>
          <w:lang w:val="hy-AM"/>
        </w:rPr>
        <w:t xml:space="preserve"> section </w:t>
      </w:r>
      <w:r w:rsidRPr="00C87A6D">
        <w:rPr>
          <w:lang w:val="en-US"/>
        </w:rPr>
        <w:t>on</w:t>
      </w:r>
      <w:r w:rsidRPr="00C87A6D">
        <w:rPr>
          <w:i/>
          <w:iCs/>
          <w:lang w:val="en-US"/>
        </w:rPr>
        <w:t xml:space="preserve"> k</w:t>
      </w:r>
      <w:r w:rsidRPr="00C87A6D">
        <w:rPr>
          <w:i/>
          <w:iCs/>
          <w:lang w:val="hy-AM"/>
        </w:rPr>
        <w:t>hosq.am</w:t>
      </w:r>
      <w:r w:rsidRPr="00C87A6D">
        <w:rPr>
          <w:i/>
          <w:iCs/>
          <w:lang w:val="en-US"/>
        </w:rPr>
        <w:t xml:space="preserve"> website</w:t>
      </w:r>
      <w:r w:rsidRPr="00C87A6D">
        <w:rPr>
          <w:lang w:val="hy-AM"/>
        </w:rPr>
        <w:t>).</w:t>
      </w:r>
      <w:r w:rsidRPr="00C87A6D">
        <w:rPr>
          <w:lang w:val="en-US"/>
        </w:rPr>
        <w:t xml:space="preserve"> </w:t>
      </w:r>
      <w:r w:rsidRPr="00C87A6D">
        <w:rPr>
          <w:lang w:val="hy-AM"/>
        </w:rPr>
        <w:t xml:space="preserve">The Court of General Jurisdiction rejected the lawsuit, after which the appeal was upheld at the Court of Appeal, the judgment was overturned and the case was sent for a retrial. </w:t>
      </w:r>
      <w:r w:rsidRPr="00C87A6D">
        <w:rPr>
          <w:lang w:val="en-US"/>
        </w:rPr>
        <w:t>This time the lawsuit was</w:t>
      </w:r>
      <w:r w:rsidRPr="00C87A6D">
        <w:rPr>
          <w:lang w:val="hy-AM"/>
        </w:rPr>
        <w:t xml:space="preserve"> partially upheld, obliging the defendant to apologize, publish a refutation, pay 300.000 AMD for insult, 500.000 AMD as compensation for defamation, as well as 500.000 AMD as an attorney's reasonable fee and 68.000 AMD as pre-paid state duty. </w:t>
      </w:r>
      <w:r w:rsidRPr="00C87A6D">
        <w:rPr>
          <w:lang w:val="en-US"/>
        </w:rPr>
        <w:t>The defendant appealed this judgment in the Court of Appeal. The appeal was rejected twice, due to deficiencies in the documents, and the defendant applied to the Court of Cassation. This appeal was upheld on March 19.</w:t>
      </w:r>
    </w:p>
    <w:p w:rsidR="00EA1E76" w:rsidRPr="00C87A6D" w:rsidRDefault="00EA1E76" w:rsidP="008B3AE8">
      <w:pPr>
        <w:pStyle w:val="NormalWeb"/>
        <w:shd w:val="clear" w:color="auto" w:fill="FFFFFF"/>
        <w:spacing w:before="0" w:beforeAutospacing="0" w:after="0" w:afterAutospacing="0" w:line="240" w:lineRule="auto"/>
        <w:ind w:firstLine="567"/>
        <w:jc w:val="both"/>
        <w:textAlignment w:val="baseline"/>
        <w:rPr>
          <w:lang w:val="hy-AM"/>
        </w:rPr>
      </w:pPr>
      <w:r w:rsidRPr="00C87A6D">
        <w:rPr>
          <w:lang w:val="en-US"/>
        </w:rPr>
        <w:t>The Court of Appeal held a hearing on the case also on June 20, and the publication of the judicial act has been planned for August 14.</w:t>
      </w:r>
    </w:p>
    <w:p w:rsidR="00EA1E76" w:rsidRPr="00C87A6D" w:rsidRDefault="00EA1E76" w:rsidP="008B3AE8">
      <w:pPr>
        <w:spacing w:after="0" w:line="240" w:lineRule="auto"/>
        <w:rPr>
          <w:rFonts w:ascii="Times New Roman" w:hAnsi="Times New Roman" w:cs="Times New Roman"/>
          <w:color w:val="050505"/>
          <w:sz w:val="24"/>
          <w:szCs w:val="24"/>
          <w:shd w:val="clear" w:color="auto" w:fill="FFFFFF"/>
        </w:rPr>
      </w:pPr>
    </w:p>
    <w:p w:rsidR="00C9221E" w:rsidRPr="00C87A6D" w:rsidRDefault="00EA1E76" w:rsidP="008B3AE8">
      <w:pPr>
        <w:spacing w:after="0" w:line="240" w:lineRule="auto"/>
        <w:ind w:firstLine="720"/>
        <w:jc w:val="both"/>
        <w:rPr>
          <w:rFonts w:ascii="Times New Roman" w:hAnsi="Times New Roman" w:cs="Times New Roman"/>
          <w:bCs/>
          <w:sz w:val="24"/>
          <w:szCs w:val="24"/>
        </w:rPr>
      </w:pPr>
      <w:r w:rsidRPr="00C87A6D">
        <w:rPr>
          <w:rFonts w:ascii="Times New Roman" w:hAnsi="Times New Roman" w:cs="Times New Roman"/>
          <w:b/>
          <w:sz w:val="24"/>
          <w:szCs w:val="24"/>
        </w:rPr>
        <w:t>On April 11,</w:t>
      </w:r>
      <w:r w:rsidRPr="00C87A6D">
        <w:rPr>
          <w:rFonts w:ascii="Times New Roman" w:hAnsi="Times New Roman" w:cs="Times New Roman"/>
          <w:bCs/>
          <w:sz w:val="24"/>
          <w:szCs w:val="24"/>
        </w:rPr>
        <w:t xml:space="preserve"> the Court of General Jurisdiction of Yerevan ruled to reject the lawsuit filed by Luyser CJSC against the </w:t>
      </w:r>
      <w:r w:rsidRPr="00C87A6D">
        <w:rPr>
          <w:rFonts w:ascii="Times New Roman" w:hAnsi="Times New Roman" w:cs="Times New Roman"/>
          <w:bCs/>
          <w:i/>
          <w:iCs/>
          <w:sz w:val="24"/>
          <w:szCs w:val="24"/>
        </w:rPr>
        <w:t>Zhoghovurd</w:t>
      </w:r>
      <w:r w:rsidRPr="00C87A6D">
        <w:rPr>
          <w:rFonts w:ascii="Times New Roman" w:hAnsi="Times New Roman" w:cs="Times New Roman"/>
          <w:bCs/>
          <w:sz w:val="24"/>
          <w:szCs w:val="24"/>
        </w:rPr>
        <w:t xml:space="preserve"> newspaper editorial office LLC, demanding public refutation of the information considered defamatory and payment of a compensation. </w:t>
      </w:r>
    </w:p>
    <w:p w:rsidR="00EA1E76" w:rsidRPr="00C87A6D" w:rsidRDefault="00EA1E76" w:rsidP="008B3AE8">
      <w:pPr>
        <w:spacing w:after="0" w:line="240" w:lineRule="auto"/>
        <w:ind w:firstLine="720"/>
        <w:jc w:val="both"/>
        <w:rPr>
          <w:rFonts w:ascii="Times New Roman" w:hAnsi="Times New Roman" w:cs="Times New Roman"/>
          <w:color w:val="050505"/>
          <w:sz w:val="24"/>
          <w:szCs w:val="24"/>
          <w:shd w:val="clear" w:color="auto" w:fill="FFFFFF"/>
          <w:lang w:val="hy-AM"/>
        </w:rPr>
      </w:pPr>
      <w:r w:rsidRPr="00C87A6D">
        <w:rPr>
          <w:rFonts w:ascii="Times New Roman" w:hAnsi="Times New Roman" w:cs="Times New Roman"/>
          <w:bCs/>
          <w:sz w:val="24"/>
          <w:szCs w:val="24"/>
        </w:rPr>
        <w:t>The lawsuit</w:t>
      </w:r>
      <w:r w:rsidR="00C9221E" w:rsidRPr="00C87A6D">
        <w:rPr>
          <w:rFonts w:ascii="Times New Roman" w:hAnsi="Times New Roman" w:cs="Times New Roman"/>
          <w:bCs/>
          <w:sz w:val="24"/>
          <w:szCs w:val="24"/>
        </w:rPr>
        <w:t xml:space="preserve"> filed on July 11, 2023,</w:t>
      </w:r>
      <w:r w:rsidRPr="00C87A6D">
        <w:rPr>
          <w:rFonts w:ascii="Times New Roman" w:hAnsi="Times New Roman" w:cs="Times New Roman"/>
          <w:bCs/>
          <w:sz w:val="24"/>
          <w:szCs w:val="24"/>
        </w:rPr>
        <w:t xml:space="preserve"> was caused by </w:t>
      </w:r>
      <w:r w:rsidR="00C9221E" w:rsidRPr="00C87A6D">
        <w:rPr>
          <w:rFonts w:ascii="Times New Roman" w:hAnsi="Times New Roman" w:cs="Times New Roman"/>
          <w:bCs/>
          <w:sz w:val="24"/>
          <w:szCs w:val="24"/>
        </w:rPr>
        <w:t>an</w:t>
      </w:r>
      <w:r w:rsidRPr="00C87A6D">
        <w:rPr>
          <w:rFonts w:ascii="Times New Roman" w:hAnsi="Times New Roman" w:cs="Times New Roman"/>
          <w:bCs/>
          <w:sz w:val="24"/>
          <w:szCs w:val="24"/>
        </w:rPr>
        <w:t xml:space="preserve"> article published on June 8 on the Armlur.am website owned by the LLC, entitled: "The Yard of Luyser Residential Buildings Crawls with Snakes and Scorpions. Residents are </w:t>
      </w:r>
      <w:r w:rsidR="00682170" w:rsidRPr="00C87A6D">
        <w:rPr>
          <w:rFonts w:ascii="Times New Roman" w:hAnsi="Times New Roman" w:cs="Times New Roman"/>
          <w:bCs/>
          <w:sz w:val="24"/>
          <w:szCs w:val="24"/>
        </w:rPr>
        <w:t>Beating</w:t>
      </w:r>
      <w:r w:rsidRPr="00C87A6D">
        <w:rPr>
          <w:rFonts w:ascii="Times New Roman" w:hAnsi="Times New Roman" w:cs="Times New Roman"/>
          <w:bCs/>
          <w:sz w:val="24"/>
          <w:szCs w:val="24"/>
        </w:rPr>
        <w:t xml:space="preserve"> </w:t>
      </w:r>
      <w:r w:rsidR="00682170" w:rsidRPr="00C87A6D">
        <w:rPr>
          <w:rFonts w:ascii="Times New Roman" w:hAnsi="Times New Roman" w:cs="Times New Roman"/>
          <w:bCs/>
          <w:sz w:val="24"/>
          <w:szCs w:val="24"/>
        </w:rPr>
        <w:t>an</w:t>
      </w:r>
      <w:r w:rsidRPr="00C87A6D">
        <w:rPr>
          <w:rFonts w:ascii="Times New Roman" w:hAnsi="Times New Roman" w:cs="Times New Roman"/>
          <w:bCs/>
          <w:sz w:val="24"/>
          <w:szCs w:val="24"/>
        </w:rPr>
        <w:t xml:space="preserve"> Alarm".</w:t>
      </w:r>
      <w:r w:rsidRPr="00C87A6D">
        <w:rPr>
          <w:rStyle w:val="FootnoteReference"/>
          <w:rFonts w:ascii="Times New Roman" w:hAnsi="Times New Roman" w:cs="Times New Roman"/>
          <w:color w:val="050505"/>
          <w:sz w:val="24"/>
          <w:szCs w:val="24"/>
          <w:shd w:val="clear" w:color="auto" w:fill="FFFFFF"/>
          <w:lang w:val="hy-AM"/>
        </w:rPr>
        <w:footnoteReference w:id="39"/>
      </w:r>
      <w:r w:rsidRPr="00C87A6D">
        <w:rPr>
          <w:rFonts w:ascii="Times New Roman" w:hAnsi="Times New Roman" w:cs="Times New Roman"/>
          <w:color w:val="050505"/>
          <w:sz w:val="24"/>
          <w:szCs w:val="24"/>
          <w:shd w:val="clear" w:color="auto" w:fill="FFFFFF"/>
          <w:lang w:val="hy-AM"/>
        </w:rPr>
        <w:t xml:space="preserve"> </w:t>
      </w:r>
    </w:p>
    <w:p w:rsidR="00EA1E76" w:rsidRPr="00C87A6D" w:rsidRDefault="00EA1E76" w:rsidP="008B3AE8">
      <w:pPr>
        <w:spacing w:after="0" w:line="240" w:lineRule="auto"/>
        <w:ind w:firstLine="720"/>
        <w:jc w:val="both"/>
        <w:rPr>
          <w:rFonts w:ascii="Times New Roman" w:hAnsi="Times New Roman" w:cs="Times New Roman"/>
          <w:bCs/>
          <w:sz w:val="24"/>
          <w:szCs w:val="24"/>
        </w:rPr>
      </w:pPr>
      <w:r w:rsidRPr="00C87A6D">
        <w:rPr>
          <w:rFonts w:ascii="Times New Roman" w:hAnsi="Times New Roman" w:cs="Times New Roman"/>
          <w:bCs/>
          <w:sz w:val="24"/>
          <w:szCs w:val="24"/>
        </w:rPr>
        <w:t xml:space="preserve">On </w:t>
      </w:r>
      <w:r w:rsidR="001E768A" w:rsidRPr="00C87A6D">
        <w:rPr>
          <w:rFonts w:ascii="Times New Roman" w:hAnsi="Times New Roman" w:cs="Times New Roman"/>
          <w:bCs/>
          <w:sz w:val="24"/>
          <w:szCs w:val="24"/>
        </w:rPr>
        <w:t>April</w:t>
      </w:r>
      <w:r w:rsidRPr="00C87A6D">
        <w:rPr>
          <w:rFonts w:ascii="Times New Roman" w:hAnsi="Times New Roman" w:cs="Times New Roman"/>
          <w:bCs/>
          <w:sz w:val="24"/>
          <w:szCs w:val="24"/>
        </w:rPr>
        <w:t xml:space="preserve"> 26, </w:t>
      </w:r>
      <w:r w:rsidR="001E768A" w:rsidRPr="00C87A6D">
        <w:rPr>
          <w:rFonts w:ascii="Times New Roman" w:hAnsi="Times New Roman" w:cs="Times New Roman"/>
          <w:bCs/>
          <w:sz w:val="24"/>
          <w:szCs w:val="24"/>
        </w:rPr>
        <w:t>the plaintiff went to the Court of Appeal where the appeal was accepted for proceedings on May 27.</w:t>
      </w:r>
    </w:p>
    <w:p w:rsidR="00222C42" w:rsidRPr="00C87A6D" w:rsidRDefault="00222C42" w:rsidP="008B3AE8">
      <w:pPr>
        <w:pStyle w:val="NormalWeb"/>
        <w:shd w:val="clear" w:color="auto" w:fill="FFFFFF"/>
        <w:spacing w:before="0" w:beforeAutospacing="0" w:after="0" w:afterAutospacing="0" w:line="240" w:lineRule="auto"/>
        <w:ind w:firstLine="720"/>
        <w:rPr>
          <w:lang w:val="en-US"/>
        </w:rPr>
      </w:pPr>
    </w:p>
    <w:p w:rsidR="001E768A" w:rsidRPr="00C87A6D" w:rsidRDefault="00222C42" w:rsidP="008B3AE8">
      <w:pPr>
        <w:spacing w:after="0" w:line="240" w:lineRule="auto"/>
        <w:jc w:val="both"/>
        <w:rPr>
          <w:rFonts w:ascii="Times New Roman" w:eastAsia="Times New Roman" w:hAnsi="Times New Roman" w:cs="Times New Roman"/>
          <w:sz w:val="24"/>
          <w:szCs w:val="24"/>
          <w:lang w:val="hy-AM" w:eastAsia="ru-RU"/>
        </w:rPr>
      </w:pPr>
      <w:r w:rsidRPr="00C87A6D">
        <w:rPr>
          <w:rFonts w:ascii="Times New Roman" w:eastAsia="Times New Roman" w:hAnsi="Times New Roman" w:cs="Times New Roman"/>
          <w:b/>
          <w:sz w:val="24"/>
          <w:szCs w:val="24"/>
          <w:lang w:eastAsia="ru-RU"/>
        </w:rPr>
        <w:tab/>
      </w:r>
      <w:r w:rsidR="001E768A" w:rsidRPr="00C87A6D">
        <w:rPr>
          <w:rFonts w:ascii="Times New Roman" w:hAnsi="Times New Roman" w:cs="Times New Roman"/>
          <w:b/>
          <w:sz w:val="24"/>
          <w:szCs w:val="24"/>
          <w:lang w:val="hy-AM"/>
        </w:rPr>
        <w:t xml:space="preserve">On </w:t>
      </w:r>
      <w:r w:rsidR="001E768A" w:rsidRPr="00C87A6D">
        <w:rPr>
          <w:rFonts w:ascii="Times New Roman" w:hAnsi="Times New Roman" w:cs="Times New Roman"/>
          <w:b/>
          <w:sz w:val="24"/>
          <w:szCs w:val="24"/>
          <w:shd w:val="clear" w:color="auto" w:fill="FFFFFF"/>
        </w:rPr>
        <w:t xml:space="preserve">April 12, </w:t>
      </w:r>
      <w:r w:rsidR="001E768A" w:rsidRPr="00C87A6D">
        <w:rPr>
          <w:rFonts w:ascii="Times New Roman" w:hAnsi="Times New Roman" w:cs="Times New Roman"/>
          <w:sz w:val="24"/>
          <w:szCs w:val="24"/>
          <w:lang w:val="hy-AM"/>
        </w:rPr>
        <w:t xml:space="preserve">the Court of General Jurisdiction of Lori Marz (Vanadzor residence) </w:t>
      </w:r>
      <w:r w:rsidR="001E768A" w:rsidRPr="00C87A6D">
        <w:rPr>
          <w:rFonts w:ascii="Times New Roman" w:hAnsi="Times New Roman" w:cs="Times New Roman"/>
          <w:sz w:val="24"/>
          <w:szCs w:val="24"/>
        </w:rPr>
        <w:t>continued the</w:t>
      </w:r>
      <w:r w:rsidR="001E768A" w:rsidRPr="00C87A6D">
        <w:rPr>
          <w:rFonts w:ascii="Times New Roman" w:hAnsi="Times New Roman" w:cs="Times New Roman"/>
          <w:sz w:val="24"/>
          <w:szCs w:val="24"/>
          <w:lang w:val="hy-AM"/>
        </w:rPr>
        <w:t xml:space="preserve"> regular court hearing on the case of </w:t>
      </w:r>
      <w:r w:rsidR="001E768A" w:rsidRPr="00C87A6D">
        <w:rPr>
          <w:rFonts w:ascii="Times New Roman" w:hAnsi="Times New Roman" w:cs="Times New Roman"/>
          <w:i/>
          <w:iCs/>
          <w:sz w:val="24"/>
          <w:szCs w:val="24"/>
          <w:lang w:val="hy-AM"/>
        </w:rPr>
        <w:t>teacher</w:t>
      </w:r>
      <w:r w:rsidR="001E768A" w:rsidRPr="00C87A6D">
        <w:rPr>
          <w:rFonts w:ascii="Times New Roman" w:hAnsi="Times New Roman" w:cs="Times New Roman"/>
          <w:sz w:val="24"/>
          <w:szCs w:val="24"/>
          <w:lang w:val="hy-AM"/>
        </w:rPr>
        <w:t xml:space="preserve"> </w:t>
      </w:r>
      <w:r w:rsidR="001E768A" w:rsidRPr="00C87A6D">
        <w:rPr>
          <w:rFonts w:ascii="Times New Roman" w:hAnsi="Times New Roman" w:cs="Times New Roman"/>
          <w:i/>
          <w:iCs/>
          <w:sz w:val="24"/>
          <w:szCs w:val="24"/>
          <w:lang w:val="hy-AM"/>
        </w:rPr>
        <w:t>Susanna Sargsyan v. Shushanna Grigoryan</w:t>
      </w:r>
      <w:r w:rsidR="001E768A" w:rsidRPr="00C87A6D">
        <w:rPr>
          <w:rFonts w:ascii="Times New Roman" w:hAnsi="Times New Roman" w:cs="Times New Roman"/>
          <w:sz w:val="24"/>
          <w:szCs w:val="24"/>
          <w:lang w:val="hy-AM"/>
        </w:rPr>
        <w:t xml:space="preserve">, </w:t>
      </w:r>
      <w:r w:rsidR="001E768A" w:rsidRPr="00C87A6D">
        <w:rPr>
          <w:rFonts w:ascii="Times New Roman" w:hAnsi="Times New Roman" w:cs="Times New Roman"/>
          <w:i/>
          <w:iCs/>
          <w:sz w:val="24"/>
          <w:szCs w:val="24"/>
          <w:lang w:val="hy-AM"/>
        </w:rPr>
        <w:t>the correspondent of Hraparak.am website</w:t>
      </w:r>
      <w:r w:rsidR="001E768A" w:rsidRPr="00C87A6D">
        <w:rPr>
          <w:rFonts w:ascii="Times New Roman" w:hAnsi="Times New Roman" w:cs="Times New Roman"/>
          <w:sz w:val="24"/>
          <w:szCs w:val="24"/>
          <w:lang w:val="hy-AM"/>
        </w:rPr>
        <w:t>.</w:t>
      </w:r>
    </w:p>
    <w:p w:rsidR="001E768A" w:rsidRPr="00C87A6D" w:rsidRDefault="001E768A" w:rsidP="008B3AE8">
      <w:pPr>
        <w:spacing w:after="0" w:line="240" w:lineRule="auto"/>
        <w:ind w:firstLine="720"/>
        <w:jc w:val="both"/>
        <w:rPr>
          <w:rFonts w:ascii="Times New Roman" w:hAnsi="Times New Roman" w:cs="Times New Roman"/>
          <w:sz w:val="24"/>
          <w:szCs w:val="24"/>
          <w:lang w:val="hy-AM"/>
        </w:rPr>
      </w:pPr>
      <w:r w:rsidRPr="00C87A6D">
        <w:rPr>
          <w:rFonts w:ascii="Times New Roman" w:hAnsi="Times New Roman" w:cs="Times New Roman"/>
          <w:sz w:val="24"/>
          <w:szCs w:val="24"/>
        </w:rPr>
        <w:t>We should remind that t</w:t>
      </w:r>
      <w:r w:rsidRPr="00C87A6D">
        <w:rPr>
          <w:rFonts w:ascii="Times New Roman" w:hAnsi="Times New Roman" w:cs="Times New Roman"/>
          <w:sz w:val="24"/>
          <w:szCs w:val="24"/>
          <w:lang w:val="hy-AM"/>
        </w:rPr>
        <w:t xml:space="preserve">he case is being re-examined in the </w:t>
      </w:r>
      <w:r w:rsidRPr="00C87A6D">
        <w:rPr>
          <w:rFonts w:ascii="Times New Roman" w:hAnsi="Times New Roman" w:cs="Times New Roman"/>
          <w:sz w:val="24"/>
          <w:szCs w:val="24"/>
        </w:rPr>
        <w:t>C</w:t>
      </w:r>
      <w:r w:rsidRPr="00C87A6D">
        <w:rPr>
          <w:rFonts w:ascii="Times New Roman" w:hAnsi="Times New Roman" w:cs="Times New Roman"/>
          <w:sz w:val="24"/>
          <w:szCs w:val="24"/>
          <w:lang w:val="hy-AM"/>
        </w:rPr>
        <w:t xml:space="preserve">ourt of </w:t>
      </w:r>
      <w:r w:rsidRPr="00C87A6D">
        <w:rPr>
          <w:rFonts w:ascii="Times New Roman" w:hAnsi="Times New Roman" w:cs="Times New Roman"/>
          <w:sz w:val="24"/>
          <w:szCs w:val="24"/>
        </w:rPr>
        <w:t>F</w:t>
      </w:r>
      <w:r w:rsidRPr="00C87A6D">
        <w:rPr>
          <w:rFonts w:ascii="Times New Roman" w:hAnsi="Times New Roman" w:cs="Times New Roman"/>
          <w:sz w:val="24"/>
          <w:szCs w:val="24"/>
          <w:lang w:val="hy-AM"/>
        </w:rPr>
        <w:t xml:space="preserve">irst </w:t>
      </w:r>
      <w:r w:rsidRPr="00C87A6D">
        <w:rPr>
          <w:rFonts w:ascii="Times New Roman" w:hAnsi="Times New Roman" w:cs="Times New Roman"/>
          <w:sz w:val="24"/>
          <w:szCs w:val="24"/>
        </w:rPr>
        <w:t>I</w:t>
      </w:r>
      <w:r w:rsidRPr="00C87A6D">
        <w:rPr>
          <w:rFonts w:ascii="Times New Roman" w:hAnsi="Times New Roman" w:cs="Times New Roman"/>
          <w:sz w:val="24"/>
          <w:szCs w:val="24"/>
          <w:lang w:val="hy-AM"/>
        </w:rPr>
        <w:t>nstance</w:t>
      </w:r>
      <w:r w:rsidRPr="00C87A6D">
        <w:rPr>
          <w:rFonts w:ascii="Times New Roman" w:hAnsi="Times New Roman" w:cs="Times New Roman"/>
          <w:sz w:val="24"/>
          <w:szCs w:val="24"/>
        </w:rPr>
        <w:t xml:space="preserve">. </w:t>
      </w:r>
      <w:r w:rsidRPr="00C87A6D">
        <w:rPr>
          <w:rFonts w:ascii="Times New Roman" w:hAnsi="Times New Roman" w:cs="Times New Roman"/>
          <w:sz w:val="24"/>
          <w:szCs w:val="24"/>
          <w:lang w:val="hy-AM"/>
        </w:rPr>
        <w:t>The lawsuit</w:t>
      </w:r>
      <w:r w:rsidRPr="00C87A6D">
        <w:rPr>
          <w:rFonts w:ascii="Times New Roman" w:hAnsi="Times New Roman" w:cs="Times New Roman"/>
          <w:sz w:val="24"/>
          <w:szCs w:val="24"/>
        </w:rPr>
        <w:t>, filed on June 6, 2014,</w:t>
      </w:r>
      <w:r w:rsidRPr="00C87A6D">
        <w:rPr>
          <w:rFonts w:ascii="Times New Roman" w:hAnsi="Times New Roman" w:cs="Times New Roman"/>
          <w:sz w:val="24"/>
          <w:szCs w:val="24"/>
          <w:lang w:val="hy-AM"/>
        </w:rPr>
        <w:t xml:space="preserve"> </w:t>
      </w:r>
      <w:r w:rsidRPr="00C87A6D">
        <w:rPr>
          <w:rFonts w:ascii="Times New Roman" w:hAnsi="Times New Roman" w:cs="Times New Roman"/>
          <w:sz w:val="24"/>
          <w:szCs w:val="24"/>
        </w:rPr>
        <w:t>was</w:t>
      </w:r>
      <w:r w:rsidRPr="00C87A6D">
        <w:rPr>
          <w:rFonts w:ascii="Times New Roman" w:hAnsi="Times New Roman" w:cs="Times New Roman"/>
          <w:sz w:val="24"/>
          <w:szCs w:val="24"/>
          <w:lang w:val="hy-AM"/>
        </w:rPr>
        <w:t xml:space="preserve"> </w:t>
      </w:r>
      <w:r w:rsidRPr="00C87A6D">
        <w:rPr>
          <w:rFonts w:ascii="Times New Roman" w:hAnsi="Times New Roman" w:cs="Times New Roman"/>
          <w:sz w:val="24"/>
          <w:szCs w:val="24"/>
        </w:rPr>
        <w:t xml:space="preserve">caused by </w:t>
      </w:r>
      <w:r w:rsidRPr="00C87A6D">
        <w:rPr>
          <w:rFonts w:ascii="Times New Roman" w:hAnsi="Times New Roman" w:cs="Times New Roman"/>
          <w:sz w:val="24"/>
          <w:szCs w:val="24"/>
          <w:lang w:val="hy-AM"/>
        </w:rPr>
        <w:t>articles, entitled</w:t>
      </w:r>
      <w:r w:rsidRPr="00C87A6D">
        <w:rPr>
          <w:rFonts w:ascii="Times New Roman" w:hAnsi="Times New Roman" w:cs="Times New Roman"/>
          <w:sz w:val="24"/>
          <w:szCs w:val="24"/>
        </w:rPr>
        <w:t>:</w:t>
      </w:r>
      <w:r w:rsidRPr="00C87A6D">
        <w:rPr>
          <w:rFonts w:ascii="Times New Roman" w:hAnsi="Times New Roman" w:cs="Times New Roman"/>
          <w:sz w:val="24"/>
          <w:szCs w:val="24"/>
          <w:lang w:val="hy-AM"/>
        </w:rPr>
        <w:t xml:space="preserve"> “</w:t>
      </w:r>
      <w:r w:rsidRPr="00C87A6D">
        <w:rPr>
          <w:rFonts w:ascii="Times New Roman" w:hAnsi="Times New Roman" w:cs="Times New Roman"/>
          <w:sz w:val="24"/>
          <w:szCs w:val="24"/>
        </w:rPr>
        <w:t xml:space="preserve">The </w:t>
      </w:r>
      <w:r w:rsidRPr="00C87A6D">
        <w:rPr>
          <w:rFonts w:ascii="Times New Roman" w:hAnsi="Times New Roman" w:cs="Times New Roman"/>
          <w:sz w:val="24"/>
          <w:szCs w:val="24"/>
          <w:lang w:val="hy-AM"/>
        </w:rPr>
        <w:t>Head</w:t>
      </w:r>
      <w:r w:rsidRPr="00C87A6D">
        <w:rPr>
          <w:rFonts w:ascii="Times New Roman" w:hAnsi="Times New Roman" w:cs="Times New Roman"/>
          <w:sz w:val="24"/>
          <w:szCs w:val="24"/>
        </w:rPr>
        <w:t>master</w:t>
      </w:r>
      <w:r w:rsidRPr="00C87A6D">
        <w:rPr>
          <w:rFonts w:ascii="Times New Roman" w:hAnsi="Times New Roman" w:cs="Times New Roman"/>
          <w:sz w:val="24"/>
          <w:szCs w:val="24"/>
          <w:lang w:val="hy-AM"/>
        </w:rPr>
        <w:t xml:space="preserve"> of Vanadzor School N8 was Fired</w:t>
      </w:r>
      <w:r w:rsidRPr="00C87A6D">
        <w:rPr>
          <w:rFonts w:ascii="Times New Roman" w:hAnsi="Times New Roman" w:cs="Times New Roman"/>
          <w:sz w:val="24"/>
          <w:szCs w:val="24"/>
        </w:rPr>
        <w:t>”</w:t>
      </w:r>
      <w:r w:rsidRPr="00C87A6D">
        <w:rPr>
          <w:rStyle w:val="FootnoteReference"/>
          <w:rFonts w:ascii="Times New Roman" w:hAnsi="Times New Roman" w:cs="Times New Roman"/>
          <w:sz w:val="24"/>
          <w:szCs w:val="24"/>
          <w:lang w:val="hy-AM"/>
        </w:rPr>
        <w:footnoteReference w:id="40"/>
      </w:r>
      <w:r w:rsidRPr="00C87A6D">
        <w:rPr>
          <w:rFonts w:ascii="Times New Roman" w:hAnsi="Times New Roman" w:cs="Times New Roman"/>
          <w:sz w:val="24"/>
          <w:szCs w:val="24"/>
          <w:lang w:val="hy-AM"/>
        </w:rPr>
        <w:t xml:space="preserve"> and “A Teacher in Vanadzor Received 12 Million AMD for Forced Idle Time</w:t>
      </w:r>
      <w:r w:rsidRPr="00C87A6D">
        <w:rPr>
          <w:rFonts w:ascii="Times New Roman" w:hAnsi="Times New Roman" w:cs="Times New Roman"/>
          <w:sz w:val="24"/>
          <w:szCs w:val="24"/>
        </w:rPr>
        <w:t>”</w:t>
      </w:r>
      <w:r w:rsidRPr="00C87A6D">
        <w:rPr>
          <w:rStyle w:val="FootnoteReference"/>
          <w:rFonts w:ascii="Times New Roman" w:hAnsi="Times New Roman" w:cs="Times New Roman"/>
          <w:sz w:val="24"/>
          <w:szCs w:val="24"/>
          <w:lang w:val="hy-AM"/>
        </w:rPr>
        <w:footnoteReference w:id="41"/>
      </w:r>
      <w:r w:rsidRPr="00C87A6D">
        <w:rPr>
          <w:rFonts w:ascii="Times New Roman" w:hAnsi="Times New Roman" w:cs="Times New Roman"/>
          <w:sz w:val="24"/>
          <w:szCs w:val="24"/>
          <w:lang w:val="hy-AM"/>
        </w:rPr>
        <w:t xml:space="preserve"> </w:t>
      </w:r>
      <w:r w:rsidRPr="00C87A6D">
        <w:rPr>
          <w:rFonts w:ascii="Times New Roman" w:hAnsi="Times New Roman" w:cs="Times New Roman"/>
          <w:sz w:val="24"/>
          <w:szCs w:val="24"/>
        </w:rPr>
        <w:t>which were published on the aforementioned website on October 4 and December 5, 2013, respectively.</w:t>
      </w:r>
      <w:r w:rsidRPr="00C87A6D">
        <w:rPr>
          <w:rFonts w:ascii="Times New Roman" w:hAnsi="Times New Roman" w:cs="Times New Roman"/>
          <w:sz w:val="24"/>
          <w:szCs w:val="24"/>
          <w:lang w:val="hy-AM"/>
        </w:rPr>
        <w:t xml:space="preserve"> </w:t>
      </w:r>
      <w:r w:rsidRPr="00C87A6D">
        <w:rPr>
          <w:rFonts w:ascii="Times New Roman" w:hAnsi="Times New Roman" w:cs="Times New Roman"/>
          <w:sz w:val="24"/>
          <w:szCs w:val="24"/>
          <w:lang w:val="hy-AM" w:eastAsia="ru-RU"/>
        </w:rPr>
        <w:t xml:space="preserve">(For details see the annual reports of CPFE for 2016-2023 in the </w:t>
      </w:r>
      <w:r w:rsidRPr="00C87A6D">
        <w:rPr>
          <w:rFonts w:ascii="Times New Roman" w:hAnsi="Times New Roman" w:cs="Times New Roman"/>
          <w:i/>
          <w:sz w:val="24"/>
          <w:szCs w:val="24"/>
          <w:lang w:val="hy-AM" w:eastAsia="ru-RU"/>
        </w:rPr>
        <w:t>Reports</w:t>
      </w:r>
      <w:r w:rsidRPr="00C87A6D">
        <w:rPr>
          <w:rFonts w:ascii="Times New Roman" w:hAnsi="Times New Roman" w:cs="Times New Roman"/>
          <w:sz w:val="24"/>
          <w:szCs w:val="24"/>
          <w:lang w:val="hy-AM" w:eastAsia="ru-RU"/>
        </w:rPr>
        <w:t xml:space="preserve"> section on khosq.am website).</w:t>
      </w:r>
    </w:p>
    <w:p w:rsidR="001E768A" w:rsidRPr="00C87A6D" w:rsidRDefault="001E768A" w:rsidP="008B3AE8">
      <w:pPr>
        <w:spacing w:after="0" w:line="240" w:lineRule="auto"/>
        <w:ind w:firstLine="720"/>
        <w:jc w:val="both"/>
        <w:rPr>
          <w:rFonts w:ascii="Times New Roman" w:eastAsia="Times New Roman" w:hAnsi="Times New Roman" w:cs="Times New Roman"/>
          <w:sz w:val="24"/>
          <w:szCs w:val="24"/>
          <w:lang w:eastAsia="ru-RU"/>
        </w:rPr>
      </w:pPr>
      <w:r w:rsidRPr="00C87A6D">
        <w:rPr>
          <w:rFonts w:ascii="Times New Roman" w:hAnsi="Times New Roman" w:cs="Times New Roman"/>
          <w:sz w:val="24"/>
          <w:szCs w:val="24"/>
          <w:lang w:val="hy-AM"/>
        </w:rPr>
        <w:t>Court hearings on the case were also held on May 20, June 24, and the publication of the verdict was scheduled for July 9.</w:t>
      </w:r>
    </w:p>
    <w:p w:rsidR="001E768A" w:rsidRPr="00C87A6D" w:rsidRDefault="001E768A" w:rsidP="008B3AE8">
      <w:pPr>
        <w:pStyle w:val="NormalWeb"/>
        <w:shd w:val="clear" w:color="auto" w:fill="FFFFFF"/>
        <w:spacing w:before="0" w:beforeAutospacing="0" w:after="0" w:afterAutospacing="0" w:line="240" w:lineRule="auto"/>
        <w:textAlignment w:val="baseline"/>
        <w:rPr>
          <w:rFonts w:eastAsiaTheme="minorEastAsia"/>
          <w:b/>
          <w:bCs/>
          <w:lang w:val="en-US"/>
        </w:rPr>
      </w:pPr>
    </w:p>
    <w:p w:rsidR="001E768A" w:rsidRPr="00C87A6D" w:rsidRDefault="00222C42" w:rsidP="008B3AE8">
      <w:pPr>
        <w:pStyle w:val="NormalWeb"/>
        <w:shd w:val="clear" w:color="auto" w:fill="FFFFFF"/>
        <w:spacing w:before="0" w:beforeAutospacing="0" w:after="0" w:afterAutospacing="0" w:line="240" w:lineRule="auto"/>
        <w:jc w:val="both"/>
        <w:textAlignment w:val="baseline"/>
        <w:rPr>
          <w:bCs/>
          <w:lang w:val="hy-AM"/>
        </w:rPr>
      </w:pPr>
      <w:r w:rsidRPr="00C87A6D">
        <w:rPr>
          <w:rFonts w:eastAsiaTheme="minorEastAsia"/>
          <w:b/>
          <w:bCs/>
          <w:lang w:val="en-US"/>
        </w:rPr>
        <w:tab/>
      </w:r>
      <w:r w:rsidR="001E768A" w:rsidRPr="00C87A6D">
        <w:rPr>
          <w:b/>
          <w:lang w:val="hy-AM"/>
        </w:rPr>
        <w:t>On April 25</w:t>
      </w:r>
      <w:r w:rsidR="001E768A" w:rsidRPr="00C87A6D">
        <w:rPr>
          <w:bCs/>
          <w:lang w:val="hy-AM"/>
        </w:rPr>
        <w:t xml:space="preserve">, the Court of </w:t>
      </w:r>
      <w:r w:rsidR="001E768A" w:rsidRPr="00166444">
        <w:rPr>
          <w:bCs/>
          <w:lang w:val="en-US"/>
        </w:rPr>
        <w:t>General</w:t>
      </w:r>
      <w:r w:rsidR="001E768A" w:rsidRPr="00C87A6D">
        <w:rPr>
          <w:bCs/>
          <w:lang w:val="hy-AM"/>
        </w:rPr>
        <w:t xml:space="preserve"> Jurisdiction </w:t>
      </w:r>
      <w:r w:rsidR="001E768A" w:rsidRPr="00166444">
        <w:rPr>
          <w:bCs/>
          <w:lang w:val="en-US"/>
        </w:rPr>
        <w:t xml:space="preserve">of Yerevan held a preliminary court hearing on the case of </w:t>
      </w:r>
      <w:r w:rsidR="001E768A" w:rsidRPr="00C87A6D">
        <w:rPr>
          <w:bCs/>
          <w:lang w:val="hy-AM"/>
        </w:rPr>
        <w:t xml:space="preserve">the ruling Civil Contract </w:t>
      </w:r>
      <w:r w:rsidR="001E768A" w:rsidRPr="00166444">
        <w:rPr>
          <w:bCs/>
          <w:lang w:val="en-US"/>
        </w:rPr>
        <w:t>P</w:t>
      </w:r>
      <w:r w:rsidR="001E768A" w:rsidRPr="00C87A6D">
        <w:rPr>
          <w:bCs/>
          <w:lang w:val="hy-AM"/>
        </w:rPr>
        <w:t xml:space="preserve">arty </w:t>
      </w:r>
      <w:r w:rsidR="001E768A" w:rsidRPr="00166444">
        <w:rPr>
          <w:bCs/>
          <w:lang w:val="en-US"/>
        </w:rPr>
        <w:t>v. “Hayeli” Club NGO (the founder of Hayeli.am website)</w:t>
      </w:r>
      <w:r w:rsidR="001E768A" w:rsidRPr="00C87A6D">
        <w:rPr>
          <w:bCs/>
          <w:lang w:val="hy-AM"/>
        </w:rPr>
        <w:t xml:space="preserve">, </w:t>
      </w:r>
      <w:r w:rsidR="001E768A" w:rsidRPr="00166444">
        <w:rPr>
          <w:bCs/>
          <w:lang w:val="en-US"/>
        </w:rPr>
        <w:t>claiming refutation of</w:t>
      </w:r>
      <w:r w:rsidR="001E768A" w:rsidRPr="00C87A6D">
        <w:rPr>
          <w:bCs/>
          <w:lang w:val="hy-AM"/>
        </w:rPr>
        <w:t xml:space="preserve"> defamatory information and compensation. </w:t>
      </w:r>
    </w:p>
    <w:p w:rsidR="001E768A" w:rsidRPr="00C87A6D" w:rsidRDefault="001E768A" w:rsidP="008B3AE8">
      <w:pPr>
        <w:spacing w:after="0" w:line="240" w:lineRule="auto"/>
        <w:ind w:firstLine="720"/>
        <w:jc w:val="both"/>
        <w:rPr>
          <w:rFonts w:ascii="Times New Roman" w:hAnsi="Times New Roman" w:cs="Times New Roman"/>
          <w:bCs/>
          <w:sz w:val="24"/>
          <w:szCs w:val="24"/>
          <w:lang w:val="hy-AM" w:eastAsia="ru-RU"/>
        </w:rPr>
      </w:pPr>
      <w:r w:rsidRPr="00C87A6D">
        <w:rPr>
          <w:rFonts w:ascii="Times New Roman" w:hAnsi="Times New Roman" w:cs="Times New Roman"/>
          <w:bCs/>
          <w:sz w:val="24"/>
          <w:szCs w:val="24"/>
          <w:lang w:val="hy-AM" w:eastAsia="ru-RU"/>
        </w:rPr>
        <w:t xml:space="preserve">We should remind that on April 25, 2023, the party filed </w:t>
      </w:r>
      <w:r w:rsidRPr="00C87A6D">
        <w:rPr>
          <w:rFonts w:ascii="Times New Roman" w:hAnsi="Times New Roman" w:cs="Times New Roman"/>
          <w:b/>
          <w:sz w:val="24"/>
          <w:szCs w:val="24"/>
          <w:lang w:val="hy-AM" w:eastAsia="ru-RU"/>
        </w:rPr>
        <w:t xml:space="preserve">4 </w:t>
      </w:r>
      <w:r w:rsidRPr="00C87A6D">
        <w:rPr>
          <w:rFonts w:ascii="Times New Roman" w:hAnsi="Times New Roman" w:cs="Times New Roman"/>
          <w:bCs/>
          <w:sz w:val="24"/>
          <w:szCs w:val="24"/>
          <w:lang w:val="hy-AM" w:eastAsia="ru-RU"/>
        </w:rPr>
        <w:t>lawsuits with similar claims against 168 hours, 24 News, News</w:t>
      </w:r>
      <w:r w:rsidRPr="00C87A6D">
        <w:rPr>
          <w:rFonts w:ascii="Times New Roman" w:hAnsi="Times New Roman" w:cs="Times New Roman"/>
          <w:bCs/>
          <w:sz w:val="24"/>
          <w:szCs w:val="24"/>
          <w:lang w:eastAsia="ru-RU"/>
        </w:rPr>
        <w:t>.AM</w:t>
      </w:r>
      <w:r w:rsidRPr="00C87A6D">
        <w:rPr>
          <w:rFonts w:ascii="Times New Roman" w:hAnsi="Times New Roman" w:cs="Times New Roman"/>
          <w:bCs/>
          <w:sz w:val="24"/>
          <w:szCs w:val="24"/>
          <w:lang w:val="hy-AM" w:eastAsia="ru-RU"/>
        </w:rPr>
        <w:t xml:space="preserve"> LLCs and </w:t>
      </w:r>
      <w:r w:rsidRPr="00C87A6D">
        <w:rPr>
          <w:rFonts w:ascii="Times New Roman" w:hAnsi="Times New Roman" w:cs="Times New Roman"/>
          <w:bCs/>
          <w:sz w:val="24"/>
          <w:szCs w:val="24"/>
          <w:lang w:eastAsia="ru-RU"/>
        </w:rPr>
        <w:t>Hayeli</w:t>
      </w:r>
      <w:r w:rsidRPr="00C87A6D">
        <w:rPr>
          <w:rFonts w:ascii="Times New Roman" w:hAnsi="Times New Roman" w:cs="Times New Roman"/>
          <w:bCs/>
          <w:sz w:val="24"/>
          <w:szCs w:val="24"/>
          <w:lang w:val="hy-AM" w:eastAsia="ru-RU"/>
        </w:rPr>
        <w:t xml:space="preserve"> Club NGO, </w:t>
      </w:r>
      <w:r w:rsidRPr="00C87A6D">
        <w:rPr>
          <w:rFonts w:ascii="Times New Roman" w:hAnsi="Times New Roman" w:cs="Times New Roman"/>
          <w:bCs/>
          <w:sz w:val="24"/>
          <w:szCs w:val="24"/>
          <w:lang w:eastAsia="ru-RU"/>
        </w:rPr>
        <w:t xml:space="preserve">caused by the news piece, published in </w:t>
      </w:r>
      <w:r w:rsidRPr="00C87A6D">
        <w:rPr>
          <w:rFonts w:ascii="Times New Roman" w:hAnsi="Times New Roman" w:cs="Times New Roman"/>
          <w:bCs/>
          <w:sz w:val="24"/>
          <w:szCs w:val="24"/>
          <w:lang w:val="hy-AM" w:eastAsia="ru-RU"/>
        </w:rPr>
        <w:t>168.am, 24news.am, news.am and</w:t>
      </w:r>
      <w:r w:rsidRPr="00C87A6D">
        <w:rPr>
          <w:rFonts w:ascii="Times New Roman" w:hAnsi="Times New Roman" w:cs="Times New Roman"/>
          <w:bCs/>
          <w:sz w:val="24"/>
          <w:szCs w:val="24"/>
          <w:lang w:eastAsia="ru-RU"/>
        </w:rPr>
        <w:t xml:space="preserve"> hayeli.am websites</w:t>
      </w:r>
      <w:r w:rsidRPr="00C87A6D">
        <w:rPr>
          <w:rFonts w:ascii="Times New Roman" w:hAnsi="Times New Roman" w:cs="Times New Roman"/>
          <w:bCs/>
          <w:sz w:val="24"/>
          <w:szCs w:val="24"/>
          <w:lang w:val="hy-AM" w:eastAsia="ru-RU"/>
        </w:rPr>
        <w:t xml:space="preserve"> that on the day </w:t>
      </w:r>
      <w:r w:rsidRPr="00C87A6D">
        <w:rPr>
          <w:rFonts w:ascii="Times New Roman" w:hAnsi="Times New Roman" w:cs="Times New Roman"/>
          <w:bCs/>
          <w:sz w:val="24"/>
          <w:szCs w:val="24"/>
          <w:lang w:eastAsia="ru-RU"/>
        </w:rPr>
        <w:t xml:space="preserve">of elections in </w:t>
      </w:r>
      <w:r w:rsidRPr="00C87A6D">
        <w:rPr>
          <w:rFonts w:ascii="Times New Roman" w:hAnsi="Times New Roman" w:cs="Times New Roman"/>
          <w:bCs/>
          <w:sz w:val="24"/>
          <w:szCs w:val="24"/>
          <w:lang w:val="hy-AM" w:eastAsia="ru-RU"/>
        </w:rPr>
        <w:t xml:space="preserve">Sisian and Ani communities, </w:t>
      </w:r>
      <w:r w:rsidRPr="00C87A6D">
        <w:rPr>
          <w:rFonts w:ascii="Times New Roman" w:hAnsi="Times New Roman" w:cs="Times New Roman"/>
          <w:bCs/>
          <w:sz w:val="24"/>
          <w:szCs w:val="24"/>
          <w:lang w:eastAsia="ru-RU"/>
        </w:rPr>
        <w:t xml:space="preserve">namely </w:t>
      </w:r>
      <w:r w:rsidRPr="00C87A6D">
        <w:rPr>
          <w:rFonts w:ascii="Times New Roman" w:hAnsi="Times New Roman" w:cs="Times New Roman"/>
          <w:bCs/>
          <w:sz w:val="24"/>
          <w:szCs w:val="24"/>
          <w:lang w:val="hy-AM" w:eastAsia="ru-RU"/>
        </w:rPr>
        <w:t>March 26 (</w:t>
      </w:r>
      <w:r w:rsidRPr="00C87A6D">
        <w:rPr>
          <w:rFonts w:ascii="Times New Roman" w:hAnsi="Times New Roman" w:cs="Times New Roman"/>
          <w:bCs/>
          <w:sz w:val="24"/>
          <w:szCs w:val="24"/>
          <w:lang w:eastAsia="ru-RU"/>
        </w:rPr>
        <w:t>which the law defines as a day of no campaign</w:t>
      </w:r>
      <w:r w:rsidRPr="00C87A6D">
        <w:rPr>
          <w:rFonts w:ascii="Times New Roman" w:hAnsi="Times New Roman" w:cs="Times New Roman"/>
          <w:bCs/>
          <w:sz w:val="24"/>
          <w:szCs w:val="24"/>
          <w:lang w:val="hy-AM" w:eastAsia="ru-RU"/>
        </w:rPr>
        <w:t xml:space="preserve">), the media </w:t>
      </w:r>
      <w:r w:rsidRPr="00C87A6D">
        <w:rPr>
          <w:rFonts w:ascii="Times New Roman" w:hAnsi="Times New Roman" w:cs="Times New Roman"/>
          <w:bCs/>
          <w:sz w:val="24"/>
          <w:szCs w:val="24"/>
          <w:lang w:eastAsia="ru-RU"/>
        </w:rPr>
        <w:t>engaged in</w:t>
      </w:r>
      <w:r w:rsidRPr="00C87A6D">
        <w:rPr>
          <w:rFonts w:ascii="Times New Roman" w:hAnsi="Times New Roman" w:cs="Times New Roman"/>
          <w:bCs/>
          <w:sz w:val="24"/>
          <w:szCs w:val="24"/>
          <w:lang w:val="hy-AM" w:eastAsia="ru-RU"/>
        </w:rPr>
        <w:t xml:space="preserve"> counter-propaganda against the </w:t>
      </w:r>
      <w:r w:rsidRPr="00C87A6D">
        <w:rPr>
          <w:rFonts w:ascii="Times New Roman" w:hAnsi="Times New Roman" w:cs="Times New Roman"/>
          <w:bCs/>
          <w:sz w:val="24"/>
          <w:szCs w:val="24"/>
          <w:lang w:eastAsia="ru-RU"/>
        </w:rPr>
        <w:t>Civil Contract Party</w:t>
      </w:r>
      <w:r w:rsidRPr="00C87A6D">
        <w:rPr>
          <w:rFonts w:ascii="Times New Roman" w:hAnsi="Times New Roman" w:cs="Times New Roman"/>
          <w:bCs/>
          <w:sz w:val="24"/>
          <w:szCs w:val="24"/>
          <w:lang w:val="hy-AM" w:eastAsia="ru-RU"/>
        </w:rPr>
        <w:t xml:space="preserve"> by </w:t>
      </w:r>
      <w:r w:rsidRPr="00C87A6D">
        <w:rPr>
          <w:rFonts w:ascii="Times New Roman" w:hAnsi="Times New Roman" w:cs="Times New Roman"/>
          <w:bCs/>
          <w:sz w:val="24"/>
          <w:szCs w:val="24"/>
          <w:lang w:eastAsia="ru-RU"/>
        </w:rPr>
        <w:t xml:space="preserve">copying the statement made by the </w:t>
      </w:r>
      <w:r w:rsidRPr="00C87A6D">
        <w:rPr>
          <w:rFonts w:ascii="Times New Roman" w:hAnsi="Times New Roman" w:cs="Times New Roman"/>
          <w:bCs/>
          <w:sz w:val="24"/>
          <w:szCs w:val="24"/>
          <w:lang w:val="hy-AM" w:eastAsia="ru-RU"/>
        </w:rPr>
        <w:t xml:space="preserve">Citizen's Decision </w:t>
      </w:r>
      <w:r w:rsidRPr="00C87A6D">
        <w:rPr>
          <w:rFonts w:ascii="Times New Roman" w:hAnsi="Times New Roman" w:cs="Times New Roman"/>
          <w:bCs/>
          <w:sz w:val="24"/>
          <w:szCs w:val="24"/>
          <w:lang w:eastAsia="ru-RU"/>
        </w:rPr>
        <w:t>P</w:t>
      </w:r>
      <w:r w:rsidRPr="00C87A6D">
        <w:rPr>
          <w:rFonts w:ascii="Times New Roman" w:hAnsi="Times New Roman" w:cs="Times New Roman"/>
          <w:bCs/>
          <w:sz w:val="24"/>
          <w:szCs w:val="24"/>
          <w:lang w:val="hy-AM" w:eastAsia="ru-RU"/>
        </w:rPr>
        <w:t>arty</w:t>
      </w:r>
      <w:r w:rsidRPr="00C87A6D">
        <w:rPr>
          <w:rFonts w:ascii="Times New Roman" w:hAnsi="Times New Roman" w:cs="Times New Roman"/>
          <w:bCs/>
          <w:sz w:val="24"/>
          <w:szCs w:val="24"/>
          <w:lang w:eastAsia="ru-RU"/>
        </w:rPr>
        <w:t xml:space="preserve"> pre-election headquarters, bearing the headline </w:t>
      </w:r>
      <w:r w:rsidRPr="00C87A6D">
        <w:rPr>
          <w:rFonts w:ascii="Times New Roman" w:hAnsi="Times New Roman" w:cs="Times New Roman"/>
          <w:bCs/>
          <w:sz w:val="24"/>
          <w:szCs w:val="24"/>
          <w:lang w:val="hy-AM" w:eastAsia="ru-RU"/>
        </w:rPr>
        <w:t>“</w:t>
      </w:r>
      <w:r w:rsidRPr="00C87A6D">
        <w:rPr>
          <w:rFonts w:ascii="Times New Roman" w:hAnsi="Times New Roman" w:cs="Times New Roman"/>
          <w:bCs/>
          <w:sz w:val="24"/>
          <w:szCs w:val="24"/>
          <w:lang w:eastAsia="ru-RU"/>
        </w:rPr>
        <w:t>Civil Contract Gives out Bribes</w:t>
      </w:r>
      <w:r w:rsidRPr="00C87A6D">
        <w:rPr>
          <w:rFonts w:ascii="Times New Roman" w:hAnsi="Times New Roman" w:cs="Times New Roman"/>
          <w:bCs/>
          <w:sz w:val="24"/>
          <w:szCs w:val="24"/>
          <w:lang w:val="hy-AM" w:eastAsia="ru-RU"/>
        </w:rPr>
        <w:t>”. By the way, the publication was later removed from the websites.</w:t>
      </w:r>
    </w:p>
    <w:p w:rsidR="006F4416" w:rsidRPr="00C87A6D" w:rsidRDefault="001E768A" w:rsidP="008B3AE8">
      <w:pPr>
        <w:pStyle w:val="NormalWeb"/>
        <w:shd w:val="clear" w:color="auto" w:fill="FFFFFF"/>
        <w:spacing w:before="0" w:beforeAutospacing="0" w:after="0" w:afterAutospacing="0" w:line="240" w:lineRule="auto"/>
        <w:ind w:firstLine="720"/>
        <w:textAlignment w:val="baseline"/>
        <w:rPr>
          <w:bCs/>
          <w:lang w:val="hy-AM"/>
        </w:rPr>
      </w:pPr>
      <w:r w:rsidRPr="00C87A6D">
        <w:rPr>
          <w:bCs/>
          <w:lang w:val="hy-AM"/>
        </w:rPr>
        <w:t xml:space="preserve">In the case against the founder of Hayeli.am, the motion for securing the claim was partially upheld.The next court hearing was scheduled for July 9. </w:t>
      </w:r>
    </w:p>
    <w:p w:rsidR="006F4416" w:rsidRPr="00C87A6D" w:rsidRDefault="006F4416" w:rsidP="008B3AE8">
      <w:pPr>
        <w:pStyle w:val="NormalWeb"/>
        <w:shd w:val="clear" w:color="auto" w:fill="FFFFFF"/>
        <w:spacing w:before="0" w:beforeAutospacing="0" w:after="0" w:afterAutospacing="0" w:line="240" w:lineRule="auto"/>
        <w:ind w:firstLine="720"/>
        <w:textAlignment w:val="baseline"/>
        <w:rPr>
          <w:bCs/>
          <w:lang w:val="hy-AM"/>
        </w:rPr>
      </w:pPr>
      <w:r w:rsidRPr="00C87A6D">
        <w:rPr>
          <w:bCs/>
          <w:lang w:val="hy-AM"/>
        </w:rPr>
        <w:t>This quarter a session on the case against the founder of 24news was held on May 2, with the next session scheduled for September 4. In the case against the founder of 168.am, a hearing was held on May 6, with the next hearing scheduled for July 24. No court session was held this quarter on the case against the founder of News.am, the session was scheduled for July 16.</w:t>
      </w:r>
    </w:p>
    <w:p w:rsidR="006F4416" w:rsidRPr="00C87A6D" w:rsidRDefault="00222C42" w:rsidP="008B3AE8">
      <w:pPr>
        <w:pStyle w:val="NormalWeb"/>
        <w:shd w:val="clear" w:color="auto" w:fill="FFFFFF"/>
        <w:spacing w:before="0" w:beforeAutospacing="0" w:after="0" w:afterAutospacing="0" w:line="240" w:lineRule="auto"/>
        <w:ind w:firstLine="720"/>
        <w:textAlignment w:val="baseline"/>
        <w:rPr>
          <w:shd w:val="clear" w:color="auto" w:fill="FFFFFF"/>
          <w:lang w:val="hy-AM"/>
        </w:rPr>
      </w:pPr>
      <w:r w:rsidRPr="00C87A6D">
        <w:rPr>
          <w:rFonts w:eastAsiaTheme="minorEastAsia"/>
          <w:bCs/>
          <w:lang w:val="en-US"/>
        </w:rPr>
        <w:br/>
      </w:r>
      <w:r w:rsidRPr="00C87A6D">
        <w:rPr>
          <w:rFonts w:eastAsiaTheme="minorEastAsia"/>
          <w:bCs/>
          <w:lang w:val="en-US"/>
        </w:rPr>
        <w:tab/>
      </w:r>
      <w:r w:rsidR="006F4416" w:rsidRPr="00C87A6D">
        <w:rPr>
          <w:rFonts w:eastAsia="Calibri"/>
          <w:b/>
          <w:bCs/>
          <w:iCs/>
          <w:lang w:val="hy-AM"/>
        </w:rPr>
        <w:t xml:space="preserve">On </w:t>
      </w:r>
      <w:r w:rsidR="006F4416" w:rsidRPr="00C87A6D">
        <w:rPr>
          <w:rFonts w:eastAsia="Calibri"/>
          <w:b/>
          <w:bCs/>
          <w:iCs/>
          <w:lang w:val="en-US"/>
        </w:rPr>
        <w:t>April 15</w:t>
      </w:r>
      <w:r w:rsidR="006F4416" w:rsidRPr="00C87A6D">
        <w:rPr>
          <w:bCs/>
          <w:lang w:val="en-US"/>
        </w:rPr>
        <w:t xml:space="preserve">, the Court of General Jurisdiction of Yerevan continued the new trial on the case of  </w:t>
      </w:r>
      <w:r w:rsidR="006F4416" w:rsidRPr="00C87A6D">
        <w:rPr>
          <w:bCs/>
          <w:i/>
          <w:iCs/>
          <w:lang w:val="en-US"/>
        </w:rPr>
        <w:t>NA Deputy Speaker Alen Simonyan (currently NA Speaker) v. Iravunk Media Ltd</w:t>
      </w:r>
      <w:r w:rsidR="006F4416" w:rsidRPr="00C87A6D">
        <w:rPr>
          <w:bCs/>
          <w:lang w:val="en-US"/>
        </w:rPr>
        <w:t xml:space="preserve"> and the burden of proof has been distributed.</w:t>
      </w:r>
    </w:p>
    <w:p w:rsidR="006F4416" w:rsidRPr="00C87A6D" w:rsidRDefault="006F4416" w:rsidP="008B3AE8">
      <w:pPr>
        <w:pStyle w:val="NormalWeb"/>
        <w:shd w:val="clear" w:color="auto" w:fill="FFFFFF"/>
        <w:spacing w:before="0" w:beforeAutospacing="0" w:after="0" w:afterAutospacing="0" w:line="240" w:lineRule="auto"/>
        <w:jc w:val="both"/>
        <w:textAlignment w:val="baseline"/>
        <w:rPr>
          <w:lang w:val="hy-AM"/>
        </w:rPr>
      </w:pPr>
      <w:r w:rsidRPr="00C87A6D">
        <w:rPr>
          <w:bCs/>
          <w:lang w:val="en-US"/>
        </w:rPr>
        <w:tab/>
        <w:t xml:space="preserve">We should remind that the lawsuit, filed on August 4, 2020, demanding a compensation for the damage caused to honor and dignity, was triggered by a publication in the Iravunk newspaper on July 20 of the same year, entitled “What Innovation will Nikol Pashinyan Implement in August?”, where thoughts were attributed to Alen Simonyan. He allegedly said that the ruling political team was not ready to work if no bonuses were to be paid. By the judgment, dated September 29, 2021, the court partially upheld the claim. The court obliged the media outlet to publicly refute the information considered defamatory and pay 200,000 AMD as an attorney's fee. The defendant filed an appeal against this judgment. On April 29, 2022, the appeal was upheld, and the case was sent for a retrial. </w:t>
      </w:r>
      <w:r w:rsidRPr="00C87A6D">
        <w:rPr>
          <w:lang w:val="hy-AM"/>
        </w:rPr>
        <w:t xml:space="preserve">(For details see the reports of CPFE for 2020 – 2023 in the </w:t>
      </w:r>
      <w:r w:rsidRPr="00C87A6D">
        <w:rPr>
          <w:i/>
          <w:lang w:val="hy-AM"/>
        </w:rPr>
        <w:t>Reports</w:t>
      </w:r>
      <w:r w:rsidRPr="00C87A6D">
        <w:rPr>
          <w:lang w:val="hy-AM"/>
        </w:rPr>
        <w:t xml:space="preserve"> section on khosq.am website).</w:t>
      </w:r>
    </w:p>
    <w:p w:rsidR="006F4416" w:rsidRPr="00C87A6D" w:rsidRDefault="006F4416" w:rsidP="008B3AE8">
      <w:pPr>
        <w:pStyle w:val="NormalWeb"/>
        <w:shd w:val="clear" w:color="auto" w:fill="FFFFFF"/>
        <w:spacing w:before="0" w:beforeAutospacing="0" w:after="0" w:afterAutospacing="0" w:line="240" w:lineRule="auto"/>
        <w:ind w:firstLine="720"/>
        <w:jc w:val="both"/>
        <w:textAlignment w:val="baseline"/>
        <w:rPr>
          <w:bCs/>
          <w:lang w:val="en-US"/>
        </w:rPr>
      </w:pPr>
      <w:r w:rsidRPr="00C87A6D">
        <w:rPr>
          <w:bCs/>
          <w:lang w:val="en-US"/>
        </w:rPr>
        <w:t>A court session was also held on June 7, 2024, and on June 27, the claim was rejected, the case proceedings were terminated. The plaintiff was obligated to pay 10,000 AMD to the media outlet as state duty for the appeal, as well as 140,000 AMD as the amount of an attorney’s reasonable fee.</w:t>
      </w:r>
    </w:p>
    <w:p w:rsidR="00222C42" w:rsidRPr="00C87A6D" w:rsidRDefault="006F4416" w:rsidP="008B3AE8">
      <w:pPr>
        <w:pStyle w:val="NormalWeb"/>
        <w:shd w:val="clear" w:color="auto" w:fill="FFFFFF"/>
        <w:spacing w:before="0" w:beforeAutospacing="0" w:after="0" w:afterAutospacing="0" w:line="240" w:lineRule="auto"/>
        <w:jc w:val="both"/>
        <w:textAlignment w:val="baseline"/>
        <w:rPr>
          <w:color w:val="333333"/>
          <w:shd w:val="clear" w:color="auto" w:fill="FFFFFF"/>
          <w:lang w:val="en-US"/>
        </w:rPr>
      </w:pPr>
      <w:r w:rsidRPr="00C87A6D">
        <w:rPr>
          <w:b/>
          <w:lang w:val="hy-AM"/>
        </w:rPr>
        <w:tab/>
      </w:r>
      <w:r w:rsidRPr="00C87A6D">
        <w:rPr>
          <w:lang w:val="hy-AM"/>
        </w:rPr>
        <w:tab/>
      </w:r>
    </w:p>
    <w:p w:rsidR="006F4416" w:rsidRPr="00C87A6D" w:rsidRDefault="00222C42" w:rsidP="008B3AE8">
      <w:pPr>
        <w:spacing w:after="0" w:line="240" w:lineRule="auto"/>
        <w:rPr>
          <w:rFonts w:ascii="Times New Roman" w:hAnsi="Times New Roman" w:cs="Times New Roman"/>
          <w:color w:val="050505"/>
          <w:sz w:val="24"/>
          <w:szCs w:val="24"/>
          <w:lang w:val="hy-AM"/>
        </w:rPr>
      </w:pPr>
      <w:r w:rsidRPr="00C87A6D">
        <w:rPr>
          <w:rFonts w:ascii="Times New Roman" w:eastAsia="Times New Roman" w:hAnsi="Times New Roman" w:cs="Times New Roman"/>
          <w:b/>
          <w:color w:val="050505"/>
          <w:sz w:val="24"/>
          <w:szCs w:val="24"/>
        </w:rPr>
        <w:tab/>
      </w:r>
      <w:r w:rsidR="006F4416" w:rsidRPr="00C87A6D">
        <w:rPr>
          <w:rFonts w:ascii="Times New Roman" w:hAnsi="Times New Roman" w:cs="Times New Roman"/>
          <w:b/>
          <w:bCs/>
          <w:color w:val="050505"/>
          <w:sz w:val="24"/>
          <w:szCs w:val="24"/>
          <w:lang w:val="hy-AM"/>
        </w:rPr>
        <w:t xml:space="preserve">On </w:t>
      </w:r>
      <w:r w:rsidR="006F4416" w:rsidRPr="00C87A6D">
        <w:rPr>
          <w:rFonts w:ascii="Times New Roman" w:hAnsi="Times New Roman" w:cs="Times New Roman"/>
          <w:b/>
          <w:bCs/>
          <w:color w:val="050505"/>
          <w:sz w:val="24"/>
          <w:szCs w:val="24"/>
        </w:rPr>
        <w:t>April 15</w:t>
      </w:r>
      <w:r w:rsidR="006F4416" w:rsidRPr="00C87A6D">
        <w:rPr>
          <w:rFonts w:ascii="Times New Roman" w:hAnsi="Times New Roman" w:cs="Times New Roman"/>
          <w:color w:val="050505"/>
          <w:sz w:val="24"/>
          <w:szCs w:val="24"/>
          <w:lang w:val="hy-AM"/>
        </w:rPr>
        <w:t xml:space="preserve">, the Court of </w:t>
      </w:r>
      <w:r w:rsidR="006F4416" w:rsidRPr="00C87A6D">
        <w:rPr>
          <w:rFonts w:ascii="Times New Roman" w:hAnsi="Times New Roman" w:cs="Times New Roman"/>
          <w:color w:val="050505"/>
          <w:sz w:val="24"/>
          <w:szCs w:val="24"/>
        </w:rPr>
        <w:t>General</w:t>
      </w:r>
      <w:r w:rsidR="006F4416" w:rsidRPr="00C87A6D">
        <w:rPr>
          <w:rFonts w:ascii="Times New Roman" w:hAnsi="Times New Roman" w:cs="Times New Roman"/>
          <w:color w:val="050505"/>
          <w:sz w:val="24"/>
          <w:szCs w:val="24"/>
          <w:lang w:val="hy-AM"/>
        </w:rPr>
        <w:t xml:space="preserve"> Jurisdiction</w:t>
      </w:r>
      <w:r w:rsidR="006F4416" w:rsidRPr="00C87A6D">
        <w:rPr>
          <w:rFonts w:ascii="Times New Roman" w:hAnsi="Times New Roman" w:cs="Times New Roman"/>
          <w:color w:val="050505"/>
          <w:sz w:val="24"/>
          <w:szCs w:val="24"/>
        </w:rPr>
        <w:t xml:space="preserve"> of Yerevan held the </w:t>
      </w:r>
      <w:r w:rsidR="006F4416" w:rsidRPr="00C87A6D">
        <w:rPr>
          <w:rFonts w:ascii="Times New Roman" w:hAnsi="Times New Roman" w:cs="Times New Roman"/>
          <w:color w:val="050505"/>
          <w:sz w:val="24"/>
          <w:szCs w:val="24"/>
          <w:lang w:val="hy-AM"/>
        </w:rPr>
        <w:t>court hearing on the case of</w:t>
      </w:r>
      <w:r w:rsidR="006F4416" w:rsidRPr="00C87A6D">
        <w:rPr>
          <w:rFonts w:ascii="Times New Roman" w:hAnsi="Times New Roman" w:cs="Times New Roman"/>
          <w:color w:val="050505"/>
          <w:sz w:val="24"/>
          <w:szCs w:val="24"/>
        </w:rPr>
        <w:t xml:space="preserve"> </w:t>
      </w:r>
      <w:r w:rsidR="006F4416" w:rsidRPr="00C87A6D">
        <w:rPr>
          <w:rFonts w:ascii="Times New Roman" w:hAnsi="Times New Roman" w:cs="Times New Roman"/>
          <w:i/>
          <w:iCs/>
          <w:color w:val="050505"/>
          <w:sz w:val="24"/>
          <w:szCs w:val="24"/>
        </w:rPr>
        <w:t xml:space="preserve">the </w:t>
      </w:r>
      <w:r w:rsidR="006F4416" w:rsidRPr="00C87A6D">
        <w:rPr>
          <w:rFonts w:ascii="Times New Roman" w:hAnsi="Times New Roman" w:cs="Times New Roman"/>
          <w:i/>
          <w:iCs/>
          <w:color w:val="050505"/>
          <w:sz w:val="24"/>
          <w:szCs w:val="24"/>
          <w:lang w:val="hy-AM"/>
        </w:rPr>
        <w:t>Speaker of the National Assembly Alen Simonyan v. V.I.V.</w:t>
      </w:r>
      <w:r w:rsidR="006F4416" w:rsidRPr="00C87A6D">
        <w:rPr>
          <w:rFonts w:ascii="Times New Roman" w:hAnsi="Times New Roman" w:cs="Times New Roman"/>
          <w:i/>
          <w:iCs/>
          <w:color w:val="050505"/>
          <w:sz w:val="24"/>
          <w:szCs w:val="24"/>
        </w:rPr>
        <w:t xml:space="preserve"> Today and Tomorrow LLC</w:t>
      </w:r>
      <w:r w:rsidR="006F4416" w:rsidRPr="00C87A6D">
        <w:rPr>
          <w:rFonts w:ascii="Times New Roman" w:hAnsi="Times New Roman" w:cs="Times New Roman"/>
          <w:i/>
          <w:iCs/>
          <w:color w:val="050505"/>
          <w:sz w:val="24"/>
          <w:szCs w:val="24"/>
          <w:lang w:val="hy-AM"/>
        </w:rPr>
        <w:t xml:space="preserve">, the founder of Ankakh.com news </w:t>
      </w:r>
      <w:r w:rsidR="006F4416" w:rsidRPr="00C87A6D">
        <w:rPr>
          <w:rFonts w:ascii="Times New Roman" w:hAnsi="Times New Roman" w:cs="Times New Roman"/>
          <w:i/>
          <w:iCs/>
          <w:color w:val="050505"/>
          <w:sz w:val="24"/>
          <w:szCs w:val="24"/>
        </w:rPr>
        <w:t>website</w:t>
      </w:r>
      <w:r w:rsidR="006F4416" w:rsidRPr="00C87A6D">
        <w:rPr>
          <w:rFonts w:ascii="Times New Roman" w:hAnsi="Times New Roman" w:cs="Times New Roman"/>
          <w:color w:val="050505"/>
          <w:sz w:val="24"/>
          <w:szCs w:val="24"/>
        </w:rPr>
        <w:t xml:space="preserve">, </w:t>
      </w:r>
      <w:r w:rsidR="006F4416" w:rsidRPr="00C87A6D">
        <w:rPr>
          <w:rFonts w:ascii="Times New Roman" w:hAnsi="Times New Roman" w:cs="Times New Roman"/>
          <w:color w:val="050505"/>
          <w:sz w:val="24"/>
          <w:szCs w:val="24"/>
          <w:lang w:val="hy-AM"/>
        </w:rPr>
        <w:t>claim</w:t>
      </w:r>
      <w:r w:rsidR="006F4416" w:rsidRPr="00C87A6D">
        <w:rPr>
          <w:rFonts w:ascii="Times New Roman" w:hAnsi="Times New Roman" w:cs="Times New Roman"/>
          <w:color w:val="050505"/>
          <w:sz w:val="24"/>
          <w:szCs w:val="24"/>
        </w:rPr>
        <w:t xml:space="preserve">ing </w:t>
      </w:r>
      <w:r w:rsidR="006F4416" w:rsidRPr="00C87A6D">
        <w:rPr>
          <w:rFonts w:ascii="Times New Roman" w:hAnsi="Times New Roman" w:cs="Times New Roman"/>
          <w:color w:val="050505"/>
          <w:sz w:val="24"/>
          <w:szCs w:val="24"/>
          <w:lang w:val="hy-AM"/>
        </w:rPr>
        <w:t xml:space="preserve">compensation for </w:t>
      </w:r>
      <w:r w:rsidR="006F4416" w:rsidRPr="00C87A6D">
        <w:rPr>
          <w:rFonts w:ascii="Times New Roman" w:hAnsi="Times New Roman" w:cs="Times New Roman"/>
          <w:color w:val="050505"/>
          <w:sz w:val="24"/>
          <w:szCs w:val="24"/>
        </w:rPr>
        <w:t xml:space="preserve">the </w:t>
      </w:r>
      <w:r w:rsidR="006F4416" w:rsidRPr="00C87A6D">
        <w:rPr>
          <w:rFonts w:ascii="Times New Roman" w:hAnsi="Times New Roman" w:cs="Times New Roman"/>
          <w:color w:val="050505"/>
          <w:sz w:val="24"/>
          <w:szCs w:val="24"/>
          <w:lang w:val="hy-AM"/>
        </w:rPr>
        <w:t xml:space="preserve">damage caused to honor and dignity. </w:t>
      </w:r>
    </w:p>
    <w:p w:rsidR="006F4416" w:rsidRPr="00C87A6D" w:rsidRDefault="006F4416" w:rsidP="008B3AE8">
      <w:pPr>
        <w:spacing w:after="0" w:line="240" w:lineRule="auto"/>
        <w:ind w:firstLine="720"/>
        <w:jc w:val="both"/>
        <w:rPr>
          <w:rFonts w:ascii="Times New Roman" w:hAnsi="Times New Roman" w:cs="Times New Roman"/>
          <w:color w:val="050505"/>
          <w:sz w:val="24"/>
          <w:szCs w:val="24"/>
          <w:lang w:val="hy-AM"/>
        </w:rPr>
      </w:pPr>
      <w:r w:rsidRPr="00C87A6D">
        <w:rPr>
          <w:rFonts w:ascii="Times New Roman" w:hAnsi="Times New Roman" w:cs="Times New Roman"/>
          <w:color w:val="050505"/>
          <w:sz w:val="24"/>
          <w:szCs w:val="24"/>
          <w:lang w:val="hy-AM"/>
        </w:rPr>
        <w:t>The lawsuit filed on December 22, 2022, was caused by an article published on December 9 under the heading, “Are Alen Simonyan and Vahagn Khachaturyan Making Purchases with State Funds?”</w:t>
      </w:r>
      <w:r w:rsidRPr="00C87A6D">
        <w:rPr>
          <w:rStyle w:val="FootnoteReference"/>
          <w:rFonts w:ascii="Times New Roman" w:hAnsi="Times New Roman" w:cs="Times New Roman"/>
          <w:bCs/>
          <w:color w:val="050505"/>
          <w:sz w:val="24"/>
          <w:szCs w:val="24"/>
          <w:lang w:val="hy-AM"/>
        </w:rPr>
        <w:footnoteReference w:id="42"/>
      </w:r>
      <w:r w:rsidRPr="00C87A6D">
        <w:rPr>
          <w:rFonts w:ascii="Times New Roman" w:hAnsi="Times New Roman" w:cs="Times New Roman"/>
          <w:bCs/>
          <w:color w:val="050505"/>
          <w:sz w:val="24"/>
          <w:szCs w:val="24"/>
          <w:lang w:val="hy-AM"/>
        </w:rPr>
        <w:t xml:space="preserve"> </w:t>
      </w:r>
      <w:r w:rsidRPr="00C87A6D">
        <w:rPr>
          <w:rFonts w:ascii="Times New Roman" w:hAnsi="Times New Roman" w:cs="Times New Roman"/>
          <w:color w:val="050505"/>
          <w:sz w:val="24"/>
          <w:szCs w:val="24"/>
          <w:lang w:val="hy-AM"/>
        </w:rPr>
        <w:t xml:space="preserve">The </w:t>
      </w:r>
      <w:r w:rsidRPr="00C87A6D">
        <w:rPr>
          <w:rFonts w:ascii="Times New Roman" w:hAnsi="Times New Roman" w:cs="Times New Roman"/>
          <w:color w:val="050505"/>
          <w:sz w:val="24"/>
          <w:szCs w:val="24"/>
        </w:rPr>
        <w:t>web</w:t>
      </w:r>
      <w:r w:rsidRPr="00C87A6D">
        <w:rPr>
          <w:rFonts w:ascii="Times New Roman" w:hAnsi="Times New Roman" w:cs="Times New Roman"/>
          <w:color w:val="050505"/>
          <w:sz w:val="24"/>
          <w:szCs w:val="24"/>
          <w:lang w:val="hy-AM"/>
        </w:rPr>
        <w:t xml:space="preserve">site specifically noted that the RA </w:t>
      </w:r>
      <w:r w:rsidRPr="00C87A6D">
        <w:rPr>
          <w:rFonts w:ascii="Times New Roman" w:hAnsi="Times New Roman" w:cs="Times New Roman"/>
          <w:color w:val="050505"/>
          <w:sz w:val="24"/>
          <w:szCs w:val="24"/>
        </w:rPr>
        <w:t xml:space="preserve"> </w:t>
      </w:r>
      <w:r w:rsidRPr="00C87A6D">
        <w:rPr>
          <w:rFonts w:ascii="Times New Roman" w:hAnsi="Times New Roman" w:cs="Times New Roman"/>
          <w:color w:val="050505"/>
          <w:sz w:val="24"/>
          <w:szCs w:val="24"/>
          <w:lang w:val="hy-AM"/>
        </w:rPr>
        <w:t xml:space="preserve">President and the Speaker of the National Assembly </w:t>
      </w:r>
      <w:r w:rsidRPr="00C87A6D">
        <w:rPr>
          <w:rFonts w:ascii="Times New Roman" w:hAnsi="Times New Roman" w:cs="Times New Roman"/>
          <w:color w:val="050505"/>
          <w:sz w:val="24"/>
          <w:szCs w:val="24"/>
        </w:rPr>
        <w:t>documented</w:t>
      </w:r>
      <w:r w:rsidRPr="00C87A6D">
        <w:rPr>
          <w:rFonts w:ascii="Times New Roman" w:hAnsi="Times New Roman" w:cs="Times New Roman"/>
          <w:color w:val="050505"/>
          <w:sz w:val="24"/>
          <w:szCs w:val="24"/>
          <w:lang w:val="hy-AM"/>
        </w:rPr>
        <w:t xml:space="preserve"> the </w:t>
      </w:r>
      <w:r w:rsidRPr="00C87A6D">
        <w:rPr>
          <w:rFonts w:ascii="Times New Roman" w:hAnsi="Times New Roman" w:cs="Times New Roman"/>
          <w:color w:val="050505"/>
          <w:sz w:val="24"/>
          <w:szCs w:val="24"/>
        </w:rPr>
        <w:t>purchase</w:t>
      </w:r>
      <w:r w:rsidRPr="00C87A6D">
        <w:rPr>
          <w:rFonts w:ascii="Times New Roman" w:hAnsi="Times New Roman" w:cs="Times New Roman"/>
          <w:color w:val="050505"/>
          <w:sz w:val="24"/>
          <w:szCs w:val="24"/>
          <w:lang w:val="hy-AM"/>
        </w:rPr>
        <w:t xml:space="preserve"> of their clothes as state </w:t>
      </w:r>
      <w:r w:rsidRPr="00C87A6D">
        <w:rPr>
          <w:rFonts w:ascii="Times New Roman" w:hAnsi="Times New Roman" w:cs="Times New Roman"/>
          <w:color w:val="050505"/>
          <w:sz w:val="24"/>
          <w:szCs w:val="24"/>
        </w:rPr>
        <w:t xml:space="preserve">procurement, namely under </w:t>
      </w:r>
      <w:r w:rsidRPr="00C87A6D">
        <w:rPr>
          <w:rFonts w:ascii="Times New Roman" w:hAnsi="Times New Roman" w:cs="Times New Roman"/>
          <w:color w:val="050505"/>
          <w:sz w:val="24"/>
          <w:szCs w:val="24"/>
          <w:lang w:val="hy-AM"/>
        </w:rPr>
        <w:t>representative expenses, but the</w:t>
      </w:r>
      <w:r w:rsidRPr="00C87A6D">
        <w:rPr>
          <w:rFonts w:ascii="Times New Roman" w:hAnsi="Times New Roman" w:cs="Times New Roman"/>
          <w:color w:val="050505"/>
          <w:sz w:val="24"/>
          <w:szCs w:val="24"/>
        </w:rPr>
        <w:t xml:space="preserve"> purchased goods were </w:t>
      </w:r>
      <w:r w:rsidRPr="00C87A6D">
        <w:rPr>
          <w:rFonts w:ascii="Times New Roman" w:hAnsi="Times New Roman" w:cs="Times New Roman"/>
          <w:color w:val="050505"/>
          <w:sz w:val="24"/>
          <w:szCs w:val="24"/>
          <w:lang w:val="hy-AM"/>
        </w:rPr>
        <w:t>add</w:t>
      </w:r>
      <w:r w:rsidRPr="00C87A6D">
        <w:rPr>
          <w:rFonts w:ascii="Times New Roman" w:hAnsi="Times New Roman" w:cs="Times New Roman"/>
          <w:color w:val="050505"/>
          <w:sz w:val="24"/>
          <w:szCs w:val="24"/>
        </w:rPr>
        <w:t>ed</w:t>
      </w:r>
      <w:r w:rsidRPr="00C87A6D">
        <w:rPr>
          <w:rFonts w:ascii="Times New Roman" w:hAnsi="Times New Roman" w:cs="Times New Roman"/>
          <w:color w:val="050505"/>
          <w:sz w:val="24"/>
          <w:szCs w:val="24"/>
          <w:lang w:val="hy-AM"/>
        </w:rPr>
        <w:t xml:space="preserve"> to their personal wardrobe. </w:t>
      </w:r>
    </w:p>
    <w:p w:rsidR="006F4416" w:rsidRPr="00C87A6D" w:rsidRDefault="006F4416" w:rsidP="008B3AE8">
      <w:pPr>
        <w:spacing w:after="0" w:line="240" w:lineRule="auto"/>
        <w:ind w:firstLine="720"/>
        <w:jc w:val="both"/>
        <w:rPr>
          <w:rFonts w:ascii="Times New Roman" w:hAnsi="Times New Roman" w:cs="Times New Roman"/>
          <w:color w:val="050505"/>
          <w:sz w:val="24"/>
          <w:szCs w:val="24"/>
          <w:lang w:val="hy-AM"/>
        </w:rPr>
      </w:pPr>
      <w:r w:rsidRPr="00C87A6D">
        <w:rPr>
          <w:rFonts w:ascii="Times New Roman" w:hAnsi="Times New Roman" w:cs="Times New Roman"/>
          <w:color w:val="050505"/>
          <w:sz w:val="24"/>
          <w:szCs w:val="24"/>
          <w:lang w:val="hy-AM"/>
        </w:rPr>
        <w:t>A court hearing was also held on May 17, with the next one scheduled for July 3.</w:t>
      </w:r>
    </w:p>
    <w:p w:rsidR="006F4416" w:rsidRPr="00C87A6D" w:rsidRDefault="006F4416" w:rsidP="008B3AE8">
      <w:pPr>
        <w:spacing w:after="0" w:line="240" w:lineRule="auto"/>
        <w:rPr>
          <w:rFonts w:ascii="Times New Roman" w:hAnsi="Times New Roman" w:cs="Times New Roman"/>
        </w:rPr>
      </w:pPr>
    </w:p>
    <w:p w:rsidR="006F4416" w:rsidRPr="00C87A6D" w:rsidRDefault="00222C42" w:rsidP="008B3AE8">
      <w:pPr>
        <w:spacing w:after="0" w:line="240" w:lineRule="auto"/>
        <w:jc w:val="both"/>
        <w:rPr>
          <w:rFonts w:ascii="Times New Roman" w:hAnsi="Times New Roman" w:cs="Times New Roman"/>
          <w:bCs/>
          <w:sz w:val="24"/>
          <w:szCs w:val="24"/>
          <w:lang w:val="hy-AM"/>
        </w:rPr>
      </w:pPr>
      <w:r w:rsidRPr="00C87A6D">
        <w:rPr>
          <w:rFonts w:ascii="Times New Roman" w:hAnsi="Times New Roman" w:cs="Times New Roman"/>
          <w:b/>
          <w:sz w:val="24"/>
          <w:szCs w:val="24"/>
        </w:rPr>
        <w:tab/>
      </w:r>
      <w:r w:rsidR="006F4416" w:rsidRPr="00C87A6D">
        <w:rPr>
          <w:rFonts w:ascii="Times New Roman" w:hAnsi="Times New Roman" w:cs="Times New Roman"/>
          <w:b/>
          <w:sz w:val="24"/>
          <w:szCs w:val="24"/>
          <w:lang w:val="hy-AM"/>
        </w:rPr>
        <w:t xml:space="preserve">On April 15, </w:t>
      </w:r>
      <w:r w:rsidR="006F4416" w:rsidRPr="00C87A6D">
        <w:rPr>
          <w:rFonts w:ascii="Times New Roman" w:hAnsi="Times New Roman" w:cs="Times New Roman"/>
          <w:bCs/>
          <w:sz w:val="24"/>
          <w:szCs w:val="24"/>
        </w:rPr>
        <w:t>the Court of General Jurisdiction of Yerevan</w:t>
      </w:r>
      <w:r w:rsidR="006F4416" w:rsidRPr="00C87A6D">
        <w:rPr>
          <w:rFonts w:ascii="Times New Roman" w:hAnsi="Times New Roman" w:cs="Times New Roman"/>
          <w:bCs/>
          <w:sz w:val="24"/>
          <w:szCs w:val="24"/>
          <w:lang w:val="hy-AM"/>
        </w:rPr>
        <w:t xml:space="preserve"> held a regular court hearing on the case of </w:t>
      </w:r>
      <w:r w:rsidR="006F4416" w:rsidRPr="00C87A6D">
        <w:rPr>
          <w:rFonts w:ascii="Times New Roman" w:hAnsi="Times New Roman" w:cs="Times New Roman"/>
          <w:bCs/>
          <w:i/>
          <w:iCs/>
          <w:sz w:val="24"/>
          <w:szCs w:val="24"/>
          <w:lang w:val="hy-AM"/>
        </w:rPr>
        <w:t>Zangezur Copper-Molybdenum Combine CJSC v. journalist Tehmine Yenokyan</w:t>
      </w:r>
      <w:r w:rsidR="006F4416" w:rsidRPr="00C87A6D">
        <w:rPr>
          <w:rFonts w:ascii="Times New Roman" w:hAnsi="Times New Roman" w:cs="Times New Roman"/>
          <w:bCs/>
          <w:sz w:val="24"/>
          <w:szCs w:val="24"/>
          <w:lang w:val="hy-AM"/>
        </w:rPr>
        <w:t xml:space="preserve">, demanding public refutation of the information considered defamatory and a compensation in the amount of 6 million AMD. </w:t>
      </w:r>
    </w:p>
    <w:p w:rsidR="006F4416" w:rsidRPr="00C87A6D" w:rsidRDefault="006F4416" w:rsidP="008B3AE8">
      <w:pPr>
        <w:spacing w:after="0" w:line="240" w:lineRule="auto"/>
        <w:ind w:firstLine="720"/>
        <w:jc w:val="both"/>
        <w:rPr>
          <w:rFonts w:ascii="Times New Roman" w:hAnsi="Times New Roman" w:cs="Times New Roman"/>
          <w:sz w:val="24"/>
          <w:szCs w:val="24"/>
          <w:lang w:val="hy-AM"/>
        </w:rPr>
      </w:pPr>
      <w:r w:rsidRPr="00C87A6D">
        <w:rPr>
          <w:rFonts w:ascii="Times New Roman" w:hAnsi="Times New Roman" w:cs="Times New Roman"/>
          <w:bCs/>
          <w:sz w:val="24"/>
          <w:szCs w:val="24"/>
          <w:lang w:val="hy-AM"/>
        </w:rPr>
        <w:t>The lawsuit, filed on January 5, 2023, was caused by the journalist's post on her Facebook page on December 1, 2022, where, using open sources, she stated: "The pipeline going to the ZCMC tailings dump broke down again, the Voghji River was polluted again, a criminal case was initiated again and it will be forgotten again, a cover-up will be done...".</w:t>
      </w:r>
      <w:r w:rsidRPr="00C87A6D">
        <w:rPr>
          <w:rStyle w:val="FootnoteReference"/>
          <w:rFonts w:ascii="Times New Roman" w:hAnsi="Times New Roman" w:cs="Times New Roman"/>
          <w:sz w:val="24"/>
          <w:szCs w:val="24"/>
          <w:lang w:val="hy-AM"/>
        </w:rPr>
        <w:footnoteReference w:id="43"/>
      </w:r>
      <w:r w:rsidRPr="00C87A6D">
        <w:rPr>
          <w:rFonts w:ascii="Times New Roman" w:hAnsi="Times New Roman" w:cs="Times New Roman"/>
          <w:sz w:val="24"/>
          <w:szCs w:val="24"/>
          <w:lang w:val="hy-AM"/>
        </w:rPr>
        <w:t xml:space="preserve"> The CJSC representative first demanded a refutation from the journalist, which was not fulfilled, after which a lawsuit was filed in court.</w:t>
      </w:r>
    </w:p>
    <w:p w:rsidR="000F4ABF" w:rsidRPr="00C87A6D" w:rsidRDefault="000F4ABF" w:rsidP="008B3AE8">
      <w:pPr>
        <w:spacing w:after="0" w:line="240" w:lineRule="auto"/>
        <w:ind w:firstLine="720"/>
        <w:jc w:val="both"/>
        <w:rPr>
          <w:rFonts w:ascii="Times New Roman" w:hAnsi="Times New Roman" w:cs="Times New Roman"/>
          <w:sz w:val="24"/>
          <w:szCs w:val="24"/>
        </w:rPr>
      </w:pPr>
      <w:r w:rsidRPr="00C87A6D">
        <w:rPr>
          <w:rFonts w:ascii="Times New Roman" w:hAnsi="Times New Roman" w:cs="Times New Roman"/>
          <w:sz w:val="24"/>
          <w:szCs w:val="24"/>
        </w:rPr>
        <w:t>According to the judgment issued on May 7, 2024, the claim was rejected in terms of one of the statements made by the defendant, on the ground of expired statute of limitations, with the severance of the case in relation to another statement. On June 20, the case was put to trial, with demands to publicly deny the defamatory phrase: “Yesterday, the pipeline going to the tailings of ZCMC again broke down, the Voghji river was polluted again” and to pay compensation.</w:t>
      </w:r>
    </w:p>
    <w:p w:rsidR="00222C42" w:rsidRPr="00C87A6D" w:rsidRDefault="000F4ABF" w:rsidP="008B3AE8">
      <w:pPr>
        <w:spacing w:after="0" w:line="240" w:lineRule="auto"/>
        <w:rPr>
          <w:rFonts w:ascii="Times New Roman" w:hAnsi="Times New Roman" w:cs="Times New Roman"/>
          <w:sz w:val="24"/>
          <w:szCs w:val="24"/>
        </w:rPr>
      </w:pPr>
      <w:r w:rsidRPr="00C87A6D">
        <w:rPr>
          <w:rFonts w:ascii="Times New Roman" w:hAnsi="Times New Roman" w:cs="Times New Roman"/>
          <w:sz w:val="24"/>
          <w:szCs w:val="24"/>
        </w:rPr>
        <w:t xml:space="preserve">  </w:t>
      </w:r>
      <w:r w:rsidRPr="00C87A6D">
        <w:rPr>
          <w:rFonts w:ascii="Times New Roman" w:hAnsi="Times New Roman" w:cs="Times New Roman"/>
          <w:sz w:val="24"/>
          <w:szCs w:val="24"/>
        </w:rPr>
        <w:tab/>
        <w:t>A preliminary hearing was scheduled for September 20.</w:t>
      </w:r>
      <w:r w:rsidR="00222C42" w:rsidRPr="00C87A6D">
        <w:rPr>
          <w:rFonts w:ascii="Times New Roman" w:hAnsi="Times New Roman" w:cs="Times New Roman"/>
          <w:sz w:val="24"/>
          <w:szCs w:val="24"/>
        </w:rPr>
        <w:br/>
      </w:r>
    </w:p>
    <w:p w:rsidR="008E084A" w:rsidRPr="00C87A6D" w:rsidRDefault="00222C42" w:rsidP="008B3AE8">
      <w:pPr>
        <w:spacing w:after="0" w:line="240" w:lineRule="auto"/>
        <w:jc w:val="both"/>
        <w:rPr>
          <w:rFonts w:ascii="Times New Roman" w:hAnsi="Times New Roman" w:cs="Times New Roman"/>
          <w:sz w:val="24"/>
          <w:szCs w:val="24"/>
        </w:rPr>
      </w:pPr>
      <w:r w:rsidRPr="00C87A6D">
        <w:rPr>
          <w:rFonts w:ascii="Times New Roman" w:hAnsi="Times New Roman" w:cs="Times New Roman"/>
          <w:b/>
          <w:sz w:val="24"/>
          <w:szCs w:val="24"/>
        </w:rPr>
        <w:tab/>
      </w:r>
      <w:r w:rsidR="008E084A" w:rsidRPr="00C87A6D">
        <w:rPr>
          <w:rFonts w:ascii="Times New Roman" w:hAnsi="Times New Roman" w:cs="Times New Roman"/>
          <w:b/>
          <w:bCs/>
          <w:sz w:val="24"/>
          <w:szCs w:val="24"/>
        </w:rPr>
        <w:t>On April 16</w:t>
      </w:r>
      <w:r w:rsidR="008E084A" w:rsidRPr="00C87A6D">
        <w:rPr>
          <w:rFonts w:ascii="Times New Roman" w:hAnsi="Times New Roman" w:cs="Times New Roman"/>
          <w:sz w:val="24"/>
          <w:szCs w:val="24"/>
        </w:rPr>
        <w:t>, in the National Assembly, Hripsime Jebejyan, a reporter of the Aravot.am news website, conducted an interview with Khachatur Sukiasyan, an MP from the Civil Contract faction, and specifically noted that according to public opinion, "Khachatur Sukiasyan robbed and did not pay taxes" and that people are not equal before the law.</w:t>
      </w:r>
    </w:p>
    <w:p w:rsidR="008E084A" w:rsidRPr="00C87A6D" w:rsidRDefault="008E084A" w:rsidP="008B3AE8">
      <w:pPr>
        <w:spacing w:after="0" w:line="240" w:lineRule="auto"/>
        <w:ind w:firstLine="720"/>
        <w:jc w:val="both"/>
        <w:rPr>
          <w:rFonts w:ascii="Times New Roman" w:hAnsi="Times New Roman" w:cs="Times New Roman"/>
          <w:sz w:val="24"/>
          <w:szCs w:val="24"/>
        </w:rPr>
      </w:pPr>
      <w:r w:rsidRPr="00C87A6D">
        <w:rPr>
          <w:rFonts w:ascii="Times New Roman" w:hAnsi="Times New Roman" w:cs="Times New Roman"/>
          <w:sz w:val="24"/>
          <w:szCs w:val="24"/>
        </w:rPr>
        <w:t>In response to those statements, the MP rudely countered, stating: "You, your parents and your boss are robbers... Go and ask your boss, say, ‘Boss, the KGB gave you money for years, why did they give it to you? So that you would publish lies, make up false stories about people, so that you would disturb this country...’” Journalist organizations issued a statement regarding the incident.</w:t>
      </w:r>
      <w:r w:rsidRPr="00C87A6D">
        <w:rPr>
          <w:rStyle w:val="FootnoteReference"/>
          <w:rFonts w:ascii="Times New Roman" w:hAnsi="Times New Roman" w:cs="Times New Roman"/>
          <w:sz w:val="24"/>
          <w:szCs w:val="24"/>
        </w:rPr>
        <w:footnoteReference w:id="44"/>
      </w:r>
    </w:p>
    <w:p w:rsidR="008E084A" w:rsidRPr="00C87A6D" w:rsidRDefault="00222C42" w:rsidP="008B3AE8">
      <w:pPr>
        <w:spacing w:after="0" w:line="240" w:lineRule="auto"/>
        <w:jc w:val="both"/>
        <w:rPr>
          <w:rFonts w:ascii="Times New Roman" w:hAnsi="Times New Roman" w:cs="Times New Roman"/>
          <w:sz w:val="24"/>
          <w:szCs w:val="24"/>
          <w:shd w:val="clear" w:color="auto" w:fill="FFFFFF"/>
        </w:rPr>
      </w:pPr>
      <w:r w:rsidRPr="00C87A6D">
        <w:rPr>
          <w:rFonts w:ascii="Times New Roman" w:eastAsia="Times New Roman" w:hAnsi="Times New Roman" w:cs="Times New Roman"/>
          <w:color w:val="050505"/>
          <w:sz w:val="24"/>
          <w:szCs w:val="24"/>
        </w:rPr>
        <w:br/>
      </w:r>
      <w:r w:rsidRPr="00C87A6D">
        <w:rPr>
          <w:rFonts w:ascii="Times New Roman" w:hAnsi="Times New Roman" w:cs="Times New Roman"/>
          <w:b/>
          <w:bCs/>
          <w:sz w:val="24"/>
          <w:szCs w:val="24"/>
          <w:shd w:val="clear" w:color="auto" w:fill="FFFFFF"/>
        </w:rPr>
        <w:tab/>
      </w:r>
      <w:r w:rsidR="008E084A" w:rsidRPr="00C87A6D">
        <w:rPr>
          <w:rFonts w:ascii="Times New Roman" w:hAnsi="Times New Roman" w:cs="Times New Roman"/>
          <w:b/>
          <w:bCs/>
          <w:sz w:val="24"/>
          <w:szCs w:val="24"/>
          <w:shd w:val="clear" w:color="auto" w:fill="FFFFFF"/>
        </w:rPr>
        <w:t>On April 16,</w:t>
      </w:r>
      <w:r w:rsidR="008E084A" w:rsidRPr="00C87A6D">
        <w:rPr>
          <w:rFonts w:ascii="Times New Roman" w:hAnsi="Times New Roman" w:cs="Times New Roman"/>
          <w:sz w:val="24"/>
          <w:szCs w:val="24"/>
          <w:shd w:val="clear" w:color="auto" w:fill="FFFFFF"/>
        </w:rPr>
        <w:t xml:space="preserve"> citizen Arev Vratsyan filed a lawsuit with the Yerevan Court of Common Jurisdiction against Oragir Media LLC (the founder of the Oragir.news website) and Half-Open Windows show, alleging defamation and insulting information defaming honor, dignity, and business reputation and demanding refutation, an apology and compensation for the damage caused. The lawsuit was caused by a video published on January 24 by the ATV TV “Half-OpenWindows" show about Arev Vratsyan, the teacher of school No. 4 in Masis, which accused her of allegedly discriminating against children from Artsakh, displaying disrespectful behavior,</w:t>
      </w:r>
      <w:r w:rsidR="008E084A" w:rsidRPr="00C87A6D">
        <w:rPr>
          <w:rStyle w:val="FootnoteReference"/>
          <w:rFonts w:ascii="Times New Roman" w:hAnsi="Times New Roman" w:cs="Times New Roman"/>
          <w:sz w:val="24"/>
          <w:szCs w:val="24"/>
          <w:shd w:val="clear" w:color="auto" w:fill="FFFFFF"/>
        </w:rPr>
        <w:footnoteReference w:id="45"/>
      </w:r>
      <w:r w:rsidR="008E084A" w:rsidRPr="00C87A6D">
        <w:rPr>
          <w:rFonts w:ascii="Times New Roman" w:hAnsi="Times New Roman" w:cs="Times New Roman"/>
          <w:sz w:val="24"/>
          <w:szCs w:val="24"/>
          <w:shd w:val="clear" w:color="auto" w:fill="FFFFFF"/>
        </w:rPr>
        <w:t xml:space="preserve"> along with the article, titled "The Fact of Violence Suffices for Warning and Firing a Teacher" published in Oragir.news on December 16, 2023.</w:t>
      </w:r>
      <w:r w:rsidR="008E084A" w:rsidRPr="00C87A6D">
        <w:rPr>
          <w:rStyle w:val="FootnoteReference"/>
          <w:rFonts w:ascii="Times New Roman" w:hAnsi="Times New Roman" w:cs="Times New Roman"/>
          <w:sz w:val="24"/>
          <w:szCs w:val="24"/>
          <w:shd w:val="clear" w:color="auto" w:fill="FFFFFF"/>
        </w:rPr>
        <w:footnoteReference w:id="46"/>
      </w:r>
    </w:p>
    <w:p w:rsidR="00222C42" w:rsidRPr="00C87A6D" w:rsidRDefault="008E084A" w:rsidP="008B3AE8">
      <w:pPr>
        <w:spacing w:after="0" w:line="240" w:lineRule="auto"/>
        <w:ind w:firstLine="720"/>
        <w:rPr>
          <w:rFonts w:ascii="Times New Roman" w:hAnsi="Times New Roman" w:cs="Times New Roman"/>
          <w:sz w:val="24"/>
          <w:szCs w:val="24"/>
          <w:shd w:val="clear" w:color="auto" w:fill="FFFFFF"/>
        </w:rPr>
      </w:pPr>
      <w:r w:rsidRPr="00C87A6D">
        <w:rPr>
          <w:rFonts w:ascii="Times New Roman" w:hAnsi="Times New Roman" w:cs="Times New Roman"/>
          <w:sz w:val="24"/>
          <w:szCs w:val="24"/>
          <w:shd w:val="clear" w:color="auto" w:fill="FFFFFF"/>
        </w:rPr>
        <w:t>On April 26, the lawsuit was returned due to defeciencies in the documents, and it was submitted again on June 3.</w:t>
      </w:r>
      <w:r w:rsidR="00222C42" w:rsidRPr="00C87A6D">
        <w:rPr>
          <w:rFonts w:ascii="Times New Roman" w:hAnsi="Times New Roman" w:cs="Times New Roman"/>
          <w:sz w:val="24"/>
          <w:szCs w:val="24"/>
          <w:shd w:val="clear" w:color="auto" w:fill="FFFFFF"/>
        </w:rPr>
        <w:br/>
      </w:r>
    </w:p>
    <w:p w:rsidR="00CF1D1B" w:rsidRPr="00C87A6D" w:rsidRDefault="00222C42" w:rsidP="008B3AE8">
      <w:pPr>
        <w:spacing w:after="0" w:line="240" w:lineRule="auto"/>
        <w:jc w:val="both"/>
        <w:rPr>
          <w:rFonts w:ascii="Times New Roman" w:hAnsi="Times New Roman" w:cs="Times New Roman"/>
          <w:sz w:val="24"/>
          <w:szCs w:val="24"/>
          <w:lang w:val="hy-AM"/>
        </w:rPr>
      </w:pPr>
      <w:r w:rsidRPr="00C87A6D">
        <w:rPr>
          <w:rFonts w:ascii="Times New Roman" w:hAnsi="Times New Roman" w:cs="Times New Roman"/>
          <w:b/>
          <w:sz w:val="24"/>
          <w:szCs w:val="24"/>
        </w:rPr>
        <w:tab/>
      </w:r>
      <w:r w:rsidR="008E084A" w:rsidRPr="00C87A6D">
        <w:rPr>
          <w:rFonts w:ascii="Times New Roman" w:hAnsi="Times New Roman" w:cs="Times New Roman"/>
          <w:b/>
          <w:color w:val="000000" w:themeColor="text1"/>
          <w:sz w:val="24"/>
          <w:szCs w:val="24"/>
          <w:lang w:val="hy-AM"/>
        </w:rPr>
        <w:t xml:space="preserve">On </w:t>
      </w:r>
      <w:r w:rsidR="008E084A" w:rsidRPr="00C87A6D">
        <w:rPr>
          <w:rFonts w:ascii="Times New Roman" w:hAnsi="Times New Roman" w:cs="Times New Roman"/>
          <w:b/>
          <w:color w:val="000000" w:themeColor="text1"/>
          <w:sz w:val="24"/>
          <w:szCs w:val="24"/>
        </w:rPr>
        <w:t>April</w:t>
      </w:r>
      <w:r w:rsidR="008E084A" w:rsidRPr="00C87A6D">
        <w:rPr>
          <w:rFonts w:ascii="Times New Roman" w:hAnsi="Times New Roman" w:cs="Times New Roman"/>
          <w:b/>
          <w:color w:val="000000" w:themeColor="text1"/>
          <w:sz w:val="24"/>
          <w:szCs w:val="24"/>
          <w:lang w:val="hy-AM"/>
        </w:rPr>
        <w:t xml:space="preserve"> 17</w:t>
      </w:r>
      <w:r w:rsidR="008E084A" w:rsidRPr="00C87A6D">
        <w:rPr>
          <w:rFonts w:ascii="Times New Roman" w:hAnsi="Times New Roman" w:cs="Times New Roman"/>
          <w:color w:val="000000" w:themeColor="text1"/>
          <w:sz w:val="24"/>
          <w:szCs w:val="24"/>
          <w:lang w:val="hy-AM"/>
        </w:rPr>
        <w:t xml:space="preserve">, the Court of Cassation returned </w:t>
      </w:r>
      <w:r w:rsidR="00CF1D1B" w:rsidRPr="00C87A6D">
        <w:rPr>
          <w:rFonts w:ascii="Times New Roman" w:hAnsi="Times New Roman" w:cs="Times New Roman"/>
          <w:color w:val="000000" w:themeColor="text1"/>
          <w:sz w:val="24"/>
          <w:szCs w:val="24"/>
          <w:lang w:val="hy-AM"/>
        </w:rPr>
        <w:t xml:space="preserve">the appeal of the </w:t>
      </w:r>
      <w:r w:rsidR="00CF1D1B" w:rsidRPr="00C87A6D">
        <w:rPr>
          <w:rFonts w:ascii="Times New Roman" w:hAnsi="Times New Roman" w:cs="Times New Roman"/>
          <w:i/>
          <w:iCs/>
          <w:color w:val="000000" w:themeColor="text1"/>
          <w:sz w:val="24"/>
          <w:szCs w:val="24"/>
          <w:lang w:val="hy-AM"/>
        </w:rPr>
        <w:t xml:space="preserve">Hraparak Daily, </w:t>
      </w:r>
      <w:r w:rsidR="00CF1D1B" w:rsidRPr="00C87A6D">
        <w:rPr>
          <w:rFonts w:ascii="Times New Roman" w:hAnsi="Times New Roman" w:cs="Times New Roman"/>
          <w:color w:val="000000" w:themeColor="text1"/>
          <w:sz w:val="24"/>
          <w:szCs w:val="24"/>
          <w:lang w:val="hy-AM"/>
        </w:rPr>
        <w:t xml:space="preserve">one of the defendants in </w:t>
      </w:r>
      <w:r w:rsidR="008E084A" w:rsidRPr="00C87A6D">
        <w:rPr>
          <w:rFonts w:ascii="Times New Roman" w:hAnsi="Times New Roman" w:cs="Times New Roman"/>
          <w:color w:val="000000" w:themeColor="text1"/>
          <w:sz w:val="24"/>
          <w:szCs w:val="24"/>
          <w:lang w:val="hy-AM"/>
        </w:rPr>
        <w:t xml:space="preserve">the case of </w:t>
      </w:r>
      <w:r w:rsidR="008E084A" w:rsidRPr="00C87A6D">
        <w:rPr>
          <w:rFonts w:ascii="Times New Roman" w:hAnsi="Times New Roman" w:cs="Times New Roman"/>
          <w:i/>
          <w:sz w:val="24"/>
          <w:szCs w:val="24"/>
          <w:lang w:val="hy-AM"/>
        </w:rPr>
        <w:t>Armenian National Interests Fund</w:t>
      </w:r>
      <w:r w:rsidR="008E084A" w:rsidRPr="00C87A6D">
        <w:rPr>
          <w:rFonts w:ascii="Times New Roman" w:hAnsi="Times New Roman" w:cs="Times New Roman"/>
          <w:sz w:val="24"/>
          <w:szCs w:val="24"/>
          <w:lang w:val="hy-AM"/>
        </w:rPr>
        <w:t xml:space="preserve"> CJSC v. </w:t>
      </w:r>
      <w:r w:rsidR="008E084A" w:rsidRPr="00C87A6D">
        <w:rPr>
          <w:rFonts w:ascii="Times New Roman" w:hAnsi="Times New Roman" w:cs="Times New Roman"/>
          <w:i/>
          <w:sz w:val="24"/>
          <w:szCs w:val="24"/>
          <w:lang w:val="hy-AM"/>
        </w:rPr>
        <w:t xml:space="preserve">Hraparak Daily </w:t>
      </w:r>
      <w:r w:rsidR="008E084A" w:rsidRPr="00C87A6D">
        <w:rPr>
          <w:rFonts w:ascii="Times New Roman" w:hAnsi="Times New Roman" w:cs="Times New Roman"/>
          <w:i/>
          <w:iCs/>
          <w:sz w:val="24"/>
          <w:szCs w:val="24"/>
          <w:lang w:val="hy-AM"/>
        </w:rPr>
        <w:t>LLC and Hrant Bagratyan, former Prime Minister of the RA</w:t>
      </w:r>
      <w:r w:rsidR="008E084A" w:rsidRPr="00C87A6D">
        <w:rPr>
          <w:rFonts w:ascii="Times New Roman" w:hAnsi="Times New Roman" w:cs="Times New Roman"/>
          <w:sz w:val="24"/>
          <w:szCs w:val="24"/>
          <w:lang w:val="hy-AM"/>
        </w:rPr>
        <w:t xml:space="preserve">, </w:t>
      </w:r>
      <w:r w:rsidR="00CF1D1B" w:rsidRPr="00C87A6D">
        <w:rPr>
          <w:rFonts w:ascii="Times New Roman" w:hAnsi="Times New Roman" w:cs="Times New Roman"/>
          <w:sz w:val="24"/>
          <w:szCs w:val="24"/>
          <w:lang w:val="hy-AM"/>
        </w:rPr>
        <w:t xml:space="preserve">that challenged the judgment of the Court of Appeal, where the verdict of the first instance court on rejecting the claim in relation to the part against the media outlet was quashed, and the case was sent for a </w:t>
      </w:r>
      <w:r w:rsidR="00E66132" w:rsidRPr="00C87A6D">
        <w:rPr>
          <w:rFonts w:ascii="Times New Roman" w:hAnsi="Times New Roman" w:cs="Times New Roman"/>
          <w:sz w:val="24"/>
          <w:szCs w:val="24"/>
          <w:lang w:val="hy-AM"/>
        </w:rPr>
        <w:t>retrial</w:t>
      </w:r>
      <w:r w:rsidR="00CF1D1B" w:rsidRPr="00C87A6D">
        <w:rPr>
          <w:rFonts w:ascii="Times New Roman" w:hAnsi="Times New Roman" w:cs="Times New Roman"/>
          <w:sz w:val="24"/>
          <w:szCs w:val="24"/>
          <w:lang w:val="hy-AM"/>
        </w:rPr>
        <w:t xml:space="preserve"> in its entirety.</w:t>
      </w:r>
    </w:p>
    <w:p w:rsidR="008E084A" w:rsidRPr="00C87A6D" w:rsidRDefault="00CF1D1B" w:rsidP="008B3AE8">
      <w:pPr>
        <w:spacing w:after="0" w:line="240" w:lineRule="auto"/>
        <w:ind w:firstLine="720"/>
        <w:jc w:val="both"/>
        <w:rPr>
          <w:rFonts w:ascii="Times New Roman" w:hAnsi="Times New Roman" w:cs="Times New Roman"/>
          <w:color w:val="000000" w:themeColor="text1"/>
          <w:sz w:val="24"/>
          <w:szCs w:val="24"/>
          <w:lang w:val="hy-AM"/>
        </w:rPr>
      </w:pPr>
      <w:r w:rsidRPr="00C87A6D">
        <w:rPr>
          <w:rFonts w:ascii="Times New Roman" w:hAnsi="Times New Roman" w:cs="Times New Roman"/>
          <w:sz w:val="24"/>
          <w:szCs w:val="24"/>
          <w:lang w:val="hy-AM"/>
        </w:rPr>
        <w:t xml:space="preserve">We should remind that </w:t>
      </w:r>
    </w:p>
    <w:p w:rsidR="008E084A" w:rsidRPr="00C87A6D" w:rsidRDefault="008E084A" w:rsidP="008B3AE8">
      <w:pPr>
        <w:spacing w:after="0" w:line="240" w:lineRule="auto"/>
        <w:ind w:firstLine="720"/>
        <w:jc w:val="both"/>
        <w:rPr>
          <w:rFonts w:ascii="Times New Roman" w:hAnsi="Times New Roman" w:cs="Times New Roman"/>
          <w:sz w:val="24"/>
          <w:szCs w:val="24"/>
          <w:shd w:val="clear" w:color="auto" w:fill="FFFFFF"/>
          <w:lang w:val="hy-AM"/>
        </w:rPr>
      </w:pPr>
      <w:r w:rsidRPr="00C87A6D">
        <w:rPr>
          <w:rFonts w:ascii="Times New Roman" w:hAnsi="Times New Roman" w:cs="Times New Roman"/>
          <w:sz w:val="24"/>
          <w:szCs w:val="24"/>
          <w:lang w:val="hy-AM"/>
        </w:rPr>
        <w:t xml:space="preserve">The lawsuit, filed on October 20, 2021, </w:t>
      </w:r>
      <w:r w:rsidR="00CF1D1B" w:rsidRPr="00C87A6D">
        <w:rPr>
          <w:rFonts w:ascii="Times New Roman" w:hAnsi="Times New Roman" w:cs="Times New Roman"/>
          <w:sz w:val="24"/>
          <w:szCs w:val="24"/>
          <w:lang w:val="hy-AM"/>
        </w:rPr>
        <w:t xml:space="preserve">and demanding refutation of information discrediting business reputation and monetary compensation, </w:t>
      </w:r>
      <w:r w:rsidRPr="00C87A6D">
        <w:rPr>
          <w:rFonts w:ascii="Times New Roman" w:hAnsi="Times New Roman" w:cs="Times New Roman"/>
          <w:sz w:val="24"/>
          <w:szCs w:val="24"/>
          <w:lang w:val="hy-AM"/>
        </w:rPr>
        <w:t xml:space="preserve">was caused by the opinion of Hrant Bagratyan, published on </w:t>
      </w:r>
      <w:r w:rsidRPr="00C87A6D">
        <w:rPr>
          <w:rFonts w:ascii="Times New Roman" w:hAnsi="Times New Roman" w:cs="Times New Roman"/>
          <w:iCs/>
          <w:sz w:val="24"/>
          <w:szCs w:val="24"/>
          <w:lang w:val="hy-AM"/>
        </w:rPr>
        <w:t>Hraparak.am</w:t>
      </w:r>
      <w:r w:rsidRPr="00C87A6D">
        <w:rPr>
          <w:rFonts w:ascii="Times New Roman" w:hAnsi="Times New Roman" w:cs="Times New Roman"/>
          <w:sz w:val="24"/>
          <w:szCs w:val="24"/>
          <w:lang w:val="hy-AM"/>
        </w:rPr>
        <w:t xml:space="preserve"> on September 28, which </w:t>
      </w:r>
      <w:r w:rsidRPr="00C87A6D">
        <w:rPr>
          <w:rFonts w:ascii="Times New Roman" w:hAnsi="Times New Roman" w:cs="Times New Roman"/>
          <w:sz w:val="24"/>
          <w:szCs w:val="24"/>
        </w:rPr>
        <w:t>reinstates</w:t>
      </w:r>
      <w:r w:rsidRPr="00C87A6D">
        <w:rPr>
          <w:rFonts w:ascii="Times New Roman" w:hAnsi="Times New Roman" w:cs="Times New Roman"/>
          <w:sz w:val="24"/>
          <w:szCs w:val="24"/>
          <w:lang w:val="hy-AM"/>
        </w:rPr>
        <w:t xml:space="preserve"> the media’s standpoint that the deal concluded by the above-noted Fund on July 14, in line with which the Arabic company </w:t>
      </w:r>
      <w:r w:rsidRPr="00C87A6D">
        <w:rPr>
          <w:rFonts w:ascii="Times New Roman" w:hAnsi="Times New Roman" w:cs="Times New Roman"/>
          <w:iCs/>
          <w:sz w:val="24"/>
          <w:szCs w:val="24"/>
          <w:lang w:val="hy-AM"/>
        </w:rPr>
        <w:t>Air Arabia</w:t>
      </w:r>
      <w:r w:rsidRPr="00C87A6D">
        <w:rPr>
          <w:rFonts w:ascii="Times New Roman" w:hAnsi="Times New Roman" w:cs="Times New Roman"/>
          <w:i/>
          <w:sz w:val="24"/>
          <w:szCs w:val="24"/>
          <w:lang w:val="hy-AM"/>
        </w:rPr>
        <w:t xml:space="preserve"> </w:t>
      </w:r>
      <w:r w:rsidRPr="00C87A6D">
        <w:rPr>
          <w:rFonts w:ascii="Times New Roman" w:hAnsi="Times New Roman" w:cs="Times New Roman"/>
          <w:sz w:val="24"/>
          <w:szCs w:val="24"/>
          <w:lang w:val="hy-AM"/>
        </w:rPr>
        <w:t>was granted the status of national airline, is not transparent for the public and contains many corruption risks.</w:t>
      </w:r>
      <w:r w:rsidRPr="00C87A6D">
        <w:rPr>
          <w:rStyle w:val="FootnoteReference"/>
          <w:rFonts w:ascii="Times New Roman" w:hAnsi="Times New Roman" w:cs="Times New Roman"/>
          <w:sz w:val="24"/>
          <w:szCs w:val="24"/>
          <w:shd w:val="clear" w:color="auto" w:fill="FFFFFF"/>
          <w:lang w:val="hy-AM"/>
        </w:rPr>
        <w:footnoteReference w:id="47"/>
      </w:r>
    </w:p>
    <w:p w:rsidR="008E084A" w:rsidRPr="00C87A6D" w:rsidRDefault="00CF1D1B" w:rsidP="008B3AE8">
      <w:pPr>
        <w:spacing w:after="0" w:line="240" w:lineRule="auto"/>
        <w:ind w:firstLine="720"/>
        <w:jc w:val="both"/>
        <w:rPr>
          <w:rFonts w:ascii="Times New Roman" w:hAnsi="Times New Roman" w:cs="Times New Roman"/>
          <w:sz w:val="24"/>
          <w:szCs w:val="24"/>
          <w:lang w:val="hy-AM"/>
        </w:rPr>
      </w:pPr>
      <w:r w:rsidRPr="00C87A6D">
        <w:rPr>
          <w:rFonts w:ascii="Times New Roman" w:hAnsi="Times New Roman" w:cs="Times New Roman"/>
          <w:sz w:val="24"/>
          <w:szCs w:val="24"/>
          <w:shd w:val="clear" w:color="auto" w:fill="FFFFFF"/>
          <w:lang w:val="hy-AM"/>
        </w:rPr>
        <w:t>The appeal to the Court of Cassation was resubmitted on May 21.</w:t>
      </w:r>
    </w:p>
    <w:p w:rsidR="00CF1D1B" w:rsidRPr="00C87A6D" w:rsidRDefault="00CF1D1B" w:rsidP="008B3AE8">
      <w:pPr>
        <w:pStyle w:val="NormalWeb"/>
        <w:shd w:val="clear" w:color="auto" w:fill="FFFFFF"/>
        <w:spacing w:after="0" w:line="240" w:lineRule="auto"/>
        <w:ind w:firstLine="720"/>
        <w:jc w:val="both"/>
        <w:rPr>
          <w:rFonts w:eastAsiaTheme="minorEastAsia"/>
          <w:bCs/>
          <w:lang w:val="en-US" w:eastAsia="en-US"/>
        </w:rPr>
      </w:pPr>
      <w:r w:rsidRPr="00C87A6D">
        <w:rPr>
          <w:rFonts w:eastAsiaTheme="minorEastAsia"/>
          <w:b/>
          <w:lang w:val="en-US" w:eastAsia="en-US"/>
        </w:rPr>
        <w:t>On April 17</w:t>
      </w:r>
      <w:r w:rsidRPr="00C87A6D">
        <w:rPr>
          <w:rFonts w:eastAsiaTheme="minorEastAsia"/>
          <w:bCs/>
          <w:lang w:val="en-US" w:eastAsia="en-US"/>
        </w:rPr>
        <w:t xml:space="preserve">, the Court of General Jurisdiction of Yerevan ruled on severance of the claim against the media outlet from within the case of </w:t>
      </w:r>
      <w:r w:rsidRPr="00C87A6D">
        <w:rPr>
          <w:rFonts w:eastAsiaTheme="minorEastAsia"/>
          <w:bCs/>
          <w:i/>
          <w:iCs/>
          <w:lang w:val="en-US" w:eastAsia="en-US"/>
        </w:rPr>
        <w:t>RA Deputy Military Prosecutor Vahagn Muradyan v. citizen Marianna Sahakyan and Factor Information Center NGO</w:t>
      </w:r>
      <w:r w:rsidRPr="00C87A6D">
        <w:rPr>
          <w:rFonts w:eastAsiaTheme="minorEastAsia"/>
          <w:bCs/>
          <w:lang w:val="en-US" w:eastAsia="en-US"/>
        </w:rPr>
        <w:t xml:space="preserve"> (the founder of the Factor.am news website), and on April 22 it was registered with the court with a new number.</w:t>
      </w:r>
    </w:p>
    <w:p w:rsidR="00CF1D1B" w:rsidRPr="00C87A6D" w:rsidRDefault="00CF1D1B" w:rsidP="008B3AE8">
      <w:pPr>
        <w:pStyle w:val="NormalWeb"/>
        <w:shd w:val="clear" w:color="auto" w:fill="FFFFFF"/>
        <w:spacing w:before="0" w:beforeAutospacing="0" w:after="0" w:afterAutospacing="0" w:line="240" w:lineRule="auto"/>
        <w:ind w:firstLine="720"/>
        <w:jc w:val="both"/>
        <w:rPr>
          <w:rFonts w:eastAsiaTheme="minorEastAsia"/>
          <w:bCs/>
          <w:lang w:val="en-US" w:eastAsia="en-US"/>
        </w:rPr>
      </w:pPr>
      <w:r w:rsidRPr="00C87A6D">
        <w:rPr>
          <w:rFonts w:eastAsiaTheme="minorEastAsia"/>
          <w:bCs/>
          <w:lang w:val="en-US" w:eastAsia="en-US"/>
        </w:rPr>
        <w:t xml:space="preserve">  The reason for the main lawsuit filed on January 24 with demands to </w:t>
      </w:r>
      <w:r w:rsidR="00CA2A91" w:rsidRPr="00C87A6D">
        <w:rPr>
          <w:rFonts w:eastAsiaTheme="minorEastAsia"/>
          <w:bCs/>
          <w:lang w:val="en-US" w:eastAsia="en-US"/>
        </w:rPr>
        <w:t>refute</w:t>
      </w:r>
      <w:r w:rsidRPr="00C87A6D">
        <w:rPr>
          <w:rFonts w:eastAsiaTheme="minorEastAsia"/>
          <w:bCs/>
          <w:lang w:val="en-US" w:eastAsia="en-US"/>
        </w:rPr>
        <w:t xml:space="preserve"> the defamatory information and pay compensation was</w:t>
      </w:r>
      <w:r w:rsidR="00CA2A91" w:rsidRPr="00C87A6D">
        <w:rPr>
          <w:rFonts w:eastAsiaTheme="minorEastAsia"/>
          <w:bCs/>
          <w:lang w:val="en-US" w:eastAsia="en-US"/>
        </w:rPr>
        <w:t xml:space="preserve"> an article, under the heading “‘</w:t>
      </w:r>
      <w:r w:rsidRPr="00C87A6D">
        <w:rPr>
          <w:rFonts w:eastAsiaTheme="minorEastAsia"/>
          <w:bCs/>
          <w:lang w:val="en-US" w:eastAsia="en-US"/>
        </w:rPr>
        <w:t>I fear for my life</w:t>
      </w:r>
      <w:r w:rsidR="00CA2A91" w:rsidRPr="00C87A6D">
        <w:rPr>
          <w:rFonts w:eastAsiaTheme="minorEastAsia"/>
          <w:bCs/>
          <w:lang w:val="en-US" w:eastAsia="en-US"/>
        </w:rPr>
        <w:t>,’</w:t>
      </w:r>
      <w:r w:rsidRPr="00C87A6D">
        <w:rPr>
          <w:rFonts w:eastAsiaTheme="minorEastAsia"/>
          <w:bCs/>
          <w:lang w:val="en-US" w:eastAsia="en-US"/>
        </w:rPr>
        <w:t xml:space="preserve"> the woman claims that the prosecutor's son took 45,000 </w:t>
      </w:r>
      <w:r w:rsidR="00CA2A91" w:rsidRPr="00C87A6D">
        <w:rPr>
          <w:rFonts w:eastAsiaTheme="minorEastAsia"/>
          <w:bCs/>
          <w:lang w:val="en-US" w:eastAsia="en-US"/>
        </w:rPr>
        <w:t>USD</w:t>
      </w:r>
      <w:r w:rsidRPr="00C87A6D">
        <w:rPr>
          <w:rFonts w:eastAsiaTheme="minorEastAsia"/>
          <w:bCs/>
          <w:lang w:val="en-US" w:eastAsia="en-US"/>
        </w:rPr>
        <w:t xml:space="preserve"> and disappeared</w:t>
      </w:r>
      <w:r w:rsidR="00CA2A91" w:rsidRPr="00C87A6D">
        <w:rPr>
          <w:rFonts w:eastAsiaTheme="minorEastAsia"/>
          <w:bCs/>
          <w:lang w:val="en-US" w:eastAsia="en-US"/>
        </w:rPr>
        <w:t>”</w:t>
      </w:r>
      <w:r w:rsidRPr="00C87A6D">
        <w:rPr>
          <w:rFonts w:eastAsiaTheme="minorEastAsia"/>
          <w:bCs/>
          <w:lang w:val="en-US" w:eastAsia="en-US"/>
        </w:rPr>
        <w:t xml:space="preserve"> </w:t>
      </w:r>
      <w:r w:rsidR="00CA2A91" w:rsidRPr="00C87A6D">
        <w:rPr>
          <w:rFonts w:eastAsiaTheme="minorEastAsia"/>
          <w:bCs/>
          <w:lang w:val="en-US" w:eastAsia="en-US"/>
        </w:rPr>
        <w:t>published on the website on January 19</w:t>
      </w:r>
      <w:r w:rsidRPr="00C87A6D">
        <w:rPr>
          <w:rFonts w:eastAsiaTheme="minorEastAsia"/>
          <w:bCs/>
          <w:lang w:val="en-US" w:eastAsia="en-US"/>
        </w:rPr>
        <w:t>, according to which Marianna Sahakyan, the defendant in the case, was a victim of fraud, which she also accused the plaintiff of.</w:t>
      </w:r>
      <w:r w:rsidR="007C3057" w:rsidRPr="00C87A6D">
        <w:rPr>
          <w:rStyle w:val="FootnoteReference"/>
          <w:lang w:val="en-US"/>
        </w:rPr>
        <w:footnoteReference w:id="48"/>
      </w:r>
      <w:r w:rsidRPr="00C87A6D">
        <w:rPr>
          <w:rFonts w:eastAsiaTheme="minorEastAsia"/>
          <w:bCs/>
          <w:lang w:val="en-US" w:eastAsia="en-US"/>
        </w:rPr>
        <w:t xml:space="preserve"> Later, the website added a </w:t>
      </w:r>
      <w:r w:rsidR="007C3057" w:rsidRPr="00C87A6D">
        <w:rPr>
          <w:rFonts w:eastAsiaTheme="minorEastAsia"/>
          <w:bCs/>
          <w:lang w:val="en-US" w:eastAsia="en-US"/>
        </w:rPr>
        <w:t>refutation</w:t>
      </w:r>
      <w:r w:rsidRPr="00C87A6D">
        <w:rPr>
          <w:rFonts w:eastAsiaTheme="minorEastAsia"/>
          <w:bCs/>
          <w:lang w:val="en-US" w:eastAsia="en-US"/>
        </w:rPr>
        <w:t xml:space="preserve"> </w:t>
      </w:r>
      <w:r w:rsidR="007C3057" w:rsidRPr="00C87A6D">
        <w:rPr>
          <w:rFonts w:eastAsiaTheme="minorEastAsia"/>
          <w:bCs/>
          <w:lang w:val="en-US" w:eastAsia="en-US"/>
        </w:rPr>
        <w:t>in relation to</w:t>
      </w:r>
      <w:r w:rsidRPr="00C87A6D">
        <w:rPr>
          <w:rFonts w:eastAsiaTheme="minorEastAsia"/>
          <w:bCs/>
          <w:lang w:val="en-US" w:eastAsia="en-US"/>
        </w:rPr>
        <w:t xml:space="preserve"> the plaintiff in the </w:t>
      </w:r>
      <w:r w:rsidR="007C3057" w:rsidRPr="00C87A6D">
        <w:rPr>
          <w:rFonts w:eastAsiaTheme="minorEastAsia"/>
          <w:bCs/>
          <w:lang w:val="en-US" w:eastAsia="en-US"/>
        </w:rPr>
        <w:t xml:space="preserve">postscript to the </w:t>
      </w:r>
      <w:r w:rsidRPr="00C87A6D">
        <w:rPr>
          <w:rFonts w:eastAsiaTheme="minorEastAsia"/>
          <w:bCs/>
          <w:lang w:val="en-US" w:eastAsia="en-US"/>
        </w:rPr>
        <w:t>article, but the trial continues.</w:t>
      </w:r>
    </w:p>
    <w:p w:rsidR="007C3057" w:rsidRPr="00C87A6D" w:rsidRDefault="007C3057" w:rsidP="008B3AE8">
      <w:pPr>
        <w:pStyle w:val="NormalWeb"/>
        <w:shd w:val="clear" w:color="auto" w:fill="FFFFFF"/>
        <w:spacing w:before="0" w:beforeAutospacing="0" w:after="0" w:afterAutospacing="0" w:line="240" w:lineRule="auto"/>
        <w:ind w:firstLine="720"/>
        <w:jc w:val="both"/>
        <w:rPr>
          <w:rFonts w:eastAsiaTheme="minorEastAsia"/>
          <w:bCs/>
          <w:lang w:val="en-US" w:eastAsia="en-US"/>
        </w:rPr>
      </w:pPr>
      <w:r w:rsidRPr="00C87A6D">
        <w:rPr>
          <w:rFonts w:eastAsiaTheme="minorEastAsia"/>
          <w:bCs/>
          <w:lang w:val="en-US" w:eastAsia="en-US"/>
        </w:rPr>
        <w:t>No court hearing was scheduled as of the end of the quarter.</w:t>
      </w:r>
    </w:p>
    <w:p w:rsidR="007C3057" w:rsidRPr="00C87A6D" w:rsidRDefault="007C3057" w:rsidP="008B3AE8">
      <w:pPr>
        <w:pStyle w:val="NormalWeb"/>
        <w:shd w:val="clear" w:color="auto" w:fill="FFFFFF"/>
        <w:spacing w:before="0" w:beforeAutospacing="0" w:after="0" w:afterAutospacing="0" w:line="240" w:lineRule="auto"/>
        <w:ind w:firstLine="720"/>
        <w:jc w:val="both"/>
        <w:rPr>
          <w:rFonts w:eastAsiaTheme="minorEastAsia"/>
          <w:bCs/>
          <w:lang w:val="en-US" w:eastAsia="en-US"/>
        </w:rPr>
      </w:pPr>
    </w:p>
    <w:p w:rsidR="00D46BE5" w:rsidRPr="00C87A6D" w:rsidRDefault="00D46BE5" w:rsidP="008B3AE8">
      <w:pPr>
        <w:spacing w:after="0" w:line="240" w:lineRule="auto"/>
        <w:ind w:firstLine="567"/>
        <w:jc w:val="both"/>
        <w:rPr>
          <w:rFonts w:ascii="Times New Roman" w:hAnsi="Times New Roman" w:cs="Times New Roman"/>
          <w:sz w:val="24"/>
          <w:szCs w:val="24"/>
          <w:shd w:val="clear" w:color="auto" w:fill="FFFFFF"/>
          <w:lang w:val="hy-AM"/>
        </w:rPr>
      </w:pPr>
      <w:r w:rsidRPr="00C87A6D">
        <w:rPr>
          <w:rFonts w:ascii="Times New Roman" w:hAnsi="Times New Roman" w:cs="Times New Roman"/>
          <w:b/>
          <w:sz w:val="24"/>
          <w:szCs w:val="24"/>
          <w:lang w:val="hy-AM"/>
        </w:rPr>
        <w:t xml:space="preserve">On </w:t>
      </w:r>
      <w:r w:rsidRPr="00C87A6D">
        <w:rPr>
          <w:rFonts w:ascii="Times New Roman" w:hAnsi="Times New Roman" w:cs="Times New Roman"/>
          <w:b/>
          <w:sz w:val="24"/>
          <w:szCs w:val="24"/>
        </w:rPr>
        <w:t>April 18</w:t>
      </w:r>
      <w:r w:rsidRPr="00C87A6D">
        <w:rPr>
          <w:rFonts w:ascii="Times New Roman" w:hAnsi="Times New Roman" w:cs="Times New Roman"/>
          <w:sz w:val="24"/>
          <w:szCs w:val="24"/>
          <w:lang w:val="hy-AM"/>
        </w:rPr>
        <w:t xml:space="preserve">, </w:t>
      </w:r>
      <w:r w:rsidRPr="00C87A6D">
        <w:rPr>
          <w:rFonts w:ascii="Times New Roman" w:hAnsi="Times New Roman" w:cs="Times New Roman"/>
          <w:sz w:val="24"/>
          <w:szCs w:val="24"/>
        </w:rPr>
        <w:t xml:space="preserve">the </w:t>
      </w:r>
      <w:r w:rsidRPr="00C87A6D">
        <w:rPr>
          <w:rFonts w:ascii="Times New Roman" w:hAnsi="Times New Roman" w:cs="Times New Roman"/>
          <w:sz w:val="24"/>
          <w:szCs w:val="24"/>
          <w:lang w:val="hy-AM"/>
        </w:rPr>
        <w:t xml:space="preserve">Court of </w:t>
      </w:r>
      <w:r w:rsidRPr="00C87A6D">
        <w:rPr>
          <w:rFonts w:ascii="Times New Roman" w:hAnsi="Times New Roman" w:cs="Times New Roman"/>
          <w:sz w:val="24"/>
          <w:szCs w:val="24"/>
        </w:rPr>
        <w:t>General Jurisdiction of Yerevan</w:t>
      </w:r>
      <w:r w:rsidRPr="00C87A6D">
        <w:rPr>
          <w:rFonts w:ascii="Times New Roman" w:hAnsi="Times New Roman" w:cs="Times New Roman"/>
          <w:sz w:val="24"/>
          <w:szCs w:val="24"/>
          <w:lang w:val="hy-AM"/>
        </w:rPr>
        <w:t xml:space="preserve"> </w:t>
      </w:r>
      <w:r w:rsidRPr="00C87A6D">
        <w:rPr>
          <w:rFonts w:ascii="Times New Roman" w:hAnsi="Times New Roman" w:cs="Times New Roman"/>
          <w:sz w:val="24"/>
          <w:szCs w:val="24"/>
        </w:rPr>
        <w:t xml:space="preserve">held a regular court hearing on the case of </w:t>
      </w:r>
      <w:r w:rsidRPr="00C87A6D">
        <w:rPr>
          <w:rFonts w:ascii="Times New Roman" w:hAnsi="Times New Roman" w:cs="Times New Roman"/>
          <w:i/>
          <w:iCs/>
          <w:sz w:val="24"/>
          <w:szCs w:val="24"/>
          <w:lang w:val="hy-AM"/>
        </w:rPr>
        <w:t>Olymp Construction L</w:t>
      </w:r>
      <w:r w:rsidRPr="00C87A6D">
        <w:rPr>
          <w:rFonts w:ascii="Times New Roman" w:hAnsi="Times New Roman" w:cs="Times New Roman"/>
          <w:i/>
          <w:iCs/>
          <w:sz w:val="24"/>
          <w:szCs w:val="24"/>
        </w:rPr>
        <w:t>td.</w:t>
      </w:r>
      <w:r w:rsidRPr="00C87A6D">
        <w:rPr>
          <w:rFonts w:ascii="Times New Roman" w:hAnsi="Times New Roman" w:cs="Times New Roman"/>
          <w:i/>
          <w:iCs/>
          <w:sz w:val="24"/>
          <w:szCs w:val="24"/>
          <w:lang w:val="hy-AM"/>
        </w:rPr>
        <w:t xml:space="preserve"> </w:t>
      </w:r>
      <w:r w:rsidRPr="00C87A6D">
        <w:rPr>
          <w:rFonts w:ascii="Times New Roman" w:hAnsi="Times New Roman" w:cs="Times New Roman"/>
          <w:i/>
          <w:iCs/>
          <w:sz w:val="24"/>
          <w:szCs w:val="24"/>
        </w:rPr>
        <w:t>v.</w:t>
      </w:r>
      <w:r w:rsidRPr="00C87A6D">
        <w:rPr>
          <w:rFonts w:ascii="Times New Roman" w:hAnsi="Times New Roman" w:cs="Times New Roman"/>
          <w:i/>
          <w:iCs/>
          <w:sz w:val="24"/>
          <w:szCs w:val="24"/>
          <w:lang w:val="hy-AM"/>
        </w:rPr>
        <w:t xml:space="preserve"> Hetq L</w:t>
      </w:r>
      <w:r w:rsidRPr="00C87A6D">
        <w:rPr>
          <w:rFonts w:ascii="Times New Roman" w:hAnsi="Times New Roman" w:cs="Times New Roman"/>
          <w:i/>
          <w:iCs/>
          <w:sz w:val="24"/>
          <w:szCs w:val="24"/>
        </w:rPr>
        <w:t>td. (the founder of Hetq.am website)</w:t>
      </w:r>
      <w:r w:rsidRPr="00C87A6D">
        <w:rPr>
          <w:rFonts w:ascii="Times New Roman" w:hAnsi="Times New Roman" w:cs="Times New Roman"/>
          <w:sz w:val="24"/>
          <w:szCs w:val="24"/>
          <w:lang w:val="hy-AM"/>
        </w:rPr>
        <w:t xml:space="preserve">, </w:t>
      </w:r>
      <w:r w:rsidRPr="00C87A6D">
        <w:rPr>
          <w:rFonts w:ascii="Times New Roman" w:hAnsi="Times New Roman" w:cs="Times New Roman"/>
          <w:sz w:val="24"/>
          <w:szCs w:val="24"/>
        </w:rPr>
        <w:t>demanding</w:t>
      </w:r>
      <w:r w:rsidRPr="00C87A6D">
        <w:rPr>
          <w:rFonts w:ascii="Times New Roman" w:hAnsi="Times New Roman" w:cs="Times New Roman"/>
          <w:sz w:val="24"/>
          <w:szCs w:val="24"/>
          <w:lang w:val="hy-AM"/>
        </w:rPr>
        <w:t xml:space="preserve"> refutation of defamatory information and </w:t>
      </w:r>
      <w:r w:rsidRPr="00C87A6D">
        <w:rPr>
          <w:rFonts w:ascii="Times New Roman" w:hAnsi="Times New Roman" w:cs="Times New Roman"/>
          <w:sz w:val="24"/>
          <w:szCs w:val="24"/>
        </w:rPr>
        <w:t xml:space="preserve">a </w:t>
      </w:r>
      <w:r w:rsidRPr="00C87A6D">
        <w:rPr>
          <w:rFonts w:ascii="Times New Roman" w:hAnsi="Times New Roman" w:cs="Times New Roman"/>
          <w:sz w:val="24"/>
          <w:szCs w:val="24"/>
          <w:lang w:val="hy-AM"/>
        </w:rPr>
        <w:t xml:space="preserve">compensation. </w:t>
      </w:r>
    </w:p>
    <w:p w:rsidR="00D46BE5" w:rsidRPr="00C87A6D" w:rsidRDefault="00D46BE5" w:rsidP="008B3AE8">
      <w:pPr>
        <w:spacing w:after="0" w:line="240" w:lineRule="auto"/>
        <w:ind w:firstLine="720"/>
        <w:jc w:val="both"/>
        <w:rPr>
          <w:rFonts w:ascii="Times New Roman" w:hAnsi="Times New Roman" w:cs="Times New Roman"/>
          <w:sz w:val="24"/>
          <w:szCs w:val="24"/>
          <w:lang w:val="hy-AM"/>
        </w:rPr>
      </w:pPr>
      <w:r w:rsidRPr="00C87A6D">
        <w:rPr>
          <w:rFonts w:ascii="Times New Roman" w:hAnsi="Times New Roman" w:cs="Times New Roman"/>
          <w:sz w:val="24"/>
          <w:szCs w:val="24"/>
          <w:lang w:val="hy-AM"/>
        </w:rPr>
        <w:t>We should remind that the lawsuit was filed on June 29, 2020 and was caused by an article, entitled: “The Construction Company Developing a New Building Refuses to Hand Over the Pumping Station to the Water Committee: Residents are Complaining” and published on Hetq.am</w:t>
      </w:r>
      <w:r w:rsidRPr="00C87A6D">
        <w:rPr>
          <w:rFonts w:ascii="Times New Roman" w:hAnsi="Times New Roman" w:cs="Times New Roman"/>
          <w:i/>
          <w:iCs/>
          <w:sz w:val="24"/>
          <w:szCs w:val="24"/>
          <w:lang w:val="hy-AM"/>
        </w:rPr>
        <w:t xml:space="preserve"> </w:t>
      </w:r>
      <w:r w:rsidRPr="00C87A6D">
        <w:rPr>
          <w:rFonts w:ascii="Times New Roman" w:hAnsi="Times New Roman" w:cs="Times New Roman"/>
          <w:sz w:val="24"/>
          <w:szCs w:val="24"/>
          <w:lang w:val="hy-AM"/>
        </w:rPr>
        <w:t>website</w:t>
      </w:r>
      <w:r w:rsidRPr="00C87A6D">
        <w:rPr>
          <w:rFonts w:ascii="Times New Roman" w:hAnsi="Times New Roman" w:cs="Times New Roman"/>
          <w:i/>
          <w:iCs/>
          <w:sz w:val="24"/>
          <w:szCs w:val="24"/>
          <w:lang w:val="hy-AM"/>
        </w:rPr>
        <w:t>.</w:t>
      </w:r>
      <w:r w:rsidRPr="00C87A6D">
        <w:rPr>
          <w:rStyle w:val="FootnoteReference"/>
          <w:rFonts w:ascii="Times New Roman" w:hAnsi="Times New Roman" w:cs="Times New Roman"/>
          <w:sz w:val="24"/>
          <w:szCs w:val="24"/>
          <w:shd w:val="clear" w:color="auto" w:fill="FFFFFF"/>
          <w:lang w:val="hy-AM"/>
        </w:rPr>
        <w:footnoteReference w:id="49"/>
      </w:r>
      <w:r w:rsidRPr="00C87A6D">
        <w:rPr>
          <w:rFonts w:ascii="Times New Roman" w:hAnsi="Times New Roman" w:cs="Times New Roman"/>
          <w:sz w:val="24"/>
          <w:szCs w:val="24"/>
          <w:shd w:val="clear" w:color="auto" w:fill="FFFFFF"/>
          <w:lang w:val="hy-AM"/>
        </w:rPr>
        <w:t xml:space="preserve"> </w:t>
      </w:r>
      <w:r w:rsidRPr="00C87A6D">
        <w:rPr>
          <w:rFonts w:ascii="Times New Roman" w:hAnsi="Times New Roman" w:cs="Times New Roman"/>
          <w:sz w:val="24"/>
          <w:szCs w:val="24"/>
        </w:rPr>
        <w:t>Alt</w:t>
      </w:r>
      <w:r w:rsidRPr="00C87A6D">
        <w:rPr>
          <w:rFonts w:ascii="Times New Roman" w:hAnsi="Times New Roman" w:cs="Times New Roman"/>
          <w:sz w:val="24"/>
          <w:szCs w:val="24"/>
          <w:lang w:val="hy-AM"/>
        </w:rPr>
        <w:t>h</w:t>
      </w:r>
      <w:r w:rsidRPr="00C87A6D">
        <w:rPr>
          <w:rFonts w:ascii="Times New Roman" w:hAnsi="Times New Roman" w:cs="Times New Roman"/>
          <w:sz w:val="24"/>
          <w:szCs w:val="24"/>
        </w:rPr>
        <w:t>ough the</w:t>
      </w:r>
      <w:r w:rsidRPr="00C87A6D">
        <w:rPr>
          <w:rFonts w:ascii="Times New Roman" w:hAnsi="Times New Roman" w:cs="Times New Roman"/>
          <w:sz w:val="24"/>
          <w:szCs w:val="24"/>
          <w:lang w:val="hy-AM"/>
        </w:rPr>
        <w:t xml:space="preserve"> author of the article </w:t>
      </w:r>
      <w:r w:rsidRPr="00C87A6D">
        <w:rPr>
          <w:rFonts w:ascii="Times New Roman" w:hAnsi="Times New Roman" w:cs="Times New Roman"/>
          <w:sz w:val="24"/>
          <w:szCs w:val="24"/>
        </w:rPr>
        <w:t>incorporated a</w:t>
      </w:r>
      <w:r w:rsidRPr="00C87A6D">
        <w:rPr>
          <w:rFonts w:ascii="Times New Roman" w:hAnsi="Times New Roman" w:cs="Times New Roman"/>
          <w:sz w:val="24"/>
          <w:szCs w:val="24"/>
          <w:lang w:val="hy-AM"/>
        </w:rPr>
        <w:t xml:space="preserve"> comment from the representative of the </w:t>
      </w:r>
      <w:r w:rsidRPr="00C87A6D">
        <w:rPr>
          <w:rFonts w:ascii="Times New Roman" w:hAnsi="Times New Roman" w:cs="Times New Roman"/>
          <w:sz w:val="24"/>
          <w:szCs w:val="24"/>
        </w:rPr>
        <w:t>development</w:t>
      </w:r>
      <w:r w:rsidRPr="00C87A6D">
        <w:rPr>
          <w:rFonts w:ascii="Times New Roman" w:hAnsi="Times New Roman" w:cs="Times New Roman"/>
          <w:sz w:val="24"/>
          <w:szCs w:val="24"/>
          <w:lang w:val="hy-AM"/>
        </w:rPr>
        <w:t xml:space="preserve"> company,</w:t>
      </w:r>
      <w:r w:rsidRPr="00C87A6D">
        <w:rPr>
          <w:rFonts w:ascii="Times New Roman" w:hAnsi="Times New Roman" w:cs="Times New Roman"/>
          <w:sz w:val="24"/>
          <w:szCs w:val="24"/>
        </w:rPr>
        <w:t xml:space="preserve"> too,</w:t>
      </w:r>
      <w:r w:rsidRPr="00C87A6D">
        <w:rPr>
          <w:rFonts w:ascii="Times New Roman" w:hAnsi="Times New Roman" w:cs="Times New Roman"/>
          <w:sz w:val="24"/>
          <w:szCs w:val="24"/>
          <w:lang w:val="hy-AM"/>
        </w:rPr>
        <w:t xml:space="preserve"> the plaintiff </w:t>
      </w:r>
      <w:r w:rsidRPr="00C87A6D">
        <w:rPr>
          <w:rFonts w:ascii="Times New Roman" w:hAnsi="Times New Roman" w:cs="Times New Roman"/>
          <w:sz w:val="24"/>
          <w:szCs w:val="24"/>
        </w:rPr>
        <w:t>did</w:t>
      </w:r>
      <w:r w:rsidRPr="00C87A6D">
        <w:rPr>
          <w:rFonts w:ascii="Times New Roman" w:hAnsi="Times New Roman" w:cs="Times New Roman"/>
          <w:sz w:val="24"/>
          <w:szCs w:val="24"/>
          <w:lang w:val="hy-AM"/>
        </w:rPr>
        <w:t xml:space="preserve"> not agree </w:t>
      </w:r>
      <w:r w:rsidRPr="00C87A6D">
        <w:rPr>
          <w:rFonts w:ascii="Times New Roman" w:hAnsi="Times New Roman" w:cs="Times New Roman"/>
          <w:sz w:val="24"/>
          <w:szCs w:val="24"/>
        </w:rPr>
        <w:t>to</w:t>
      </w:r>
      <w:r w:rsidRPr="00C87A6D">
        <w:rPr>
          <w:rFonts w:ascii="Times New Roman" w:hAnsi="Times New Roman" w:cs="Times New Roman"/>
          <w:sz w:val="24"/>
          <w:szCs w:val="24"/>
          <w:lang w:val="hy-AM"/>
        </w:rPr>
        <w:t xml:space="preserve"> the </w:t>
      </w:r>
      <w:r w:rsidRPr="00C87A6D">
        <w:rPr>
          <w:rFonts w:ascii="Times New Roman" w:hAnsi="Times New Roman" w:cs="Times New Roman"/>
          <w:sz w:val="24"/>
          <w:szCs w:val="24"/>
        </w:rPr>
        <w:t xml:space="preserve">residents’ </w:t>
      </w:r>
      <w:r w:rsidRPr="00C87A6D">
        <w:rPr>
          <w:rFonts w:ascii="Times New Roman" w:hAnsi="Times New Roman" w:cs="Times New Roman"/>
          <w:sz w:val="24"/>
          <w:szCs w:val="24"/>
          <w:lang w:val="hy-AM"/>
        </w:rPr>
        <w:t>complaint.</w:t>
      </w:r>
      <w:r w:rsidRPr="00C87A6D">
        <w:rPr>
          <w:rFonts w:ascii="Times New Roman" w:hAnsi="Times New Roman" w:cs="Times New Roman"/>
          <w:sz w:val="24"/>
          <w:szCs w:val="24"/>
          <w:shd w:val="clear" w:color="auto" w:fill="FFFFFF"/>
          <w:lang w:val="hy-AM"/>
        </w:rPr>
        <w:br/>
      </w:r>
      <w:r w:rsidRPr="00C87A6D">
        <w:rPr>
          <w:rFonts w:ascii="Times New Roman" w:hAnsi="Times New Roman" w:cs="Times New Roman"/>
          <w:sz w:val="24"/>
          <w:szCs w:val="24"/>
          <w:shd w:val="clear" w:color="auto" w:fill="FFFFFF"/>
          <w:lang w:val="hy-AM"/>
        </w:rPr>
        <w:tab/>
        <w:t>The next court hearing on the case was scheduled for July 4, 2024.</w:t>
      </w:r>
    </w:p>
    <w:p w:rsidR="00D46BE5" w:rsidRPr="00C87A6D" w:rsidRDefault="00D46BE5" w:rsidP="008B3AE8">
      <w:pPr>
        <w:spacing w:after="0" w:line="240" w:lineRule="auto"/>
        <w:ind w:firstLine="720"/>
        <w:rPr>
          <w:rFonts w:ascii="Times New Roman" w:hAnsi="Times New Roman" w:cs="Times New Roman"/>
          <w:color w:val="333333"/>
          <w:sz w:val="24"/>
          <w:szCs w:val="24"/>
          <w:shd w:val="clear" w:color="auto" w:fill="FFFFFF"/>
        </w:rPr>
      </w:pPr>
    </w:p>
    <w:p w:rsidR="003D1F4C" w:rsidRPr="00C87A6D" w:rsidRDefault="003D1F4C" w:rsidP="008B3AE8">
      <w:pPr>
        <w:spacing w:after="0" w:line="240" w:lineRule="auto"/>
        <w:ind w:firstLine="720"/>
        <w:jc w:val="both"/>
        <w:rPr>
          <w:rFonts w:ascii="Times New Roman" w:hAnsi="Times New Roman" w:cs="Times New Roman"/>
          <w:sz w:val="24"/>
          <w:szCs w:val="24"/>
          <w:shd w:val="clear" w:color="auto" w:fill="FFFFFF"/>
          <w:lang w:val="hy-AM"/>
        </w:rPr>
      </w:pPr>
      <w:r w:rsidRPr="00C87A6D">
        <w:rPr>
          <w:rFonts w:ascii="Times New Roman" w:hAnsi="Times New Roman" w:cs="Times New Roman"/>
          <w:b/>
          <w:bCs/>
          <w:sz w:val="24"/>
          <w:szCs w:val="24"/>
          <w:shd w:val="clear" w:color="auto" w:fill="FFFFFF"/>
          <w:lang w:val="hy-AM"/>
        </w:rPr>
        <w:t xml:space="preserve">On </w:t>
      </w:r>
      <w:r w:rsidRPr="00C87A6D">
        <w:rPr>
          <w:rFonts w:ascii="Times New Roman" w:hAnsi="Times New Roman" w:cs="Times New Roman"/>
          <w:b/>
          <w:sz w:val="24"/>
          <w:szCs w:val="24"/>
          <w:lang w:val="hy-AM"/>
        </w:rPr>
        <w:t>April</w:t>
      </w:r>
      <w:r w:rsidRPr="00C87A6D">
        <w:rPr>
          <w:rFonts w:ascii="Times New Roman" w:hAnsi="Times New Roman" w:cs="Times New Roman"/>
          <w:b/>
          <w:bCs/>
          <w:sz w:val="24"/>
          <w:szCs w:val="24"/>
          <w:shd w:val="clear" w:color="auto" w:fill="FFFFFF"/>
          <w:lang w:val="hy-AM"/>
        </w:rPr>
        <w:t xml:space="preserve"> 18</w:t>
      </w:r>
      <w:r w:rsidRPr="00C87A6D">
        <w:rPr>
          <w:rFonts w:ascii="Times New Roman" w:hAnsi="Times New Roman" w:cs="Times New Roman"/>
          <w:sz w:val="24"/>
          <w:szCs w:val="24"/>
          <w:shd w:val="clear" w:color="auto" w:fill="FFFFFF"/>
          <w:lang w:val="hy-AM"/>
        </w:rPr>
        <w:t xml:space="preserve">, the plaintiff on the case of </w:t>
      </w:r>
      <w:r w:rsidRPr="00C87A6D">
        <w:rPr>
          <w:rFonts w:ascii="Times New Roman" w:hAnsi="Times New Roman" w:cs="Times New Roman"/>
          <w:i/>
          <w:iCs/>
          <w:sz w:val="24"/>
          <w:szCs w:val="24"/>
          <w:shd w:val="clear" w:color="auto" w:fill="FFFFFF"/>
          <w:lang w:val="hy-AM"/>
        </w:rPr>
        <w:t>Deputy Head of the Shirak Marz Investigati</w:t>
      </w:r>
      <w:r w:rsidRPr="00C87A6D">
        <w:rPr>
          <w:rFonts w:ascii="Times New Roman" w:hAnsi="Times New Roman" w:cs="Times New Roman"/>
          <w:i/>
          <w:iCs/>
          <w:sz w:val="24"/>
          <w:szCs w:val="24"/>
          <w:shd w:val="clear" w:color="auto" w:fill="FFFFFF"/>
        </w:rPr>
        <w:t>ve</w:t>
      </w:r>
      <w:r w:rsidRPr="00C87A6D">
        <w:rPr>
          <w:rFonts w:ascii="Times New Roman" w:hAnsi="Times New Roman" w:cs="Times New Roman"/>
          <w:i/>
          <w:iCs/>
          <w:sz w:val="24"/>
          <w:szCs w:val="24"/>
          <w:shd w:val="clear" w:color="auto" w:fill="FFFFFF"/>
          <w:lang w:val="hy-AM"/>
        </w:rPr>
        <w:t xml:space="preserve"> Department Hovhannes Poghosyan v. 168 Hours L</w:t>
      </w:r>
      <w:r w:rsidRPr="00C87A6D">
        <w:rPr>
          <w:rFonts w:ascii="Times New Roman" w:hAnsi="Times New Roman" w:cs="Times New Roman"/>
          <w:i/>
          <w:iCs/>
          <w:sz w:val="24"/>
          <w:szCs w:val="24"/>
          <w:shd w:val="clear" w:color="auto" w:fill="FFFFFF"/>
        </w:rPr>
        <w:t>td.</w:t>
      </w:r>
      <w:r w:rsidRPr="00C87A6D">
        <w:rPr>
          <w:rFonts w:ascii="Times New Roman" w:hAnsi="Times New Roman" w:cs="Times New Roman"/>
          <w:i/>
          <w:iCs/>
          <w:sz w:val="24"/>
          <w:szCs w:val="24"/>
          <w:shd w:val="clear" w:color="auto" w:fill="FFFFFF"/>
          <w:lang w:val="hy-AM"/>
        </w:rPr>
        <w:t xml:space="preserve"> and journalist Gohar Svazyan </w:t>
      </w:r>
      <w:r w:rsidRPr="00C87A6D">
        <w:rPr>
          <w:rFonts w:ascii="Times New Roman" w:hAnsi="Times New Roman" w:cs="Times New Roman"/>
          <w:sz w:val="24"/>
          <w:szCs w:val="24"/>
          <w:shd w:val="clear" w:color="auto" w:fill="FFFFFF"/>
          <w:lang w:val="hy-AM"/>
        </w:rPr>
        <w:t xml:space="preserve">filed an appeal with the Court of Appeal, challenging the judgment of the Court of </w:t>
      </w:r>
      <w:r w:rsidRPr="00C87A6D">
        <w:rPr>
          <w:rFonts w:ascii="Times New Roman" w:hAnsi="Times New Roman" w:cs="Times New Roman"/>
          <w:sz w:val="24"/>
          <w:szCs w:val="24"/>
          <w:shd w:val="clear" w:color="auto" w:fill="FFFFFF"/>
        </w:rPr>
        <w:t>General</w:t>
      </w:r>
      <w:r w:rsidRPr="00C87A6D">
        <w:rPr>
          <w:rFonts w:ascii="Times New Roman" w:hAnsi="Times New Roman" w:cs="Times New Roman"/>
          <w:sz w:val="24"/>
          <w:szCs w:val="24"/>
          <w:shd w:val="clear" w:color="auto" w:fill="FFFFFF"/>
          <w:lang w:val="hy-AM"/>
        </w:rPr>
        <w:t xml:space="preserve"> Jurisdiction</w:t>
      </w:r>
      <w:r w:rsidRPr="00C87A6D">
        <w:rPr>
          <w:rFonts w:ascii="Times New Roman" w:hAnsi="Times New Roman" w:cs="Times New Roman"/>
          <w:sz w:val="24"/>
          <w:szCs w:val="24"/>
          <w:shd w:val="clear" w:color="auto" w:fill="FFFFFF"/>
        </w:rPr>
        <w:t xml:space="preserve"> of Yerevan</w:t>
      </w:r>
      <w:r w:rsidRPr="00C87A6D">
        <w:rPr>
          <w:rFonts w:ascii="Times New Roman" w:hAnsi="Times New Roman" w:cs="Times New Roman"/>
          <w:sz w:val="24"/>
          <w:szCs w:val="24"/>
          <w:shd w:val="clear" w:color="auto" w:fill="FFFFFF"/>
          <w:lang w:val="hy-AM"/>
        </w:rPr>
        <w:t xml:space="preserve"> which ruled to reject the lawsuit on the grounds of the statute of limitations. The court also ruled to confiscate 100,000 AMD as an attorney's fee from Hovhannes Poghosyan in favor of 168 Hours Ltd..</w:t>
      </w:r>
    </w:p>
    <w:p w:rsidR="003D1F4C" w:rsidRPr="00C87A6D" w:rsidRDefault="003D1F4C" w:rsidP="008B3AE8">
      <w:pPr>
        <w:spacing w:after="0" w:line="240" w:lineRule="auto"/>
        <w:ind w:firstLine="720"/>
        <w:jc w:val="both"/>
        <w:rPr>
          <w:rFonts w:ascii="Times New Roman" w:hAnsi="Times New Roman" w:cs="Times New Roman"/>
          <w:sz w:val="24"/>
          <w:szCs w:val="24"/>
          <w:shd w:val="clear" w:color="auto" w:fill="FFFFFF"/>
          <w:lang w:val="hy-AM"/>
        </w:rPr>
      </w:pPr>
      <w:r w:rsidRPr="00C87A6D">
        <w:rPr>
          <w:rFonts w:ascii="Times New Roman" w:hAnsi="Times New Roman" w:cs="Times New Roman"/>
          <w:sz w:val="24"/>
          <w:szCs w:val="24"/>
          <w:shd w:val="clear" w:color="auto" w:fill="FFFFFF"/>
          <w:lang w:val="hy-AM"/>
        </w:rPr>
        <w:t xml:space="preserve">The lawsuit, demanding to </w:t>
      </w:r>
      <w:r w:rsidRPr="00C87A6D">
        <w:rPr>
          <w:rFonts w:ascii="Times New Roman" w:hAnsi="Times New Roman" w:cs="Times New Roman"/>
          <w:sz w:val="24"/>
          <w:szCs w:val="24"/>
          <w:shd w:val="clear" w:color="auto" w:fill="FFFFFF"/>
        </w:rPr>
        <w:t>refute</w:t>
      </w:r>
      <w:r w:rsidRPr="00C87A6D">
        <w:rPr>
          <w:rFonts w:ascii="Times New Roman" w:hAnsi="Times New Roman" w:cs="Times New Roman"/>
          <w:sz w:val="24"/>
          <w:szCs w:val="24"/>
          <w:shd w:val="clear" w:color="auto" w:fill="FFFFFF"/>
          <w:lang w:val="hy-AM"/>
        </w:rPr>
        <w:t xml:space="preserve"> the defamatory information and pay </w:t>
      </w:r>
      <w:r w:rsidRPr="00C87A6D">
        <w:rPr>
          <w:rFonts w:ascii="Times New Roman" w:hAnsi="Times New Roman" w:cs="Times New Roman"/>
          <w:sz w:val="24"/>
          <w:szCs w:val="24"/>
          <w:shd w:val="clear" w:color="auto" w:fill="FFFFFF"/>
        </w:rPr>
        <w:t xml:space="preserve">a </w:t>
      </w:r>
      <w:r w:rsidRPr="00C87A6D">
        <w:rPr>
          <w:rFonts w:ascii="Times New Roman" w:hAnsi="Times New Roman" w:cs="Times New Roman"/>
          <w:sz w:val="24"/>
          <w:szCs w:val="24"/>
          <w:shd w:val="clear" w:color="auto" w:fill="FFFFFF"/>
          <w:lang w:val="hy-AM"/>
        </w:rPr>
        <w:t>compensation, as filed on April 3, 2023, was caused by an article about the plaintiff published on March 7 on the 168.am website, owned by the LLC. The article bore the heading: “Prosecutor Unfit for His Position is Now Deputy Head of the Regional Investigative Department”.</w:t>
      </w:r>
      <w:r w:rsidRPr="00C87A6D">
        <w:rPr>
          <w:rStyle w:val="FootnoteReference"/>
          <w:rFonts w:ascii="Times New Roman" w:hAnsi="Times New Roman" w:cs="Times New Roman"/>
          <w:sz w:val="24"/>
          <w:szCs w:val="24"/>
          <w:shd w:val="clear" w:color="auto" w:fill="FFFFFF"/>
          <w:lang w:val="hy-AM"/>
        </w:rPr>
        <w:footnoteReference w:id="50"/>
      </w:r>
      <w:r w:rsidRPr="00C87A6D">
        <w:rPr>
          <w:rFonts w:ascii="Times New Roman" w:hAnsi="Times New Roman" w:cs="Times New Roman"/>
          <w:sz w:val="24"/>
          <w:szCs w:val="24"/>
          <w:shd w:val="clear" w:color="auto" w:fill="FFFFFF"/>
          <w:lang w:val="hy-AM"/>
        </w:rPr>
        <w:t xml:space="preserve"> The website, referring to its sources, noted that Hovhannes Poghosyan</w:t>
      </w:r>
      <w:r w:rsidRPr="00C87A6D">
        <w:rPr>
          <w:rFonts w:ascii="Times New Roman" w:hAnsi="Times New Roman" w:cs="Times New Roman"/>
          <w:sz w:val="24"/>
          <w:szCs w:val="24"/>
          <w:shd w:val="clear" w:color="auto" w:fill="FFFFFF"/>
        </w:rPr>
        <w:t>, in terms of the appointment in the position,</w:t>
      </w:r>
      <w:r w:rsidRPr="00C87A6D">
        <w:rPr>
          <w:rFonts w:ascii="Times New Roman" w:hAnsi="Times New Roman" w:cs="Times New Roman"/>
          <w:sz w:val="24"/>
          <w:szCs w:val="24"/>
          <w:shd w:val="clear" w:color="auto" w:fill="FFFFFF"/>
          <w:lang w:val="hy-AM"/>
        </w:rPr>
        <w:t xml:space="preserve"> </w:t>
      </w:r>
      <w:r w:rsidRPr="00C87A6D">
        <w:rPr>
          <w:rFonts w:ascii="Times New Roman" w:hAnsi="Times New Roman" w:cs="Times New Roman"/>
          <w:sz w:val="24"/>
          <w:szCs w:val="24"/>
          <w:shd w:val="clear" w:color="auto" w:fill="FFFFFF"/>
        </w:rPr>
        <w:t>benefited from being the</w:t>
      </w:r>
      <w:r w:rsidRPr="00C87A6D">
        <w:rPr>
          <w:rFonts w:ascii="Times New Roman" w:hAnsi="Times New Roman" w:cs="Times New Roman"/>
          <w:sz w:val="24"/>
          <w:szCs w:val="24"/>
          <w:shd w:val="clear" w:color="auto" w:fill="FFFFFF"/>
          <w:lang w:val="hy-AM"/>
        </w:rPr>
        <w:t xml:space="preserve"> colleague of the </w:t>
      </w:r>
      <w:r w:rsidRPr="00C87A6D">
        <w:rPr>
          <w:rFonts w:ascii="Times New Roman" w:hAnsi="Times New Roman" w:cs="Times New Roman"/>
          <w:sz w:val="24"/>
          <w:szCs w:val="24"/>
          <w:shd w:val="clear" w:color="auto" w:fill="FFFFFF"/>
        </w:rPr>
        <w:t>C</w:t>
      </w:r>
      <w:r w:rsidRPr="00C87A6D">
        <w:rPr>
          <w:rFonts w:ascii="Times New Roman" w:hAnsi="Times New Roman" w:cs="Times New Roman"/>
          <w:sz w:val="24"/>
          <w:szCs w:val="24"/>
          <w:shd w:val="clear" w:color="auto" w:fill="FFFFFF"/>
          <w:lang w:val="hy-AM"/>
        </w:rPr>
        <w:t xml:space="preserve">hairman of the Investigative Committee, Argishti Kyaramyan. </w:t>
      </w:r>
    </w:p>
    <w:p w:rsidR="003D1F4C" w:rsidRPr="00C87A6D" w:rsidRDefault="003D1F4C" w:rsidP="008B3AE8">
      <w:pPr>
        <w:spacing w:after="0" w:line="240" w:lineRule="auto"/>
        <w:ind w:firstLine="720"/>
        <w:rPr>
          <w:rFonts w:ascii="Times New Roman" w:hAnsi="Times New Roman" w:cs="Times New Roman"/>
          <w:color w:val="333333"/>
          <w:sz w:val="24"/>
          <w:szCs w:val="24"/>
          <w:shd w:val="clear" w:color="auto" w:fill="FFFFFF"/>
        </w:rPr>
      </w:pPr>
      <w:r w:rsidRPr="00C87A6D">
        <w:rPr>
          <w:rFonts w:ascii="Times New Roman" w:hAnsi="Times New Roman" w:cs="Times New Roman"/>
          <w:color w:val="333333"/>
          <w:sz w:val="24"/>
          <w:szCs w:val="24"/>
          <w:shd w:val="clear" w:color="auto" w:fill="FFFFFF"/>
        </w:rPr>
        <w:t>On May 10, the appeal was returned, and on June 13, it was submitted again.</w:t>
      </w:r>
    </w:p>
    <w:p w:rsidR="004A4900" w:rsidRPr="00C87A6D" w:rsidRDefault="00222C42" w:rsidP="008B3AE8">
      <w:pPr>
        <w:spacing w:after="0" w:line="240" w:lineRule="auto"/>
        <w:rPr>
          <w:rFonts w:ascii="Times New Roman" w:hAnsi="Times New Roman" w:cs="Times New Roman"/>
          <w:sz w:val="24"/>
          <w:szCs w:val="24"/>
          <w:shd w:val="clear" w:color="auto" w:fill="FFFFFF"/>
        </w:rPr>
      </w:pPr>
      <w:r w:rsidRPr="00C87A6D">
        <w:rPr>
          <w:rFonts w:ascii="Times New Roman" w:hAnsi="Times New Roman" w:cs="Times New Roman"/>
          <w:b/>
          <w:sz w:val="24"/>
          <w:szCs w:val="24"/>
        </w:rPr>
        <w:tab/>
      </w:r>
    </w:p>
    <w:p w:rsidR="004A4900" w:rsidRPr="00C87A6D" w:rsidRDefault="004A4900" w:rsidP="008B3AE8">
      <w:pPr>
        <w:spacing w:after="0" w:line="240" w:lineRule="auto"/>
        <w:ind w:firstLine="720"/>
        <w:jc w:val="both"/>
        <w:rPr>
          <w:rFonts w:ascii="Times New Roman" w:hAnsi="Times New Roman" w:cs="Times New Roman"/>
          <w:color w:val="000000" w:themeColor="text1"/>
          <w:sz w:val="24"/>
          <w:szCs w:val="24"/>
          <w:lang w:val="hy-AM"/>
        </w:rPr>
      </w:pPr>
      <w:r w:rsidRPr="00C87A6D">
        <w:rPr>
          <w:rFonts w:ascii="Times New Roman" w:hAnsi="Times New Roman" w:cs="Times New Roman"/>
          <w:b/>
          <w:sz w:val="24"/>
          <w:szCs w:val="24"/>
          <w:shd w:val="clear" w:color="auto" w:fill="FFFFFF"/>
        </w:rPr>
        <w:t>On April 18,</w:t>
      </w:r>
      <w:r w:rsidRPr="00C87A6D">
        <w:rPr>
          <w:rFonts w:ascii="Times New Roman" w:hAnsi="Times New Roman" w:cs="Times New Roman"/>
          <w:b/>
          <w:color w:val="222222"/>
          <w:sz w:val="24"/>
          <w:szCs w:val="24"/>
          <w:shd w:val="clear" w:color="auto" w:fill="FFFFFF"/>
          <w:lang w:val="hy-AM"/>
        </w:rPr>
        <w:t xml:space="preserve"> </w:t>
      </w:r>
      <w:r w:rsidRPr="00C87A6D">
        <w:rPr>
          <w:rFonts w:ascii="Times New Roman" w:hAnsi="Times New Roman" w:cs="Times New Roman"/>
          <w:color w:val="000000" w:themeColor="text1"/>
          <w:sz w:val="24"/>
          <w:szCs w:val="24"/>
          <w:lang w:val="hy-AM"/>
        </w:rPr>
        <w:t>the Court of General Jurisdiction of Yerevan</w:t>
      </w:r>
      <w:r w:rsidRPr="00C87A6D">
        <w:rPr>
          <w:rFonts w:ascii="Times New Roman" w:hAnsi="Times New Roman" w:cs="Times New Roman"/>
          <w:color w:val="000000" w:themeColor="text1"/>
          <w:sz w:val="24"/>
          <w:szCs w:val="24"/>
        </w:rPr>
        <w:t xml:space="preserve"> held a regular court hearing on the case of</w:t>
      </w:r>
      <w:r w:rsidRPr="00C87A6D">
        <w:rPr>
          <w:rFonts w:ascii="Times New Roman" w:hAnsi="Times New Roman" w:cs="Times New Roman"/>
          <w:i/>
          <w:color w:val="000000" w:themeColor="text1"/>
          <w:sz w:val="24"/>
          <w:szCs w:val="24"/>
        </w:rPr>
        <w:t xml:space="preserve"> </w:t>
      </w:r>
      <w:r w:rsidRPr="00C87A6D">
        <w:rPr>
          <w:rFonts w:ascii="Times New Roman" w:hAnsi="Times New Roman" w:cs="Times New Roman"/>
          <w:i/>
          <w:color w:val="000000" w:themeColor="text1"/>
          <w:sz w:val="24"/>
          <w:szCs w:val="24"/>
          <w:lang w:val="hy-AM"/>
        </w:rPr>
        <w:t xml:space="preserve">Europe in Law Association NGO, its President Lousine Hakobyan, and superior legal councilor Tigran Yegoryan, </w:t>
      </w:r>
      <w:r w:rsidRPr="00C87A6D">
        <w:rPr>
          <w:rFonts w:ascii="Times New Roman" w:hAnsi="Times New Roman" w:cs="Times New Roman"/>
          <w:i/>
          <w:color w:val="000000" w:themeColor="text1"/>
          <w:sz w:val="24"/>
          <w:szCs w:val="24"/>
        </w:rPr>
        <w:t>v.</w:t>
      </w:r>
      <w:r w:rsidRPr="00C87A6D">
        <w:rPr>
          <w:rFonts w:ascii="Times New Roman" w:hAnsi="Times New Roman" w:cs="Times New Roman"/>
          <w:i/>
          <w:color w:val="000000" w:themeColor="text1"/>
          <w:sz w:val="24"/>
          <w:szCs w:val="24"/>
          <w:lang w:val="hy-AM"/>
        </w:rPr>
        <w:t xml:space="preserve"> Hraparak Daily LLC</w:t>
      </w:r>
      <w:r w:rsidRPr="00C87A6D">
        <w:rPr>
          <w:rFonts w:ascii="Times New Roman" w:hAnsi="Times New Roman" w:cs="Times New Roman"/>
          <w:i/>
          <w:color w:val="000000" w:themeColor="text1"/>
          <w:sz w:val="24"/>
          <w:szCs w:val="24"/>
        </w:rPr>
        <w:t xml:space="preserve"> and journalist Davit Sargsyan</w:t>
      </w:r>
      <w:r w:rsidRPr="00C87A6D">
        <w:rPr>
          <w:rFonts w:ascii="Times New Roman" w:hAnsi="Times New Roman" w:cs="Times New Roman"/>
          <w:color w:val="000000" w:themeColor="text1"/>
          <w:sz w:val="24"/>
          <w:szCs w:val="24"/>
          <w:lang w:val="hy-AM"/>
        </w:rPr>
        <w:t xml:space="preserve">, demanding a compensation </w:t>
      </w:r>
      <w:r w:rsidRPr="00C87A6D">
        <w:rPr>
          <w:rFonts w:ascii="Times New Roman" w:hAnsi="Times New Roman" w:cs="Times New Roman"/>
          <w:color w:val="000000" w:themeColor="text1"/>
          <w:sz w:val="24"/>
          <w:szCs w:val="24"/>
        </w:rPr>
        <w:t>for</w:t>
      </w:r>
      <w:r w:rsidRPr="00C87A6D">
        <w:rPr>
          <w:rFonts w:ascii="Times New Roman" w:hAnsi="Times New Roman" w:cs="Times New Roman"/>
          <w:color w:val="000000" w:themeColor="text1"/>
          <w:sz w:val="24"/>
          <w:szCs w:val="24"/>
          <w:lang w:val="hy-AM"/>
        </w:rPr>
        <w:t xml:space="preserve"> the damage caused to honor and dignity.</w:t>
      </w:r>
    </w:p>
    <w:p w:rsidR="004A4900" w:rsidRPr="00C87A6D" w:rsidRDefault="004A4900" w:rsidP="008B3AE8">
      <w:pPr>
        <w:spacing w:after="0" w:line="240" w:lineRule="auto"/>
        <w:ind w:firstLine="720"/>
        <w:jc w:val="both"/>
        <w:rPr>
          <w:rFonts w:ascii="Times New Roman" w:hAnsi="Times New Roman" w:cs="Times New Roman"/>
          <w:color w:val="000000" w:themeColor="text1"/>
          <w:sz w:val="24"/>
          <w:szCs w:val="24"/>
        </w:rPr>
      </w:pPr>
      <w:r w:rsidRPr="00C87A6D">
        <w:rPr>
          <w:rFonts w:ascii="Times New Roman" w:hAnsi="Times New Roman" w:cs="Times New Roman"/>
          <w:sz w:val="24"/>
          <w:szCs w:val="24"/>
          <w:shd w:val="clear" w:color="auto" w:fill="FFFFFF"/>
        </w:rPr>
        <w:t xml:space="preserve">The lawsuit, filed on October 7, </w:t>
      </w:r>
      <w:r w:rsidRPr="00C87A6D">
        <w:rPr>
          <w:rFonts w:ascii="Times New Roman" w:hAnsi="Times New Roman" w:cs="Times New Roman"/>
          <w:sz w:val="24"/>
          <w:szCs w:val="24"/>
          <w:shd w:val="clear" w:color="auto" w:fill="FFFFFF"/>
          <w:lang w:val="hy-AM"/>
        </w:rPr>
        <w:t>2021</w:t>
      </w:r>
      <w:r w:rsidRPr="00C87A6D">
        <w:rPr>
          <w:rFonts w:ascii="Times New Roman" w:hAnsi="Times New Roman" w:cs="Times New Roman"/>
          <w:sz w:val="24"/>
          <w:szCs w:val="24"/>
          <w:shd w:val="clear" w:color="auto" w:fill="FFFFFF"/>
        </w:rPr>
        <w:t xml:space="preserve">, </w:t>
      </w:r>
      <w:r w:rsidRPr="00C87A6D">
        <w:rPr>
          <w:rFonts w:ascii="Times New Roman" w:hAnsi="Times New Roman" w:cs="Times New Roman"/>
          <w:color w:val="000000" w:themeColor="text1"/>
          <w:sz w:val="24"/>
          <w:szCs w:val="24"/>
        </w:rPr>
        <w:t xml:space="preserve">was caused by an article, published on </w:t>
      </w:r>
      <w:r w:rsidRPr="00C87A6D">
        <w:rPr>
          <w:rFonts w:ascii="Times New Roman" w:hAnsi="Times New Roman" w:cs="Times New Roman"/>
          <w:iCs/>
          <w:color w:val="000000" w:themeColor="text1"/>
          <w:sz w:val="24"/>
          <w:szCs w:val="24"/>
        </w:rPr>
        <w:t>Hraparak.am</w:t>
      </w:r>
      <w:r w:rsidRPr="00C87A6D">
        <w:rPr>
          <w:rFonts w:ascii="Times New Roman" w:hAnsi="Times New Roman" w:cs="Times New Roman"/>
          <w:i/>
          <w:color w:val="000000" w:themeColor="text1"/>
          <w:sz w:val="24"/>
          <w:szCs w:val="24"/>
        </w:rPr>
        <w:t xml:space="preserve"> </w:t>
      </w:r>
      <w:r w:rsidRPr="00C87A6D">
        <w:rPr>
          <w:rFonts w:ascii="Times New Roman" w:hAnsi="Times New Roman" w:cs="Times New Roman"/>
          <w:color w:val="000000" w:themeColor="text1"/>
          <w:sz w:val="24"/>
          <w:szCs w:val="24"/>
        </w:rPr>
        <w:t>website, entitled: “An Open Network of Agencies under the Disguise of the Community of Human Rights Defenders.”</w:t>
      </w:r>
      <w:r w:rsidRPr="00C87A6D">
        <w:rPr>
          <w:rStyle w:val="FootnoteReference"/>
          <w:rFonts w:ascii="Times New Roman" w:hAnsi="Times New Roman" w:cs="Times New Roman"/>
          <w:sz w:val="24"/>
          <w:szCs w:val="24"/>
          <w:shd w:val="clear" w:color="auto" w:fill="FFFFFF"/>
          <w:lang w:val="hy-AM"/>
        </w:rPr>
        <w:footnoteReference w:id="51"/>
      </w:r>
      <w:r w:rsidRPr="00C87A6D">
        <w:rPr>
          <w:rFonts w:ascii="Times New Roman" w:hAnsi="Times New Roman" w:cs="Times New Roman"/>
          <w:sz w:val="24"/>
          <w:szCs w:val="24"/>
          <w:shd w:val="clear" w:color="auto" w:fill="FFFFFF"/>
          <w:lang w:val="hy-AM"/>
        </w:rPr>
        <w:t xml:space="preserve"> </w:t>
      </w:r>
      <w:r w:rsidRPr="00C87A6D">
        <w:rPr>
          <w:rFonts w:ascii="Times New Roman" w:hAnsi="Times New Roman" w:cs="Times New Roman"/>
          <w:color w:val="000000" w:themeColor="text1"/>
          <w:sz w:val="24"/>
          <w:szCs w:val="24"/>
          <w:lang w:val="hy-AM"/>
        </w:rPr>
        <w:t xml:space="preserve">The author of the article mentioned particularly that in addition to other advocating NGOs and human right defenders, the plaintiffs </w:t>
      </w:r>
      <w:r w:rsidRPr="00C87A6D">
        <w:rPr>
          <w:rFonts w:ascii="Times New Roman" w:hAnsi="Times New Roman" w:cs="Times New Roman"/>
          <w:color w:val="000000" w:themeColor="text1"/>
          <w:sz w:val="24"/>
          <w:szCs w:val="24"/>
        </w:rPr>
        <w:t>we</w:t>
      </w:r>
      <w:r w:rsidRPr="00C87A6D">
        <w:rPr>
          <w:rFonts w:ascii="Times New Roman" w:hAnsi="Times New Roman" w:cs="Times New Roman"/>
          <w:color w:val="000000" w:themeColor="text1"/>
          <w:sz w:val="24"/>
          <w:szCs w:val="24"/>
          <w:lang w:val="hy-AM"/>
        </w:rPr>
        <w:t xml:space="preserve">re also involved in the network of foreign agencies, whose hidden and </w:t>
      </w:r>
      <w:r w:rsidRPr="00C87A6D">
        <w:rPr>
          <w:rFonts w:ascii="Times New Roman" w:hAnsi="Times New Roman" w:cs="Times New Roman"/>
          <w:color w:val="000000" w:themeColor="text1"/>
          <w:sz w:val="24"/>
          <w:szCs w:val="24"/>
        </w:rPr>
        <w:t>some</w:t>
      </w:r>
      <w:r w:rsidRPr="00C87A6D">
        <w:rPr>
          <w:rFonts w:ascii="Times New Roman" w:hAnsi="Times New Roman" w:cs="Times New Roman"/>
          <w:color w:val="000000" w:themeColor="text1"/>
          <w:sz w:val="24"/>
          <w:szCs w:val="24"/>
          <w:lang w:val="hy-AM"/>
        </w:rPr>
        <w:t xml:space="preserve">times evident motive </w:t>
      </w:r>
      <w:r w:rsidRPr="00C87A6D">
        <w:rPr>
          <w:rFonts w:ascii="Times New Roman" w:hAnsi="Times New Roman" w:cs="Times New Roman"/>
          <w:color w:val="000000" w:themeColor="text1"/>
          <w:sz w:val="24"/>
          <w:szCs w:val="24"/>
        </w:rPr>
        <w:t>wa</w:t>
      </w:r>
      <w:r w:rsidRPr="00C87A6D">
        <w:rPr>
          <w:rFonts w:ascii="Times New Roman" w:hAnsi="Times New Roman" w:cs="Times New Roman"/>
          <w:color w:val="000000" w:themeColor="text1"/>
          <w:sz w:val="24"/>
          <w:szCs w:val="24"/>
          <w:lang w:val="hy-AM"/>
        </w:rPr>
        <w:t>s to change the Government in Armenia, and not to fight for human rights</w:t>
      </w:r>
      <w:r w:rsidRPr="00C87A6D">
        <w:rPr>
          <w:rFonts w:ascii="Times New Roman" w:hAnsi="Times New Roman" w:cs="Times New Roman"/>
          <w:color w:val="000000" w:themeColor="text1"/>
          <w:sz w:val="24"/>
          <w:szCs w:val="24"/>
        </w:rPr>
        <w:t>.</w:t>
      </w:r>
    </w:p>
    <w:p w:rsidR="004A4900" w:rsidRPr="00C87A6D" w:rsidRDefault="004A4900" w:rsidP="008B3AE8">
      <w:pPr>
        <w:spacing w:after="0" w:line="240" w:lineRule="auto"/>
        <w:ind w:firstLine="720"/>
        <w:rPr>
          <w:rFonts w:ascii="Times New Roman" w:hAnsi="Times New Roman" w:cs="Times New Roman"/>
          <w:sz w:val="24"/>
          <w:szCs w:val="24"/>
          <w:shd w:val="clear" w:color="auto" w:fill="FFFFFF"/>
        </w:rPr>
      </w:pPr>
      <w:r w:rsidRPr="00C87A6D">
        <w:rPr>
          <w:rFonts w:ascii="Times New Roman" w:hAnsi="Times New Roman" w:cs="Times New Roman"/>
          <w:sz w:val="24"/>
          <w:szCs w:val="24"/>
          <w:shd w:val="clear" w:color="auto" w:fill="FFFFFF"/>
        </w:rPr>
        <w:t>The next court hearing was scheduled for September 4.</w:t>
      </w:r>
    </w:p>
    <w:p w:rsidR="004A4900" w:rsidRPr="00C87A6D" w:rsidRDefault="00222C42" w:rsidP="008B3AE8">
      <w:pPr>
        <w:spacing w:after="0" w:line="240" w:lineRule="auto"/>
        <w:jc w:val="both"/>
        <w:rPr>
          <w:rFonts w:ascii="Times New Roman" w:hAnsi="Times New Roman" w:cs="Times New Roman"/>
          <w:sz w:val="24"/>
          <w:szCs w:val="24"/>
          <w:shd w:val="clear" w:color="auto" w:fill="FFFFFF"/>
        </w:rPr>
      </w:pPr>
      <w:r w:rsidRPr="00C87A6D">
        <w:rPr>
          <w:rFonts w:ascii="Times New Roman" w:hAnsi="Times New Roman" w:cs="Times New Roman"/>
          <w:sz w:val="24"/>
          <w:szCs w:val="24"/>
          <w:shd w:val="clear" w:color="auto" w:fill="FFFFFF"/>
        </w:rPr>
        <w:br/>
      </w:r>
      <w:r w:rsidRPr="00C87A6D">
        <w:rPr>
          <w:rFonts w:ascii="Times New Roman" w:hAnsi="Times New Roman" w:cs="Times New Roman"/>
          <w:sz w:val="24"/>
          <w:szCs w:val="24"/>
          <w:shd w:val="clear" w:color="auto" w:fill="FFFFFF"/>
        </w:rPr>
        <w:tab/>
      </w:r>
      <w:r w:rsidR="004A4900" w:rsidRPr="00C87A6D">
        <w:rPr>
          <w:rFonts w:ascii="Times New Roman" w:hAnsi="Times New Roman" w:cs="Times New Roman"/>
          <w:b/>
          <w:bCs/>
          <w:sz w:val="24"/>
          <w:szCs w:val="24"/>
          <w:shd w:val="clear" w:color="auto" w:fill="FFFFFF"/>
        </w:rPr>
        <w:t>On April 19</w:t>
      </w:r>
      <w:r w:rsidR="004A4900" w:rsidRPr="00C87A6D">
        <w:rPr>
          <w:rFonts w:ascii="Times New Roman" w:hAnsi="Times New Roman" w:cs="Times New Roman"/>
          <w:sz w:val="24"/>
          <w:szCs w:val="24"/>
          <w:shd w:val="clear" w:color="auto" w:fill="FFFFFF"/>
        </w:rPr>
        <w:t xml:space="preserve">, Pallada Tsaghkadzor LLC filed a lawsuit in the Yerevan Court of General Jurisdiction against the </w:t>
      </w:r>
      <w:r w:rsidR="004A4900" w:rsidRPr="00C87A6D">
        <w:rPr>
          <w:rFonts w:ascii="Times New Roman" w:hAnsi="Times New Roman" w:cs="Times New Roman"/>
          <w:i/>
          <w:iCs/>
          <w:sz w:val="24"/>
          <w:szCs w:val="24"/>
          <w:shd w:val="clear" w:color="auto" w:fill="FFFFFF"/>
        </w:rPr>
        <w:t>Zhoghovurd</w:t>
      </w:r>
      <w:r w:rsidR="004A4900" w:rsidRPr="00C87A6D">
        <w:rPr>
          <w:rFonts w:ascii="Times New Roman" w:hAnsi="Times New Roman" w:cs="Times New Roman"/>
          <w:sz w:val="24"/>
          <w:szCs w:val="24"/>
          <w:shd w:val="clear" w:color="auto" w:fill="FFFFFF"/>
        </w:rPr>
        <w:t xml:space="preserve"> Newspaper Editorial Office LLC, demanding refutation of the defamatory factual information and a payment of 12 million AMD as compensation for the damage caused to honor, dignity or business reputation. The lawsuit was caused by an article published on March 5 on the Armlur.am news website owned by the LLC, as well as its eponymous pages on social media, under the heading: “The Government Assists A. Simonyan’s Godfather, but Nature Hinders,”</w:t>
      </w:r>
      <w:r w:rsidR="004A4900" w:rsidRPr="00C87A6D">
        <w:rPr>
          <w:rStyle w:val="FootnoteReference"/>
          <w:rFonts w:ascii="Times New Roman" w:hAnsi="Times New Roman" w:cs="Times New Roman"/>
          <w:sz w:val="24"/>
          <w:szCs w:val="24"/>
          <w:shd w:val="clear" w:color="auto" w:fill="FFFFFF"/>
        </w:rPr>
        <w:footnoteReference w:id="52"/>
      </w:r>
      <w:r w:rsidR="004A4900" w:rsidRPr="00C87A6D">
        <w:rPr>
          <w:rFonts w:ascii="Times New Roman" w:hAnsi="Times New Roman" w:cs="Times New Roman"/>
          <w:sz w:val="24"/>
          <w:szCs w:val="24"/>
          <w:shd w:val="clear" w:color="auto" w:fill="FFFFFF"/>
        </w:rPr>
        <w:t xml:space="preserve"> which specifically states: “Pallada Tsaghkadzor multifunctional residential complex is facing serious construction problems. The </w:t>
      </w:r>
      <w:r w:rsidR="004A4900" w:rsidRPr="00C87A6D">
        <w:rPr>
          <w:rFonts w:ascii="Times New Roman" w:hAnsi="Times New Roman" w:cs="Times New Roman"/>
          <w:i/>
          <w:iCs/>
          <w:sz w:val="24"/>
          <w:szCs w:val="24"/>
          <w:shd w:val="clear" w:color="auto" w:fill="FFFFFF"/>
        </w:rPr>
        <w:t>Zhoghovurd</w:t>
      </w:r>
      <w:r w:rsidR="004A4900" w:rsidRPr="00C87A6D">
        <w:rPr>
          <w:rFonts w:ascii="Times New Roman" w:hAnsi="Times New Roman" w:cs="Times New Roman"/>
          <w:sz w:val="24"/>
          <w:szCs w:val="24"/>
          <w:shd w:val="clear" w:color="auto" w:fill="FFFFFF"/>
        </w:rPr>
        <w:t xml:space="preserve"> daily learnt that even last year, while digging the foundation of the building, a river was found on the by-design site of the foundation, at a depth of 20 or more </w:t>
      </w:r>
      <w:r w:rsidR="003553DF" w:rsidRPr="00C87A6D">
        <w:rPr>
          <w:rFonts w:ascii="Times New Roman" w:hAnsi="Times New Roman" w:cs="Times New Roman"/>
          <w:sz w:val="24"/>
          <w:szCs w:val="24"/>
          <w:shd w:val="clear" w:color="auto" w:fill="FFFFFF"/>
        </w:rPr>
        <w:t xml:space="preserve">meters </w:t>
      </w:r>
      <w:r w:rsidR="004A4900" w:rsidRPr="00C87A6D">
        <w:rPr>
          <w:rFonts w:ascii="Times New Roman" w:hAnsi="Times New Roman" w:cs="Times New Roman"/>
          <w:sz w:val="24"/>
          <w:szCs w:val="24"/>
          <w:shd w:val="clear" w:color="auto" w:fill="FFFFFF"/>
        </w:rPr>
        <w:t>from the surface, which disrupted the construction process. Besides, there are landslides</w:t>
      </w:r>
      <w:r w:rsidR="003553DF" w:rsidRPr="00C87A6D">
        <w:rPr>
          <w:rFonts w:ascii="Times New Roman" w:hAnsi="Times New Roman" w:cs="Times New Roman"/>
          <w:sz w:val="24"/>
          <w:szCs w:val="24"/>
          <w:shd w:val="clear" w:color="auto" w:fill="FFFFFF"/>
        </w:rPr>
        <w:t>, too</w:t>
      </w:r>
      <w:r w:rsidR="004A4900" w:rsidRPr="00C87A6D">
        <w:rPr>
          <w:rFonts w:ascii="Times New Roman" w:hAnsi="Times New Roman" w:cs="Times New Roman"/>
          <w:sz w:val="24"/>
          <w:szCs w:val="24"/>
          <w:shd w:val="clear" w:color="auto" w:fill="FFFFFF"/>
        </w:rPr>
        <w:t>.</w:t>
      </w:r>
      <w:r w:rsidR="003553DF" w:rsidRPr="00C87A6D">
        <w:rPr>
          <w:rFonts w:ascii="Times New Roman" w:hAnsi="Times New Roman" w:cs="Times New Roman"/>
          <w:sz w:val="24"/>
          <w:szCs w:val="24"/>
          <w:shd w:val="clear" w:color="auto" w:fill="FFFFFF"/>
        </w:rPr>
        <w:t xml:space="preserve">” </w:t>
      </w:r>
    </w:p>
    <w:p w:rsidR="004A4900" w:rsidRPr="00C87A6D" w:rsidRDefault="004A4900" w:rsidP="008B3AE8">
      <w:pPr>
        <w:spacing w:after="0" w:line="240" w:lineRule="auto"/>
        <w:ind w:firstLine="567"/>
        <w:rPr>
          <w:rFonts w:ascii="Times New Roman" w:hAnsi="Times New Roman" w:cs="Times New Roman"/>
          <w:sz w:val="24"/>
          <w:szCs w:val="24"/>
          <w:shd w:val="clear" w:color="auto" w:fill="FFFFFF"/>
        </w:rPr>
      </w:pPr>
      <w:r w:rsidRPr="00C87A6D">
        <w:rPr>
          <w:rFonts w:ascii="Times New Roman" w:hAnsi="Times New Roman" w:cs="Times New Roman"/>
          <w:sz w:val="24"/>
          <w:szCs w:val="24"/>
          <w:shd w:val="clear" w:color="auto" w:fill="FFFFFF"/>
        </w:rPr>
        <w:t xml:space="preserve">  On May 2, the </w:t>
      </w:r>
      <w:r w:rsidR="003553DF" w:rsidRPr="00C87A6D">
        <w:rPr>
          <w:rFonts w:ascii="Times New Roman" w:hAnsi="Times New Roman" w:cs="Times New Roman"/>
          <w:sz w:val="24"/>
          <w:szCs w:val="24"/>
          <w:shd w:val="clear" w:color="auto" w:fill="FFFFFF"/>
        </w:rPr>
        <w:t>lawsuit</w:t>
      </w:r>
      <w:r w:rsidRPr="00C87A6D">
        <w:rPr>
          <w:rFonts w:ascii="Times New Roman" w:hAnsi="Times New Roman" w:cs="Times New Roman"/>
          <w:sz w:val="24"/>
          <w:szCs w:val="24"/>
          <w:shd w:val="clear" w:color="auto" w:fill="FFFFFF"/>
        </w:rPr>
        <w:t xml:space="preserve"> was returned </w:t>
      </w:r>
      <w:r w:rsidR="003553DF" w:rsidRPr="00C87A6D">
        <w:rPr>
          <w:rFonts w:ascii="Times New Roman" w:hAnsi="Times New Roman" w:cs="Times New Roman"/>
          <w:sz w:val="24"/>
          <w:szCs w:val="24"/>
          <w:shd w:val="clear" w:color="auto" w:fill="FFFFFF"/>
        </w:rPr>
        <w:t>for the</w:t>
      </w:r>
      <w:r w:rsidRPr="00C87A6D">
        <w:rPr>
          <w:rFonts w:ascii="Times New Roman" w:hAnsi="Times New Roman" w:cs="Times New Roman"/>
          <w:sz w:val="24"/>
          <w:szCs w:val="24"/>
          <w:shd w:val="clear" w:color="auto" w:fill="FFFFFF"/>
        </w:rPr>
        <w:t xml:space="preserve"> correct</w:t>
      </w:r>
      <w:r w:rsidR="003553DF" w:rsidRPr="00C87A6D">
        <w:rPr>
          <w:rFonts w:ascii="Times New Roman" w:hAnsi="Times New Roman" w:cs="Times New Roman"/>
          <w:sz w:val="24"/>
          <w:szCs w:val="24"/>
          <w:shd w:val="clear" w:color="auto" w:fill="FFFFFF"/>
        </w:rPr>
        <w:t>ion of</w:t>
      </w:r>
      <w:r w:rsidRPr="00C87A6D">
        <w:rPr>
          <w:rFonts w:ascii="Times New Roman" w:hAnsi="Times New Roman" w:cs="Times New Roman"/>
          <w:sz w:val="24"/>
          <w:szCs w:val="24"/>
          <w:shd w:val="clear" w:color="auto" w:fill="FFFFFF"/>
        </w:rPr>
        <w:t xml:space="preserve"> deficiencies, and on June 13, it was submitted again. No other developments </w:t>
      </w:r>
      <w:r w:rsidR="003553DF" w:rsidRPr="00C87A6D">
        <w:rPr>
          <w:rFonts w:ascii="Times New Roman" w:hAnsi="Times New Roman" w:cs="Times New Roman"/>
          <w:sz w:val="24"/>
          <w:szCs w:val="24"/>
          <w:shd w:val="clear" w:color="auto" w:fill="FFFFFF"/>
        </w:rPr>
        <w:t>were</w:t>
      </w:r>
      <w:r w:rsidRPr="00C87A6D">
        <w:rPr>
          <w:rFonts w:ascii="Times New Roman" w:hAnsi="Times New Roman" w:cs="Times New Roman"/>
          <w:sz w:val="24"/>
          <w:szCs w:val="24"/>
          <w:shd w:val="clear" w:color="auto" w:fill="FFFFFF"/>
        </w:rPr>
        <w:t xml:space="preserve"> </w:t>
      </w:r>
      <w:r w:rsidR="003553DF" w:rsidRPr="00C87A6D">
        <w:rPr>
          <w:rFonts w:ascii="Times New Roman" w:hAnsi="Times New Roman" w:cs="Times New Roman"/>
          <w:sz w:val="24"/>
          <w:szCs w:val="24"/>
          <w:shd w:val="clear" w:color="auto" w:fill="FFFFFF"/>
        </w:rPr>
        <w:t>recorded</w:t>
      </w:r>
      <w:r w:rsidRPr="00C87A6D">
        <w:rPr>
          <w:rFonts w:ascii="Times New Roman" w:hAnsi="Times New Roman" w:cs="Times New Roman"/>
          <w:sz w:val="24"/>
          <w:szCs w:val="24"/>
          <w:shd w:val="clear" w:color="auto" w:fill="FFFFFF"/>
        </w:rPr>
        <w:t xml:space="preserve"> </w:t>
      </w:r>
      <w:r w:rsidR="003553DF" w:rsidRPr="00C87A6D">
        <w:rPr>
          <w:rFonts w:ascii="Times New Roman" w:hAnsi="Times New Roman" w:cs="Times New Roman"/>
          <w:sz w:val="24"/>
          <w:szCs w:val="24"/>
          <w:shd w:val="clear" w:color="auto" w:fill="FFFFFF"/>
        </w:rPr>
        <w:t>by</w:t>
      </w:r>
      <w:r w:rsidRPr="00C87A6D">
        <w:rPr>
          <w:rFonts w:ascii="Times New Roman" w:hAnsi="Times New Roman" w:cs="Times New Roman"/>
          <w:sz w:val="24"/>
          <w:szCs w:val="24"/>
          <w:shd w:val="clear" w:color="auto" w:fill="FFFFFF"/>
        </w:rPr>
        <w:t xml:space="preserve"> the end of the quarter.</w:t>
      </w:r>
    </w:p>
    <w:p w:rsidR="003553DF" w:rsidRPr="00C87A6D" w:rsidRDefault="00222C42" w:rsidP="008B3AE8">
      <w:pPr>
        <w:pStyle w:val="NormalWeb"/>
        <w:spacing w:before="0" w:beforeAutospacing="0" w:after="0" w:afterAutospacing="0" w:line="240" w:lineRule="auto"/>
        <w:textAlignment w:val="baseline"/>
        <w:rPr>
          <w:rFonts w:eastAsia="Calibri"/>
          <w:b/>
          <w:lang w:val="en-US"/>
        </w:rPr>
      </w:pPr>
      <w:r w:rsidRPr="00C87A6D">
        <w:rPr>
          <w:rFonts w:eastAsia="Calibri"/>
          <w:b/>
          <w:lang w:val="en-US"/>
        </w:rPr>
        <w:tab/>
      </w:r>
    </w:p>
    <w:p w:rsidR="003553DF" w:rsidRPr="00C87A6D" w:rsidRDefault="003553DF" w:rsidP="008B3AE8">
      <w:pPr>
        <w:pStyle w:val="NormalWeb"/>
        <w:shd w:val="clear" w:color="auto" w:fill="FFFFFF"/>
        <w:spacing w:before="0" w:beforeAutospacing="0" w:after="0" w:afterAutospacing="0" w:line="240" w:lineRule="auto"/>
        <w:ind w:firstLine="567"/>
        <w:jc w:val="both"/>
        <w:textAlignment w:val="baseline"/>
        <w:rPr>
          <w:lang w:val="hy-AM"/>
        </w:rPr>
      </w:pPr>
      <w:r w:rsidRPr="00C87A6D">
        <w:rPr>
          <w:rFonts w:eastAsia="Calibri"/>
          <w:b/>
          <w:lang w:val="en-US"/>
        </w:rPr>
        <w:t xml:space="preserve">On April 19, </w:t>
      </w:r>
      <w:r w:rsidRPr="00C87A6D">
        <w:rPr>
          <w:lang w:val="hy-AM"/>
        </w:rPr>
        <w:t>the Court of General Jurisdiction of Yerevan</w:t>
      </w:r>
      <w:r w:rsidRPr="00C87A6D">
        <w:rPr>
          <w:lang w:val="en-US"/>
        </w:rPr>
        <w:t xml:space="preserve"> held a regular court hearing on the case of</w:t>
      </w:r>
      <w:r w:rsidRPr="00C87A6D">
        <w:rPr>
          <w:lang w:val="hy-AM"/>
        </w:rPr>
        <w:t xml:space="preserve"> </w:t>
      </w:r>
      <w:r w:rsidRPr="00C87A6D">
        <w:rPr>
          <w:i/>
          <w:lang w:val="hy-AM"/>
        </w:rPr>
        <w:t xml:space="preserve">Medisar LLC </w:t>
      </w:r>
      <w:r w:rsidRPr="00C87A6D">
        <w:rPr>
          <w:i/>
          <w:lang w:val="en-US"/>
        </w:rPr>
        <w:t>v.</w:t>
      </w:r>
      <w:r w:rsidRPr="00C87A6D">
        <w:rPr>
          <w:i/>
          <w:lang w:val="hy-AM"/>
        </w:rPr>
        <w:t xml:space="preserve"> News AM LLC</w:t>
      </w:r>
      <w:r w:rsidRPr="00C87A6D">
        <w:rPr>
          <w:lang w:val="hy-AM"/>
        </w:rPr>
        <w:t xml:space="preserve">, </w:t>
      </w:r>
      <w:r w:rsidRPr="00C87A6D">
        <w:rPr>
          <w:i/>
          <w:iCs/>
          <w:lang w:val="hy-AM"/>
        </w:rPr>
        <w:t xml:space="preserve">the founder of News.am news </w:t>
      </w:r>
      <w:r w:rsidRPr="00C87A6D">
        <w:rPr>
          <w:i/>
          <w:iCs/>
          <w:lang w:val="en-US"/>
        </w:rPr>
        <w:t>website</w:t>
      </w:r>
      <w:r w:rsidRPr="00C87A6D">
        <w:rPr>
          <w:lang w:val="hy-AM"/>
        </w:rPr>
        <w:t xml:space="preserve">, </w:t>
      </w:r>
      <w:r w:rsidRPr="00C87A6D">
        <w:rPr>
          <w:lang w:val="en-US"/>
        </w:rPr>
        <w:t>demanding</w:t>
      </w:r>
      <w:r w:rsidRPr="00C87A6D">
        <w:rPr>
          <w:lang w:val="hy-AM"/>
        </w:rPr>
        <w:t xml:space="preserve"> compensation for the damage caused to its business reputation. </w:t>
      </w:r>
    </w:p>
    <w:p w:rsidR="003553DF" w:rsidRPr="00C87A6D" w:rsidRDefault="003553DF" w:rsidP="008B3AE8">
      <w:pPr>
        <w:shd w:val="clear" w:color="auto" w:fill="FFFFFF"/>
        <w:spacing w:after="0" w:line="240" w:lineRule="auto"/>
        <w:ind w:firstLine="567"/>
        <w:jc w:val="both"/>
        <w:rPr>
          <w:rFonts w:ascii="Times New Roman" w:hAnsi="Times New Roman" w:cs="Times New Roman"/>
          <w:sz w:val="24"/>
          <w:szCs w:val="24"/>
          <w:lang w:val="hy-AM"/>
        </w:rPr>
      </w:pPr>
      <w:r w:rsidRPr="00C87A6D">
        <w:rPr>
          <w:rFonts w:ascii="Times New Roman" w:hAnsi="Times New Roman" w:cs="Times New Roman"/>
          <w:sz w:val="24"/>
          <w:szCs w:val="24"/>
          <w:lang w:val="hy-AM"/>
        </w:rPr>
        <w:t>The lawsuit</w:t>
      </w:r>
      <w:r w:rsidRPr="00C87A6D">
        <w:rPr>
          <w:rFonts w:ascii="Times New Roman" w:hAnsi="Times New Roman" w:cs="Times New Roman"/>
          <w:sz w:val="24"/>
          <w:szCs w:val="24"/>
        </w:rPr>
        <w:t>, filed on July 2, 2021,</w:t>
      </w:r>
      <w:r w:rsidRPr="00C87A6D">
        <w:rPr>
          <w:rFonts w:ascii="Times New Roman" w:hAnsi="Times New Roman" w:cs="Times New Roman"/>
          <w:sz w:val="24"/>
          <w:szCs w:val="24"/>
          <w:lang w:val="hy-AM"/>
        </w:rPr>
        <w:t xml:space="preserve"> was </w:t>
      </w:r>
      <w:r w:rsidRPr="00C87A6D">
        <w:rPr>
          <w:rFonts w:ascii="Times New Roman" w:hAnsi="Times New Roman" w:cs="Times New Roman"/>
          <w:sz w:val="24"/>
          <w:szCs w:val="24"/>
        </w:rPr>
        <w:t xml:space="preserve">caused by </w:t>
      </w:r>
      <w:r w:rsidRPr="00C87A6D">
        <w:rPr>
          <w:rFonts w:ascii="Times New Roman" w:hAnsi="Times New Roman" w:cs="Times New Roman"/>
          <w:sz w:val="24"/>
          <w:szCs w:val="24"/>
          <w:lang w:val="hy-AM"/>
        </w:rPr>
        <w:t xml:space="preserve">an article published on May 29 on the above-mentioned website, entitled: </w:t>
      </w:r>
      <w:r w:rsidRPr="00C87A6D">
        <w:rPr>
          <w:rFonts w:ascii="Times New Roman" w:hAnsi="Times New Roman" w:cs="Times New Roman"/>
          <w:sz w:val="24"/>
          <w:szCs w:val="24"/>
        </w:rPr>
        <w:t>“</w:t>
      </w:r>
      <w:r w:rsidRPr="00C87A6D">
        <w:rPr>
          <w:rFonts w:ascii="Times New Roman" w:hAnsi="Times New Roman" w:cs="Times New Roman"/>
          <w:sz w:val="24"/>
          <w:szCs w:val="24"/>
          <w:lang w:val="hy-AM"/>
        </w:rPr>
        <w:t xml:space="preserve">Did </w:t>
      </w:r>
      <w:r w:rsidRPr="00C87A6D">
        <w:rPr>
          <w:rFonts w:ascii="Times New Roman" w:hAnsi="Times New Roman" w:cs="Times New Roman"/>
          <w:sz w:val="24"/>
          <w:szCs w:val="24"/>
        </w:rPr>
        <w:t>T</w:t>
      </w:r>
      <w:r w:rsidRPr="00C87A6D">
        <w:rPr>
          <w:rFonts w:ascii="Times New Roman" w:hAnsi="Times New Roman" w:cs="Times New Roman"/>
          <w:sz w:val="24"/>
          <w:szCs w:val="24"/>
          <w:lang w:val="hy-AM"/>
        </w:rPr>
        <w:t xml:space="preserve">hey </w:t>
      </w:r>
      <w:r w:rsidRPr="00C87A6D">
        <w:rPr>
          <w:rFonts w:ascii="Times New Roman" w:hAnsi="Times New Roman" w:cs="Times New Roman"/>
          <w:sz w:val="24"/>
          <w:szCs w:val="24"/>
        </w:rPr>
        <w:t>G</w:t>
      </w:r>
      <w:r w:rsidRPr="00C87A6D">
        <w:rPr>
          <w:rFonts w:ascii="Times New Roman" w:hAnsi="Times New Roman" w:cs="Times New Roman"/>
          <w:sz w:val="24"/>
          <w:szCs w:val="24"/>
          <w:lang w:val="hy-AM"/>
        </w:rPr>
        <w:t xml:space="preserve">et </w:t>
      </w:r>
      <w:r w:rsidRPr="00C87A6D">
        <w:rPr>
          <w:rFonts w:ascii="Times New Roman" w:hAnsi="Times New Roman" w:cs="Times New Roman"/>
          <w:sz w:val="24"/>
          <w:szCs w:val="24"/>
        </w:rPr>
        <w:t>Excess</w:t>
      </w:r>
      <w:r w:rsidRPr="00C87A6D">
        <w:rPr>
          <w:rFonts w:ascii="Times New Roman" w:hAnsi="Times New Roman" w:cs="Times New Roman"/>
          <w:sz w:val="24"/>
          <w:szCs w:val="24"/>
          <w:lang w:val="hy-AM"/>
        </w:rPr>
        <w:t xml:space="preserve"> </w:t>
      </w:r>
      <w:r w:rsidRPr="00C87A6D">
        <w:rPr>
          <w:rFonts w:ascii="Times New Roman" w:hAnsi="Times New Roman" w:cs="Times New Roman"/>
          <w:sz w:val="24"/>
          <w:szCs w:val="24"/>
        </w:rPr>
        <w:t>P</w:t>
      </w:r>
      <w:r w:rsidRPr="00C87A6D">
        <w:rPr>
          <w:rFonts w:ascii="Times New Roman" w:hAnsi="Times New Roman" w:cs="Times New Roman"/>
          <w:sz w:val="24"/>
          <w:szCs w:val="24"/>
          <w:lang w:val="hy-AM"/>
        </w:rPr>
        <w:t xml:space="preserve">rofit by </w:t>
      </w:r>
      <w:r w:rsidRPr="00C87A6D">
        <w:rPr>
          <w:rFonts w:ascii="Times New Roman" w:hAnsi="Times New Roman" w:cs="Times New Roman"/>
          <w:sz w:val="24"/>
          <w:szCs w:val="24"/>
        </w:rPr>
        <w:t>P</w:t>
      </w:r>
      <w:r w:rsidRPr="00C87A6D">
        <w:rPr>
          <w:rFonts w:ascii="Times New Roman" w:hAnsi="Times New Roman" w:cs="Times New Roman"/>
          <w:sz w:val="24"/>
          <w:szCs w:val="24"/>
          <w:lang w:val="hy-AM"/>
        </w:rPr>
        <w:t xml:space="preserve">urchasing a DNA </w:t>
      </w:r>
      <w:r w:rsidRPr="00C87A6D">
        <w:rPr>
          <w:rFonts w:ascii="Times New Roman" w:hAnsi="Times New Roman" w:cs="Times New Roman"/>
          <w:sz w:val="24"/>
          <w:szCs w:val="24"/>
        </w:rPr>
        <w:t>I</w:t>
      </w:r>
      <w:r w:rsidRPr="00C87A6D">
        <w:rPr>
          <w:rFonts w:ascii="Times New Roman" w:hAnsi="Times New Roman" w:cs="Times New Roman"/>
          <w:sz w:val="24"/>
          <w:szCs w:val="24"/>
          <w:lang w:val="hy-AM"/>
        </w:rPr>
        <w:t xml:space="preserve">dentification </w:t>
      </w:r>
      <w:r w:rsidRPr="00C87A6D">
        <w:rPr>
          <w:rFonts w:ascii="Times New Roman" w:hAnsi="Times New Roman" w:cs="Times New Roman"/>
          <w:sz w:val="24"/>
          <w:szCs w:val="24"/>
        </w:rPr>
        <w:t>D</w:t>
      </w:r>
      <w:r w:rsidRPr="00C87A6D">
        <w:rPr>
          <w:rFonts w:ascii="Times New Roman" w:hAnsi="Times New Roman" w:cs="Times New Roman"/>
          <w:sz w:val="24"/>
          <w:szCs w:val="24"/>
          <w:lang w:val="hy-AM"/>
        </w:rPr>
        <w:t xml:space="preserve">evice for </w:t>
      </w:r>
      <w:r w:rsidRPr="00C87A6D">
        <w:rPr>
          <w:rFonts w:ascii="Times New Roman" w:hAnsi="Times New Roman" w:cs="Times New Roman"/>
          <w:sz w:val="24"/>
          <w:szCs w:val="24"/>
        </w:rPr>
        <w:t>W</w:t>
      </w:r>
      <w:r w:rsidRPr="00C87A6D">
        <w:rPr>
          <w:rFonts w:ascii="Times New Roman" w:hAnsi="Times New Roman" w:cs="Times New Roman"/>
          <w:sz w:val="24"/>
          <w:szCs w:val="24"/>
          <w:lang w:val="hy-AM"/>
        </w:rPr>
        <w:t xml:space="preserve">ar </w:t>
      </w:r>
      <w:r w:rsidRPr="00C87A6D">
        <w:rPr>
          <w:rFonts w:ascii="Times New Roman" w:hAnsi="Times New Roman" w:cs="Times New Roman"/>
          <w:sz w:val="24"/>
          <w:szCs w:val="24"/>
        </w:rPr>
        <w:t>V</w:t>
      </w:r>
      <w:r w:rsidRPr="00C87A6D">
        <w:rPr>
          <w:rFonts w:ascii="Times New Roman" w:hAnsi="Times New Roman" w:cs="Times New Roman"/>
          <w:sz w:val="24"/>
          <w:szCs w:val="24"/>
          <w:lang w:val="hy-AM"/>
        </w:rPr>
        <w:t xml:space="preserve">ictims? New </w:t>
      </w:r>
      <w:r w:rsidRPr="00C87A6D">
        <w:rPr>
          <w:rFonts w:ascii="Times New Roman" w:hAnsi="Times New Roman" w:cs="Times New Roman"/>
          <w:sz w:val="24"/>
          <w:szCs w:val="24"/>
        </w:rPr>
        <w:t>F</w:t>
      </w:r>
      <w:r w:rsidRPr="00C87A6D">
        <w:rPr>
          <w:rFonts w:ascii="Times New Roman" w:hAnsi="Times New Roman" w:cs="Times New Roman"/>
          <w:sz w:val="24"/>
          <w:szCs w:val="24"/>
          <w:lang w:val="hy-AM"/>
        </w:rPr>
        <w:t xml:space="preserve">acts from a </w:t>
      </w:r>
      <w:r w:rsidRPr="00C87A6D">
        <w:rPr>
          <w:rFonts w:ascii="Times New Roman" w:hAnsi="Times New Roman" w:cs="Times New Roman"/>
          <w:sz w:val="24"/>
          <w:szCs w:val="24"/>
        </w:rPr>
        <w:t>S</w:t>
      </w:r>
      <w:r w:rsidRPr="00C87A6D">
        <w:rPr>
          <w:rFonts w:ascii="Times New Roman" w:hAnsi="Times New Roman" w:cs="Times New Roman"/>
          <w:sz w:val="24"/>
          <w:szCs w:val="24"/>
          <w:lang w:val="hy-AM"/>
        </w:rPr>
        <w:t xml:space="preserve">uspicious </w:t>
      </w:r>
      <w:r w:rsidRPr="00C87A6D">
        <w:rPr>
          <w:rFonts w:ascii="Times New Roman" w:hAnsi="Times New Roman" w:cs="Times New Roman"/>
          <w:sz w:val="24"/>
          <w:szCs w:val="24"/>
        </w:rPr>
        <w:t>D</w:t>
      </w:r>
      <w:r w:rsidRPr="00C87A6D">
        <w:rPr>
          <w:rFonts w:ascii="Times New Roman" w:hAnsi="Times New Roman" w:cs="Times New Roman"/>
          <w:sz w:val="24"/>
          <w:szCs w:val="24"/>
          <w:lang w:val="hy-AM"/>
        </w:rPr>
        <w:t>eal</w:t>
      </w:r>
      <w:r w:rsidRPr="00C87A6D">
        <w:rPr>
          <w:rFonts w:ascii="Times New Roman" w:hAnsi="Times New Roman" w:cs="Times New Roman"/>
          <w:sz w:val="24"/>
          <w:szCs w:val="24"/>
        </w:rPr>
        <w:t>”</w:t>
      </w:r>
      <w:r w:rsidRPr="00C87A6D">
        <w:rPr>
          <w:rFonts w:ascii="Times New Roman" w:hAnsi="Times New Roman" w:cs="Times New Roman"/>
          <w:sz w:val="24"/>
          <w:szCs w:val="24"/>
          <w:lang w:val="hy-AM"/>
        </w:rPr>
        <w:t xml:space="preserve">. The website particularly stated that as a result of the tender conducted by the Scientific and Practical Center of Forensic Medicine SNCO of the RA Ministry of Justice, a contract worth 295.8 million AMD was signed with </w:t>
      </w:r>
      <w:r w:rsidRPr="00C87A6D">
        <w:rPr>
          <w:rFonts w:ascii="Times New Roman" w:hAnsi="Times New Roman" w:cs="Times New Roman"/>
          <w:i/>
          <w:iCs/>
          <w:sz w:val="24"/>
          <w:szCs w:val="24"/>
          <w:lang w:val="hy-AM"/>
        </w:rPr>
        <w:t>Medisar LLC</w:t>
      </w:r>
      <w:r w:rsidRPr="00C87A6D">
        <w:rPr>
          <w:rFonts w:ascii="Times New Roman" w:hAnsi="Times New Roman" w:cs="Times New Roman"/>
          <w:sz w:val="24"/>
          <w:szCs w:val="24"/>
          <w:lang w:val="hy-AM"/>
        </w:rPr>
        <w:t xml:space="preserve">, engaged in the supply and import of laboratory equipment and chemicals, which </w:t>
      </w:r>
      <w:r w:rsidRPr="00C87A6D">
        <w:rPr>
          <w:rFonts w:ascii="Times New Roman" w:hAnsi="Times New Roman" w:cs="Times New Roman"/>
          <w:sz w:val="24"/>
          <w:szCs w:val="24"/>
        </w:rPr>
        <w:t>generated</w:t>
      </w:r>
      <w:r w:rsidRPr="00C87A6D">
        <w:rPr>
          <w:rFonts w:ascii="Times New Roman" w:hAnsi="Times New Roman" w:cs="Times New Roman"/>
          <w:sz w:val="24"/>
          <w:szCs w:val="24"/>
          <w:lang w:val="hy-AM"/>
        </w:rPr>
        <w:t xml:space="preserve"> a </w:t>
      </w:r>
      <w:r w:rsidRPr="00C87A6D">
        <w:rPr>
          <w:rFonts w:ascii="Times New Roman" w:hAnsi="Times New Roman" w:cs="Times New Roman"/>
          <w:sz w:val="24"/>
          <w:szCs w:val="24"/>
        </w:rPr>
        <w:t>profit</w:t>
      </w:r>
      <w:r w:rsidRPr="00C87A6D">
        <w:rPr>
          <w:rFonts w:ascii="Times New Roman" w:hAnsi="Times New Roman" w:cs="Times New Roman"/>
          <w:sz w:val="24"/>
          <w:szCs w:val="24"/>
          <w:lang w:val="hy-AM"/>
        </w:rPr>
        <w:t xml:space="preserve"> of at least 111 million AMD due to the procurement process.</w:t>
      </w:r>
    </w:p>
    <w:p w:rsidR="003553DF" w:rsidRPr="00C87A6D" w:rsidRDefault="003553DF" w:rsidP="008B3AE8">
      <w:pPr>
        <w:shd w:val="clear" w:color="auto" w:fill="FFFFFF"/>
        <w:spacing w:after="0" w:line="240" w:lineRule="auto"/>
        <w:ind w:firstLine="720"/>
        <w:jc w:val="both"/>
        <w:rPr>
          <w:rFonts w:ascii="Times New Roman" w:hAnsi="Times New Roman" w:cs="Times New Roman"/>
          <w:sz w:val="24"/>
          <w:szCs w:val="24"/>
          <w:lang w:val="hy-AM"/>
        </w:rPr>
      </w:pPr>
      <w:r w:rsidRPr="00C87A6D">
        <w:rPr>
          <w:rFonts w:ascii="Times New Roman" w:hAnsi="Times New Roman" w:cs="Times New Roman"/>
          <w:sz w:val="24"/>
          <w:szCs w:val="24"/>
        </w:rPr>
        <w:t>The next c</w:t>
      </w:r>
      <w:r w:rsidRPr="00C87A6D">
        <w:rPr>
          <w:rFonts w:ascii="Times New Roman" w:hAnsi="Times New Roman" w:cs="Times New Roman"/>
          <w:sz w:val="24"/>
          <w:szCs w:val="24"/>
          <w:lang w:val="hy-AM"/>
        </w:rPr>
        <w:t xml:space="preserve">ourt hearing on the case </w:t>
      </w:r>
      <w:r w:rsidRPr="00C87A6D">
        <w:rPr>
          <w:rFonts w:ascii="Times New Roman" w:hAnsi="Times New Roman" w:cs="Times New Roman"/>
          <w:sz w:val="24"/>
          <w:szCs w:val="24"/>
        </w:rPr>
        <w:t xml:space="preserve">was scheduled for September 11. </w:t>
      </w:r>
    </w:p>
    <w:p w:rsidR="00222C42" w:rsidRPr="00C87A6D" w:rsidRDefault="00222C42" w:rsidP="008B3AE8">
      <w:pPr>
        <w:spacing w:after="0" w:line="240" w:lineRule="auto"/>
        <w:rPr>
          <w:rFonts w:ascii="Times New Roman" w:hAnsi="Times New Roman" w:cs="Times New Roman"/>
          <w:b/>
          <w:sz w:val="24"/>
          <w:szCs w:val="24"/>
        </w:rPr>
      </w:pPr>
    </w:p>
    <w:p w:rsidR="003553DF" w:rsidRPr="00C87A6D" w:rsidRDefault="00222C42" w:rsidP="008B3AE8">
      <w:pPr>
        <w:pStyle w:val="NormalWeb"/>
        <w:shd w:val="clear" w:color="auto" w:fill="FFFFFF"/>
        <w:spacing w:before="0" w:beforeAutospacing="0" w:after="0" w:afterAutospacing="0" w:line="240" w:lineRule="auto"/>
        <w:rPr>
          <w:bCs/>
          <w:lang w:val="hy-AM"/>
        </w:rPr>
      </w:pPr>
      <w:r w:rsidRPr="00C87A6D">
        <w:rPr>
          <w:color w:val="050505"/>
          <w:lang w:val="en-US"/>
        </w:rPr>
        <w:tab/>
      </w:r>
      <w:r w:rsidR="003553DF" w:rsidRPr="00C87A6D">
        <w:rPr>
          <w:b/>
          <w:lang w:val="hy-AM"/>
        </w:rPr>
        <w:t xml:space="preserve">On April 19, </w:t>
      </w:r>
      <w:r w:rsidR="003553DF" w:rsidRPr="00C87A6D">
        <w:rPr>
          <w:bCs/>
          <w:lang w:val="hy-AM"/>
        </w:rPr>
        <w:t xml:space="preserve">the Court of General Jurisdiction of Yerevan held a preliminary court hearing on the case of </w:t>
      </w:r>
      <w:r w:rsidR="003553DF" w:rsidRPr="00C87A6D">
        <w:rPr>
          <w:bCs/>
          <w:i/>
          <w:iCs/>
          <w:lang w:val="hy-AM"/>
        </w:rPr>
        <w:t xml:space="preserve">Zangezur Copper-Molybdenum Combine CJSC v. Datablog Ltd. </w:t>
      </w:r>
      <w:r w:rsidR="003553DF" w:rsidRPr="00C87A6D">
        <w:rPr>
          <w:bCs/>
          <w:lang w:val="hy-AM"/>
        </w:rPr>
        <w:t xml:space="preserve">(the founder of Blognews.am website), demanding public refutation of factual information considered defamatory and payment of a compensation. </w:t>
      </w:r>
    </w:p>
    <w:p w:rsidR="00C973EF" w:rsidRPr="00C87A6D" w:rsidRDefault="003553DF" w:rsidP="008B3AE8">
      <w:pPr>
        <w:pStyle w:val="NormalWeb"/>
        <w:shd w:val="clear" w:color="auto" w:fill="FFFFFF"/>
        <w:spacing w:after="0" w:line="240" w:lineRule="auto"/>
        <w:ind w:firstLine="720"/>
        <w:jc w:val="both"/>
        <w:rPr>
          <w:lang w:val="hy-AM"/>
        </w:rPr>
      </w:pPr>
      <w:r w:rsidRPr="00C87A6D">
        <w:rPr>
          <w:bCs/>
          <w:lang w:val="hy-AM"/>
        </w:rPr>
        <w:t>The lawsuit was caused by the article, published on Blognews.am website owned by the Ltd. on December 28, 2023, entitled: "Trotsenko will Rob Syunik with a an Expatriate's Logic, and Aro Doing PR will have to Explain to the Residents of Syunik why They Have neither a Mine nor Health",</w:t>
      </w:r>
      <w:r w:rsidRPr="00C87A6D">
        <w:rPr>
          <w:rStyle w:val="FootnoteReference"/>
          <w:lang w:val="hy-AM"/>
        </w:rPr>
        <w:footnoteReference w:id="53"/>
      </w:r>
      <w:r w:rsidRPr="00C87A6D">
        <w:rPr>
          <w:lang w:val="hy-AM"/>
        </w:rPr>
        <w:t xml:space="preserve"> where it is mentioned that ZCMC plunders the subsoil, employees receive astronomical salaries at the expense of people's health</w:t>
      </w:r>
      <w:r w:rsidR="00C973EF" w:rsidRPr="00C87A6D">
        <w:rPr>
          <w:lang w:val="hy-AM"/>
        </w:rPr>
        <w:t xml:space="preserve">. </w:t>
      </w:r>
    </w:p>
    <w:p w:rsidR="00C973EF" w:rsidRPr="00C87A6D" w:rsidRDefault="00C973EF" w:rsidP="008B3AE8">
      <w:pPr>
        <w:pStyle w:val="NormalWeb"/>
        <w:shd w:val="clear" w:color="auto" w:fill="FFFFFF"/>
        <w:spacing w:after="0" w:line="240" w:lineRule="auto"/>
        <w:ind w:firstLine="720"/>
        <w:jc w:val="both"/>
        <w:rPr>
          <w:lang w:val="hy-AM"/>
        </w:rPr>
      </w:pPr>
      <w:r w:rsidRPr="00C87A6D">
        <w:rPr>
          <w:lang w:val="hy-AM"/>
        </w:rPr>
        <w:t>A court session was also held on May 16, during which the court granted the plaintiff's motion for permission to change the grounds of the claim. And in the session of June 20, the burden of proof was distributed between the parties. The next court session was scheduled for August 1.</w:t>
      </w:r>
    </w:p>
    <w:p w:rsidR="00C973EF" w:rsidRPr="00C87A6D" w:rsidRDefault="00222C42" w:rsidP="008B3AE8">
      <w:pPr>
        <w:spacing w:after="0" w:line="240" w:lineRule="auto"/>
        <w:jc w:val="both"/>
        <w:rPr>
          <w:rFonts w:ascii="Times New Roman" w:eastAsia="Times New Roman" w:hAnsi="Times New Roman" w:cs="Times New Roman"/>
          <w:color w:val="050505"/>
          <w:sz w:val="24"/>
          <w:szCs w:val="24"/>
        </w:rPr>
      </w:pPr>
      <w:r w:rsidRPr="00C87A6D">
        <w:rPr>
          <w:rFonts w:ascii="Times New Roman" w:hAnsi="Times New Roman" w:cs="Times New Roman"/>
          <w:b/>
          <w:sz w:val="24"/>
          <w:szCs w:val="24"/>
          <w:shd w:val="clear" w:color="auto" w:fill="FFFFFF"/>
        </w:rPr>
        <w:tab/>
      </w:r>
      <w:r w:rsidR="00C973EF" w:rsidRPr="00C87A6D">
        <w:rPr>
          <w:rFonts w:ascii="Times New Roman" w:eastAsia="Times New Roman" w:hAnsi="Times New Roman" w:cs="Times New Roman"/>
          <w:b/>
          <w:bCs/>
          <w:color w:val="050505"/>
          <w:sz w:val="24"/>
          <w:szCs w:val="24"/>
        </w:rPr>
        <w:t>On April 20,</w:t>
      </w:r>
      <w:r w:rsidR="00C973EF" w:rsidRPr="00C87A6D">
        <w:rPr>
          <w:rFonts w:ascii="Times New Roman" w:eastAsia="Times New Roman" w:hAnsi="Times New Roman" w:cs="Times New Roman"/>
          <w:color w:val="050505"/>
          <w:sz w:val="24"/>
          <w:szCs w:val="24"/>
        </w:rPr>
        <w:t xml:space="preserve"> Lusine Sargsyan, the correspondent of Public Radio from Vanadzor, did not manage to show up on time and participate in the meeting with the RA Prime Minister organized at Stepanavan College No. 1.</w:t>
      </w:r>
      <w:r w:rsidR="00C973EF" w:rsidRPr="00C87A6D">
        <w:rPr>
          <w:rStyle w:val="FootnoteReference"/>
          <w:rFonts w:ascii="Times New Roman" w:eastAsia="Times New Roman" w:hAnsi="Times New Roman" w:cs="Times New Roman"/>
          <w:color w:val="050505"/>
          <w:sz w:val="24"/>
          <w:szCs w:val="24"/>
        </w:rPr>
        <w:footnoteReference w:id="54"/>
      </w:r>
      <w:r w:rsidR="00C973EF" w:rsidRPr="00C87A6D">
        <w:rPr>
          <w:rFonts w:ascii="Times New Roman" w:eastAsia="Times New Roman" w:hAnsi="Times New Roman" w:cs="Times New Roman"/>
          <w:color w:val="050505"/>
          <w:sz w:val="24"/>
          <w:szCs w:val="24"/>
        </w:rPr>
        <w:t xml:space="preserve"> According to the journalist, this was due to the lack of coordination in the operations of government staff and law enforcement officers. As a result, the journalist did not manage to report the information to the editorial office on time.</w:t>
      </w:r>
    </w:p>
    <w:p w:rsidR="00C973EF" w:rsidRPr="00C87A6D" w:rsidRDefault="00222C42" w:rsidP="008B3AE8">
      <w:pPr>
        <w:spacing w:after="0" w:line="240" w:lineRule="auto"/>
        <w:jc w:val="both"/>
        <w:rPr>
          <w:rFonts w:ascii="Times New Roman" w:eastAsia="Times New Roman" w:hAnsi="Times New Roman" w:cs="Times New Roman"/>
          <w:sz w:val="24"/>
          <w:szCs w:val="24"/>
          <w:lang w:val="hy-AM" w:eastAsia="ru-RU"/>
        </w:rPr>
      </w:pPr>
      <w:r w:rsidRPr="00C87A6D">
        <w:rPr>
          <w:rFonts w:ascii="Times New Roman" w:eastAsia="Times New Roman" w:hAnsi="Times New Roman" w:cs="Times New Roman"/>
          <w:color w:val="050505"/>
          <w:sz w:val="24"/>
          <w:szCs w:val="24"/>
        </w:rPr>
        <w:tab/>
      </w:r>
      <w:r w:rsidRPr="00C87A6D">
        <w:rPr>
          <w:rFonts w:ascii="Times New Roman" w:eastAsia="Times New Roman" w:hAnsi="Times New Roman" w:cs="Times New Roman"/>
          <w:color w:val="050505"/>
          <w:sz w:val="24"/>
          <w:szCs w:val="24"/>
        </w:rPr>
        <w:br/>
      </w:r>
      <w:r w:rsidRPr="00C87A6D">
        <w:rPr>
          <w:rFonts w:ascii="Times New Roman" w:eastAsia="Times New Roman" w:hAnsi="Times New Roman" w:cs="Times New Roman"/>
          <w:color w:val="050505"/>
          <w:sz w:val="24"/>
          <w:szCs w:val="24"/>
        </w:rPr>
        <w:tab/>
      </w:r>
      <w:r w:rsidR="00C973EF" w:rsidRPr="00C87A6D">
        <w:rPr>
          <w:rFonts w:ascii="Times New Roman" w:eastAsia="Times New Roman" w:hAnsi="Times New Roman" w:cs="Times New Roman"/>
          <w:b/>
          <w:bCs/>
          <w:sz w:val="24"/>
          <w:szCs w:val="24"/>
          <w:lang w:val="hy-AM" w:eastAsia="ru-RU"/>
        </w:rPr>
        <w:t xml:space="preserve">On </w:t>
      </w:r>
      <w:r w:rsidR="00C973EF" w:rsidRPr="00C87A6D">
        <w:rPr>
          <w:rFonts w:ascii="Times New Roman" w:hAnsi="Times New Roman" w:cs="Times New Roman"/>
          <w:b/>
          <w:bCs/>
          <w:sz w:val="24"/>
          <w:szCs w:val="24"/>
          <w:lang w:eastAsia="ru-RU"/>
        </w:rPr>
        <w:t>April 22</w:t>
      </w:r>
      <w:r w:rsidR="00C973EF" w:rsidRPr="00C87A6D">
        <w:rPr>
          <w:rFonts w:ascii="Times New Roman" w:eastAsia="Times New Roman" w:hAnsi="Times New Roman" w:cs="Times New Roman"/>
          <w:sz w:val="24"/>
          <w:szCs w:val="24"/>
          <w:lang w:val="hy-AM" w:eastAsia="ru-RU"/>
        </w:rPr>
        <w:t xml:space="preserve">, the Court of General Jurisdiction of Yerevan held a regular </w:t>
      </w:r>
      <w:r w:rsidR="00C973EF" w:rsidRPr="00C87A6D">
        <w:rPr>
          <w:rFonts w:ascii="Times New Roman" w:eastAsia="Times New Roman" w:hAnsi="Times New Roman" w:cs="Times New Roman"/>
          <w:sz w:val="24"/>
          <w:szCs w:val="24"/>
          <w:lang w:eastAsia="ru-RU"/>
        </w:rPr>
        <w:t>court hearing</w:t>
      </w:r>
      <w:r w:rsidR="00C973EF" w:rsidRPr="00C87A6D">
        <w:rPr>
          <w:rFonts w:ascii="Times New Roman" w:eastAsia="Times New Roman" w:hAnsi="Times New Roman" w:cs="Times New Roman"/>
          <w:sz w:val="24"/>
          <w:szCs w:val="24"/>
          <w:lang w:val="hy-AM" w:eastAsia="ru-RU"/>
        </w:rPr>
        <w:t xml:space="preserve"> on the case of </w:t>
      </w:r>
      <w:r w:rsidR="00C973EF" w:rsidRPr="00C87A6D">
        <w:rPr>
          <w:rFonts w:ascii="Times New Roman" w:eastAsia="Times New Roman" w:hAnsi="Times New Roman" w:cs="Times New Roman"/>
          <w:i/>
          <w:iCs/>
          <w:sz w:val="24"/>
          <w:szCs w:val="24"/>
          <w:lang w:val="hy-AM" w:eastAsia="ru-RU"/>
        </w:rPr>
        <w:t>attorney Lusine Avagyan v. Naira Terteryan (Live News Media LLC as third party),</w:t>
      </w:r>
      <w:r w:rsidR="00C973EF" w:rsidRPr="00C87A6D">
        <w:rPr>
          <w:rFonts w:ascii="Times New Roman" w:eastAsia="Times New Roman" w:hAnsi="Times New Roman" w:cs="Times New Roman"/>
          <w:sz w:val="24"/>
          <w:szCs w:val="24"/>
          <w:lang w:val="hy-AM" w:eastAsia="ru-RU"/>
        </w:rPr>
        <w:t xml:space="preserve"> with claims of refuting information considered as defamatory and compensation of damage caused to the diginity, honor and business reputation. The lawsuit, filed on August 10, 2021, was caused by the June 30 issue of </w:t>
      </w:r>
      <w:r w:rsidR="00C973EF" w:rsidRPr="00C87A6D">
        <w:rPr>
          <w:rFonts w:ascii="Times New Roman" w:hAnsi="Times New Roman" w:cs="Times New Roman"/>
          <w:color w:val="000000" w:themeColor="text1"/>
          <w:sz w:val="24"/>
          <w:szCs w:val="24"/>
          <w:lang w:val="hy-AM"/>
        </w:rPr>
        <w:t>Ditaket program</w:t>
      </w:r>
      <w:r w:rsidR="00C973EF" w:rsidRPr="00C87A6D">
        <w:rPr>
          <w:rFonts w:ascii="Times New Roman" w:eastAsia="Times New Roman" w:hAnsi="Times New Roman" w:cs="Times New Roman"/>
          <w:sz w:val="24"/>
          <w:szCs w:val="24"/>
          <w:lang w:val="hy-AM" w:eastAsia="ru-RU"/>
        </w:rPr>
        <w:t>, containing allegations by Naira Terteryan that Lusine Avagyan who was her ex-husband Mher Terteryan’s lawyer, apart from fulfilling her professional duties, would also interfere in their private and family life.</w:t>
      </w:r>
      <w:r w:rsidR="00C973EF" w:rsidRPr="00C87A6D">
        <w:rPr>
          <w:rStyle w:val="FootnoteReference"/>
          <w:rFonts w:ascii="Times New Roman" w:hAnsi="Times New Roman" w:cs="Times New Roman"/>
          <w:sz w:val="24"/>
          <w:szCs w:val="24"/>
          <w:shd w:val="clear" w:color="auto" w:fill="FFFFFF"/>
          <w:lang w:val="hy-AM"/>
        </w:rPr>
        <w:footnoteReference w:id="55"/>
      </w:r>
    </w:p>
    <w:p w:rsidR="00C973EF" w:rsidRPr="00C87A6D" w:rsidRDefault="00C973EF" w:rsidP="008B3AE8">
      <w:pPr>
        <w:spacing w:after="0" w:line="240" w:lineRule="auto"/>
        <w:ind w:firstLine="567"/>
        <w:jc w:val="both"/>
        <w:rPr>
          <w:rFonts w:ascii="Times New Roman" w:hAnsi="Times New Roman" w:cs="Times New Roman"/>
          <w:sz w:val="24"/>
          <w:szCs w:val="24"/>
          <w:shd w:val="clear" w:color="auto" w:fill="FFFFFF"/>
          <w:lang w:val="hy-AM"/>
        </w:rPr>
      </w:pPr>
      <w:r w:rsidRPr="00C87A6D">
        <w:rPr>
          <w:rFonts w:ascii="Times New Roman" w:hAnsi="Times New Roman" w:cs="Times New Roman"/>
          <w:sz w:val="24"/>
          <w:szCs w:val="24"/>
          <w:shd w:val="clear" w:color="auto" w:fill="FFFFFF"/>
          <w:lang w:val="hy-AM"/>
        </w:rPr>
        <w:t>On June 13, according to the court's decision, the proceedings of the case were terminated, the plaintiff dropped the claim.</w:t>
      </w:r>
    </w:p>
    <w:p w:rsidR="00C973EF" w:rsidRPr="00C87A6D" w:rsidRDefault="00C973EF" w:rsidP="008B3AE8">
      <w:pPr>
        <w:spacing w:after="0" w:line="240" w:lineRule="auto"/>
        <w:rPr>
          <w:rFonts w:ascii="Times New Roman" w:hAnsi="Times New Roman" w:cs="Times New Roman"/>
          <w:shd w:val="clear" w:color="auto" w:fill="FFFFFF"/>
        </w:rPr>
      </w:pPr>
    </w:p>
    <w:p w:rsidR="00C973EF" w:rsidRPr="00C87A6D" w:rsidRDefault="00222C42" w:rsidP="008B3AE8">
      <w:pPr>
        <w:spacing w:after="0" w:line="240" w:lineRule="auto"/>
        <w:jc w:val="both"/>
        <w:rPr>
          <w:rFonts w:ascii="Times New Roman" w:hAnsi="Times New Roman" w:cs="Times New Roman"/>
          <w:sz w:val="24"/>
          <w:szCs w:val="24"/>
          <w:shd w:val="clear" w:color="auto" w:fill="FFFFFF"/>
          <w:lang w:val="hy-AM"/>
        </w:rPr>
      </w:pPr>
      <w:r w:rsidRPr="00C87A6D">
        <w:rPr>
          <w:rFonts w:ascii="Times New Roman" w:hAnsi="Times New Roman" w:cs="Times New Roman"/>
          <w:shd w:val="clear" w:color="auto" w:fill="FFFFFF"/>
        </w:rPr>
        <w:tab/>
      </w:r>
      <w:r w:rsidR="00C973EF" w:rsidRPr="00C87A6D">
        <w:rPr>
          <w:rFonts w:ascii="Times New Roman" w:hAnsi="Times New Roman" w:cs="Times New Roman"/>
          <w:b/>
          <w:sz w:val="24"/>
          <w:szCs w:val="24"/>
          <w:shd w:val="clear" w:color="auto" w:fill="FFFFFF"/>
          <w:lang w:val="hy-AM"/>
        </w:rPr>
        <w:t xml:space="preserve">On April 22, </w:t>
      </w:r>
      <w:r w:rsidR="00C973EF" w:rsidRPr="00C87A6D">
        <w:rPr>
          <w:rFonts w:ascii="Times New Roman" w:hAnsi="Times New Roman" w:cs="Times New Roman"/>
          <w:bCs/>
          <w:sz w:val="24"/>
          <w:szCs w:val="24"/>
          <w:shd w:val="clear" w:color="auto" w:fill="FFFFFF"/>
          <w:lang w:val="hy-AM"/>
        </w:rPr>
        <w:t xml:space="preserve">the Court of General Jurisdiction of Yerevan held a regular court session on the case of </w:t>
      </w:r>
      <w:r w:rsidR="00C973EF" w:rsidRPr="00C87A6D">
        <w:rPr>
          <w:rFonts w:ascii="Times New Roman" w:hAnsi="Times New Roman" w:cs="Times New Roman"/>
          <w:bCs/>
          <w:i/>
          <w:iCs/>
          <w:sz w:val="24"/>
          <w:szCs w:val="24"/>
          <w:shd w:val="clear" w:color="auto" w:fill="FFFFFF"/>
          <w:lang w:val="hy-AM"/>
        </w:rPr>
        <w:t>Yerevan State University Foundation v. Hraparak Daily LLC, the owner of the Hraparak.am website</w:t>
      </w:r>
      <w:r w:rsidR="00C973EF" w:rsidRPr="00C87A6D">
        <w:rPr>
          <w:rFonts w:ascii="Times New Roman" w:hAnsi="Times New Roman" w:cs="Times New Roman"/>
          <w:bCs/>
          <w:sz w:val="24"/>
          <w:szCs w:val="24"/>
          <w:shd w:val="clear" w:color="auto" w:fill="FFFFFF"/>
          <w:lang w:val="hy-AM"/>
        </w:rPr>
        <w:t>, demanding  public refutation of the information considered defamatory, and confiscation of a compensation for defamation. The lawsuit was caused by the article  published on the website on December 30, 2022, entitled "A Financial Deficit has Arisen in YSU".</w:t>
      </w:r>
      <w:r w:rsidR="00C973EF" w:rsidRPr="00C87A6D">
        <w:rPr>
          <w:rStyle w:val="FootnoteReference"/>
          <w:rFonts w:ascii="Times New Roman" w:hAnsi="Times New Roman" w:cs="Times New Roman"/>
          <w:sz w:val="24"/>
          <w:szCs w:val="24"/>
          <w:shd w:val="clear" w:color="auto" w:fill="FFFFFF"/>
          <w:lang w:val="hy-AM"/>
        </w:rPr>
        <w:footnoteReference w:id="56"/>
      </w:r>
      <w:r w:rsidR="00C973EF" w:rsidRPr="00C87A6D">
        <w:rPr>
          <w:rFonts w:ascii="Times New Roman" w:hAnsi="Times New Roman" w:cs="Times New Roman"/>
          <w:sz w:val="24"/>
          <w:szCs w:val="24"/>
          <w:shd w:val="clear" w:color="auto" w:fill="FFFFFF"/>
          <w:lang w:val="hy-AM"/>
        </w:rPr>
        <w:t xml:space="preserve"> YSU demanded a refutation, which was published with certain comments, but it did not satisfy the plaintiff, and the latter applied to the court.</w:t>
      </w:r>
    </w:p>
    <w:p w:rsidR="00C973EF" w:rsidRPr="00C87A6D" w:rsidRDefault="00C973EF" w:rsidP="008B3AE8">
      <w:pPr>
        <w:spacing w:after="0" w:line="240" w:lineRule="auto"/>
        <w:ind w:firstLine="720"/>
        <w:jc w:val="both"/>
        <w:rPr>
          <w:rFonts w:ascii="Times New Roman" w:hAnsi="Times New Roman" w:cs="Times New Roman"/>
          <w:sz w:val="24"/>
          <w:szCs w:val="24"/>
          <w:shd w:val="clear" w:color="auto" w:fill="FFFFFF"/>
          <w:lang w:val="hy-AM"/>
        </w:rPr>
      </w:pPr>
      <w:r w:rsidRPr="00C87A6D">
        <w:rPr>
          <w:rFonts w:ascii="Times New Roman" w:hAnsi="Times New Roman" w:cs="Times New Roman"/>
          <w:sz w:val="24"/>
          <w:szCs w:val="24"/>
          <w:shd w:val="clear" w:color="auto" w:fill="FFFFFF"/>
          <w:lang w:val="hy-AM"/>
        </w:rPr>
        <w:t>A court session was also held on June 5, with the next one scheduled for July 15.</w:t>
      </w:r>
    </w:p>
    <w:p w:rsidR="00C973EF" w:rsidRPr="00C87A6D" w:rsidRDefault="00C973EF" w:rsidP="008B3AE8">
      <w:pPr>
        <w:spacing w:after="0" w:line="240" w:lineRule="auto"/>
        <w:ind w:firstLine="720"/>
        <w:rPr>
          <w:rFonts w:ascii="Times New Roman" w:hAnsi="Times New Roman" w:cs="Times New Roman"/>
          <w:sz w:val="24"/>
          <w:szCs w:val="24"/>
          <w:shd w:val="clear" w:color="auto" w:fill="FFFFFF"/>
        </w:rPr>
      </w:pPr>
    </w:p>
    <w:p w:rsidR="00665758" w:rsidRPr="00C87A6D" w:rsidRDefault="00222C42" w:rsidP="008B3AE8">
      <w:pPr>
        <w:spacing w:after="0" w:line="240" w:lineRule="auto"/>
        <w:rPr>
          <w:rFonts w:ascii="Times New Roman" w:hAnsi="Times New Roman" w:cs="Times New Roman"/>
          <w:sz w:val="24"/>
          <w:szCs w:val="24"/>
          <w:shd w:val="clear" w:color="auto" w:fill="FFFFFF"/>
          <w:lang w:val="hy-AM"/>
        </w:rPr>
      </w:pPr>
      <w:r w:rsidRPr="00C87A6D">
        <w:rPr>
          <w:rFonts w:ascii="Times New Roman" w:hAnsi="Times New Roman" w:cs="Times New Roman"/>
          <w:b/>
          <w:bCs/>
          <w:sz w:val="24"/>
          <w:szCs w:val="24"/>
          <w:shd w:val="clear" w:color="auto" w:fill="FFFFFF"/>
          <w:lang w:eastAsia="ru-RU"/>
        </w:rPr>
        <w:tab/>
      </w:r>
      <w:r w:rsidR="00C973EF" w:rsidRPr="00C87A6D">
        <w:rPr>
          <w:rFonts w:ascii="Times New Roman" w:hAnsi="Times New Roman" w:cs="Times New Roman"/>
          <w:b/>
          <w:sz w:val="24"/>
          <w:szCs w:val="24"/>
          <w:lang w:val="hy-AM"/>
        </w:rPr>
        <w:t xml:space="preserve">On April 22, </w:t>
      </w:r>
      <w:r w:rsidR="00665758" w:rsidRPr="00C87A6D">
        <w:rPr>
          <w:rFonts w:ascii="Times New Roman" w:hAnsi="Times New Roman" w:cs="Times New Roman"/>
          <w:bCs/>
          <w:sz w:val="24"/>
          <w:szCs w:val="24"/>
          <w:lang w:val="hy-AM"/>
        </w:rPr>
        <w:t xml:space="preserve">the Court of General Jurisdiction of Yerevan held a regular court hearing on the case of </w:t>
      </w:r>
      <w:r w:rsidR="00C973EF" w:rsidRPr="00C87A6D">
        <w:rPr>
          <w:rFonts w:ascii="Times New Roman" w:hAnsi="Times New Roman" w:cs="Times New Roman"/>
          <w:bCs/>
          <w:i/>
          <w:iCs/>
          <w:sz w:val="24"/>
          <w:szCs w:val="24"/>
          <w:lang w:val="hy-AM"/>
        </w:rPr>
        <w:t>Grisha Tamrazyan, Advisor to the Rector of Brusov State University</w:t>
      </w:r>
      <w:r w:rsidR="00665758" w:rsidRPr="00C87A6D">
        <w:rPr>
          <w:rFonts w:ascii="Times New Roman" w:hAnsi="Times New Roman" w:cs="Times New Roman"/>
          <w:bCs/>
          <w:i/>
          <w:iCs/>
          <w:sz w:val="24"/>
          <w:szCs w:val="24"/>
          <w:lang w:val="hy-AM"/>
        </w:rPr>
        <w:t xml:space="preserve"> v.</w:t>
      </w:r>
      <w:r w:rsidR="00C973EF" w:rsidRPr="00C87A6D">
        <w:rPr>
          <w:rFonts w:ascii="Times New Roman" w:hAnsi="Times New Roman" w:cs="Times New Roman"/>
          <w:bCs/>
          <w:i/>
          <w:iCs/>
          <w:sz w:val="24"/>
          <w:szCs w:val="24"/>
          <w:lang w:val="hy-AM"/>
        </w:rPr>
        <w:t xml:space="preserve"> Public TV Company of Armenia CJSC</w:t>
      </w:r>
      <w:r w:rsidR="00C973EF" w:rsidRPr="00C87A6D">
        <w:rPr>
          <w:rFonts w:ascii="Times New Roman" w:hAnsi="Times New Roman" w:cs="Times New Roman"/>
          <w:bCs/>
          <w:sz w:val="24"/>
          <w:szCs w:val="24"/>
          <w:lang w:val="hy-AM"/>
        </w:rPr>
        <w:t xml:space="preserve">, </w:t>
      </w:r>
      <w:r w:rsidR="00665758" w:rsidRPr="00C87A6D">
        <w:rPr>
          <w:rFonts w:ascii="Times New Roman" w:hAnsi="Times New Roman" w:cs="Times New Roman"/>
          <w:bCs/>
          <w:sz w:val="24"/>
          <w:szCs w:val="24"/>
          <w:lang w:val="hy-AM"/>
        </w:rPr>
        <w:t>claiming</w:t>
      </w:r>
      <w:r w:rsidR="00C973EF" w:rsidRPr="00C87A6D">
        <w:rPr>
          <w:rFonts w:ascii="Times New Roman" w:hAnsi="Times New Roman" w:cs="Times New Roman"/>
          <w:bCs/>
          <w:sz w:val="24"/>
          <w:szCs w:val="24"/>
          <w:lang w:val="hy-AM"/>
        </w:rPr>
        <w:t xml:space="preserve"> public refutation of the information considered defamatory. The lawsuit</w:t>
      </w:r>
      <w:r w:rsidR="00665758" w:rsidRPr="00C87A6D">
        <w:rPr>
          <w:rFonts w:ascii="Times New Roman" w:hAnsi="Times New Roman" w:cs="Times New Roman"/>
          <w:bCs/>
          <w:sz w:val="24"/>
          <w:szCs w:val="24"/>
          <w:lang w:val="hy-AM"/>
        </w:rPr>
        <w:t>, filed on January 5, 2023,</w:t>
      </w:r>
      <w:r w:rsidR="00C973EF" w:rsidRPr="00C87A6D">
        <w:rPr>
          <w:rFonts w:ascii="Times New Roman" w:hAnsi="Times New Roman" w:cs="Times New Roman"/>
          <w:bCs/>
          <w:sz w:val="24"/>
          <w:szCs w:val="24"/>
          <w:lang w:val="hy-AM"/>
        </w:rPr>
        <w:t xml:space="preserve"> was caused by a report</w:t>
      </w:r>
      <w:r w:rsidR="00665758" w:rsidRPr="00C87A6D">
        <w:rPr>
          <w:rFonts w:ascii="Times New Roman" w:hAnsi="Times New Roman" w:cs="Times New Roman"/>
          <w:bCs/>
          <w:sz w:val="24"/>
          <w:szCs w:val="24"/>
          <w:lang w:val="hy-AM"/>
        </w:rPr>
        <w:t>,</w:t>
      </w:r>
      <w:r w:rsidR="00C973EF" w:rsidRPr="00C87A6D">
        <w:rPr>
          <w:rFonts w:ascii="Times New Roman" w:hAnsi="Times New Roman" w:cs="Times New Roman"/>
          <w:bCs/>
          <w:sz w:val="24"/>
          <w:szCs w:val="24"/>
          <w:lang w:val="hy-AM"/>
        </w:rPr>
        <w:t xml:space="preserve"> broadcast on</w:t>
      </w:r>
      <w:r w:rsidR="00665758" w:rsidRPr="00C87A6D">
        <w:rPr>
          <w:rFonts w:ascii="Times New Roman" w:hAnsi="Times New Roman" w:cs="Times New Roman"/>
          <w:bCs/>
          <w:sz w:val="24"/>
          <w:szCs w:val="24"/>
          <w:lang w:val="hy-AM"/>
        </w:rPr>
        <w:t xml:space="preserve"> Public TV</w:t>
      </w:r>
      <w:r w:rsidR="00C973EF" w:rsidRPr="00C87A6D">
        <w:rPr>
          <w:rFonts w:ascii="Times New Roman" w:hAnsi="Times New Roman" w:cs="Times New Roman"/>
          <w:bCs/>
          <w:sz w:val="24"/>
          <w:szCs w:val="24"/>
          <w:lang w:val="hy-AM"/>
        </w:rPr>
        <w:t xml:space="preserve"> </w:t>
      </w:r>
      <w:r w:rsidR="00665758" w:rsidRPr="00C87A6D">
        <w:rPr>
          <w:rFonts w:ascii="Times New Roman" w:hAnsi="Times New Roman" w:cs="Times New Roman"/>
          <w:bCs/>
          <w:sz w:val="24"/>
          <w:szCs w:val="24"/>
          <w:lang w:val="hy-AM"/>
        </w:rPr>
        <w:t xml:space="preserve">News program </w:t>
      </w:r>
      <w:r w:rsidR="00C973EF" w:rsidRPr="00C87A6D">
        <w:rPr>
          <w:rFonts w:ascii="Times New Roman" w:hAnsi="Times New Roman" w:cs="Times New Roman"/>
          <w:bCs/>
          <w:sz w:val="24"/>
          <w:szCs w:val="24"/>
          <w:lang w:val="hy-AM"/>
        </w:rPr>
        <w:t>on December 10, 2022</w:t>
      </w:r>
      <w:r w:rsidR="00665758" w:rsidRPr="00C87A6D">
        <w:rPr>
          <w:rFonts w:ascii="Times New Roman" w:hAnsi="Times New Roman" w:cs="Times New Roman"/>
          <w:bCs/>
          <w:sz w:val="24"/>
          <w:szCs w:val="24"/>
          <w:lang w:val="hy-AM"/>
        </w:rPr>
        <w:t>. The report s</w:t>
      </w:r>
      <w:r w:rsidR="00C973EF" w:rsidRPr="00C87A6D">
        <w:rPr>
          <w:rFonts w:ascii="Times New Roman" w:hAnsi="Times New Roman" w:cs="Times New Roman"/>
          <w:bCs/>
          <w:sz w:val="24"/>
          <w:szCs w:val="24"/>
          <w:lang w:val="hy-AM"/>
        </w:rPr>
        <w:t xml:space="preserve">tated that Tamrazyan </w:t>
      </w:r>
      <w:r w:rsidR="00C973EF" w:rsidRPr="00C87A6D">
        <w:rPr>
          <w:rFonts w:ascii="Times New Roman" w:hAnsi="Times New Roman" w:cs="Times New Roman"/>
          <w:bCs/>
          <w:sz w:val="24"/>
          <w:szCs w:val="24"/>
        </w:rPr>
        <w:t>cursed</w:t>
      </w:r>
      <w:r w:rsidR="00C973EF" w:rsidRPr="00C87A6D">
        <w:rPr>
          <w:rFonts w:ascii="Times New Roman" w:hAnsi="Times New Roman" w:cs="Times New Roman"/>
          <w:bCs/>
          <w:sz w:val="24"/>
          <w:szCs w:val="24"/>
          <w:lang w:val="hy-AM"/>
        </w:rPr>
        <w:t xml:space="preserve"> the Minister of Education, Science, Culture and Sports Vahram Dumanyan after the Rector's election.</w:t>
      </w:r>
      <w:r w:rsidR="00C973EF" w:rsidRPr="00C87A6D">
        <w:rPr>
          <w:rStyle w:val="FootnoteReference"/>
          <w:rFonts w:ascii="Times New Roman" w:hAnsi="Times New Roman" w:cs="Times New Roman"/>
          <w:sz w:val="24"/>
          <w:szCs w:val="24"/>
          <w:shd w:val="clear" w:color="auto" w:fill="FFFFFF"/>
          <w:lang w:val="hy-AM"/>
        </w:rPr>
        <w:footnoteReference w:id="57"/>
      </w:r>
      <w:r w:rsidR="00C973EF" w:rsidRPr="00C87A6D">
        <w:rPr>
          <w:rFonts w:ascii="Times New Roman" w:hAnsi="Times New Roman" w:cs="Times New Roman"/>
          <w:sz w:val="24"/>
          <w:szCs w:val="24"/>
          <w:shd w:val="clear" w:color="auto" w:fill="FFFFFF"/>
          <w:lang w:val="hy-AM"/>
        </w:rPr>
        <w:t xml:space="preserve"> </w:t>
      </w:r>
    </w:p>
    <w:p w:rsidR="00665758" w:rsidRPr="00C87A6D" w:rsidRDefault="00665758" w:rsidP="008B3AE8">
      <w:pPr>
        <w:spacing w:after="0" w:line="240" w:lineRule="auto"/>
        <w:jc w:val="both"/>
        <w:rPr>
          <w:rFonts w:ascii="Times New Roman" w:hAnsi="Times New Roman" w:cs="Times New Roman"/>
          <w:sz w:val="24"/>
          <w:szCs w:val="24"/>
          <w:shd w:val="clear" w:color="auto" w:fill="FFFFFF"/>
          <w:lang w:val="hy-AM"/>
        </w:rPr>
      </w:pPr>
      <w:r w:rsidRPr="00C87A6D">
        <w:rPr>
          <w:rFonts w:ascii="Times New Roman" w:hAnsi="Times New Roman" w:cs="Times New Roman"/>
          <w:sz w:val="24"/>
          <w:szCs w:val="24"/>
          <w:shd w:val="clear" w:color="auto" w:fill="FFFFFF"/>
          <w:lang w:val="hy-AM"/>
        </w:rPr>
        <w:tab/>
        <w:t>According to the judgment made on May 15, the claim was partially granted. The defendant was obligated to publish a refutation, pay 20,000 AMD as a state duty and 150,000 AMD as an attorney's reasonable fee. On June 17, the defendant appealed the decision to a higher court.</w:t>
      </w:r>
    </w:p>
    <w:p w:rsidR="00665758" w:rsidRPr="00C87A6D" w:rsidRDefault="00222C42" w:rsidP="008B3AE8">
      <w:pPr>
        <w:spacing w:after="0" w:line="240" w:lineRule="auto"/>
        <w:rPr>
          <w:rFonts w:ascii="Times New Roman" w:hAnsi="Times New Roman" w:cs="Times New Roman"/>
          <w:bCs/>
          <w:sz w:val="24"/>
          <w:szCs w:val="24"/>
          <w:shd w:val="clear" w:color="auto" w:fill="FFFFFF"/>
          <w:lang w:val="hy-AM"/>
        </w:rPr>
      </w:pPr>
      <w:r w:rsidRPr="00C87A6D">
        <w:rPr>
          <w:rFonts w:ascii="Times New Roman" w:hAnsi="Times New Roman" w:cs="Times New Roman"/>
          <w:sz w:val="24"/>
          <w:szCs w:val="24"/>
          <w:shd w:val="clear" w:color="auto" w:fill="FFFFFF"/>
        </w:rPr>
        <w:br/>
      </w:r>
      <w:r w:rsidRPr="00C87A6D">
        <w:rPr>
          <w:rFonts w:ascii="Times New Roman" w:hAnsi="Times New Roman" w:cs="Times New Roman"/>
          <w:sz w:val="24"/>
          <w:szCs w:val="24"/>
          <w:shd w:val="clear" w:color="auto" w:fill="FFFFFF"/>
        </w:rPr>
        <w:tab/>
      </w:r>
      <w:r w:rsidR="00665758" w:rsidRPr="00C87A6D">
        <w:rPr>
          <w:rFonts w:ascii="Times New Roman" w:hAnsi="Times New Roman" w:cs="Times New Roman"/>
          <w:b/>
          <w:sz w:val="24"/>
          <w:szCs w:val="24"/>
          <w:shd w:val="clear" w:color="auto" w:fill="FFFFFF"/>
          <w:lang w:val="hy-AM"/>
        </w:rPr>
        <w:t xml:space="preserve">On April 23, </w:t>
      </w:r>
      <w:r w:rsidR="00665758" w:rsidRPr="00C87A6D">
        <w:rPr>
          <w:rFonts w:ascii="Times New Roman" w:hAnsi="Times New Roman" w:cs="Times New Roman"/>
          <w:bCs/>
          <w:sz w:val="24"/>
          <w:szCs w:val="24"/>
          <w:shd w:val="clear" w:color="auto" w:fill="FFFFFF"/>
          <w:lang w:val="hy-AM"/>
        </w:rPr>
        <w:t xml:space="preserve">the Court of General Jurisdiction of Yerevan held a preliminary court hearing on the case of Yerevan State University Foundation v. Oragir Media LLC (the founder of Oragir.news news website), claiming public refutation of factual information considered defamatory, and confiscation of a compensation for defamation. </w:t>
      </w:r>
    </w:p>
    <w:p w:rsidR="00665758" w:rsidRPr="00C87A6D" w:rsidRDefault="00665758" w:rsidP="008B3AE8">
      <w:pPr>
        <w:spacing w:after="0" w:line="240" w:lineRule="auto"/>
        <w:ind w:firstLine="720"/>
        <w:jc w:val="both"/>
        <w:rPr>
          <w:rFonts w:ascii="Times New Roman" w:hAnsi="Times New Roman" w:cs="Times New Roman"/>
          <w:sz w:val="24"/>
          <w:szCs w:val="24"/>
          <w:shd w:val="clear" w:color="auto" w:fill="FFFFFF"/>
          <w:lang w:val="hy-AM"/>
        </w:rPr>
      </w:pPr>
      <w:r w:rsidRPr="00C87A6D">
        <w:rPr>
          <w:rFonts w:ascii="Times New Roman" w:hAnsi="Times New Roman" w:cs="Times New Roman"/>
          <w:bCs/>
          <w:sz w:val="24"/>
          <w:szCs w:val="24"/>
          <w:shd w:val="clear" w:color="auto" w:fill="FFFFFF"/>
          <w:lang w:val="hy-AM"/>
        </w:rPr>
        <w:t xml:space="preserve">The lawsuit, filed on October 10, 2023, was caused by a September 5 article, published on on the Oragir.news website owned by the LLC, entitled: </w:t>
      </w:r>
      <w:r w:rsidRPr="00C87A6D">
        <w:rPr>
          <w:rFonts w:ascii="Times New Roman" w:hAnsi="Times New Roman" w:cs="Times New Roman"/>
          <w:bCs/>
          <w:sz w:val="24"/>
          <w:szCs w:val="24"/>
          <w:shd w:val="clear" w:color="auto" w:fill="FFFFFF"/>
        </w:rPr>
        <w:t>“</w:t>
      </w:r>
      <w:r w:rsidRPr="00C87A6D">
        <w:rPr>
          <w:rFonts w:ascii="Times New Roman" w:hAnsi="Times New Roman" w:cs="Times New Roman"/>
          <w:bCs/>
          <w:sz w:val="24"/>
          <w:szCs w:val="24"/>
          <w:shd w:val="clear" w:color="auto" w:fill="FFFFFF"/>
          <w:lang w:val="hy-AM"/>
        </w:rPr>
        <w:t>STEM. Another Disgrace from YSU.</w:t>
      </w:r>
      <w:r w:rsidRPr="00C87A6D">
        <w:rPr>
          <w:rFonts w:ascii="Times New Roman" w:hAnsi="Times New Roman" w:cs="Times New Roman"/>
          <w:bCs/>
          <w:sz w:val="24"/>
          <w:szCs w:val="24"/>
          <w:shd w:val="clear" w:color="auto" w:fill="FFFFFF"/>
        </w:rPr>
        <w:t>”</w:t>
      </w:r>
      <w:r w:rsidRPr="00C87A6D">
        <w:rPr>
          <w:rStyle w:val="FootnoteReference"/>
          <w:rFonts w:ascii="Times New Roman" w:hAnsi="Times New Roman" w:cs="Times New Roman"/>
          <w:sz w:val="24"/>
          <w:szCs w:val="24"/>
          <w:shd w:val="clear" w:color="auto" w:fill="FFFFFF"/>
          <w:lang w:val="hy-AM"/>
        </w:rPr>
        <w:footnoteReference w:id="58"/>
      </w:r>
      <w:r w:rsidRPr="00C87A6D">
        <w:rPr>
          <w:rFonts w:ascii="Times New Roman" w:hAnsi="Times New Roman" w:cs="Times New Roman"/>
          <w:sz w:val="24"/>
          <w:szCs w:val="24"/>
          <w:shd w:val="clear" w:color="auto" w:fill="FFFFFF"/>
          <w:lang w:val="hy-AM"/>
        </w:rPr>
        <w:t xml:space="preserve"> Accordingly, the project of a STEM-focused school, established under the YSU had failed, because it had only 36 students, and the allocated money was not spent purposefully. </w:t>
      </w:r>
    </w:p>
    <w:p w:rsidR="00665758" w:rsidRPr="00C87A6D" w:rsidRDefault="00665758" w:rsidP="008B3AE8">
      <w:pPr>
        <w:spacing w:after="0" w:line="240" w:lineRule="auto"/>
        <w:ind w:firstLine="720"/>
        <w:jc w:val="both"/>
        <w:rPr>
          <w:rFonts w:ascii="Times New Roman" w:hAnsi="Times New Roman" w:cs="Times New Roman"/>
          <w:sz w:val="24"/>
          <w:szCs w:val="24"/>
          <w:shd w:val="clear" w:color="auto" w:fill="FFFFFF"/>
          <w:lang w:val="hy-AM"/>
        </w:rPr>
      </w:pPr>
      <w:r w:rsidRPr="00C87A6D">
        <w:rPr>
          <w:rFonts w:ascii="Times New Roman" w:hAnsi="Times New Roman" w:cs="Times New Roman"/>
          <w:sz w:val="24"/>
          <w:szCs w:val="24"/>
          <w:shd w:val="clear" w:color="auto" w:fill="FFFFFF"/>
          <w:lang w:val="hy-AM"/>
        </w:rPr>
        <w:t>The next court session was scheduled for September 10, 2024.</w:t>
      </w:r>
    </w:p>
    <w:p w:rsidR="004B04E6" w:rsidRPr="00C87A6D" w:rsidRDefault="00222C42" w:rsidP="008B3AE8">
      <w:pPr>
        <w:spacing w:after="0" w:line="240" w:lineRule="auto"/>
        <w:rPr>
          <w:rFonts w:ascii="Times New Roman" w:hAnsi="Times New Roman" w:cs="Times New Roman"/>
          <w:bCs/>
          <w:sz w:val="24"/>
          <w:szCs w:val="24"/>
          <w:shd w:val="clear" w:color="auto" w:fill="FFFFFF"/>
          <w:lang w:val="hy-AM"/>
        </w:rPr>
      </w:pPr>
      <w:r w:rsidRPr="00C87A6D">
        <w:rPr>
          <w:rFonts w:ascii="Times New Roman" w:hAnsi="Times New Roman" w:cs="Times New Roman"/>
          <w:sz w:val="24"/>
          <w:szCs w:val="24"/>
          <w:shd w:val="clear" w:color="auto" w:fill="FFFFFF"/>
        </w:rPr>
        <w:br/>
        <w:t xml:space="preserve"> </w:t>
      </w:r>
      <w:r w:rsidRPr="00C87A6D">
        <w:rPr>
          <w:rFonts w:ascii="Times New Roman" w:hAnsi="Times New Roman" w:cs="Times New Roman"/>
          <w:sz w:val="24"/>
          <w:szCs w:val="24"/>
          <w:shd w:val="clear" w:color="auto" w:fill="FFFFFF"/>
        </w:rPr>
        <w:tab/>
      </w:r>
      <w:r w:rsidR="00665758" w:rsidRPr="00C87A6D">
        <w:rPr>
          <w:rFonts w:ascii="Times New Roman" w:hAnsi="Times New Roman" w:cs="Times New Roman"/>
          <w:b/>
          <w:sz w:val="24"/>
          <w:szCs w:val="24"/>
          <w:shd w:val="clear" w:color="auto" w:fill="FFFFFF"/>
          <w:lang w:val="hy-AM"/>
        </w:rPr>
        <w:t>On April 26,</w:t>
      </w:r>
      <w:r w:rsidR="00665758" w:rsidRPr="00C87A6D">
        <w:rPr>
          <w:rFonts w:ascii="Times New Roman" w:hAnsi="Times New Roman" w:cs="Times New Roman"/>
          <w:b/>
          <w:sz w:val="24"/>
          <w:szCs w:val="24"/>
          <w:shd w:val="clear" w:color="auto" w:fill="FFFFFF"/>
        </w:rPr>
        <w:t xml:space="preserve"> </w:t>
      </w:r>
      <w:r w:rsidR="00665758" w:rsidRPr="00C87A6D">
        <w:rPr>
          <w:rFonts w:ascii="Times New Roman" w:hAnsi="Times New Roman" w:cs="Times New Roman"/>
          <w:bCs/>
          <w:sz w:val="24"/>
          <w:szCs w:val="24"/>
          <w:shd w:val="clear" w:color="auto" w:fill="FFFFFF"/>
          <w:lang w:val="hy-AM"/>
        </w:rPr>
        <w:t xml:space="preserve">the Court of General Jurisdiction of Yerevan held a court session on the case of the </w:t>
      </w:r>
      <w:r w:rsidR="00665758" w:rsidRPr="00C87A6D">
        <w:rPr>
          <w:rFonts w:ascii="Times New Roman" w:hAnsi="Times New Roman" w:cs="Times New Roman"/>
          <w:bCs/>
          <w:i/>
          <w:iCs/>
          <w:sz w:val="24"/>
          <w:szCs w:val="24"/>
          <w:shd w:val="clear" w:color="auto" w:fill="FFFFFF"/>
          <w:lang w:val="hy-AM"/>
        </w:rPr>
        <w:t xml:space="preserve">Armenian National Agrarian University Foundation </w:t>
      </w:r>
      <w:r w:rsidR="006D6C72" w:rsidRPr="00C87A6D">
        <w:rPr>
          <w:rFonts w:ascii="Times New Roman" w:hAnsi="Times New Roman" w:cs="Times New Roman"/>
          <w:bCs/>
          <w:i/>
          <w:iCs/>
          <w:sz w:val="24"/>
          <w:szCs w:val="24"/>
          <w:shd w:val="clear" w:color="auto" w:fill="FFFFFF"/>
          <w:lang w:val="hy-AM"/>
        </w:rPr>
        <w:t>v.</w:t>
      </w:r>
      <w:r w:rsidR="00665758" w:rsidRPr="00C87A6D">
        <w:rPr>
          <w:rFonts w:ascii="Times New Roman" w:hAnsi="Times New Roman" w:cs="Times New Roman"/>
          <w:bCs/>
          <w:i/>
          <w:iCs/>
          <w:sz w:val="24"/>
          <w:szCs w:val="24"/>
          <w:shd w:val="clear" w:color="auto" w:fill="FFFFFF"/>
          <w:lang w:val="hy-AM"/>
        </w:rPr>
        <w:t xml:space="preserve"> Hraparak Daily LLC</w:t>
      </w:r>
      <w:r w:rsidR="00665758" w:rsidRPr="00C87A6D">
        <w:rPr>
          <w:rFonts w:ascii="Times New Roman" w:hAnsi="Times New Roman" w:cs="Times New Roman"/>
          <w:bCs/>
          <w:sz w:val="24"/>
          <w:szCs w:val="24"/>
          <w:shd w:val="clear" w:color="auto" w:fill="FFFFFF"/>
          <w:lang w:val="hy-AM"/>
        </w:rPr>
        <w:t xml:space="preserve">, demanding to oblige </w:t>
      </w:r>
      <w:r w:rsidR="004B04E6" w:rsidRPr="00C87A6D">
        <w:rPr>
          <w:rFonts w:ascii="Times New Roman" w:hAnsi="Times New Roman" w:cs="Times New Roman"/>
          <w:bCs/>
          <w:sz w:val="24"/>
          <w:szCs w:val="24"/>
          <w:shd w:val="clear" w:color="auto" w:fill="FFFFFF"/>
          <w:lang w:val="hy-AM"/>
        </w:rPr>
        <w:t>the latter</w:t>
      </w:r>
      <w:r w:rsidR="00665758" w:rsidRPr="00C87A6D">
        <w:rPr>
          <w:rFonts w:ascii="Times New Roman" w:hAnsi="Times New Roman" w:cs="Times New Roman"/>
          <w:bCs/>
          <w:sz w:val="24"/>
          <w:szCs w:val="24"/>
          <w:shd w:val="clear" w:color="auto" w:fill="FFFFFF"/>
          <w:lang w:val="hy-AM"/>
        </w:rPr>
        <w:t xml:space="preserve"> to publicly refute the defamatory information and confiscate compensation. </w:t>
      </w:r>
    </w:p>
    <w:p w:rsidR="004B04E6" w:rsidRPr="00C87A6D" w:rsidRDefault="00665758" w:rsidP="008B3AE8">
      <w:pPr>
        <w:spacing w:after="0" w:line="240" w:lineRule="auto"/>
        <w:ind w:firstLine="720"/>
        <w:jc w:val="both"/>
        <w:rPr>
          <w:rFonts w:ascii="Times New Roman" w:hAnsi="Times New Roman" w:cs="Times New Roman"/>
          <w:sz w:val="24"/>
          <w:szCs w:val="24"/>
          <w:shd w:val="clear" w:color="auto" w:fill="FFFFFF"/>
          <w:lang w:val="hy-AM"/>
        </w:rPr>
      </w:pPr>
      <w:r w:rsidRPr="00C87A6D">
        <w:rPr>
          <w:rFonts w:ascii="Times New Roman" w:hAnsi="Times New Roman" w:cs="Times New Roman"/>
          <w:bCs/>
          <w:sz w:val="24"/>
          <w:szCs w:val="24"/>
          <w:shd w:val="clear" w:color="auto" w:fill="FFFFFF"/>
          <w:lang w:val="hy-AM"/>
        </w:rPr>
        <w:t>The lawsuit</w:t>
      </w:r>
      <w:r w:rsidR="004B04E6" w:rsidRPr="00C87A6D">
        <w:rPr>
          <w:rFonts w:ascii="Times New Roman" w:hAnsi="Times New Roman" w:cs="Times New Roman"/>
          <w:bCs/>
          <w:sz w:val="24"/>
          <w:szCs w:val="24"/>
          <w:shd w:val="clear" w:color="auto" w:fill="FFFFFF"/>
          <w:lang w:val="hy-AM"/>
        </w:rPr>
        <w:t>, filed on December 20, 2023,</w:t>
      </w:r>
      <w:r w:rsidRPr="00C87A6D">
        <w:rPr>
          <w:rFonts w:ascii="Times New Roman" w:hAnsi="Times New Roman" w:cs="Times New Roman"/>
          <w:bCs/>
          <w:sz w:val="24"/>
          <w:szCs w:val="24"/>
          <w:shd w:val="clear" w:color="auto" w:fill="FFFFFF"/>
          <w:lang w:val="hy-AM"/>
        </w:rPr>
        <w:t xml:space="preserve"> was caused by </w:t>
      </w:r>
      <w:r w:rsidR="004B04E6" w:rsidRPr="00C87A6D">
        <w:rPr>
          <w:rFonts w:ascii="Times New Roman" w:hAnsi="Times New Roman" w:cs="Times New Roman"/>
          <w:bCs/>
          <w:sz w:val="24"/>
          <w:szCs w:val="24"/>
          <w:shd w:val="clear" w:color="auto" w:fill="FFFFFF"/>
          <w:lang w:val="hy-AM"/>
        </w:rPr>
        <w:t>an</w:t>
      </w:r>
      <w:r w:rsidRPr="00C87A6D">
        <w:rPr>
          <w:rFonts w:ascii="Times New Roman" w:hAnsi="Times New Roman" w:cs="Times New Roman"/>
          <w:bCs/>
          <w:sz w:val="24"/>
          <w:szCs w:val="24"/>
          <w:shd w:val="clear" w:color="auto" w:fill="FFFFFF"/>
          <w:lang w:val="hy-AM"/>
        </w:rPr>
        <w:t xml:space="preserve"> article</w:t>
      </w:r>
      <w:r w:rsidR="004B04E6" w:rsidRPr="00C87A6D">
        <w:rPr>
          <w:rFonts w:ascii="Times New Roman" w:hAnsi="Times New Roman" w:cs="Times New Roman"/>
          <w:bCs/>
          <w:sz w:val="24"/>
          <w:szCs w:val="24"/>
          <w:shd w:val="clear" w:color="auto" w:fill="FFFFFF"/>
          <w:lang w:val="hy-AM"/>
        </w:rPr>
        <w:t>,</w:t>
      </w:r>
      <w:r w:rsidRPr="00C87A6D">
        <w:rPr>
          <w:rFonts w:ascii="Times New Roman" w:hAnsi="Times New Roman" w:cs="Times New Roman"/>
          <w:bCs/>
          <w:sz w:val="24"/>
          <w:szCs w:val="24"/>
          <w:shd w:val="clear" w:color="auto" w:fill="FFFFFF"/>
          <w:lang w:val="hy-AM"/>
        </w:rPr>
        <w:t xml:space="preserve"> entitled</w:t>
      </w:r>
      <w:r w:rsidR="004B04E6" w:rsidRPr="00C87A6D">
        <w:rPr>
          <w:rFonts w:ascii="Times New Roman" w:hAnsi="Times New Roman" w:cs="Times New Roman"/>
          <w:bCs/>
          <w:sz w:val="24"/>
          <w:szCs w:val="24"/>
          <w:shd w:val="clear" w:color="auto" w:fill="FFFFFF"/>
          <w:lang w:val="hy-AM"/>
        </w:rPr>
        <w:t xml:space="preserve"> </w:t>
      </w:r>
      <w:r w:rsidRPr="00C87A6D">
        <w:rPr>
          <w:rFonts w:ascii="Times New Roman" w:hAnsi="Times New Roman" w:cs="Times New Roman"/>
          <w:bCs/>
          <w:sz w:val="24"/>
          <w:szCs w:val="24"/>
          <w:shd w:val="clear" w:color="auto" w:fill="FFFFFF"/>
          <w:lang w:val="hy-AM"/>
        </w:rPr>
        <w:t>"Electoral Chaos in the Agrarian University" published on November 22 in Hraparak newspaper and on the eponymous website</w:t>
      </w:r>
      <w:r w:rsidRPr="00C87A6D">
        <w:rPr>
          <w:rStyle w:val="FootnoteReference"/>
          <w:rFonts w:ascii="Times New Roman" w:hAnsi="Times New Roman" w:cs="Times New Roman"/>
          <w:sz w:val="24"/>
          <w:szCs w:val="24"/>
          <w:shd w:val="clear" w:color="auto" w:fill="FFFFFF"/>
          <w:lang w:val="hy-AM"/>
        </w:rPr>
        <w:footnoteReference w:id="59"/>
      </w:r>
      <w:r w:rsidRPr="00C87A6D">
        <w:rPr>
          <w:rFonts w:ascii="Times New Roman" w:hAnsi="Times New Roman" w:cs="Times New Roman"/>
          <w:sz w:val="24"/>
          <w:szCs w:val="24"/>
          <w:shd w:val="clear" w:color="auto" w:fill="FFFFFF"/>
          <w:lang w:val="hy-AM"/>
        </w:rPr>
        <w:t>, where referring to the Rector's elections to be held at the University, the newspaper specifically wrote that a forgery was committed. "...actually, a candidate for the post of Rector was not nominated, yesterday the documents of Vice-Rector Hrachik Zakoyan, a close friend of the Acting Rector Vardan Urutyan, were submitted</w:t>
      </w:r>
      <w:r w:rsidR="004B04E6" w:rsidRPr="00C87A6D">
        <w:rPr>
          <w:rFonts w:ascii="Times New Roman" w:hAnsi="Times New Roman" w:cs="Times New Roman"/>
          <w:sz w:val="24"/>
          <w:szCs w:val="24"/>
          <w:shd w:val="clear" w:color="auto" w:fill="FFFFFF"/>
          <w:lang w:val="hy-AM"/>
        </w:rPr>
        <w:t xml:space="preserve">, bearing </w:t>
      </w:r>
      <w:r w:rsidRPr="00C87A6D">
        <w:rPr>
          <w:rFonts w:ascii="Times New Roman" w:hAnsi="Times New Roman" w:cs="Times New Roman"/>
          <w:sz w:val="24"/>
          <w:szCs w:val="24"/>
          <w:shd w:val="clear" w:color="auto" w:fill="FFFFFF"/>
          <w:lang w:val="hy-AM"/>
        </w:rPr>
        <w:t>a</w:t>
      </w:r>
      <w:r w:rsidR="004B04E6" w:rsidRPr="00C87A6D">
        <w:rPr>
          <w:rFonts w:ascii="Times New Roman" w:hAnsi="Times New Roman" w:cs="Times New Roman"/>
          <w:sz w:val="24"/>
          <w:szCs w:val="24"/>
          <w:shd w:val="clear" w:color="auto" w:fill="FFFFFF"/>
          <w:lang w:val="hy-AM"/>
        </w:rPr>
        <w:t>n earlier</w:t>
      </w:r>
      <w:r w:rsidRPr="00C87A6D">
        <w:rPr>
          <w:rFonts w:ascii="Times New Roman" w:hAnsi="Times New Roman" w:cs="Times New Roman"/>
          <w:sz w:val="24"/>
          <w:szCs w:val="24"/>
          <w:shd w:val="clear" w:color="auto" w:fill="FFFFFF"/>
          <w:lang w:val="hy-AM"/>
        </w:rPr>
        <w:t xml:space="preserve"> date." The plaintiff considers this information as defamation. </w:t>
      </w:r>
    </w:p>
    <w:p w:rsidR="004B04E6" w:rsidRPr="00C87A6D" w:rsidRDefault="004B04E6" w:rsidP="008B3AE8">
      <w:pPr>
        <w:spacing w:after="0" w:line="240" w:lineRule="auto"/>
        <w:ind w:firstLine="720"/>
        <w:jc w:val="both"/>
        <w:rPr>
          <w:rFonts w:ascii="Times New Roman" w:hAnsi="Times New Roman" w:cs="Times New Roman"/>
          <w:sz w:val="24"/>
          <w:szCs w:val="24"/>
          <w:shd w:val="clear" w:color="auto" w:fill="FFFFFF"/>
          <w:lang w:val="hy-AM"/>
        </w:rPr>
      </w:pPr>
      <w:r w:rsidRPr="00C87A6D">
        <w:rPr>
          <w:rFonts w:ascii="Times New Roman" w:hAnsi="Times New Roman" w:cs="Times New Roman"/>
          <w:sz w:val="24"/>
          <w:szCs w:val="24"/>
          <w:shd w:val="clear" w:color="auto" w:fill="FFFFFF"/>
          <w:lang w:val="hy-AM"/>
        </w:rPr>
        <w:t>The next court hearing has been scheduled for August 14, 2024.</w:t>
      </w:r>
    </w:p>
    <w:p w:rsidR="004B04E6" w:rsidRPr="00C87A6D" w:rsidRDefault="00222C42" w:rsidP="008B3AE8">
      <w:pPr>
        <w:spacing w:after="0" w:line="240" w:lineRule="auto"/>
        <w:rPr>
          <w:rFonts w:ascii="Times New Roman" w:hAnsi="Times New Roman" w:cs="Times New Roman"/>
          <w:sz w:val="24"/>
          <w:szCs w:val="24"/>
          <w:shd w:val="clear" w:color="auto" w:fill="FFFFFF"/>
        </w:rPr>
      </w:pPr>
      <w:r w:rsidRPr="00C87A6D">
        <w:rPr>
          <w:rFonts w:ascii="Times New Roman" w:hAnsi="Times New Roman" w:cs="Times New Roman"/>
          <w:sz w:val="24"/>
          <w:szCs w:val="24"/>
          <w:shd w:val="clear" w:color="auto" w:fill="FFFFFF"/>
        </w:rPr>
        <w:tab/>
      </w:r>
    </w:p>
    <w:p w:rsidR="004B04E6" w:rsidRPr="00C87A6D" w:rsidRDefault="004B04E6" w:rsidP="008B3AE8">
      <w:pPr>
        <w:pStyle w:val="NormalWeb"/>
        <w:shd w:val="clear" w:color="auto" w:fill="FFFFFF"/>
        <w:tabs>
          <w:tab w:val="left" w:pos="720"/>
        </w:tabs>
        <w:spacing w:before="0" w:beforeAutospacing="0" w:after="0" w:afterAutospacing="0" w:line="240" w:lineRule="auto"/>
        <w:jc w:val="both"/>
        <w:textAlignment w:val="baseline"/>
        <w:rPr>
          <w:rFonts w:eastAsiaTheme="minorEastAsia"/>
          <w:color w:val="000000" w:themeColor="text1"/>
          <w:shd w:val="clear" w:color="auto" w:fill="FFFFFF"/>
          <w:lang w:val="en-US" w:eastAsia="en-US"/>
        </w:rPr>
      </w:pPr>
      <w:r w:rsidRPr="00C87A6D">
        <w:rPr>
          <w:b/>
          <w:color w:val="000000" w:themeColor="text1"/>
          <w:lang w:val="hy-AM"/>
        </w:rPr>
        <w:tab/>
        <w:t xml:space="preserve">On April 29, </w:t>
      </w:r>
      <w:r w:rsidRPr="00C87A6D">
        <w:rPr>
          <w:rFonts w:eastAsiaTheme="minorEastAsia"/>
          <w:color w:val="000000" w:themeColor="text1"/>
          <w:shd w:val="clear" w:color="auto" w:fill="FFFFFF"/>
          <w:lang w:val="hy-AM" w:eastAsia="en-US"/>
        </w:rPr>
        <w:t xml:space="preserve">the plaintiff </w:t>
      </w:r>
      <w:r w:rsidRPr="00C87A6D">
        <w:rPr>
          <w:rFonts w:eastAsiaTheme="minorEastAsia"/>
          <w:color w:val="000000" w:themeColor="text1"/>
          <w:shd w:val="clear" w:color="auto" w:fill="FFFFFF"/>
          <w:lang w:val="en-US" w:eastAsia="en-US"/>
        </w:rPr>
        <w:t xml:space="preserve">on the case of </w:t>
      </w:r>
      <w:r w:rsidRPr="00C87A6D">
        <w:rPr>
          <w:rFonts w:eastAsiaTheme="minorEastAsia"/>
          <w:i/>
          <w:iCs/>
          <w:color w:val="000000" w:themeColor="text1"/>
          <w:shd w:val="clear" w:color="auto" w:fill="FFFFFF"/>
          <w:lang w:val="hy-AM" w:eastAsia="en-US"/>
        </w:rPr>
        <w:t>the Armenia</w:t>
      </w:r>
      <w:r w:rsidRPr="00C87A6D">
        <w:rPr>
          <w:rFonts w:eastAsiaTheme="minorEastAsia"/>
          <w:i/>
          <w:iCs/>
          <w:color w:val="000000" w:themeColor="text1"/>
          <w:shd w:val="clear" w:color="auto" w:fill="FFFFFF"/>
          <w:lang w:val="en-US" w:eastAsia="en-US"/>
        </w:rPr>
        <w:t>n</w:t>
      </w:r>
      <w:r w:rsidRPr="00C87A6D">
        <w:rPr>
          <w:rFonts w:eastAsiaTheme="minorEastAsia"/>
          <w:i/>
          <w:iCs/>
          <w:color w:val="000000" w:themeColor="text1"/>
          <w:shd w:val="clear" w:color="auto" w:fill="FFFFFF"/>
          <w:lang w:val="hy-AM" w:eastAsia="en-US"/>
        </w:rPr>
        <w:t xml:space="preserve"> National Interests Fund CJSC </w:t>
      </w:r>
      <w:r w:rsidRPr="00C87A6D">
        <w:rPr>
          <w:rFonts w:eastAsiaTheme="minorEastAsia"/>
          <w:i/>
          <w:iCs/>
          <w:color w:val="000000" w:themeColor="text1"/>
          <w:shd w:val="clear" w:color="auto" w:fill="FFFFFF"/>
          <w:lang w:val="en-US" w:eastAsia="en-US"/>
        </w:rPr>
        <w:t xml:space="preserve">v. </w:t>
      </w:r>
      <w:r w:rsidRPr="00C87A6D">
        <w:rPr>
          <w:rFonts w:eastAsiaTheme="minorEastAsia"/>
          <w:i/>
          <w:iCs/>
          <w:color w:val="000000" w:themeColor="text1"/>
          <w:shd w:val="clear" w:color="auto" w:fill="FFFFFF"/>
          <w:lang w:val="hy-AM" w:eastAsia="en-US"/>
        </w:rPr>
        <w:t xml:space="preserve">168 </w:t>
      </w:r>
      <w:r w:rsidRPr="00C87A6D">
        <w:rPr>
          <w:rFonts w:eastAsiaTheme="minorEastAsia"/>
          <w:i/>
          <w:iCs/>
          <w:color w:val="000000" w:themeColor="text1"/>
          <w:shd w:val="clear" w:color="auto" w:fill="FFFFFF"/>
          <w:lang w:val="en-US" w:eastAsia="en-US"/>
        </w:rPr>
        <w:t>Hours</w:t>
      </w:r>
      <w:r w:rsidRPr="00C87A6D">
        <w:rPr>
          <w:rFonts w:eastAsiaTheme="minorEastAsia"/>
          <w:i/>
          <w:iCs/>
          <w:color w:val="000000" w:themeColor="text1"/>
          <w:shd w:val="clear" w:color="auto" w:fill="FFFFFF"/>
          <w:lang w:val="hy-AM" w:eastAsia="en-US"/>
        </w:rPr>
        <w:t xml:space="preserve"> LLC</w:t>
      </w:r>
      <w:r w:rsidRPr="00C87A6D">
        <w:rPr>
          <w:rFonts w:eastAsiaTheme="minorEastAsia"/>
          <w:color w:val="000000" w:themeColor="text1"/>
          <w:shd w:val="clear" w:color="auto" w:fill="FFFFFF"/>
          <w:lang w:val="hy-AM" w:eastAsia="en-US"/>
        </w:rPr>
        <w:t xml:space="preserve"> filed an</w:t>
      </w:r>
      <w:r w:rsidRPr="00C87A6D">
        <w:rPr>
          <w:rFonts w:eastAsiaTheme="minorEastAsia"/>
          <w:color w:val="000000" w:themeColor="text1"/>
          <w:shd w:val="clear" w:color="auto" w:fill="FFFFFF"/>
          <w:lang w:val="en-US" w:eastAsia="en-US"/>
        </w:rPr>
        <w:t xml:space="preserve"> appeal with the Court of Cassation, challenging the judgment of the Court of Appeal, which upheld the appeal of the plaintiff, the judgment of the General Jurisdiction Court was quashed and the case was sent back to the same court for a </w:t>
      </w:r>
      <w:r w:rsidR="00E66132" w:rsidRPr="00C87A6D">
        <w:rPr>
          <w:rFonts w:eastAsiaTheme="minorEastAsia"/>
          <w:color w:val="000000" w:themeColor="text1"/>
          <w:shd w:val="clear" w:color="auto" w:fill="FFFFFF"/>
          <w:lang w:val="en-US" w:eastAsia="en-US"/>
        </w:rPr>
        <w:t>retrial</w:t>
      </w:r>
      <w:r w:rsidRPr="00C87A6D">
        <w:rPr>
          <w:rFonts w:eastAsiaTheme="minorEastAsia"/>
          <w:color w:val="000000" w:themeColor="text1"/>
          <w:shd w:val="clear" w:color="auto" w:fill="FFFFFF"/>
          <w:lang w:val="en-US" w:eastAsia="en-US"/>
        </w:rPr>
        <w:t>.</w:t>
      </w:r>
    </w:p>
    <w:p w:rsidR="00DA7CB3" w:rsidRPr="00C87A6D" w:rsidRDefault="004B04E6" w:rsidP="008B3AE8">
      <w:pPr>
        <w:pStyle w:val="NormalWeb"/>
        <w:shd w:val="clear" w:color="auto" w:fill="FFFFFF"/>
        <w:tabs>
          <w:tab w:val="left" w:pos="720"/>
        </w:tabs>
        <w:spacing w:before="0" w:beforeAutospacing="0" w:after="0" w:afterAutospacing="0" w:line="240" w:lineRule="auto"/>
        <w:jc w:val="both"/>
        <w:textAlignment w:val="baseline"/>
        <w:rPr>
          <w:shd w:val="clear" w:color="auto" w:fill="FFFFFF"/>
          <w:lang w:val="hy-AM"/>
        </w:rPr>
      </w:pPr>
      <w:r w:rsidRPr="00C87A6D">
        <w:rPr>
          <w:rFonts w:eastAsiaTheme="minorEastAsia"/>
          <w:color w:val="000000" w:themeColor="text1"/>
          <w:shd w:val="clear" w:color="auto" w:fill="FFFFFF"/>
          <w:lang w:val="en-US" w:eastAsia="en-US"/>
        </w:rPr>
        <w:tab/>
        <w:t xml:space="preserve">The lawsuit was filed on May 13, 2021, </w:t>
      </w:r>
      <w:r w:rsidRPr="00C87A6D">
        <w:rPr>
          <w:rFonts w:eastAsiaTheme="minorEastAsia"/>
          <w:color w:val="000000" w:themeColor="text1"/>
          <w:shd w:val="clear" w:color="auto" w:fill="FFFFFF"/>
          <w:lang w:val="hy-AM" w:eastAsia="en-US"/>
        </w:rPr>
        <w:t>demanding refutation of the information discrediting business reputation and monetary compensation. The lawsuit was caused by the article published on 168</w:t>
      </w:r>
      <w:r w:rsidRPr="00C87A6D">
        <w:rPr>
          <w:rFonts w:eastAsia="MS Gothic"/>
          <w:color w:val="000000" w:themeColor="text1"/>
          <w:shd w:val="clear" w:color="auto" w:fill="FFFFFF"/>
          <w:lang w:val="hy-AM" w:eastAsia="en-US"/>
        </w:rPr>
        <w:t>․</w:t>
      </w:r>
      <w:r w:rsidRPr="00C87A6D">
        <w:rPr>
          <w:rFonts w:eastAsiaTheme="minorEastAsia"/>
          <w:color w:val="000000" w:themeColor="text1"/>
          <w:shd w:val="clear" w:color="auto" w:fill="FFFFFF"/>
          <w:lang w:val="hy-AM" w:eastAsia="en-US"/>
        </w:rPr>
        <w:t>am website on April 12, entitled: “Waiting for Investments”, which particularly states that the promised investments are not made by the fund.</w:t>
      </w:r>
      <w:r w:rsidRPr="00C87A6D">
        <w:rPr>
          <w:rStyle w:val="FootnoteReference"/>
          <w:shd w:val="clear" w:color="auto" w:fill="FFFFFF"/>
          <w:lang w:val="hy-AM"/>
        </w:rPr>
        <w:footnoteReference w:id="60"/>
      </w:r>
      <w:r w:rsidRPr="00C87A6D">
        <w:rPr>
          <w:shd w:val="clear" w:color="auto" w:fill="FFFFFF"/>
          <w:lang w:val="hy-AM"/>
        </w:rPr>
        <w:t xml:space="preserve"> By the way, the lawsuit was in retrial. </w:t>
      </w:r>
      <w:r w:rsidRPr="00C87A6D">
        <w:rPr>
          <w:color w:val="000000" w:themeColor="text1"/>
          <w:lang w:val="hy-AM"/>
        </w:rPr>
        <w:t xml:space="preserve">(For details see CPFE’s reports for 2021-2023, in the </w:t>
      </w:r>
      <w:r w:rsidRPr="00C87A6D">
        <w:rPr>
          <w:i/>
          <w:color w:val="000000" w:themeColor="text1"/>
          <w:lang w:val="hy-AM"/>
        </w:rPr>
        <w:t>Reports</w:t>
      </w:r>
      <w:r w:rsidRPr="00C87A6D">
        <w:rPr>
          <w:color w:val="000000" w:themeColor="text1"/>
          <w:lang w:val="hy-AM"/>
        </w:rPr>
        <w:t xml:space="preserve"> section on khosq.am website).</w:t>
      </w:r>
    </w:p>
    <w:p w:rsidR="004B04E6" w:rsidRPr="00C87A6D" w:rsidRDefault="00DA7CB3" w:rsidP="008B3AE8">
      <w:pPr>
        <w:pStyle w:val="NormalWeb"/>
        <w:shd w:val="clear" w:color="auto" w:fill="FFFFFF"/>
        <w:tabs>
          <w:tab w:val="left" w:pos="720"/>
        </w:tabs>
        <w:spacing w:before="0" w:beforeAutospacing="0" w:after="0" w:afterAutospacing="0" w:line="240" w:lineRule="auto"/>
        <w:jc w:val="both"/>
        <w:textAlignment w:val="baseline"/>
        <w:rPr>
          <w:shd w:val="clear" w:color="auto" w:fill="FFFFFF"/>
          <w:lang w:val="hy-AM"/>
        </w:rPr>
      </w:pPr>
      <w:r w:rsidRPr="00C87A6D">
        <w:rPr>
          <w:shd w:val="clear" w:color="auto" w:fill="FFFFFF"/>
          <w:lang w:val="hy-AM"/>
        </w:rPr>
        <w:tab/>
      </w:r>
      <w:r w:rsidRPr="00C87A6D">
        <w:rPr>
          <w:rFonts w:eastAsiaTheme="minorEastAsia"/>
          <w:color w:val="000000" w:themeColor="text1"/>
          <w:shd w:val="clear" w:color="auto" w:fill="FFFFFF"/>
          <w:lang w:val="hy-AM" w:eastAsia="en-US"/>
        </w:rPr>
        <w:t>T</w:t>
      </w:r>
      <w:r w:rsidR="004B04E6" w:rsidRPr="00C87A6D">
        <w:rPr>
          <w:rFonts w:eastAsiaTheme="minorEastAsia"/>
          <w:color w:val="000000" w:themeColor="text1"/>
          <w:shd w:val="clear" w:color="auto" w:fill="FFFFFF"/>
          <w:lang w:val="hy-AM" w:eastAsia="en-US"/>
        </w:rPr>
        <w:t>he judgement</w:t>
      </w:r>
      <w:r w:rsidRPr="00C87A6D">
        <w:rPr>
          <w:rFonts w:eastAsiaTheme="minorEastAsia"/>
          <w:color w:val="000000" w:themeColor="text1"/>
          <w:shd w:val="clear" w:color="auto" w:fill="FFFFFF"/>
          <w:lang w:val="hy-AM" w:eastAsia="en-US"/>
        </w:rPr>
        <w:t xml:space="preserve"> of </w:t>
      </w:r>
      <w:r w:rsidR="004B04E6" w:rsidRPr="00C87A6D">
        <w:rPr>
          <w:rFonts w:eastAsiaTheme="minorEastAsia"/>
          <w:color w:val="000000" w:themeColor="text1"/>
          <w:shd w:val="clear" w:color="auto" w:fill="FFFFFF"/>
          <w:lang w:val="hy-AM" w:eastAsia="en-US"/>
        </w:rPr>
        <w:t xml:space="preserve">November 10, 2023, </w:t>
      </w:r>
      <w:r w:rsidR="004B04E6" w:rsidRPr="00C87A6D">
        <w:rPr>
          <w:shd w:val="clear" w:color="auto" w:fill="FFFFFF"/>
          <w:lang w:val="hy-AM"/>
        </w:rPr>
        <w:t xml:space="preserve">rejected </w:t>
      </w:r>
      <w:r w:rsidRPr="00C87A6D">
        <w:rPr>
          <w:shd w:val="clear" w:color="auto" w:fill="FFFFFF"/>
          <w:lang w:val="hy-AM"/>
        </w:rPr>
        <w:t xml:space="preserve">the lawsuit </w:t>
      </w:r>
      <w:r w:rsidR="004B04E6" w:rsidRPr="00C87A6D">
        <w:rPr>
          <w:shd w:val="clear" w:color="auto" w:fill="FFFFFF"/>
          <w:lang w:val="hy-AM"/>
        </w:rPr>
        <w:t>on the grounds of the expiration of the statute of limitations</w:t>
      </w:r>
      <w:r w:rsidRPr="00C87A6D">
        <w:rPr>
          <w:shd w:val="clear" w:color="auto" w:fill="FFFFFF"/>
          <w:lang w:val="hy-AM"/>
        </w:rPr>
        <w:t xml:space="preserve">, and </w:t>
      </w:r>
      <w:r w:rsidR="004B04E6" w:rsidRPr="00C87A6D">
        <w:rPr>
          <w:shd w:val="clear" w:color="auto" w:fill="FFFFFF"/>
          <w:lang w:val="hy-AM"/>
        </w:rPr>
        <w:t>the plaintiff was oblig</w:t>
      </w:r>
      <w:r w:rsidRPr="00C87A6D">
        <w:rPr>
          <w:shd w:val="clear" w:color="auto" w:fill="FFFFFF"/>
          <w:lang w:val="hy-AM"/>
        </w:rPr>
        <w:t>at</w:t>
      </w:r>
      <w:r w:rsidR="004B04E6" w:rsidRPr="00C87A6D">
        <w:rPr>
          <w:shd w:val="clear" w:color="auto" w:fill="FFFFFF"/>
          <w:lang w:val="hy-AM"/>
        </w:rPr>
        <w:t>ed to pay 200,000 AMD as an attorney's reasonable fee.</w:t>
      </w:r>
    </w:p>
    <w:p w:rsidR="004B04E6" w:rsidRPr="00C87A6D" w:rsidRDefault="004B04E6" w:rsidP="008B3AE8">
      <w:pPr>
        <w:pStyle w:val="NormalWeb"/>
        <w:shd w:val="clear" w:color="auto" w:fill="FFFFFF"/>
        <w:tabs>
          <w:tab w:val="left" w:pos="720"/>
        </w:tabs>
        <w:spacing w:before="0" w:beforeAutospacing="0" w:after="0" w:afterAutospacing="0" w:line="240" w:lineRule="auto"/>
        <w:jc w:val="both"/>
        <w:textAlignment w:val="baseline"/>
        <w:rPr>
          <w:shd w:val="clear" w:color="auto" w:fill="FFFFFF"/>
          <w:lang w:val="hy-AM"/>
        </w:rPr>
      </w:pPr>
      <w:r w:rsidRPr="00C87A6D">
        <w:rPr>
          <w:rFonts w:eastAsiaTheme="minorEastAsia"/>
          <w:color w:val="000000" w:themeColor="text1"/>
          <w:shd w:val="clear" w:color="auto" w:fill="FFFFFF"/>
          <w:lang w:val="en-US" w:eastAsia="en-US"/>
        </w:rPr>
        <w:tab/>
      </w:r>
      <w:r w:rsidRPr="00C87A6D">
        <w:rPr>
          <w:shd w:val="clear" w:color="auto" w:fill="FFFFFF"/>
          <w:lang w:val="hy-AM"/>
        </w:rPr>
        <w:t xml:space="preserve"> </w:t>
      </w:r>
    </w:p>
    <w:p w:rsidR="00416A8C" w:rsidRPr="00C87A6D" w:rsidRDefault="00416A8C" w:rsidP="008B3AE8">
      <w:pPr>
        <w:pStyle w:val="NormalWeb"/>
        <w:shd w:val="clear" w:color="auto" w:fill="FFFFFF"/>
        <w:spacing w:before="0" w:beforeAutospacing="0" w:after="0" w:afterAutospacing="0" w:line="240" w:lineRule="auto"/>
        <w:ind w:firstLine="567"/>
        <w:jc w:val="both"/>
        <w:textAlignment w:val="baseline"/>
        <w:rPr>
          <w:bCs/>
          <w:lang w:val="hy-AM"/>
        </w:rPr>
      </w:pPr>
      <w:r w:rsidRPr="00C87A6D">
        <w:rPr>
          <w:b/>
          <w:lang w:val="hy-AM"/>
        </w:rPr>
        <w:t xml:space="preserve">On </w:t>
      </w:r>
      <w:r w:rsidRPr="00C87A6D">
        <w:rPr>
          <w:b/>
          <w:shd w:val="clear" w:color="auto" w:fill="FFFFFF"/>
          <w:lang w:val="en-US"/>
        </w:rPr>
        <w:t>April 30</w:t>
      </w:r>
      <w:r w:rsidRPr="00C87A6D">
        <w:rPr>
          <w:b/>
          <w:lang w:val="hy-AM"/>
        </w:rPr>
        <w:t xml:space="preserve">, </w:t>
      </w:r>
      <w:r w:rsidRPr="00C87A6D">
        <w:rPr>
          <w:bCs/>
          <w:lang w:val="hy-AM"/>
        </w:rPr>
        <w:t xml:space="preserve">the Civil Court of Appeal granted the appeal on the case of the </w:t>
      </w:r>
      <w:r w:rsidRPr="00C87A6D">
        <w:rPr>
          <w:bCs/>
          <w:i/>
          <w:iCs/>
          <w:lang w:val="hy-AM"/>
        </w:rPr>
        <w:t xml:space="preserve">NA </w:t>
      </w:r>
      <w:r w:rsidRPr="00C87A6D">
        <w:rPr>
          <w:bCs/>
          <w:i/>
          <w:iCs/>
          <w:lang w:val="en-US"/>
        </w:rPr>
        <w:t>MP</w:t>
      </w:r>
      <w:r w:rsidRPr="00C87A6D">
        <w:rPr>
          <w:bCs/>
          <w:i/>
          <w:iCs/>
          <w:lang w:val="hy-AM"/>
        </w:rPr>
        <w:t xml:space="preserve"> Hayk Sargsyan </w:t>
      </w:r>
      <w:r w:rsidRPr="00C87A6D">
        <w:rPr>
          <w:bCs/>
          <w:i/>
          <w:iCs/>
          <w:lang w:val="en-US"/>
        </w:rPr>
        <w:t>v.</w:t>
      </w:r>
      <w:r w:rsidRPr="00C87A6D">
        <w:rPr>
          <w:bCs/>
          <w:i/>
          <w:iCs/>
          <w:lang w:val="hy-AM"/>
        </w:rPr>
        <w:t xml:space="preserve"> Irates newspaper</w:t>
      </w:r>
      <w:r w:rsidRPr="00C87A6D">
        <w:rPr>
          <w:bCs/>
          <w:i/>
          <w:iCs/>
          <w:lang w:val="en-US"/>
        </w:rPr>
        <w:t xml:space="preserve"> and the eponymous electronic website</w:t>
      </w:r>
      <w:r w:rsidRPr="00C87A6D">
        <w:rPr>
          <w:bCs/>
          <w:lang w:val="hy-AM"/>
        </w:rPr>
        <w:t xml:space="preserve">, namely to annul the judgment of October 6, 2023, on leaving the lawsuit without trial and sending it to the same court to continue from the moment of interruption. </w:t>
      </w:r>
    </w:p>
    <w:p w:rsidR="00416A8C" w:rsidRPr="00C87A6D" w:rsidRDefault="00416A8C" w:rsidP="008B3AE8">
      <w:pPr>
        <w:pStyle w:val="NormalWeb"/>
        <w:shd w:val="clear" w:color="auto" w:fill="FFFFFF"/>
        <w:spacing w:before="0" w:beforeAutospacing="0" w:after="0" w:afterAutospacing="0" w:line="240" w:lineRule="auto"/>
        <w:ind w:firstLine="567"/>
        <w:jc w:val="both"/>
        <w:textAlignment w:val="baseline"/>
        <w:rPr>
          <w:lang w:val="hy-AM"/>
        </w:rPr>
      </w:pPr>
      <w:r w:rsidRPr="00C87A6D">
        <w:rPr>
          <w:bCs/>
          <w:lang w:val="hy-AM"/>
        </w:rPr>
        <w:t xml:space="preserve"> </w:t>
      </w:r>
      <w:r w:rsidRPr="00C87A6D">
        <w:rPr>
          <w:lang w:val="hy-AM"/>
        </w:rPr>
        <w:t xml:space="preserve">The lawsuit, </w:t>
      </w:r>
      <w:r w:rsidRPr="00C87A6D">
        <w:rPr>
          <w:bCs/>
          <w:lang w:val="hy-AM"/>
        </w:rPr>
        <w:t>demanding compensation for slander and insult,</w:t>
      </w:r>
      <w:r w:rsidRPr="00C87A6D">
        <w:rPr>
          <w:lang w:val="hy-AM"/>
        </w:rPr>
        <w:t xml:space="preserve"> was filed on October 1, 2019 and was caused by the article published in the September 6 issue of the newspaper, entitled: “You Only Used to Hold the Water Bottle for Nikol: Anna Hakobyan”.</w:t>
      </w:r>
    </w:p>
    <w:p w:rsidR="00416A8C" w:rsidRPr="00C87A6D" w:rsidRDefault="00416A8C" w:rsidP="008B3AE8">
      <w:pPr>
        <w:spacing w:after="0" w:line="240" w:lineRule="auto"/>
        <w:ind w:firstLine="720"/>
        <w:jc w:val="both"/>
        <w:rPr>
          <w:rFonts w:ascii="Times New Roman" w:hAnsi="Times New Roman" w:cs="Times New Roman"/>
          <w:sz w:val="24"/>
          <w:szCs w:val="24"/>
          <w:lang w:val="hy-AM"/>
        </w:rPr>
      </w:pPr>
      <w:r w:rsidRPr="00C87A6D">
        <w:rPr>
          <w:rFonts w:ascii="Times New Roman" w:hAnsi="Times New Roman" w:cs="Times New Roman"/>
          <w:sz w:val="24"/>
          <w:szCs w:val="24"/>
          <w:lang w:val="hy-AM"/>
        </w:rPr>
        <w:t>On October 6, 2023, the court ruled to leave the lawsuit without trial, because the notified plaintiff failed to appear at two successive court hearings. In addition, the court ruled to confiscate 300,000 AMD from the plaintiff as an attorney's reasonable fee of the media outlet. The plaintiff filed an appeal against this judgment.</w:t>
      </w:r>
    </w:p>
    <w:p w:rsidR="00416A8C" w:rsidRPr="00C87A6D" w:rsidRDefault="00416A8C" w:rsidP="008B3AE8">
      <w:pPr>
        <w:spacing w:after="0" w:line="240" w:lineRule="auto"/>
        <w:ind w:firstLine="720"/>
        <w:jc w:val="both"/>
        <w:rPr>
          <w:rFonts w:ascii="Times New Roman" w:hAnsi="Times New Roman" w:cs="Times New Roman"/>
          <w:sz w:val="24"/>
          <w:szCs w:val="24"/>
          <w:lang w:val="hy-AM"/>
        </w:rPr>
      </w:pPr>
      <w:r w:rsidRPr="00C87A6D">
        <w:rPr>
          <w:rFonts w:ascii="Times New Roman" w:hAnsi="Times New Roman" w:cs="Times New Roman"/>
          <w:sz w:val="24"/>
          <w:szCs w:val="24"/>
          <w:lang w:val="hy-AM"/>
        </w:rPr>
        <w:t xml:space="preserve">No date of a court hearing has been set for the </w:t>
      </w:r>
      <w:r w:rsidR="00E66132" w:rsidRPr="00C87A6D">
        <w:rPr>
          <w:rFonts w:ascii="Times New Roman" w:hAnsi="Times New Roman" w:cs="Times New Roman"/>
          <w:sz w:val="24"/>
          <w:szCs w:val="24"/>
          <w:lang w:val="hy-AM"/>
        </w:rPr>
        <w:t>retrial</w:t>
      </w:r>
      <w:r w:rsidRPr="00C87A6D">
        <w:rPr>
          <w:rFonts w:ascii="Times New Roman" w:hAnsi="Times New Roman" w:cs="Times New Roman"/>
          <w:sz w:val="24"/>
          <w:szCs w:val="24"/>
          <w:lang w:val="hy-AM"/>
        </w:rPr>
        <w:t>.</w:t>
      </w:r>
    </w:p>
    <w:p w:rsidR="00416A8C" w:rsidRPr="00C87A6D" w:rsidRDefault="00416A8C" w:rsidP="008B3AE8">
      <w:pPr>
        <w:spacing w:after="0" w:line="240" w:lineRule="auto"/>
        <w:rPr>
          <w:rFonts w:ascii="Times New Roman" w:hAnsi="Times New Roman" w:cs="Times New Roman"/>
          <w:sz w:val="24"/>
          <w:szCs w:val="24"/>
          <w:shd w:val="clear" w:color="auto" w:fill="FFFFFF"/>
        </w:rPr>
      </w:pPr>
    </w:p>
    <w:p w:rsidR="00416A8C" w:rsidRPr="00C87A6D" w:rsidRDefault="00416A8C" w:rsidP="008B3AE8">
      <w:pPr>
        <w:spacing w:after="0" w:line="240" w:lineRule="auto"/>
        <w:ind w:firstLine="720"/>
        <w:jc w:val="both"/>
        <w:rPr>
          <w:rFonts w:ascii="Times New Roman" w:hAnsi="Times New Roman" w:cs="Times New Roman"/>
          <w:sz w:val="24"/>
          <w:szCs w:val="24"/>
          <w:shd w:val="clear" w:color="auto" w:fill="FFFFFF"/>
        </w:rPr>
      </w:pPr>
      <w:r w:rsidRPr="00C87A6D">
        <w:rPr>
          <w:rFonts w:ascii="Times New Roman" w:hAnsi="Times New Roman" w:cs="Times New Roman"/>
          <w:b/>
          <w:bCs/>
          <w:sz w:val="24"/>
          <w:szCs w:val="24"/>
          <w:shd w:val="clear" w:color="auto" w:fill="FFFFFF"/>
        </w:rPr>
        <w:t>On April 30</w:t>
      </w:r>
      <w:r w:rsidRPr="00C87A6D">
        <w:rPr>
          <w:rFonts w:ascii="Times New Roman" w:hAnsi="Times New Roman" w:cs="Times New Roman"/>
          <w:sz w:val="24"/>
          <w:szCs w:val="24"/>
          <w:shd w:val="clear" w:color="auto" w:fill="FFFFFF"/>
        </w:rPr>
        <w:t>, Argo Farm LLC filed a lawsuit in the General Jurisdiction Court of Yerevan against Investigative Journalists NGO, demanding a refutation of the information published in an article, published on the Hetq.am website owned by the NGO on April 6. The article was entitled “The Grey Market of Drugs. Why Some Drugs are not Registered, but are Sold.”</w:t>
      </w:r>
      <w:r w:rsidRPr="00C87A6D">
        <w:rPr>
          <w:rStyle w:val="FootnoteReference"/>
          <w:rFonts w:ascii="Times New Roman" w:hAnsi="Times New Roman" w:cs="Times New Roman"/>
          <w:sz w:val="24"/>
          <w:szCs w:val="24"/>
          <w:shd w:val="clear" w:color="auto" w:fill="FFFFFF"/>
        </w:rPr>
        <w:footnoteReference w:id="61"/>
      </w:r>
      <w:r w:rsidRPr="00C87A6D">
        <w:rPr>
          <w:rFonts w:ascii="Times New Roman" w:hAnsi="Times New Roman" w:cs="Times New Roman"/>
          <w:sz w:val="24"/>
          <w:szCs w:val="24"/>
          <w:shd w:val="clear" w:color="auto" w:fill="FFFFFF"/>
        </w:rPr>
        <w:t xml:space="preserve"> In particular, the plaintiff challenges the following statement: “We purchased Voltaren, SirdaluD and Claforan from the 36.6 pharmacy on Khorenatsi 72, which is part of the chain, owned by Argo Pharm LLC. In this case, there was a stamp mark on the drugs, but the drugs are not registered, and the importers had not received an import certificate from the Ministry of Health (...)".</w:t>
      </w:r>
    </w:p>
    <w:p w:rsidR="00222C42" w:rsidRPr="00C87A6D" w:rsidRDefault="00416A8C" w:rsidP="008B3AE8">
      <w:pPr>
        <w:spacing w:after="0" w:line="240" w:lineRule="auto"/>
        <w:ind w:firstLine="720"/>
        <w:jc w:val="both"/>
        <w:rPr>
          <w:rFonts w:ascii="Times New Roman" w:hAnsi="Times New Roman" w:cs="Times New Roman"/>
          <w:sz w:val="24"/>
          <w:szCs w:val="24"/>
          <w:shd w:val="clear" w:color="auto" w:fill="FFFFFF"/>
        </w:rPr>
      </w:pPr>
      <w:r w:rsidRPr="00C87A6D">
        <w:rPr>
          <w:rFonts w:ascii="Times New Roman" w:hAnsi="Times New Roman" w:cs="Times New Roman"/>
          <w:sz w:val="24"/>
          <w:szCs w:val="24"/>
          <w:shd w:val="clear" w:color="auto" w:fill="FFFFFF"/>
        </w:rPr>
        <w:t>On May 13, the lawsuit was returned due to document deficiencies, it was submitted again on the 15th, and was accepted for proceedings on the 24th.</w:t>
      </w:r>
    </w:p>
    <w:p w:rsidR="00A027DA" w:rsidRPr="00C87A6D" w:rsidRDefault="00222C42" w:rsidP="008B3AE8">
      <w:pPr>
        <w:pStyle w:val="Heading1"/>
        <w:spacing w:before="0" w:line="240" w:lineRule="auto"/>
        <w:rPr>
          <w:rFonts w:ascii="Times New Roman" w:hAnsi="Times New Roman" w:cs="Times New Roman"/>
        </w:rPr>
      </w:pPr>
      <w:r w:rsidRPr="00C87A6D">
        <w:rPr>
          <w:rFonts w:ascii="Times New Roman" w:hAnsi="Times New Roman" w:cs="Times New Roman"/>
          <w:b/>
          <w:color w:val="000000"/>
          <w:sz w:val="24"/>
          <w:szCs w:val="24"/>
        </w:rPr>
        <w:tab/>
      </w:r>
    </w:p>
    <w:p w:rsidR="00DC75CE" w:rsidRPr="00C87A6D" w:rsidRDefault="00A027DA" w:rsidP="008B3AE8">
      <w:pPr>
        <w:spacing w:line="240" w:lineRule="auto"/>
        <w:ind w:firstLine="720"/>
        <w:rPr>
          <w:rFonts w:ascii="Times New Roman" w:hAnsi="Times New Roman" w:cs="Times New Roman"/>
          <w:sz w:val="24"/>
          <w:szCs w:val="24"/>
          <w:shd w:val="clear" w:color="auto" w:fill="FFFFFF"/>
        </w:rPr>
      </w:pPr>
      <w:r w:rsidRPr="00C87A6D">
        <w:rPr>
          <w:rFonts w:ascii="Times New Roman" w:hAnsi="Times New Roman" w:cs="Times New Roman"/>
          <w:b/>
          <w:bCs/>
          <w:sz w:val="24"/>
          <w:szCs w:val="24"/>
          <w:shd w:val="clear" w:color="auto" w:fill="FFFFFF"/>
        </w:rPr>
        <w:t>On May 2,</w:t>
      </w:r>
      <w:r w:rsidRPr="00C87A6D">
        <w:rPr>
          <w:rFonts w:ascii="Times New Roman" w:hAnsi="Times New Roman" w:cs="Times New Roman"/>
          <w:sz w:val="24"/>
          <w:szCs w:val="24"/>
          <w:shd w:val="clear" w:color="auto" w:fill="FFFFFF"/>
        </w:rPr>
        <w:t xml:space="preserve"> the Police blocked all the roads leading to Kirants, they also </w:t>
      </w:r>
      <w:r w:rsidR="00DC75CE" w:rsidRPr="00C87A6D">
        <w:rPr>
          <w:rFonts w:ascii="Times New Roman" w:hAnsi="Times New Roman" w:cs="Times New Roman"/>
          <w:sz w:val="24"/>
          <w:szCs w:val="24"/>
          <w:shd w:val="clear" w:color="auto" w:fill="FFFFFF"/>
        </w:rPr>
        <w:t>banned</w:t>
      </w:r>
      <w:r w:rsidRPr="00C87A6D">
        <w:rPr>
          <w:rFonts w:ascii="Times New Roman" w:hAnsi="Times New Roman" w:cs="Times New Roman"/>
          <w:sz w:val="24"/>
          <w:szCs w:val="24"/>
          <w:shd w:val="clear" w:color="auto" w:fill="FFFFFF"/>
        </w:rPr>
        <w:t xml:space="preserve"> the entry of journalists and cameramen</w:t>
      </w:r>
      <w:r w:rsidR="00DC75CE" w:rsidRPr="00C87A6D">
        <w:rPr>
          <w:rFonts w:ascii="Times New Roman" w:hAnsi="Times New Roman" w:cs="Times New Roman"/>
          <w:sz w:val="24"/>
          <w:szCs w:val="24"/>
          <w:shd w:val="clear" w:color="auto" w:fill="FFFFFF"/>
        </w:rPr>
        <w:t xml:space="preserve">. </w:t>
      </w:r>
    </w:p>
    <w:p w:rsidR="00DC75CE" w:rsidRPr="00C87A6D" w:rsidRDefault="00DC75CE" w:rsidP="008B3AE8">
      <w:pPr>
        <w:spacing w:after="0" w:line="240" w:lineRule="auto"/>
        <w:ind w:firstLine="720"/>
        <w:jc w:val="both"/>
        <w:rPr>
          <w:rFonts w:ascii="Times New Roman" w:hAnsi="Times New Roman" w:cs="Times New Roman"/>
          <w:sz w:val="24"/>
          <w:szCs w:val="24"/>
        </w:rPr>
      </w:pPr>
      <w:r w:rsidRPr="00C87A6D">
        <w:rPr>
          <w:rFonts w:ascii="Times New Roman" w:hAnsi="Times New Roman" w:cs="Times New Roman"/>
          <w:b/>
          <w:bCs/>
          <w:sz w:val="24"/>
          <w:szCs w:val="24"/>
          <w:shd w:val="clear" w:color="auto" w:fill="FFFFFF"/>
        </w:rPr>
        <w:t>On May 2</w:t>
      </w:r>
      <w:r w:rsidRPr="00C87A6D">
        <w:rPr>
          <w:rFonts w:ascii="Times New Roman" w:hAnsi="Times New Roman" w:cs="Times New Roman"/>
          <w:sz w:val="24"/>
          <w:szCs w:val="24"/>
          <w:shd w:val="clear" w:color="auto" w:fill="FFFFFF"/>
        </w:rPr>
        <w:t xml:space="preserve">, </w:t>
      </w:r>
      <w:r w:rsidRPr="00C87A6D">
        <w:rPr>
          <w:rFonts w:ascii="Times New Roman" w:hAnsi="Times New Roman" w:cs="Times New Roman"/>
          <w:sz w:val="24"/>
          <w:szCs w:val="24"/>
          <w:shd w:val="clear" w:color="auto" w:fill="FFFFFF"/>
          <w:lang w:val="hy-AM"/>
        </w:rPr>
        <w:t xml:space="preserve">the Court of General Jurisdiction of Yerevan held a regular hearing on </w:t>
      </w:r>
      <w:r w:rsidRPr="00C87A6D">
        <w:rPr>
          <w:rFonts w:ascii="Times New Roman" w:hAnsi="Times New Roman" w:cs="Times New Roman"/>
          <w:sz w:val="24"/>
          <w:szCs w:val="24"/>
        </w:rPr>
        <w:t xml:space="preserve">the case of </w:t>
      </w:r>
      <w:r w:rsidRPr="00C87A6D">
        <w:rPr>
          <w:rFonts w:ascii="Times New Roman" w:hAnsi="Times New Roman" w:cs="Times New Roman"/>
          <w:i/>
          <w:iCs/>
          <w:sz w:val="24"/>
          <w:szCs w:val="24"/>
        </w:rPr>
        <w:t>Styopa Safaryan, the former Chairman of the Public Council, v. LiveNews correspondent Taguhi Aslanyan</w:t>
      </w:r>
      <w:r w:rsidRPr="00C87A6D">
        <w:rPr>
          <w:rFonts w:ascii="Times New Roman" w:hAnsi="Times New Roman" w:cs="Times New Roman"/>
          <w:sz w:val="24"/>
          <w:szCs w:val="24"/>
        </w:rPr>
        <w:t xml:space="preserve">. </w:t>
      </w:r>
    </w:p>
    <w:p w:rsidR="00DC75CE" w:rsidRPr="00C87A6D" w:rsidRDefault="00DC75CE" w:rsidP="008B3AE8">
      <w:pPr>
        <w:spacing w:after="0" w:line="240" w:lineRule="auto"/>
        <w:ind w:firstLine="720"/>
        <w:jc w:val="both"/>
        <w:rPr>
          <w:rFonts w:ascii="Times New Roman" w:hAnsi="Times New Roman" w:cs="Times New Roman"/>
          <w:sz w:val="24"/>
          <w:szCs w:val="24"/>
        </w:rPr>
      </w:pPr>
      <w:r w:rsidRPr="00C87A6D">
        <w:rPr>
          <w:rFonts w:ascii="Times New Roman" w:hAnsi="Times New Roman" w:cs="Times New Roman"/>
          <w:color w:val="000000" w:themeColor="text1"/>
          <w:sz w:val="24"/>
          <w:szCs w:val="24"/>
          <w:lang w:val="hy-AM"/>
        </w:rPr>
        <w:t xml:space="preserve">The lawsuit, </w:t>
      </w:r>
      <w:r w:rsidRPr="00C87A6D">
        <w:rPr>
          <w:rFonts w:ascii="Times New Roman" w:hAnsi="Times New Roman" w:cs="Times New Roman"/>
          <w:sz w:val="24"/>
          <w:szCs w:val="24"/>
        </w:rPr>
        <w:t>demanding public apology for statements of insult and 1 million AMD in compensation,</w:t>
      </w:r>
      <w:r w:rsidRPr="00C87A6D">
        <w:rPr>
          <w:rFonts w:ascii="Times New Roman" w:hAnsi="Times New Roman" w:cs="Times New Roman"/>
          <w:color w:val="000000" w:themeColor="text1"/>
          <w:sz w:val="24"/>
          <w:szCs w:val="24"/>
          <w:lang w:val="hy-AM"/>
        </w:rPr>
        <w:t xml:space="preserve"> filed on July 13, 2021, was caused by the expressions of the journalist, posted on Facebook on June 20, </w:t>
      </w:r>
      <w:r w:rsidRPr="00C87A6D">
        <w:rPr>
          <w:rFonts w:ascii="Times New Roman" w:hAnsi="Times New Roman" w:cs="Times New Roman"/>
          <w:color w:val="000000" w:themeColor="text1"/>
          <w:sz w:val="24"/>
          <w:szCs w:val="24"/>
        </w:rPr>
        <w:t xml:space="preserve">particularly </w:t>
      </w:r>
      <w:r w:rsidRPr="00C87A6D">
        <w:rPr>
          <w:rFonts w:ascii="Times New Roman" w:hAnsi="Times New Roman" w:cs="Times New Roman"/>
          <w:color w:val="000000" w:themeColor="text1"/>
          <w:sz w:val="24"/>
          <w:szCs w:val="24"/>
          <w:lang w:val="hy-AM"/>
        </w:rPr>
        <w:t>stating: “You are not just rejected, but pissed on…”</w:t>
      </w:r>
      <w:r w:rsidRPr="00C87A6D">
        <w:rPr>
          <w:rStyle w:val="FootnoteReference"/>
          <w:rFonts w:ascii="Times New Roman" w:hAnsi="Times New Roman" w:cs="Times New Roman"/>
          <w:sz w:val="24"/>
          <w:szCs w:val="24"/>
          <w:shd w:val="clear" w:color="auto" w:fill="FFFFFF"/>
          <w:lang w:val="hy-AM"/>
        </w:rPr>
        <w:footnoteReference w:id="62"/>
      </w:r>
      <w:r w:rsidRPr="00C87A6D">
        <w:rPr>
          <w:rFonts w:ascii="Times New Roman" w:hAnsi="Times New Roman" w:cs="Times New Roman"/>
          <w:sz w:val="24"/>
          <w:szCs w:val="24"/>
          <w:shd w:val="clear" w:color="auto" w:fill="FFFFFF"/>
          <w:lang w:val="hy-AM"/>
        </w:rPr>
        <w:t>.</w:t>
      </w:r>
      <w:r w:rsidRPr="00C87A6D">
        <w:rPr>
          <w:rFonts w:ascii="Times New Roman" w:hAnsi="Times New Roman" w:cs="Times New Roman"/>
          <w:color w:val="000000" w:themeColor="text1"/>
          <w:sz w:val="24"/>
          <w:szCs w:val="24"/>
          <w:lang w:val="hy-AM"/>
        </w:rPr>
        <w:t xml:space="preserve"> The journalist, making reference to an unidentified source, wrote that the neighbors have pissed on Styopa Safaryan for serving the Prime Minister.</w:t>
      </w:r>
    </w:p>
    <w:p w:rsidR="00DC75CE" w:rsidRPr="00C87A6D" w:rsidRDefault="00DC75CE" w:rsidP="008B3AE8">
      <w:pPr>
        <w:spacing w:after="0" w:line="240" w:lineRule="auto"/>
        <w:ind w:firstLine="720"/>
        <w:jc w:val="both"/>
        <w:rPr>
          <w:rFonts w:ascii="Times New Roman" w:hAnsi="Times New Roman" w:cs="Times New Roman"/>
          <w:sz w:val="24"/>
          <w:szCs w:val="24"/>
          <w:shd w:val="clear" w:color="auto" w:fill="FFFFFF"/>
          <w:lang w:val="hy-AM"/>
        </w:rPr>
      </w:pPr>
      <w:r w:rsidRPr="00C87A6D">
        <w:rPr>
          <w:rFonts w:ascii="Times New Roman" w:hAnsi="Times New Roman" w:cs="Times New Roman"/>
          <w:sz w:val="24"/>
          <w:szCs w:val="24"/>
          <w:shd w:val="clear" w:color="auto" w:fill="FFFFFF"/>
          <w:lang w:val="hy-AM"/>
        </w:rPr>
        <w:t>A court hearing was also held on June 14, 2024, with the next one scheduled for July 24.</w:t>
      </w:r>
    </w:p>
    <w:p w:rsidR="00222C42" w:rsidRPr="00C87A6D" w:rsidRDefault="00222C42" w:rsidP="008B3AE8">
      <w:pPr>
        <w:spacing w:after="0" w:line="240" w:lineRule="auto"/>
        <w:rPr>
          <w:rStyle w:val="Strong"/>
          <w:rFonts w:ascii="Times New Roman" w:hAnsi="Times New Roman" w:cs="Times New Roman"/>
          <w:b w:val="0"/>
          <w:sz w:val="24"/>
          <w:szCs w:val="24"/>
          <w:bdr w:val="none" w:sz="0" w:space="0" w:color="auto" w:frame="1"/>
          <w:shd w:val="clear" w:color="auto" w:fill="FCFCFC"/>
        </w:rPr>
      </w:pPr>
      <w:r w:rsidRPr="00C87A6D">
        <w:rPr>
          <w:rStyle w:val="Strong"/>
          <w:rFonts w:ascii="Times New Roman" w:hAnsi="Times New Roman" w:cs="Times New Roman"/>
          <w:sz w:val="24"/>
          <w:szCs w:val="24"/>
          <w:bdr w:val="none" w:sz="0" w:space="0" w:color="auto" w:frame="1"/>
          <w:shd w:val="clear" w:color="auto" w:fill="FCFCFC"/>
        </w:rPr>
        <w:tab/>
      </w:r>
      <w:r w:rsidRPr="00C87A6D">
        <w:rPr>
          <w:rStyle w:val="Strong"/>
          <w:rFonts w:ascii="Times New Roman" w:hAnsi="Times New Roman" w:cs="Times New Roman"/>
          <w:sz w:val="24"/>
          <w:szCs w:val="24"/>
          <w:bdr w:val="none" w:sz="0" w:space="0" w:color="auto" w:frame="1"/>
          <w:shd w:val="clear" w:color="auto" w:fill="FCFCFC"/>
        </w:rPr>
        <w:tab/>
      </w:r>
    </w:p>
    <w:p w:rsidR="00DC75CE" w:rsidRPr="00C87A6D" w:rsidRDefault="00222C42" w:rsidP="008B3AE8">
      <w:pPr>
        <w:spacing w:after="0" w:line="240" w:lineRule="auto"/>
        <w:jc w:val="both"/>
        <w:rPr>
          <w:rFonts w:ascii="Times New Roman" w:hAnsi="Times New Roman" w:cs="Times New Roman"/>
          <w:bCs/>
          <w:sz w:val="24"/>
          <w:szCs w:val="24"/>
        </w:rPr>
      </w:pPr>
      <w:r w:rsidRPr="00C87A6D">
        <w:rPr>
          <w:rFonts w:ascii="Times New Roman" w:hAnsi="Times New Roman" w:cs="Times New Roman"/>
          <w:b/>
        </w:rPr>
        <w:tab/>
      </w:r>
      <w:r w:rsidR="00DC75CE" w:rsidRPr="00C87A6D">
        <w:rPr>
          <w:rFonts w:ascii="Times New Roman" w:hAnsi="Times New Roman" w:cs="Times New Roman"/>
          <w:b/>
          <w:sz w:val="24"/>
          <w:szCs w:val="24"/>
          <w:lang w:val="hy-AM"/>
        </w:rPr>
        <w:t xml:space="preserve">On May 2, </w:t>
      </w:r>
      <w:r w:rsidR="00DC75CE" w:rsidRPr="00C87A6D">
        <w:rPr>
          <w:rFonts w:ascii="Times New Roman" w:hAnsi="Times New Roman" w:cs="Times New Roman"/>
          <w:bCs/>
          <w:sz w:val="24"/>
          <w:szCs w:val="24"/>
          <w:lang w:val="hy-AM"/>
        </w:rPr>
        <w:t xml:space="preserve">the plaintiff on the case of </w:t>
      </w:r>
      <w:r w:rsidR="00DC75CE" w:rsidRPr="00C87A6D">
        <w:rPr>
          <w:rFonts w:ascii="Times New Roman" w:hAnsi="Times New Roman" w:cs="Times New Roman"/>
          <w:bCs/>
          <w:i/>
          <w:iCs/>
          <w:sz w:val="24"/>
          <w:szCs w:val="24"/>
          <w:lang w:val="hy-AM"/>
        </w:rPr>
        <w:t>Yerevan State University Foundation v. 24News.am LLC</w:t>
      </w:r>
      <w:r w:rsidR="00DC75CE" w:rsidRPr="00C87A6D">
        <w:rPr>
          <w:rFonts w:ascii="Times New Roman" w:hAnsi="Times New Roman" w:cs="Times New Roman"/>
          <w:bCs/>
          <w:sz w:val="24"/>
          <w:szCs w:val="24"/>
          <w:lang w:val="hy-AM"/>
        </w:rPr>
        <w:t xml:space="preserve"> (the founder of the 24News.am website) filed an appeal, challenging the judgment of the Court of General Jurisdiction of Yerevan on returning the lawsuit, dated March 15. </w:t>
      </w:r>
    </w:p>
    <w:p w:rsidR="00DC75CE" w:rsidRPr="00C87A6D" w:rsidRDefault="00DC75CE" w:rsidP="008B3AE8">
      <w:pPr>
        <w:spacing w:after="0" w:line="240" w:lineRule="auto"/>
        <w:ind w:firstLine="720"/>
        <w:jc w:val="both"/>
        <w:rPr>
          <w:rFonts w:ascii="Times New Roman" w:hAnsi="Times New Roman" w:cs="Times New Roman"/>
          <w:sz w:val="24"/>
          <w:szCs w:val="24"/>
          <w:shd w:val="clear" w:color="auto" w:fill="FFFFFF"/>
          <w:lang w:val="hy-AM"/>
        </w:rPr>
      </w:pPr>
      <w:r w:rsidRPr="00C87A6D">
        <w:rPr>
          <w:rFonts w:ascii="Times New Roman" w:hAnsi="Times New Roman" w:cs="Times New Roman"/>
          <w:bCs/>
          <w:sz w:val="24"/>
          <w:szCs w:val="24"/>
          <w:lang w:val="hy-AM"/>
        </w:rPr>
        <w:t>We should remind that on March 5, 2024, Yerevan State University Foundation filed a lawsuit with the Court of General Jurisdiction of Yerevan, demanding to publicly refute the information considered defamatory  and confiscate 1 million AMD as compensation. The lawsuit was caused by an article, published on the mentioned website on February 5, entitled: "Pashinyan has a Folder of Compromising Information about YSU Rector. Corruption Scandal is Brewing" with a link to the Russian Telegram channel TOGARMA.</w:t>
      </w:r>
      <w:r w:rsidRPr="00C87A6D">
        <w:rPr>
          <w:rStyle w:val="FootnoteReference"/>
          <w:rFonts w:ascii="Times New Roman" w:hAnsi="Times New Roman" w:cs="Times New Roman"/>
          <w:sz w:val="24"/>
          <w:szCs w:val="24"/>
          <w:shd w:val="clear" w:color="auto" w:fill="FFFFFF"/>
          <w:lang w:val="hy-AM"/>
        </w:rPr>
        <w:footnoteReference w:id="63"/>
      </w:r>
      <w:r w:rsidRPr="00C87A6D">
        <w:rPr>
          <w:rFonts w:ascii="Times New Roman" w:hAnsi="Times New Roman" w:cs="Times New Roman"/>
          <w:sz w:val="24"/>
          <w:szCs w:val="24"/>
          <w:shd w:val="clear" w:color="auto" w:fill="FFFFFF"/>
          <w:lang w:val="hy-AM"/>
        </w:rPr>
        <w:t xml:space="preserve"> In particular, the article states that YSU Rector is the author of corruption schemes, besides, he is trying to prevent Gagik Ghazinyan, Dean of the Law Department, from being re-elected at all costs.</w:t>
      </w:r>
    </w:p>
    <w:p w:rsidR="00DC75CE" w:rsidRPr="00C87A6D" w:rsidRDefault="00DC75CE" w:rsidP="008B3AE8">
      <w:pPr>
        <w:spacing w:after="0" w:line="240" w:lineRule="auto"/>
        <w:ind w:firstLine="720"/>
        <w:jc w:val="both"/>
        <w:rPr>
          <w:rFonts w:ascii="Times New Roman" w:hAnsi="Times New Roman" w:cs="Times New Roman"/>
          <w:sz w:val="24"/>
          <w:szCs w:val="24"/>
          <w:shd w:val="clear" w:color="auto" w:fill="FFFFFF"/>
          <w:lang w:val="hy-AM"/>
        </w:rPr>
      </w:pPr>
      <w:r w:rsidRPr="00C87A6D">
        <w:rPr>
          <w:rFonts w:ascii="Times New Roman" w:hAnsi="Times New Roman" w:cs="Times New Roman"/>
          <w:sz w:val="24"/>
          <w:szCs w:val="24"/>
          <w:shd w:val="clear" w:color="auto" w:fill="FFFFFF"/>
          <w:lang w:val="hy-AM"/>
        </w:rPr>
        <w:t>No other developments have been recorded by the end of the quarter.</w:t>
      </w:r>
    </w:p>
    <w:p w:rsidR="00AB2CE7" w:rsidRPr="00C87A6D" w:rsidRDefault="00AB2CE7" w:rsidP="008B3AE8">
      <w:pPr>
        <w:spacing w:after="0" w:line="240" w:lineRule="auto"/>
        <w:rPr>
          <w:rFonts w:ascii="Times New Roman" w:eastAsia="Times New Roman" w:hAnsi="Times New Roman" w:cs="Times New Roman"/>
          <w:sz w:val="24"/>
          <w:szCs w:val="24"/>
        </w:rPr>
      </w:pPr>
    </w:p>
    <w:p w:rsidR="00AB2CE7" w:rsidRPr="00C87A6D" w:rsidRDefault="00222C42" w:rsidP="008B3AE8">
      <w:pPr>
        <w:spacing w:after="0" w:line="240" w:lineRule="auto"/>
        <w:rPr>
          <w:rFonts w:ascii="Times New Roman" w:hAnsi="Times New Roman" w:cs="Times New Roman"/>
          <w:sz w:val="24"/>
          <w:szCs w:val="24"/>
        </w:rPr>
      </w:pPr>
      <w:r w:rsidRPr="00C87A6D">
        <w:rPr>
          <w:rFonts w:ascii="Times New Roman" w:eastAsia="Times New Roman" w:hAnsi="Times New Roman" w:cs="Times New Roman"/>
          <w:sz w:val="24"/>
          <w:szCs w:val="24"/>
        </w:rPr>
        <w:tab/>
      </w:r>
      <w:r w:rsidR="00AE1184" w:rsidRPr="00C87A6D">
        <w:rPr>
          <w:rFonts w:ascii="Times New Roman" w:eastAsia="Times New Roman" w:hAnsi="Times New Roman" w:cs="Times New Roman"/>
          <w:b/>
          <w:color w:val="050505"/>
          <w:sz w:val="24"/>
          <w:szCs w:val="24"/>
          <w:lang w:val="hy-AM"/>
        </w:rPr>
        <w:t>On May 2</w:t>
      </w:r>
      <w:r w:rsidR="00AE1184" w:rsidRPr="00C87A6D">
        <w:rPr>
          <w:rFonts w:ascii="Times New Roman" w:hAnsi="Times New Roman" w:cs="Times New Roman"/>
          <w:b/>
          <w:bCs/>
          <w:sz w:val="24"/>
          <w:szCs w:val="24"/>
        </w:rPr>
        <w:t>,</w:t>
      </w:r>
      <w:r w:rsidR="00AE1184" w:rsidRPr="00C87A6D">
        <w:rPr>
          <w:rFonts w:ascii="Times New Roman" w:hAnsi="Times New Roman" w:cs="Times New Roman"/>
          <w:b/>
          <w:bCs/>
          <w:sz w:val="24"/>
          <w:szCs w:val="24"/>
          <w:lang w:val="hy-AM"/>
        </w:rPr>
        <w:t xml:space="preserve"> </w:t>
      </w:r>
      <w:r w:rsidR="00AE1184" w:rsidRPr="00C87A6D">
        <w:rPr>
          <w:rFonts w:ascii="Times New Roman" w:hAnsi="Times New Roman" w:cs="Times New Roman"/>
          <w:sz w:val="24"/>
          <w:szCs w:val="24"/>
        </w:rPr>
        <w:t xml:space="preserve">the Court of General Jurisdiction of Yerevan </w:t>
      </w:r>
      <w:r w:rsidR="00AB2CE7" w:rsidRPr="00C87A6D">
        <w:rPr>
          <w:rFonts w:ascii="Times New Roman" w:hAnsi="Times New Roman" w:cs="Times New Roman"/>
          <w:sz w:val="24"/>
          <w:szCs w:val="24"/>
        </w:rPr>
        <w:t>held another court hearing on the case of shooting at the window of journalist Tehmine Yenokyan's apartment.</w:t>
      </w:r>
    </w:p>
    <w:p w:rsidR="00AE1184" w:rsidRPr="00C87A6D" w:rsidRDefault="00AB2CE7" w:rsidP="008B3AE8">
      <w:pPr>
        <w:spacing w:after="0" w:line="240" w:lineRule="auto"/>
        <w:ind w:firstLine="720"/>
        <w:jc w:val="both"/>
        <w:rPr>
          <w:rFonts w:ascii="Times New Roman" w:hAnsi="Times New Roman" w:cs="Times New Roman"/>
          <w:sz w:val="24"/>
          <w:szCs w:val="24"/>
        </w:rPr>
      </w:pPr>
      <w:r w:rsidRPr="00C87A6D">
        <w:rPr>
          <w:rFonts w:ascii="Times New Roman" w:hAnsi="Times New Roman" w:cs="Times New Roman"/>
          <w:sz w:val="24"/>
          <w:szCs w:val="24"/>
        </w:rPr>
        <w:t xml:space="preserve">We should remind that on March 31, 2023, the court </w:t>
      </w:r>
      <w:r w:rsidR="00AE1184" w:rsidRPr="00C87A6D">
        <w:rPr>
          <w:rFonts w:ascii="Times New Roman" w:hAnsi="Times New Roman" w:cs="Times New Roman"/>
          <w:sz w:val="24"/>
          <w:szCs w:val="24"/>
        </w:rPr>
        <w:t xml:space="preserve">received a criminal case from the Prosecutor’s Office of Avan and Nor Nork administrative districts, </w:t>
      </w:r>
      <w:r w:rsidRPr="00C87A6D">
        <w:rPr>
          <w:rFonts w:ascii="Times New Roman" w:hAnsi="Times New Roman" w:cs="Times New Roman"/>
          <w:sz w:val="24"/>
          <w:szCs w:val="24"/>
        </w:rPr>
        <w:t>which indicted c</w:t>
      </w:r>
      <w:r w:rsidR="00AE1184" w:rsidRPr="00C87A6D">
        <w:rPr>
          <w:rFonts w:ascii="Times New Roman" w:hAnsi="Times New Roman" w:cs="Times New Roman"/>
          <w:sz w:val="24"/>
          <w:szCs w:val="24"/>
        </w:rPr>
        <w:t>itizen Hayk Grigoryan.</w:t>
      </w:r>
      <w:r w:rsidRPr="00C87A6D">
        <w:rPr>
          <w:rStyle w:val="FootnoteReference"/>
          <w:rFonts w:ascii="Times New Roman" w:eastAsia="Times New Roman" w:hAnsi="Times New Roman" w:cs="Times New Roman"/>
          <w:sz w:val="24"/>
          <w:szCs w:val="24"/>
        </w:rPr>
        <w:t xml:space="preserve"> </w:t>
      </w:r>
      <w:r w:rsidRPr="00C87A6D">
        <w:rPr>
          <w:rStyle w:val="FootnoteReference"/>
          <w:rFonts w:ascii="Times New Roman" w:eastAsia="Times New Roman" w:hAnsi="Times New Roman" w:cs="Times New Roman"/>
          <w:sz w:val="24"/>
          <w:szCs w:val="24"/>
        </w:rPr>
        <w:footnoteReference w:id="64"/>
      </w:r>
    </w:p>
    <w:p w:rsidR="00AB2CE7" w:rsidRPr="00C87A6D" w:rsidRDefault="00AE1184" w:rsidP="008B3AE8">
      <w:pPr>
        <w:spacing w:after="0" w:line="240" w:lineRule="auto"/>
        <w:ind w:firstLine="720"/>
        <w:jc w:val="both"/>
        <w:rPr>
          <w:rFonts w:ascii="Times New Roman" w:eastAsia="Times New Roman" w:hAnsi="Times New Roman" w:cs="Times New Roman"/>
          <w:sz w:val="24"/>
          <w:szCs w:val="24"/>
          <w:lang w:val="hy-AM"/>
        </w:rPr>
      </w:pPr>
      <w:r w:rsidRPr="00C87A6D">
        <w:rPr>
          <w:rFonts w:ascii="Times New Roman" w:eastAsia="Times New Roman" w:hAnsi="Times New Roman" w:cs="Times New Roman"/>
          <w:sz w:val="24"/>
          <w:szCs w:val="24"/>
          <w:lang w:val="hy-AM"/>
        </w:rPr>
        <w:t>Court hearings on the case were</w:t>
      </w:r>
      <w:r w:rsidR="00AB2CE7" w:rsidRPr="00C87A6D">
        <w:rPr>
          <w:rFonts w:ascii="Times New Roman" w:eastAsia="Times New Roman" w:hAnsi="Times New Roman" w:cs="Times New Roman"/>
          <w:sz w:val="24"/>
          <w:szCs w:val="24"/>
          <w:lang w:val="hy-AM"/>
        </w:rPr>
        <w:t xml:space="preserve"> also</w:t>
      </w:r>
      <w:r w:rsidRPr="00C87A6D">
        <w:rPr>
          <w:rFonts w:ascii="Times New Roman" w:eastAsia="Times New Roman" w:hAnsi="Times New Roman" w:cs="Times New Roman"/>
          <w:sz w:val="24"/>
          <w:szCs w:val="24"/>
          <w:lang w:val="hy-AM"/>
        </w:rPr>
        <w:t xml:space="preserve"> held on May 1</w:t>
      </w:r>
      <w:r w:rsidR="00AB2CE7" w:rsidRPr="00C87A6D">
        <w:rPr>
          <w:rFonts w:ascii="Times New Roman" w:eastAsia="Times New Roman" w:hAnsi="Times New Roman" w:cs="Times New Roman"/>
          <w:sz w:val="24"/>
          <w:szCs w:val="24"/>
          <w:lang w:val="hy-AM"/>
        </w:rPr>
        <w:t>7. No new developments were recorded as of the end of the quarter.</w:t>
      </w:r>
    </w:p>
    <w:p w:rsidR="00AE1184" w:rsidRPr="00C87A6D" w:rsidRDefault="00AE1184" w:rsidP="008B3AE8">
      <w:pPr>
        <w:spacing w:after="0" w:line="240" w:lineRule="auto"/>
        <w:rPr>
          <w:rFonts w:ascii="Times New Roman" w:eastAsia="Times New Roman" w:hAnsi="Times New Roman" w:cs="Times New Roman"/>
          <w:sz w:val="24"/>
          <w:szCs w:val="24"/>
        </w:rPr>
      </w:pPr>
    </w:p>
    <w:p w:rsidR="00DC2C15" w:rsidRPr="00C87A6D" w:rsidRDefault="00222C42" w:rsidP="008B3AE8">
      <w:pPr>
        <w:spacing w:after="0" w:line="240" w:lineRule="auto"/>
        <w:rPr>
          <w:rFonts w:ascii="Times New Roman" w:hAnsi="Times New Roman" w:cs="Times New Roman"/>
          <w:bCs/>
          <w:sz w:val="24"/>
          <w:szCs w:val="24"/>
          <w:lang w:val="hy-AM"/>
        </w:rPr>
      </w:pPr>
      <w:r w:rsidRPr="00C87A6D">
        <w:rPr>
          <w:rFonts w:ascii="Times New Roman" w:hAnsi="Times New Roman" w:cs="Times New Roman"/>
          <w:b/>
          <w:sz w:val="24"/>
          <w:szCs w:val="24"/>
        </w:rPr>
        <w:tab/>
      </w:r>
      <w:r w:rsidR="00DC2C15" w:rsidRPr="00C87A6D">
        <w:rPr>
          <w:rFonts w:ascii="Times New Roman" w:hAnsi="Times New Roman" w:cs="Times New Roman"/>
          <w:b/>
          <w:sz w:val="24"/>
          <w:szCs w:val="24"/>
        </w:rPr>
        <w:t xml:space="preserve">On May 3, </w:t>
      </w:r>
      <w:r w:rsidR="00DC2C15" w:rsidRPr="00C87A6D">
        <w:rPr>
          <w:rFonts w:ascii="Times New Roman" w:hAnsi="Times New Roman" w:cs="Times New Roman"/>
          <w:bCs/>
          <w:sz w:val="24"/>
          <w:szCs w:val="24"/>
          <w:lang w:val="hy-AM"/>
        </w:rPr>
        <w:t xml:space="preserve">the Court of General Jurisdiction of Yerevan </w:t>
      </w:r>
      <w:r w:rsidR="00E66132" w:rsidRPr="00C87A6D">
        <w:rPr>
          <w:rFonts w:ascii="Times New Roman" w:hAnsi="Times New Roman" w:cs="Times New Roman"/>
          <w:bCs/>
          <w:sz w:val="24"/>
          <w:szCs w:val="24"/>
          <w:lang w:val="hy-AM"/>
        </w:rPr>
        <w:t xml:space="preserve">continued </w:t>
      </w:r>
      <w:r w:rsidR="00DC2C15" w:rsidRPr="00C87A6D">
        <w:rPr>
          <w:rFonts w:ascii="Times New Roman" w:hAnsi="Times New Roman" w:cs="Times New Roman"/>
          <w:bCs/>
          <w:sz w:val="24"/>
          <w:szCs w:val="24"/>
        </w:rPr>
        <w:t xml:space="preserve">the </w:t>
      </w:r>
      <w:r w:rsidR="00E66132" w:rsidRPr="00C87A6D">
        <w:rPr>
          <w:rFonts w:ascii="Times New Roman" w:hAnsi="Times New Roman" w:cs="Times New Roman"/>
          <w:bCs/>
          <w:sz w:val="24"/>
          <w:szCs w:val="24"/>
        </w:rPr>
        <w:t xml:space="preserve">retrial on the </w:t>
      </w:r>
      <w:r w:rsidR="00DC2C15" w:rsidRPr="00C87A6D">
        <w:rPr>
          <w:rFonts w:ascii="Times New Roman" w:hAnsi="Times New Roman" w:cs="Times New Roman"/>
          <w:bCs/>
          <w:sz w:val="24"/>
          <w:szCs w:val="24"/>
        </w:rPr>
        <w:t xml:space="preserve">case of </w:t>
      </w:r>
      <w:r w:rsidR="00DC2C15" w:rsidRPr="00C87A6D">
        <w:rPr>
          <w:rFonts w:ascii="Times New Roman" w:hAnsi="Times New Roman" w:cs="Times New Roman"/>
          <w:bCs/>
          <w:i/>
          <w:iCs/>
          <w:sz w:val="24"/>
          <w:szCs w:val="24"/>
          <w:lang w:val="hy-AM"/>
        </w:rPr>
        <w:t xml:space="preserve">Van-Charter LLC </w:t>
      </w:r>
      <w:r w:rsidR="00DC2C15" w:rsidRPr="00C87A6D">
        <w:rPr>
          <w:rFonts w:ascii="Times New Roman" w:hAnsi="Times New Roman" w:cs="Times New Roman"/>
          <w:bCs/>
          <w:i/>
          <w:iCs/>
          <w:sz w:val="24"/>
          <w:szCs w:val="24"/>
        </w:rPr>
        <w:t xml:space="preserve">v. </w:t>
      </w:r>
      <w:r w:rsidR="00DC2C15" w:rsidRPr="00C87A6D">
        <w:rPr>
          <w:rFonts w:ascii="Times New Roman" w:hAnsi="Times New Roman" w:cs="Times New Roman"/>
          <w:bCs/>
          <w:i/>
          <w:iCs/>
          <w:sz w:val="24"/>
          <w:szCs w:val="24"/>
          <w:lang w:val="hy-AM"/>
        </w:rPr>
        <w:t>Armenia TV CJSC</w:t>
      </w:r>
      <w:r w:rsidR="00DC2C15" w:rsidRPr="00C87A6D">
        <w:rPr>
          <w:rFonts w:ascii="Times New Roman" w:hAnsi="Times New Roman" w:cs="Times New Roman"/>
          <w:bCs/>
          <w:sz w:val="24"/>
          <w:szCs w:val="24"/>
        </w:rPr>
        <w:t xml:space="preserve">, demanding refutation of </w:t>
      </w:r>
      <w:r w:rsidR="00DC2C15" w:rsidRPr="00C87A6D">
        <w:rPr>
          <w:rFonts w:ascii="Times New Roman" w:hAnsi="Times New Roman" w:cs="Times New Roman"/>
          <w:bCs/>
          <w:sz w:val="24"/>
          <w:szCs w:val="24"/>
          <w:lang w:val="hy-AM"/>
        </w:rPr>
        <w:t xml:space="preserve">the defamation and </w:t>
      </w:r>
      <w:r w:rsidR="00DC2C15" w:rsidRPr="00C87A6D">
        <w:rPr>
          <w:rFonts w:ascii="Times New Roman" w:hAnsi="Times New Roman" w:cs="Times New Roman"/>
          <w:bCs/>
          <w:sz w:val="24"/>
          <w:szCs w:val="24"/>
        </w:rPr>
        <w:t>a</w:t>
      </w:r>
      <w:r w:rsidR="00DC2C15" w:rsidRPr="00C87A6D">
        <w:rPr>
          <w:rFonts w:ascii="Times New Roman" w:hAnsi="Times New Roman" w:cs="Times New Roman"/>
          <w:bCs/>
          <w:sz w:val="24"/>
          <w:szCs w:val="24"/>
          <w:lang w:val="hy-AM"/>
        </w:rPr>
        <w:t xml:space="preserve"> compensation.</w:t>
      </w:r>
    </w:p>
    <w:p w:rsidR="00DC2C15" w:rsidRPr="00C87A6D" w:rsidRDefault="00DC2C15" w:rsidP="008B3AE8">
      <w:pPr>
        <w:spacing w:after="0" w:line="240" w:lineRule="auto"/>
        <w:ind w:firstLine="567"/>
        <w:jc w:val="both"/>
        <w:rPr>
          <w:rFonts w:ascii="Times New Roman" w:hAnsi="Times New Roman" w:cs="Times New Roman"/>
          <w:sz w:val="24"/>
          <w:szCs w:val="24"/>
          <w:lang w:val="hy-AM"/>
        </w:rPr>
      </w:pPr>
      <w:r w:rsidRPr="00C87A6D">
        <w:rPr>
          <w:rFonts w:ascii="Times New Roman" w:hAnsi="Times New Roman" w:cs="Times New Roman"/>
          <w:bCs/>
          <w:sz w:val="24"/>
          <w:szCs w:val="24"/>
        </w:rPr>
        <w:t xml:space="preserve">The </w:t>
      </w:r>
      <w:r w:rsidRPr="00C87A6D">
        <w:rPr>
          <w:rFonts w:ascii="Times New Roman" w:hAnsi="Times New Roman" w:cs="Times New Roman"/>
          <w:sz w:val="24"/>
          <w:szCs w:val="24"/>
          <w:lang w:val="hy-AM"/>
        </w:rPr>
        <w:t>lawsuit</w:t>
      </w:r>
      <w:r w:rsidR="00E66132" w:rsidRPr="00C87A6D">
        <w:rPr>
          <w:rFonts w:ascii="Times New Roman" w:hAnsi="Times New Roman" w:cs="Times New Roman"/>
          <w:sz w:val="24"/>
          <w:szCs w:val="24"/>
          <w:lang w:val="hy-AM"/>
        </w:rPr>
        <w:t>, filed on May 12, 2020,</w:t>
      </w:r>
      <w:r w:rsidRPr="00C87A6D">
        <w:rPr>
          <w:rFonts w:ascii="Times New Roman" w:hAnsi="Times New Roman" w:cs="Times New Roman"/>
          <w:bCs/>
          <w:sz w:val="24"/>
          <w:szCs w:val="24"/>
          <w:lang w:val="hy-AM"/>
        </w:rPr>
        <w:t xml:space="preserve"> </w:t>
      </w:r>
      <w:r w:rsidRPr="00C87A6D">
        <w:rPr>
          <w:rFonts w:ascii="Times New Roman" w:hAnsi="Times New Roman" w:cs="Times New Roman"/>
          <w:sz w:val="24"/>
          <w:szCs w:val="24"/>
          <w:lang w:val="hy-AM"/>
        </w:rPr>
        <w:t>was</w:t>
      </w:r>
      <w:r w:rsidRPr="00C87A6D">
        <w:rPr>
          <w:rFonts w:ascii="Times New Roman" w:hAnsi="Times New Roman" w:cs="Times New Roman"/>
          <w:sz w:val="24"/>
          <w:szCs w:val="24"/>
        </w:rPr>
        <w:t xml:space="preserve"> caused by</w:t>
      </w:r>
      <w:r w:rsidRPr="00C87A6D">
        <w:rPr>
          <w:rFonts w:ascii="Times New Roman" w:hAnsi="Times New Roman" w:cs="Times New Roman"/>
          <w:sz w:val="24"/>
          <w:szCs w:val="24"/>
          <w:lang w:val="hy-AM"/>
        </w:rPr>
        <w:t xml:space="preserve"> </w:t>
      </w:r>
      <w:r w:rsidRPr="00C87A6D">
        <w:rPr>
          <w:rFonts w:ascii="Times New Roman" w:hAnsi="Times New Roman" w:cs="Times New Roman"/>
          <w:sz w:val="24"/>
          <w:szCs w:val="24"/>
        </w:rPr>
        <w:t>an</w:t>
      </w:r>
      <w:r w:rsidRPr="00C87A6D">
        <w:rPr>
          <w:rFonts w:ascii="Times New Roman" w:hAnsi="Times New Roman" w:cs="Times New Roman"/>
          <w:sz w:val="24"/>
          <w:szCs w:val="24"/>
          <w:lang w:val="hy-AM"/>
        </w:rPr>
        <w:t xml:space="preserve"> opinion about the </w:t>
      </w:r>
      <w:r w:rsidRPr="00C87A6D">
        <w:rPr>
          <w:rFonts w:ascii="Times New Roman" w:hAnsi="Times New Roman" w:cs="Times New Roman"/>
          <w:sz w:val="24"/>
          <w:szCs w:val="24"/>
        </w:rPr>
        <w:t>company</w:t>
      </w:r>
      <w:r w:rsidRPr="00C87A6D">
        <w:rPr>
          <w:rFonts w:ascii="Times New Roman" w:hAnsi="Times New Roman" w:cs="Times New Roman"/>
          <w:sz w:val="24"/>
          <w:szCs w:val="24"/>
          <w:lang w:val="hy-AM"/>
        </w:rPr>
        <w:t xml:space="preserve"> </w:t>
      </w:r>
      <w:r w:rsidRPr="00C87A6D">
        <w:rPr>
          <w:rFonts w:ascii="Times New Roman" w:hAnsi="Times New Roman" w:cs="Times New Roman"/>
          <w:sz w:val="24"/>
          <w:szCs w:val="24"/>
        </w:rPr>
        <w:t>in relation to the</w:t>
      </w:r>
      <w:r w:rsidRPr="00C87A6D">
        <w:rPr>
          <w:rFonts w:ascii="Times New Roman" w:hAnsi="Times New Roman" w:cs="Times New Roman"/>
          <w:sz w:val="24"/>
          <w:szCs w:val="24"/>
          <w:lang w:val="hy-AM"/>
        </w:rPr>
        <w:t xml:space="preserve"> wrong declarations and insufficient quality of alcohol</w:t>
      </w:r>
      <w:r w:rsidRPr="00C87A6D">
        <w:rPr>
          <w:rFonts w:ascii="Times New Roman" w:hAnsi="Times New Roman" w:cs="Times New Roman"/>
          <w:sz w:val="24"/>
          <w:szCs w:val="24"/>
        </w:rPr>
        <w:t>-based sanitizer</w:t>
      </w:r>
      <w:r w:rsidRPr="00C87A6D">
        <w:rPr>
          <w:rFonts w:ascii="Times New Roman" w:hAnsi="Times New Roman" w:cs="Times New Roman"/>
          <w:sz w:val="24"/>
          <w:szCs w:val="24"/>
          <w:lang w:val="hy-AM"/>
        </w:rPr>
        <w:t xml:space="preserve"> production</w:t>
      </w:r>
      <w:r w:rsidRPr="00C87A6D">
        <w:rPr>
          <w:rFonts w:ascii="Times New Roman" w:hAnsi="Times New Roman" w:cs="Times New Roman"/>
          <w:sz w:val="24"/>
          <w:szCs w:val="24"/>
        </w:rPr>
        <w:t xml:space="preserve">, </w:t>
      </w:r>
      <w:r w:rsidRPr="00C87A6D">
        <w:rPr>
          <w:rFonts w:ascii="Times New Roman" w:hAnsi="Times New Roman" w:cs="Times New Roman"/>
          <w:sz w:val="24"/>
          <w:szCs w:val="24"/>
          <w:lang w:val="hy-AM"/>
        </w:rPr>
        <w:t xml:space="preserve">expressed </w:t>
      </w:r>
      <w:r w:rsidRPr="00C87A6D">
        <w:rPr>
          <w:rFonts w:ascii="Times New Roman" w:hAnsi="Times New Roman" w:cs="Times New Roman"/>
          <w:sz w:val="24"/>
          <w:szCs w:val="24"/>
        </w:rPr>
        <w:t xml:space="preserve">during the </w:t>
      </w:r>
      <w:r w:rsidRPr="00C87A6D">
        <w:rPr>
          <w:rFonts w:ascii="Times New Roman" w:hAnsi="Times New Roman" w:cs="Times New Roman"/>
          <w:iCs/>
          <w:sz w:val="24"/>
          <w:szCs w:val="24"/>
        </w:rPr>
        <w:t>Acute Angle</w:t>
      </w:r>
      <w:r w:rsidRPr="00C87A6D">
        <w:rPr>
          <w:rFonts w:ascii="Times New Roman" w:hAnsi="Times New Roman" w:cs="Times New Roman"/>
          <w:sz w:val="24"/>
          <w:szCs w:val="24"/>
        </w:rPr>
        <w:t xml:space="preserve"> program on the TV channel </w:t>
      </w:r>
      <w:r w:rsidRPr="00C87A6D">
        <w:rPr>
          <w:rFonts w:ascii="Times New Roman" w:hAnsi="Times New Roman" w:cs="Times New Roman"/>
          <w:sz w:val="24"/>
          <w:szCs w:val="24"/>
          <w:lang w:val="hy-AM"/>
        </w:rPr>
        <w:t>on Apri</w:t>
      </w:r>
      <w:r w:rsidRPr="00C87A6D">
        <w:rPr>
          <w:rFonts w:ascii="Times New Roman" w:hAnsi="Times New Roman" w:cs="Times New Roman"/>
          <w:sz w:val="24"/>
          <w:szCs w:val="24"/>
        </w:rPr>
        <w:t>l 12, 2020.</w:t>
      </w:r>
      <w:r w:rsidRPr="00C87A6D">
        <w:rPr>
          <w:rStyle w:val="FootnoteReference"/>
          <w:rFonts w:ascii="Times New Roman" w:hAnsi="Times New Roman" w:cs="Times New Roman"/>
          <w:sz w:val="24"/>
          <w:szCs w:val="24"/>
          <w:lang w:val="hy-AM"/>
        </w:rPr>
        <w:footnoteReference w:id="65"/>
      </w:r>
      <w:r w:rsidRPr="00C87A6D">
        <w:rPr>
          <w:rFonts w:ascii="Times New Roman" w:hAnsi="Times New Roman" w:cs="Times New Roman"/>
          <w:bCs/>
          <w:sz w:val="24"/>
          <w:szCs w:val="24"/>
          <w:lang w:val="hy-AM"/>
        </w:rPr>
        <w:t xml:space="preserve"> On January 29, 2021, the </w:t>
      </w:r>
      <w:r w:rsidRPr="00C87A6D">
        <w:rPr>
          <w:rFonts w:ascii="Times New Roman" w:hAnsi="Times New Roman" w:cs="Times New Roman"/>
          <w:bCs/>
          <w:sz w:val="24"/>
          <w:szCs w:val="24"/>
        </w:rPr>
        <w:t>c</w:t>
      </w:r>
      <w:r w:rsidRPr="00C87A6D">
        <w:rPr>
          <w:rFonts w:ascii="Times New Roman" w:hAnsi="Times New Roman" w:cs="Times New Roman"/>
          <w:bCs/>
          <w:sz w:val="24"/>
          <w:szCs w:val="24"/>
          <w:lang w:val="hy-AM"/>
        </w:rPr>
        <w:t>ourt rejected the claim,</w:t>
      </w:r>
      <w:r w:rsidRPr="00C87A6D">
        <w:rPr>
          <w:rFonts w:ascii="Times New Roman" w:hAnsi="Times New Roman" w:cs="Times New Roman"/>
          <w:bCs/>
          <w:sz w:val="24"/>
          <w:szCs w:val="24"/>
        </w:rPr>
        <w:t xml:space="preserve"> finding </w:t>
      </w:r>
      <w:r w:rsidRPr="00C87A6D">
        <w:rPr>
          <w:rFonts w:ascii="Times New Roman" w:hAnsi="Times New Roman" w:cs="Times New Roman"/>
          <w:sz w:val="24"/>
          <w:szCs w:val="24"/>
          <w:lang w:val="hy-AM"/>
        </w:rPr>
        <w:t xml:space="preserve">that the defendant did not seek to discredit the plaintiff's business reputation with </w:t>
      </w:r>
      <w:r w:rsidRPr="00C87A6D">
        <w:rPr>
          <w:rFonts w:ascii="Times New Roman" w:hAnsi="Times New Roman" w:cs="Times New Roman"/>
          <w:sz w:val="24"/>
          <w:szCs w:val="24"/>
        </w:rPr>
        <w:t>its</w:t>
      </w:r>
      <w:r w:rsidRPr="00C87A6D">
        <w:rPr>
          <w:rFonts w:ascii="Times New Roman" w:hAnsi="Times New Roman" w:cs="Times New Roman"/>
          <w:sz w:val="24"/>
          <w:szCs w:val="24"/>
          <w:lang w:val="hy-AM"/>
        </w:rPr>
        <w:t xml:space="preserve"> publication, therefore, the disputed expressions were qualified as a value judgment. On March 5, the plaintiff appealed to the </w:t>
      </w:r>
      <w:r w:rsidRPr="00C87A6D">
        <w:rPr>
          <w:rFonts w:ascii="Times New Roman" w:hAnsi="Times New Roman" w:cs="Times New Roman"/>
          <w:sz w:val="24"/>
          <w:szCs w:val="24"/>
        </w:rPr>
        <w:t xml:space="preserve">Civil </w:t>
      </w:r>
      <w:r w:rsidRPr="00C87A6D">
        <w:rPr>
          <w:rFonts w:ascii="Times New Roman" w:hAnsi="Times New Roman" w:cs="Times New Roman"/>
          <w:sz w:val="24"/>
          <w:szCs w:val="24"/>
          <w:lang w:val="hy-AM"/>
        </w:rPr>
        <w:t xml:space="preserve">Court of Appeal, where </w:t>
      </w:r>
      <w:r w:rsidRPr="00C87A6D">
        <w:rPr>
          <w:rFonts w:ascii="Times New Roman" w:hAnsi="Times New Roman" w:cs="Times New Roman"/>
          <w:sz w:val="24"/>
          <w:szCs w:val="24"/>
        </w:rPr>
        <w:t>the appeal</w:t>
      </w:r>
      <w:r w:rsidRPr="00C87A6D">
        <w:rPr>
          <w:rFonts w:ascii="Times New Roman" w:hAnsi="Times New Roman" w:cs="Times New Roman"/>
          <w:sz w:val="24"/>
          <w:szCs w:val="24"/>
          <w:lang w:val="hy-AM"/>
        </w:rPr>
        <w:t xml:space="preserve"> was upheld, and the case was s</w:t>
      </w:r>
      <w:r w:rsidRPr="00C87A6D">
        <w:rPr>
          <w:rFonts w:ascii="Times New Roman" w:hAnsi="Times New Roman" w:cs="Times New Roman"/>
          <w:sz w:val="24"/>
          <w:szCs w:val="24"/>
        </w:rPr>
        <w:t>ent for retrial</w:t>
      </w:r>
      <w:r w:rsidRPr="00C87A6D">
        <w:rPr>
          <w:rFonts w:ascii="Times New Roman" w:hAnsi="Times New Roman" w:cs="Times New Roman"/>
          <w:sz w:val="24"/>
          <w:szCs w:val="24"/>
          <w:lang w:val="hy-AM"/>
        </w:rPr>
        <w:t xml:space="preserve">. </w:t>
      </w:r>
    </w:p>
    <w:p w:rsidR="00DC2C15" w:rsidRPr="00C87A6D" w:rsidRDefault="00DC2C15" w:rsidP="008B3AE8">
      <w:pPr>
        <w:spacing w:after="0" w:line="240" w:lineRule="auto"/>
        <w:ind w:firstLine="567"/>
        <w:jc w:val="both"/>
        <w:rPr>
          <w:rFonts w:ascii="Times New Roman" w:hAnsi="Times New Roman" w:cs="Times New Roman"/>
          <w:bCs/>
          <w:sz w:val="24"/>
          <w:szCs w:val="24"/>
        </w:rPr>
      </w:pPr>
      <w:r w:rsidRPr="00C87A6D">
        <w:rPr>
          <w:rFonts w:ascii="Times New Roman" w:hAnsi="Times New Roman" w:cs="Times New Roman"/>
          <w:sz w:val="24"/>
          <w:szCs w:val="24"/>
        </w:rPr>
        <w:t xml:space="preserve">The next </w:t>
      </w:r>
      <w:r w:rsidR="00E66132" w:rsidRPr="00C87A6D">
        <w:rPr>
          <w:rFonts w:ascii="Times New Roman" w:hAnsi="Times New Roman" w:cs="Times New Roman"/>
          <w:sz w:val="24"/>
          <w:szCs w:val="24"/>
        </w:rPr>
        <w:t>court hearing</w:t>
      </w:r>
      <w:r w:rsidRPr="00C87A6D">
        <w:rPr>
          <w:rFonts w:ascii="Times New Roman" w:hAnsi="Times New Roman" w:cs="Times New Roman"/>
          <w:sz w:val="24"/>
          <w:szCs w:val="24"/>
        </w:rPr>
        <w:t xml:space="preserve"> was scheduled for </w:t>
      </w:r>
      <w:r w:rsidR="00E66132" w:rsidRPr="00C87A6D">
        <w:rPr>
          <w:rFonts w:ascii="Times New Roman" w:hAnsi="Times New Roman" w:cs="Times New Roman"/>
          <w:sz w:val="24"/>
          <w:szCs w:val="24"/>
        </w:rPr>
        <w:t>September 11</w:t>
      </w:r>
      <w:r w:rsidRPr="00C87A6D">
        <w:rPr>
          <w:rFonts w:ascii="Times New Roman" w:hAnsi="Times New Roman" w:cs="Times New Roman"/>
          <w:sz w:val="24"/>
          <w:szCs w:val="24"/>
        </w:rPr>
        <w:t>, 2024.</w:t>
      </w:r>
    </w:p>
    <w:p w:rsidR="00D17BF1" w:rsidRPr="00C87A6D" w:rsidRDefault="00222C42" w:rsidP="008B3AE8">
      <w:pPr>
        <w:spacing w:after="0" w:line="240" w:lineRule="auto"/>
        <w:jc w:val="both"/>
        <w:rPr>
          <w:rFonts w:ascii="Times New Roman" w:hAnsi="Times New Roman" w:cs="Times New Roman"/>
          <w:bCs/>
          <w:sz w:val="24"/>
          <w:szCs w:val="24"/>
          <w:lang w:val="hy-AM"/>
        </w:rPr>
      </w:pPr>
      <w:r w:rsidRPr="00C87A6D">
        <w:rPr>
          <w:rFonts w:ascii="Times New Roman" w:hAnsi="Times New Roman" w:cs="Times New Roman"/>
          <w:bCs/>
          <w:sz w:val="24"/>
          <w:szCs w:val="24"/>
        </w:rPr>
        <w:br/>
      </w:r>
      <w:r w:rsidRPr="00C87A6D">
        <w:rPr>
          <w:rFonts w:ascii="Times New Roman" w:hAnsi="Times New Roman" w:cs="Times New Roman"/>
          <w:b/>
          <w:sz w:val="24"/>
          <w:szCs w:val="24"/>
        </w:rPr>
        <w:tab/>
      </w:r>
      <w:r w:rsidR="00D17BF1" w:rsidRPr="00C87A6D">
        <w:rPr>
          <w:rFonts w:ascii="Times New Roman" w:hAnsi="Times New Roman" w:cs="Times New Roman"/>
          <w:b/>
          <w:sz w:val="24"/>
          <w:szCs w:val="24"/>
          <w:lang w:val="hy-AM"/>
        </w:rPr>
        <w:t xml:space="preserve">On </w:t>
      </w:r>
      <w:r w:rsidR="00D17BF1" w:rsidRPr="00C87A6D">
        <w:rPr>
          <w:rFonts w:ascii="Times New Roman" w:hAnsi="Times New Roman" w:cs="Times New Roman"/>
          <w:b/>
          <w:sz w:val="24"/>
          <w:szCs w:val="24"/>
        </w:rPr>
        <w:t>May 7</w:t>
      </w:r>
      <w:r w:rsidR="00D17BF1" w:rsidRPr="00C87A6D">
        <w:rPr>
          <w:rFonts w:ascii="Times New Roman" w:hAnsi="Times New Roman" w:cs="Times New Roman"/>
          <w:b/>
          <w:sz w:val="24"/>
          <w:szCs w:val="24"/>
          <w:lang w:val="hy-AM"/>
        </w:rPr>
        <w:t xml:space="preserve">, </w:t>
      </w:r>
      <w:r w:rsidR="00D17BF1" w:rsidRPr="00C87A6D">
        <w:rPr>
          <w:rFonts w:ascii="Times New Roman" w:hAnsi="Times New Roman" w:cs="Times New Roman"/>
          <w:bCs/>
          <w:sz w:val="24"/>
          <w:szCs w:val="24"/>
          <w:lang w:val="hy-AM"/>
        </w:rPr>
        <w:t xml:space="preserve">the Court of Cassation ruled to uphold the appeal of the defendant in the case of </w:t>
      </w:r>
      <w:r w:rsidR="00D17BF1" w:rsidRPr="00C87A6D">
        <w:rPr>
          <w:rFonts w:ascii="Times New Roman" w:hAnsi="Times New Roman" w:cs="Times New Roman"/>
          <w:bCs/>
          <w:i/>
          <w:iCs/>
          <w:sz w:val="24"/>
          <w:szCs w:val="24"/>
          <w:lang w:val="hy-AM"/>
        </w:rPr>
        <w:t xml:space="preserve">the former Governor of Ararat Marz Garik Sargsyan v. 168 Zham Ltd </w:t>
      </w:r>
      <w:r w:rsidR="00D17BF1" w:rsidRPr="00C87A6D">
        <w:rPr>
          <w:rFonts w:ascii="Times New Roman" w:hAnsi="Times New Roman" w:cs="Times New Roman"/>
          <w:bCs/>
          <w:sz w:val="24"/>
          <w:szCs w:val="24"/>
          <w:lang w:val="hy-AM"/>
        </w:rPr>
        <w:t xml:space="preserve">challenging the judgment of the Court of Appeal which had rejected the defendant's appeal against the judgment of the first instance court. On August 2, 2021, the lawsuit was partially upheld, </w:t>
      </w:r>
      <w:r w:rsidR="00D17BF1" w:rsidRPr="00C87A6D">
        <w:rPr>
          <w:rFonts w:ascii="Times New Roman" w:hAnsi="Times New Roman" w:cs="Times New Roman"/>
          <w:bCs/>
          <w:sz w:val="24"/>
          <w:szCs w:val="24"/>
        </w:rPr>
        <w:t xml:space="preserve">namely </w:t>
      </w:r>
      <w:r w:rsidR="00D17BF1" w:rsidRPr="00C87A6D">
        <w:rPr>
          <w:rFonts w:ascii="Times New Roman" w:hAnsi="Times New Roman" w:cs="Times New Roman"/>
          <w:i/>
          <w:iCs/>
          <w:color w:val="000000" w:themeColor="text1"/>
          <w:sz w:val="24"/>
          <w:szCs w:val="24"/>
          <w:shd w:val="clear" w:color="auto" w:fill="FFFFFF"/>
          <w:lang w:val="hy-AM"/>
        </w:rPr>
        <w:t xml:space="preserve">168 Zham LLC </w:t>
      </w:r>
      <w:r w:rsidR="00D17BF1" w:rsidRPr="00C87A6D">
        <w:rPr>
          <w:rFonts w:ascii="Times New Roman" w:hAnsi="Times New Roman" w:cs="Times New Roman"/>
          <w:color w:val="000000" w:themeColor="text1"/>
          <w:sz w:val="24"/>
          <w:szCs w:val="24"/>
          <w:shd w:val="clear" w:color="auto" w:fill="FFFFFF"/>
          <w:lang w:val="hy-AM"/>
        </w:rPr>
        <w:t xml:space="preserve">was obliged to publish a refutation on </w:t>
      </w:r>
      <w:r w:rsidR="00D17BF1" w:rsidRPr="00C87A6D">
        <w:rPr>
          <w:rFonts w:ascii="Times New Roman" w:hAnsi="Times New Roman" w:cs="Times New Roman"/>
          <w:i/>
          <w:iCs/>
          <w:color w:val="000000" w:themeColor="text1"/>
          <w:sz w:val="24"/>
          <w:szCs w:val="24"/>
          <w:shd w:val="clear" w:color="auto" w:fill="FFFFFF"/>
          <w:lang w:val="hy-AM"/>
        </w:rPr>
        <w:t>168.am website</w:t>
      </w:r>
      <w:r w:rsidR="00D17BF1" w:rsidRPr="00C87A6D">
        <w:rPr>
          <w:rFonts w:ascii="Times New Roman" w:hAnsi="Times New Roman" w:cs="Times New Roman"/>
          <w:color w:val="000000" w:themeColor="text1"/>
          <w:sz w:val="24"/>
          <w:szCs w:val="24"/>
          <w:shd w:val="clear" w:color="auto" w:fill="FFFFFF"/>
          <w:lang w:val="hy-AM"/>
        </w:rPr>
        <w:t xml:space="preserve">, 700,000 AMD would be confiscated </w:t>
      </w:r>
      <w:r w:rsidR="00D17BF1" w:rsidRPr="00C87A6D">
        <w:rPr>
          <w:rFonts w:ascii="Times New Roman" w:hAnsi="Times New Roman" w:cs="Times New Roman"/>
          <w:color w:val="000000" w:themeColor="text1"/>
          <w:sz w:val="24"/>
          <w:szCs w:val="24"/>
          <w:shd w:val="clear" w:color="auto" w:fill="FFFFFF"/>
        </w:rPr>
        <w:t xml:space="preserve">from the defendant </w:t>
      </w:r>
      <w:r w:rsidR="00D17BF1" w:rsidRPr="00C87A6D">
        <w:rPr>
          <w:rFonts w:ascii="Times New Roman" w:hAnsi="Times New Roman" w:cs="Times New Roman"/>
          <w:color w:val="000000" w:themeColor="text1"/>
          <w:sz w:val="24"/>
          <w:szCs w:val="24"/>
          <w:shd w:val="clear" w:color="auto" w:fill="FFFFFF"/>
          <w:lang w:val="hy-AM"/>
        </w:rPr>
        <w:t>as</w:t>
      </w:r>
      <w:r w:rsidR="00D17BF1" w:rsidRPr="00C87A6D">
        <w:rPr>
          <w:rFonts w:ascii="Times New Roman" w:hAnsi="Times New Roman" w:cs="Times New Roman"/>
          <w:color w:val="000000" w:themeColor="text1"/>
          <w:sz w:val="24"/>
          <w:szCs w:val="24"/>
          <w:shd w:val="clear" w:color="auto" w:fill="FFFFFF"/>
        </w:rPr>
        <w:t xml:space="preserve"> </w:t>
      </w:r>
      <w:r w:rsidR="00D17BF1" w:rsidRPr="00C87A6D">
        <w:rPr>
          <w:rFonts w:ascii="Times New Roman" w:hAnsi="Times New Roman" w:cs="Times New Roman"/>
          <w:color w:val="000000" w:themeColor="text1"/>
          <w:sz w:val="24"/>
          <w:szCs w:val="24"/>
          <w:shd w:val="clear" w:color="auto" w:fill="FFFFFF"/>
          <w:lang w:val="hy-AM"/>
        </w:rPr>
        <w:t>compensation in favor of the plaintiff, along with 18,000 AMD as a state duty.</w:t>
      </w:r>
    </w:p>
    <w:p w:rsidR="00D17BF1" w:rsidRPr="00C87A6D" w:rsidRDefault="00D17BF1" w:rsidP="008B3AE8">
      <w:pPr>
        <w:spacing w:after="0" w:line="240" w:lineRule="auto"/>
        <w:ind w:firstLine="720"/>
        <w:jc w:val="both"/>
        <w:rPr>
          <w:rFonts w:ascii="Times New Roman" w:hAnsi="Times New Roman" w:cs="Times New Roman"/>
          <w:sz w:val="24"/>
          <w:szCs w:val="24"/>
          <w:lang w:val="hy-AM"/>
        </w:rPr>
      </w:pPr>
      <w:r w:rsidRPr="00C87A6D">
        <w:rPr>
          <w:rFonts w:ascii="Times New Roman" w:hAnsi="Times New Roman" w:cs="Times New Roman"/>
          <w:color w:val="000000" w:themeColor="text1"/>
          <w:sz w:val="24"/>
          <w:szCs w:val="24"/>
          <w:lang w:val="hy-AM"/>
        </w:rPr>
        <w:t>The lawsuit was filed on Decmeber 20, 2019</w:t>
      </w:r>
      <w:r w:rsidRPr="00C87A6D">
        <w:rPr>
          <w:rFonts w:ascii="Times New Roman" w:hAnsi="Times New Roman" w:cs="Times New Roman"/>
          <w:color w:val="000000" w:themeColor="text1"/>
          <w:sz w:val="24"/>
          <w:szCs w:val="24"/>
        </w:rPr>
        <w:t xml:space="preserve">, </w:t>
      </w:r>
      <w:r w:rsidRPr="00C87A6D">
        <w:rPr>
          <w:rFonts w:ascii="Times New Roman" w:hAnsi="Times New Roman" w:cs="Times New Roman"/>
          <w:bCs/>
          <w:sz w:val="24"/>
          <w:szCs w:val="24"/>
          <w:lang w:val="hy-AM"/>
        </w:rPr>
        <w:t>demanding compensation for the damage caused to honor and dignity, and public refutation of defamatory information</w:t>
      </w:r>
      <w:r w:rsidRPr="00C87A6D">
        <w:rPr>
          <w:rFonts w:ascii="Times New Roman" w:hAnsi="Times New Roman" w:cs="Times New Roman"/>
          <w:sz w:val="24"/>
          <w:szCs w:val="24"/>
          <w:lang w:val="hy-AM"/>
        </w:rPr>
        <w:t>,</w:t>
      </w:r>
      <w:r w:rsidRPr="00C87A6D">
        <w:rPr>
          <w:rFonts w:ascii="Times New Roman" w:hAnsi="Times New Roman" w:cs="Times New Roman"/>
          <w:sz w:val="24"/>
          <w:szCs w:val="24"/>
        </w:rPr>
        <w:t xml:space="preserve"> and </w:t>
      </w:r>
      <w:r w:rsidRPr="00C87A6D">
        <w:rPr>
          <w:rFonts w:ascii="Times New Roman" w:hAnsi="Times New Roman" w:cs="Times New Roman"/>
          <w:color w:val="000000" w:themeColor="text1"/>
          <w:sz w:val="24"/>
          <w:szCs w:val="24"/>
          <w:lang w:val="hy-AM"/>
        </w:rPr>
        <w:t xml:space="preserve">was </w:t>
      </w:r>
      <w:r w:rsidRPr="00C87A6D">
        <w:rPr>
          <w:rFonts w:ascii="Times New Roman" w:hAnsi="Times New Roman" w:cs="Times New Roman"/>
          <w:color w:val="000000" w:themeColor="text1"/>
          <w:sz w:val="24"/>
          <w:szCs w:val="24"/>
        </w:rPr>
        <w:t>caused by t</w:t>
      </w:r>
      <w:r w:rsidRPr="00C87A6D">
        <w:rPr>
          <w:rFonts w:ascii="Times New Roman" w:hAnsi="Times New Roman" w:cs="Times New Roman"/>
          <w:color w:val="000000" w:themeColor="text1"/>
          <w:sz w:val="24"/>
          <w:szCs w:val="24"/>
          <w:lang w:val="hy-AM"/>
        </w:rPr>
        <w:t>he article</w:t>
      </w:r>
      <w:r w:rsidRPr="00C87A6D">
        <w:rPr>
          <w:rFonts w:ascii="Times New Roman" w:hAnsi="Times New Roman" w:cs="Times New Roman"/>
          <w:color w:val="000000" w:themeColor="text1"/>
          <w:sz w:val="24"/>
          <w:szCs w:val="24"/>
        </w:rPr>
        <w:t>, entitled: “</w:t>
      </w:r>
      <w:r w:rsidRPr="00C87A6D">
        <w:rPr>
          <w:rFonts w:ascii="Times New Roman" w:hAnsi="Times New Roman" w:cs="Times New Roman"/>
          <w:color w:val="000000" w:themeColor="text1"/>
          <w:sz w:val="24"/>
          <w:szCs w:val="24"/>
          <w:lang w:val="hy-AM"/>
        </w:rPr>
        <w:t xml:space="preserve">Again </w:t>
      </w:r>
      <w:r w:rsidRPr="00C87A6D">
        <w:rPr>
          <w:rFonts w:ascii="Times New Roman" w:hAnsi="Times New Roman" w:cs="Times New Roman"/>
          <w:color w:val="000000" w:themeColor="text1"/>
          <w:sz w:val="24"/>
          <w:szCs w:val="24"/>
        </w:rPr>
        <w:t>a</w:t>
      </w:r>
      <w:r w:rsidRPr="00C87A6D">
        <w:rPr>
          <w:rFonts w:ascii="Times New Roman" w:hAnsi="Times New Roman" w:cs="Times New Roman"/>
          <w:color w:val="000000" w:themeColor="text1"/>
          <w:sz w:val="24"/>
          <w:szCs w:val="24"/>
          <w:lang w:val="hy-AM"/>
        </w:rPr>
        <w:t>n Incident with the Participation of Governor of Ararat</w:t>
      </w:r>
      <w:r w:rsidRPr="00C87A6D">
        <w:rPr>
          <w:rFonts w:ascii="Times New Roman" w:hAnsi="Times New Roman" w:cs="Times New Roman"/>
          <w:color w:val="000000" w:themeColor="text1"/>
          <w:sz w:val="24"/>
          <w:szCs w:val="24"/>
        </w:rPr>
        <w:t>”</w:t>
      </w:r>
      <w:r w:rsidRPr="00C87A6D">
        <w:rPr>
          <w:rFonts w:ascii="Times New Roman" w:hAnsi="Times New Roman" w:cs="Times New Roman"/>
          <w:color w:val="000000" w:themeColor="text1"/>
          <w:sz w:val="24"/>
          <w:szCs w:val="24"/>
          <w:lang w:val="hy-AM"/>
        </w:rPr>
        <w:t xml:space="preserve"> published on </w:t>
      </w:r>
      <w:r w:rsidRPr="00C87A6D">
        <w:rPr>
          <w:rFonts w:ascii="Times New Roman" w:hAnsi="Times New Roman" w:cs="Times New Roman"/>
          <w:i/>
          <w:iCs/>
          <w:color w:val="000000" w:themeColor="text1"/>
          <w:sz w:val="24"/>
          <w:szCs w:val="24"/>
          <w:lang w:val="hy-AM"/>
        </w:rPr>
        <w:t>168.am website</w:t>
      </w:r>
      <w:r w:rsidRPr="00C87A6D">
        <w:rPr>
          <w:rFonts w:ascii="Times New Roman" w:hAnsi="Times New Roman" w:cs="Times New Roman"/>
          <w:color w:val="000000" w:themeColor="text1"/>
          <w:sz w:val="24"/>
          <w:szCs w:val="24"/>
          <w:lang w:val="hy-AM"/>
        </w:rPr>
        <w:t>, which state</w:t>
      </w:r>
      <w:r w:rsidRPr="00C87A6D">
        <w:rPr>
          <w:rFonts w:ascii="Times New Roman" w:hAnsi="Times New Roman" w:cs="Times New Roman"/>
          <w:color w:val="000000" w:themeColor="text1"/>
          <w:sz w:val="24"/>
          <w:szCs w:val="24"/>
        </w:rPr>
        <w:t>d</w:t>
      </w:r>
      <w:r w:rsidRPr="00C87A6D">
        <w:rPr>
          <w:rFonts w:ascii="Times New Roman" w:hAnsi="Times New Roman" w:cs="Times New Roman"/>
          <w:color w:val="000000" w:themeColor="text1"/>
          <w:sz w:val="24"/>
          <w:szCs w:val="24"/>
          <w:lang w:val="hy-AM"/>
        </w:rPr>
        <w:t xml:space="preserve"> that Garik Sargsyan</w:t>
      </w:r>
      <w:r w:rsidRPr="00C87A6D">
        <w:rPr>
          <w:rFonts w:ascii="Times New Roman" w:hAnsi="Times New Roman" w:cs="Times New Roman"/>
          <w:color w:val="000000" w:themeColor="text1"/>
          <w:sz w:val="24"/>
          <w:szCs w:val="24"/>
        </w:rPr>
        <w:t xml:space="preserve"> was again part of another fight </w:t>
      </w:r>
      <w:r w:rsidRPr="00C87A6D">
        <w:rPr>
          <w:rFonts w:ascii="Times New Roman" w:hAnsi="Times New Roman" w:cs="Times New Roman"/>
          <w:color w:val="000000" w:themeColor="text1"/>
          <w:sz w:val="24"/>
          <w:szCs w:val="24"/>
          <w:lang w:val="hy-AM"/>
        </w:rPr>
        <w:t xml:space="preserve">and that </w:t>
      </w:r>
      <w:r w:rsidRPr="00C87A6D">
        <w:rPr>
          <w:rFonts w:ascii="Times New Roman" w:hAnsi="Times New Roman" w:cs="Times New Roman"/>
          <w:color w:val="000000" w:themeColor="text1"/>
          <w:sz w:val="24"/>
          <w:szCs w:val="24"/>
        </w:rPr>
        <w:t>barber</w:t>
      </w:r>
      <w:r w:rsidRPr="00C87A6D">
        <w:rPr>
          <w:rFonts w:ascii="Times New Roman" w:hAnsi="Times New Roman" w:cs="Times New Roman"/>
          <w:color w:val="000000" w:themeColor="text1"/>
          <w:sz w:val="24"/>
          <w:szCs w:val="24"/>
          <w:lang w:val="hy-AM"/>
        </w:rPr>
        <w:t xml:space="preserve"> Serob was beaten for not cutting the </w:t>
      </w:r>
      <w:r w:rsidRPr="00C87A6D">
        <w:rPr>
          <w:rFonts w:ascii="Times New Roman" w:hAnsi="Times New Roman" w:cs="Times New Roman"/>
          <w:color w:val="000000" w:themeColor="text1"/>
          <w:sz w:val="24"/>
          <w:szCs w:val="24"/>
        </w:rPr>
        <w:t>G</w:t>
      </w:r>
      <w:r w:rsidRPr="00C87A6D">
        <w:rPr>
          <w:rFonts w:ascii="Times New Roman" w:hAnsi="Times New Roman" w:cs="Times New Roman"/>
          <w:color w:val="000000" w:themeColor="text1"/>
          <w:sz w:val="24"/>
          <w:szCs w:val="24"/>
          <w:lang w:val="hy-AM"/>
        </w:rPr>
        <w:t>overnor's hair asking him to wait for his turn</w:t>
      </w:r>
      <w:r w:rsidRPr="00C87A6D">
        <w:rPr>
          <w:rFonts w:ascii="Times New Roman" w:hAnsi="Times New Roman" w:cs="Times New Roman"/>
          <w:color w:val="000000" w:themeColor="text1"/>
          <w:sz w:val="24"/>
          <w:szCs w:val="24"/>
        </w:rPr>
        <w:t xml:space="preserve">. Hence, the barber </w:t>
      </w:r>
      <w:r w:rsidRPr="00C87A6D">
        <w:rPr>
          <w:rFonts w:ascii="Times New Roman" w:hAnsi="Times New Roman" w:cs="Times New Roman"/>
          <w:color w:val="000000" w:themeColor="text1"/>
          <w:sz w:val="24"/>
          <w:szCs w:val="24"/>
          <w:lang w:val="hy-AM"/>
        </w:rPr>
        <w:t xml:space="preserve">was not allowed to continue </w:t>
      </w:r>
      <w:r w:rsidRPr="00C87A6D">
        <w:rPr>
          <w:rFonts w:ascii="Times New Roman" w:hAnsi="Times New Roman" w:cs="Times New Roman"/>
          <w:color w:val="000000" w:themeColor="text1"/>
          <w:sz w:val="24"/>
          <w:szCs w:val="24"/>
        </w:rPr>
        <w:t>his business</w:t>
      </w:r>
      <w:r w:rsidRPr="00C87A6D">
        <w:rPr>
          <w:rFonts w:ascii="Times New Roman" w:hAnsi="Times New Roman" w:cs="Times New Roman"/>
          <w:color w:val="000000" w:themeColor="text1"/>
          <w:sz w:val="24"/>
          <w:szCs w:val="24"/>
          <w:lang w:val="hy-AM"/>
        </w:rPr>
        <w:t xml:space="preserve"> in Nor Kyank community</w:t>
      </w:r>
      <w:r w:rsidRPr="00C87A6D">
        <w:rPr>
          <w:rFonts w:ascii="Times New Roman" w:hAnsi="Times New Roman" w:cs="Times New Roman"/>
          <w:sz w:val="24"/>
          <w:szCs w:val="24"/>
        </w:rPr>
        <w:t>.</w:t>
      </w:r>
      <w:r w:rsidRPr="00C87A6D">
        <w:rPr>
          <w:rStyle w:val="FootnoteReference"/>
          <w:rFonts w:ascii="Times New Roman" w:hAnsi="Times New Roman" w:cs="Times New Roman"/>
          <w:sz w:val="24"/>
          <w:szCs w:val="24"/>
          <w:lang w:val="hy-AM"/>
        </w:rPr>
        <w:footnoteReference w:id="66"/>
      </w:r>
    </w:p>
    <w:p w:rsidR="001B6F90" w:rsidRPr="00C87A6D" w:rsidRDefault="001B6F90" w:rsidP="008B3AE8">
      <w:pPr>
        <w:spacing w:after="0" w:line="240" w:lineRule="auto"/>
        <w:ind w:firstLine="720"/>
        <w:rPr>
          <w:rFonts w:ascii="Times New Roman" w:hAnsi="Times New Roman" w:cs="Times New Roman"/>
          <w:sz w:val="24"/>
          <w:szCs w:val="24"/>
        </w:rPr>
      </w:pPr>
      <w:r w:rsidRPr="00C87A6D">
        <w:rPr>
          <w:rFonts w:ascii="Times New Roman" w:hAnsi="Times New Roman" w:cs="Times New Roman"/>
          <w:sz w:val="24"/>
          <w:szCs w:val="24"/>
        </w:rPr>
        <w:t>The Court of Cassation overturned the 2022 judgment of the RA Civil Court of Appeal of February 11 and sent the case for retrial. The judgment was based on the fact that “the lower courts did not carry out a comprehensive examination of the case and an evaluation of the facts.”</w:t>
      </w:r>
    </w:p>
    <w:p w:rsidR="001B6F90" w:rsidRPr="00C87A6D" w:rsidRDefault="001B6F90" w:rsidP="008B3AE8">
      <w:pPr>
        <w:spacing w:after="0" w:line="240" w:lineRule="auto"/>
        <w:ind w:firstLine="720"/>
        <w:jc w:val="both"/>
        <w:rPr>
          <w:rFonts w:ascii="Times New Roman" w:hAnsi="Times New Roman" w:cs="Times New Roman"/>
          <w:sz w:val="24"/>
          <w:szCs w:val="24"/>
        </w:rPr>
      </w:pPr>
      <w:r w:rsidRPr="00C87A6D">
        <w:rPr>
          <w:rFonts w:ascii="Times New Roman" w:hAnsi="Times New Roman" w:cs="Times New Roman"/>
          <w:sz w:val="24"/>
          <w:szCs w:val="24"/>
        </w:rPr>
        <w:t>In this case, the Court of Cassation expressed a position that the dissemination of defamatory information about other persons was justified when accounted for by an “urgent public demand,” and when the person had acted in good faith in order to provide accurate and reliable information based on the journalistic code of conduct, meaning that, under the guise of “an evaluative judgement,” the media should not exceed the limits set for the protection of the reputation of other persons.</w:t>
      </w:r>
    </w:p>
    <w:p w:rsidR="00EE2AC0" w:rsidRPr="00C87A6D" w:rsidRDefault="001B6F90" w:rsidP="008B3AE8">
      <w:pPr>
        <w:spacing w:after="0" w:line="240" w:lineRule="auto"/>
        <w:ind w:firstLine="720"/>
        <w:jc w:val="both"/>
        <w:rPr>
          <w:rFonts w:ascii="Times New Roman" w:hAnsi="Times New Roman" w:cs="Times New Roman"/>
          <w:sz w:val="24"/>
          <w:szCs w:val="24"/>
        </w:rPr>
      </w:pPr>
      <w:r w:rsidRPr="00C87A6D">
        <w:rPr>
          <w:rFonts w:ascii="Times New Roman" w:hAnsi="Times New Roman" w:cs="Times New Roman"/>
          <w:sz w:val="24"/>
          <w:szCs w:val="24"/>
        </w:rPr>
        <w:t>The Court of Cassation established that the issue of considering freedom of speech as a priority in cases of insult and defamation played a decisive role. However, publishing any evaluative judgment, the journalist shall be obliged to take all reasonably possible measures to verify the truthfulness of the information. During the examination of a legal dispute, the court must balance the right to a person's honor, dignity and business reputation on the one hand, and the right to freedom of speech</w:t>
      </w:r>
      <w:r w:rsidR="00EE2AC0" w:rsidRPr="00C87A6D">
        <w:rPr>
          <w:rFonts w:ascii="Times New Roman" w:hAnsi="Times New Roman" w:cs="Times New Roman"/>
          <w:sz w:val="24"/>
          <w:szCs w:val="24"/>
        </w:rPr>
        <w:t>,</w:t>
      </w:r>
      <w:r w:rsidRPr="00C87A6D">
        <w:rPr>
          <w:rFonts w:ascii="Times New Roman" w:hAnsi="Times New Roman" w:cs="Times New Roman"/>
          <w:sz w:val="24"/>
          <w:szCs w:val="24"/>
        </w:rPr>
        <w:t xml:space="preserve"> on the other. As a result, the court must find out whether there has been a</w:t>
      </w:r>
      <w:r w:rsidR="00EE2AC0" w:rsidRPr="00C87A6D">
        <w:rPr>
          <w:rFonts w:ascii="Times New Roman" w:hAnsi="Times New Roman" w:cs="Times New Roman"/>
          <w:sz w:val="24"/>
          <w:szCs w:val="24"/>
        </w:rPr>
        <w:t xml:space="preserve"> violation </w:t>
      </w:r>
      <w:r w:rsidRPr="00C87A6D">
        <w:rPr>
          <w:rFonts w:ascii="Times New Roman" w:hAnsi="Times New Roman" w:cs="Times New Roman"/>
          <w:sz w:val="24"/>
          <w:szCs w:val="24"/>
        </w:rPr>
        <w:t xml:space="preserve">of the right to freedom of speech and whether the person's honor and dignity have been </w:t>
      </w:r>
      <w:r w:rsidR="00EE2AC0" w:rsidRPr="00C87A6D">
        <w:rPr>
          <w:rFonts w:ascii="Times New Roman" w:hAnsi="Times New Roman" w:cs="Times New Roman"/>
          <w:sz w:val="24"/>
          <w:szCs w:val="24"/>
        </w:rPr>
        <w:t>tarnished</w:t>
      </w:r>
      <w:r w:rsidRPr="00C87A6D">
        <w:rPr>
          <w:rFonts w:ascii="Times New Roman" w:hAnsi="Times New Roman" w:cs="Times New Roman"/>
          <w:sz w:val="24"/>
          <w:szCs w:val="24"/>
        </w:rPr>
        <w:t>.</w:t>
      </w:r>
    </w:p>
    <w:p w:rsidR="00222C42" w:rsidRPr="00C87A6D" w:rsidRDefault="00222C42" w:rsidP="008B3AE8">
      <w:pPr>
        <w:spacing w:after="0" w:line="240" w:lineRule="auto"/>
        <w:ind w:firstLine="720"/>
        <w:jc w:val="both"/>
        <w:rPr>
          <w:rFonts w:ascii="Times New Roman" w:hAnsi="Times New Roman" w:cs="Times New Roman"/>
          <w:sz w:val="24"/>
          <w:szCs w:val="24"/>
        </w:rPr>
      </w:pPr>
      <w:r w:rsidRPr="00C87A6D">
        <w:rPr>
          <w:rFonts w:ascii="Times New Roman" w:hAnsi="Times New Roman" w:cs="Times New Roman"/>
          <w:sz w:val="24"/>
          <w:szCs w:val="24"/>
        </w:rPr>
        <w:tab/>
      </w:r>
    </w:p>
    <w:p w:rsidR="00EE2AC0" w:rsidRPr="00C87A6D" w:rsidRDefault="00EE2AC0" w:rsidP="008B3AE8">
      <w:pPr>
        <w:pStyle w:val="NormalWeb"/>
        <w:shd w:val="clear" w:color="auto" w:fill="FFFFFF"/>
        <w:spacing w:before="0" w:beforeAutospacing="0" w:after="0" w:afterAutospacing="0" w:line="240" w:lineRule="auto"/>
        <w:ind w:firstLine="567"/>
        <w:jc w:val="both"/>
        <w:textAlignment w:val="baseline"/>
        <w:rPr>
          <w:bCs/>
          <w:lang w:val="hy-AM"/>
        </w:rPr>
      </w:pPr>
      <w:r w:rsidRPr="00C87A6D">
        <w:rPr>
          <w:b/>
          <w:lang w:val="hy-AM"/>
        </w:rPr>
        <w:t xml:space="preserve">On </w:t>
      </w:r>
      <w:r w:rsidRPr="00C87A6D">
        <w:rPr>
          <w:rFonts w:eastAsia="Calibri"/>
          <w:b/>
          <w:bCs/>
          <w:iCs/>
          <w:lang w:val="en-US"/>
        </w:rPr>
        <w:t>May 7</w:t>
      </w:r>
      <w:r w:rsidRPr="00C87A6D">
        <w:rPr>
          <w:bCs/>
          <w:lang w:val="hy-AM"/>
        </w:rPr>
        <w:t xml:space="preserve">, the Court of </w:t>
      </w:r>
      <w:r w:rsidRPr="00C87A6D">
        <w:rPr>
          <w:bCs/>
          <w:lang w:val="en-US"/>
        </w:rPr>
        <w:t>General</w:t>
      </w:r>
      <w:r w:rsidRPr="00C87A6D">
        <w:rPr>
          <w:bCs/>
          <w:lang w:val="hy-AM"/>
        </w:rPr>
        <w:t xml:space="preserve"> Jurisdiction </w:t>
      </w:r>
      <w:r w:rsidRPr="00C87A6D">
        <w:rPr>
          <w:bCs/>
          <w:lang w:val="en-US"/>
        </w:rPr>
        <w:t xml:space="preserve">of Yerevan held a regular court hearing on the case of </w:t>
      </w:r>
      <w:r w:rsidRPr="00C87A6D">
        <w:rPr>
          <w:bCs/>
          <w:i/>
          <w:iCs/>
          <w:lang w:val="hy-AM"/>
        </w:rPr>
        <w:t>the Deputy Mayor of Yerevan (currently Mayor)</w:t>
      </w:r>
      <w:r w:rsidRPr="00C87A6D">
        <w:rPr>
          <w:bCs/>
          <w:i/>
          <w:iCs/>
          <w:lang w:val="en-US"/>
        </w:rPr>
        <w:t xml:space="preserve"> </w:t>
      </w:r>
      <w:r w:rsidRPr="00C87A6D">
        <w:rPr>
          <w:bCs/>
          <w:i/>
          <w:iCs/>
          <w:lang w:val="hy-AM"/>
        </w:rPr>
        <w:t>Tigran Avinyan</w:t>
      </w:r>
      <w:r w:rsidRPr="00C87A6D">
        <w:rPr>
          <w:bCs/>
          <w:i/>
          <w:iCs/>
          <w:lang w:val="en-US"/>
        </w:rPr>
        <w:t xml:space="preserve"> v.</w:t>
      </w:r>
      <w:r w:rsidRPr="00C87A6D">
        <w:rPr>
          <w:bCs/>
          <w:i/>
          <w:iCs/>
          <w:lang w:val="hy-AM"/>
        </w:rPr>
        <w:t xml:space="preserve"> Oragir Media</w:t>
      </w:r>
      <w:r w:rsidRPr="00C87A6D">
        <w:rPr>
          <w:bCs/>
          <w:i/>
          <w:iCs/>
          <w:lang w:val="en-US"/>
        </w:rPr>
        <w:t xml:space="preserve"> </w:t>
      </w:r>
      <w:r w:rsidRPr="00C87A6D">
        <w:rPr>
          <w:bCs/>
          <w:i/>
          <w:iCs/>
          <w:lang w:val="hy-AM"/>
        </w:rPr>
        <w:t>LLC</w:t>
      </w:r>
      <w:r w:rsidRPr="00C87A6D">
        <w:rPr>
          <w:bCs/>
          <w:lang w:val="hy-AM"/>
        </w:rPr>
        <w:t>, demanding to oblig</w:t>
      </w:r>
      <w:r w:rsidRPr="00C87A6D">
        <w:rPr>
          <w:bCs/>
          <w:lang w:val="en-US"/>
        </w:rPr>
        <w:t>at</w:t>
      </w:r>
      <w:r w:rsidRPr="00C87A6D">
        <w:rPr>
          <w:bCs/>
          <w:lang w:val="hy-AM"/>
        </w:rPr>
        <w:t xml:space="preserve">e </w:t>
      </w:r>
      <w:r w:rsidRPr="00C87A6D">
        <w:rPr>
          <w:bCs/>
          <w:lang w:val="en-US"/>
        </w:rPr>
        <w:t>the media outlet</w:t>
      </w:r>
      <w:r w:rsidRPr="00C87A6D">
        <w:rPr>
          <w:bCs/>
          <w:lang w:val="hy-AM"/>
        </w:rPr>
        <w:t xml:space="preserve"> to </w:t>
      </w:r>
      <w:r w:rsidRPr="00C87A6D">
        <w:rPr>
          <w:bCs/>
          <w:lang w:val="en-US"/>
        </w:rPr>
        <w:t>refute</w:t>
      </w:r>
      <w:r w:rsidRPr="00C87A6D">
        <w:rPr>
          <w:bCs/>
          <w:lang w:val="hy-AM"/>
        </w:rPr>
        <w:t xml:space="preserve"> the information </w:t>
      </w:r>
      <w:r w:rsidRPr="00C87A6D">
        <w:rPr>
          <w:bCs/>
          <w:lang w:val="en-US"/>
        </w:rPr>
        <w:t>discrediting</w:t>
      </w:r>
      <w:r w:rsidRPr="00C87A6D">
        <w:rPr>
          <w:bCs/>
          <w:lang w:val="hy-AM"/>
        </w:rPr>
        <w:t xml:space="preserve"> his honor, dignity and business reputation</w:t>
      </w:r>
      <w:r w:rsidRPr="00C87A6D">
        <w:rPr>
          <w:bCs/>
          <w:lang w:val="en-US"/>
        </w:rPr>
        <w:t>,</w:t>
      </w:r>
      <w:r w:rsidRPr="00C87A6D">
        <w:rPr>
          <w:bCs/>
          <w:lang w:val="hy-AM"/>
        </w:rPr>
        <w:t xml:space="preserve"> and </w:t>
      </w:r>
      <w:r w:rsidRPr="00C87A6D">
        <w:rPr>
          <w:bCs/>
          <w:lang w:val="en-US"/>
        </w:rPr>
        <w:t>confiscate</w:t>
      </w:r>
      <w:r w:rsidRPr="00C87A6D">
        <w:rPr>
          <w:bCs/>
          <w:lang w:val="hy-AM"/>
        </w:rPr>
        <w:t xml:space="preserve"> </w:t>
      </w:r>
      <w:r w:rsidRPr="00C87A6D">
        <w:rPr>
          <w:bCs/>
          <w:lang w:val="en-US"/>
        </w:rPr>
        <w:t xml:space="preserve">a </w:t>
      </w:r>
      <w:r w:rsidRPr="00C87A6D">
        <w:rPr>
          <w:bCs/>
          <w:lang w:val="hy-AM"/>
        </w:rPr>
        <w:t xml:space="preserve">monetary compensation. </w:t>
      </w:r>
    </w:p>
    <w:p w:rsidR="00EE2AC0" w:rsidRPr="00C87A6D" w:rsidRDefault="00EE2AC0" w:rsidP="008B3AE8">
      <w:pPr>
        <w:pStyle w:val="NormalWeb"/>
        <w:shd w:val="clear" w:color="auto" w:fill="FFFFFF"/>
        <w:spacing w:before="0" w:beforeAutospacing="0" w:after="0" w:afterAutospacing="0" w:line="240" w:lineRule="auto"/>
        <w:ind w:firstLine="567"/>
        <w:jc w:val="both"/>
        <w:textAlignment w:val="baseline"/>
        <w:rPr>
          <w:bCs/>
          <w:lang w:val="en-US"/>
        </w:rPr>
      </w:pPr>
      <w:r w:rsidRPr="00C87A6D">
        <w:rPr>
          <w:bCs/>
          <w:lang w:val="hy-AM"/>
        </w:rPr>
        <w:t xml:space="preserve">The lawsuit, filed on April 13, 2023, </w:t>
      </w:r>
      <w:r w:rsidRPr="00C87A6D">
        <w:rPr>
          <w:bCs/>
          <w:lang w:val="en-US"/>
        </w:rPr>
        <w:t>was caused by</w:t>
      </w:r>
      <w:r w:rsidRPr="00C87A6D">
        <w:rPr>
          <w:bCs/>
          <w:lang w:val="hy-AM"/>
        </w:rPr>
        <w:t xml:space="preserve"> </w:t>
      </w:r>
      <w:r w:rsidRPr="00C87A6D">
        <w:rPr>
          <w:bCs/>
          <w:lang w:val="en-US"/>
        </w:rPr>
        <w:t>an</w:t>
      </w:r>
      <w:r w:rsidRPr="00C87A6D">
        <w:rPr>
          <w:bCs/>
          <w:lang w:val="hy-AM"/>
        </w:rPr>
        <w:t xml:space="preserve"> article published on Oragir.news</w:t>
      </w:r>
      <w:r w:rsidRPr="00C87A6D">
        <w:rPr>
          <w:bCs/>
          <w:lang w:val="en-US"/>
        </w:rPr>
        <w:t xml:space="preserve"> </w:t>
      </w:r>
      <w:r w:rsidRPr="00C87A6D">
        <w:rPr>
          <w:bCs/>
          <w:lang w:val="hy-AM"/>
        </w:rPr>
        <w:t>website on March 9</w:t>
      </w:r>
      <w:r w:rsidRPr="00C87A6D">
        <w:rPr>
          <w:bCs/>
          <w:lang w:val="en-US"/>
        </w:rPr>
        <w:t xml:space="preserve"> under the heading: </w:t>
      </w:r>
      <w:r w:rsidRPr="00C87A6D">
        <w:rPr>
          <w:bCs/>
          <w:lang w:val="hy-AM"/>
        </w:rPr>
        <w:t xml:space="preserve">“Appetite </w:t>
      </w:r>
      <w:r w:rsidRPr="00C87A6D">
        <w:rPr>
          <w:bCs/>
          <w:lang w:val="en-US"/>
        </w:rPr>
        <w:t>Comes when E</w:t>
      </w:r>
      <w:r w:rsidRPr="00C87A6D">
        <w:rPr>
          <w:bCs/>
          <w:lang w:val="hy-AM"/>
        </w:rPr>
        <w:t>ating. Avinyan has Got down onto Vivacell-MTS.”</w:t>
      </w:r>
      <w:r w:rsidRPr="00C87A6D">
        <w:rPr>
          <w:rStyle w:val="FootnoteReference"/>
          <w:bCs/>
          <w:lang w:val="hy-AM"/>
        </w:rPr>
        <w:footnoteReference w:id="67"/>
      </w:r>
      <w:r w:rsidRPr="00C87A6D">
        <w:rPr>
          <w:bCs/>
          <w:lang w:val="hy-AM"/>
        </w:rPr>
        <w:t xml:space="preserve"> </w:t>
      </w:r>
      <w:r w:rsidRPr="00C87A6D">
        <w:rPr>
          <w:bCs/>
          <w:lang w:val="en-US"/>
        </w:rPr>
        <w:t>R</w:t>
      </w:r>
      <w:r w:rsidRPr="00C87A6D">
        <w:rPr>
          <w:bCs/>
          <w:lang w:val="hy-AM"/>
        </w:rPr>
        <w:t xml:space="preserve">eferring to its sources, </w:t>
      </w:r>
      <w:r w:rsidRPr="00C87A6D">
        <w:rPr>
          <w:bCs/>
          <w:lang w:val="en-US"/>
        </w:rPr>
        <w:t xml:space="preserve">the website </w:t>
      </w:r>
      <w:r w:rsidRPr="00C87A6D">
        <w:rPr>
          <w:bCs/>
          <w:lang w:val="hy-AM"/>
        </w:rPr>
        <w:t xml:space="preserve">noted that after buying Grand Hotel Yerevan, Avinyan </w:t>
      </w:r>
      <w:r w:rsidRPr="00C87A6D">
        <w:rPr>
          <w:bCs/>
          <w:lang w:val="en-US"/>
        </w:rPr>
        <w:t xml:space="preserve">had </w:t>
      </w:r>
      <w:r w:rsidRPr="00C87A6D">
        <w:rPr>
          <w:bCs/>
          <w:lang w:val="hy-AM"/>
        </w:rPr>
        <w:t xml:space="preserve">decided to also </w:t>
      </w:r>
      <w:r w:rsidRPr="00C87A6D">
        <w:rPr>
          <w:bCs/>
          <w:lang w:val="en-US"/>
        </w:rPr>
        <w:t xml:space="preserve">purchase </w:t>
      </w:r>
      <w:r w:rsidRPr="00C87A6D">
        <w:rPr>
          <w:bCs/>
          <w:lang w:val="hy-AM"/>
        </w:rPr>
        <w:t>the telecommunications operator “Vivacell-MTS”</w:t>
      </w:r>
      <w:r w:rsidRPr="00C87A6D">
        <w:rPr>
          <w:bCs/>
          <w:lang w:val="en-US"/>
        </w:rPr>
        <w:t>,</w:t>
      </w:r>
      <w:r w:rsidRPr="00C87A6D">
        <w:rPr>
          <w:bCs/>
          <w:lang w:val="hy-AM"/>
        </w:rPr>
        <w:t xml:space="preserve"> and that he </w:t>
      </w:r>
      <w:r w:rsidRPr="00C87A6D">
        <w:rPr>
          <w:bCs/>
          <w:lang w:val="en-US"/>
        </w:rPr>
        <w:t>was</w:t>
      </w:r>
      <w:r w:rsidRPr="00C87A6D">
        <w:rPr>
          <w:bCs/>
          <w:lang w:val="hy-AM"/>
        </w:rPr>
        <w:t xml:space="preserve"> using administrative levers to prevent the implementation of the transaction with another buyer</w:t>
      </w:r>
      <w:r w:rsidRPr="00C87A6D">
        <w:rPr>
          <w:bCs/>
          <w:lang w:val="en-US"/>
        </w:rPr>
        <w:t xml:space="preserve">, </w:t>
      </w:r>
      <w:r w:rsidRPr="00C87A6D">
        <w:rPr>
          <w:bCs/>
          <w:lang w:val="hy-AM"/>
        </w:rPr>
        <w:t>demand</w:t>
      </w:r>
      <w:r w:rsidRPr="00C87A6D">
        <w:rPr>
          <w:bCs/>
          <w:lang w:val="en-US"/>
        </w:rPr>
        <w:t>ing to sell the telecommunications company to him only.</w:t>
      </w:r>
      <w:r w:rsidRPr="00C87A6D">
        <w:rPr>
          <w:bCs/>
          <w:lang w:val="hy-AM"/>
        </w:rPr>
        <w:br/>
      </w:r>
      <w:r w:rsidRPr="00C87A6D">
        <w:rPr>
          <w:bCs/>
          <w:lang w:val="hy-AM"/>
        </w:rPr>
        <w:tab/>
      </w:r>
      <w:r w:rsidRPr="00C87A6D">
        <w:rPr>
          <w:color w:val="050505"/>
          <w:lang w:val="hy-AM"/>
        </w:rPr>
        <w:t xml:space="preserve">The next court hearing on the case was scheduled for </w:t>
      </w:r>
      <w:r w:rsidRPr="00C87A6D">
        <w:rPr>
          <w:shd w:val="clear" w:color="auto" w:fill="FFFFFF"/>
          <w:lang w:val="hy-AM"/>
        </w:rPr>
        <w:t>August 8, 2024.</w:t>
      </w:r>
    </w:p>
    <w:p w:rsidR="00222C42" w:rsidRPr="00C87A6D" w:rsidRDefault="00222C42" w:rsidP="008B3AE8">
      <w:pPr>
        <w:spacing w:after="0" w:line="240" w:lineRule="auto"/>
        <w:rPr>
          <w:rFonts w:ascii="Times New Roman" w:hAnsi="Times New Roman" w:cs="Times New Roman"/>
          <w:b/>
          <w:sz w:val="24"/>
          <w:szCs w:val="24"/>
          <w:shd w:val="clear" w:color="auto" w:fill="FFFFFF"/>
        </w:rPr>
      </w:pPr>
    </w:p>
    <w:p w:rsidR="00EE2AC0" w:rsidRPr="00C87A6D" w:rsidRDefault="00222C42" w:rsidP="008B3AE8">
      <w:pPr>
        <w:pStyle w:val="NormalWeb"/>
        <w:shd w:val="clear" w:color="auto" w:fill="FFFFFF"/>
        <w:spacing w:before="0" w:beforeAutospacing="0" w:after="0" w:afterAutospacing="0" w:line="240" w:lineRule="auto"/>
        <w:ind w:firstLine="375"/>
        <w:jc w:val="both"/>
        <w:rPr>
          <w:color w:val="050505"/>
          <w:shd w:val="clear" w:color="auto" w:fill="FFFFFF"/>
          <w:lang w:val="en-US"/>
        </w:rPr>
      </w:pPr>
      <w:r w:rsidRPr="00C87A6D">
        <w:rPr>
          <w:color w:val="050505"/>
          <w:sz w:val="23"/>
          <w:szCs w:val="23"/>
          <w:shd w:val="clear" w:color="auto" w:fill="FFFFFF"/>
          <w:lang w:val="en-US"/>
        </w:rPr>
        <w:tab/>
      </w:r>
      <w:r w:rsidR="00EE2AC0" w:rsidRPr="00C87A6D">
        <w:rPr>
          <w:b/>
          <w:bCs/>
          <w:color w:val="050505"/>
          <w:shd w:val="clear" w:color="auto" w:fill="FFFFFF"/>
          <w:lang w:val="en-US"/>
        </w:rPr>
        <w:t>On May 9,</w:t>
      </w:r>
      <w:r w:rsidR="00EE2AC0" w:rsidRPr="00C87A6D">
        <w:rPr>
          <w:color w:val="050505"/>
          <w:shd w:val="clear" w:color="auto" w:fill="FFFFFF"/>
          <w:lang w:val="en-US"/>
        </w:rPr>
        <w:t xml:space="preserve"> the professional activities of the news website Xosnak.am personnel were obstructed during the march carried out by the "Tavush for the Motherland" initiative on Amiryan Street, Yerevan. Thus, journalist Nane Israelyan tried to hold a briefing with the leader of the march, Bagrat Galstanyan, but the latter urged the journalist to leave. Journalistic organizations made a statement.</w:t>
      </w:r>
      <w:r w:rsidR="00EE2AC0" w:rsidRPr="00C87A6D">
        <w:rPr>
          <w:rStyle w:val="FootnoteReference"/>
          <w:color w:val="050505"/>
          <w:shd w:val="clear" w:color="auto" w:fill="FFFFFF"/>
          <w:lang w:val="en-US"/>
        </w:rPr>
        <w:footnoteReference w:id="68"/>
      </w:r>
      <w:r w:rsidR="00EE2AC0" w:rsidRPr="00C87A6D">
        <w:rPr>
          <w:color w:val="050505"/>
          <w:shd w:val="clear" w:color="auto" w:fill="FFFFFF"/>
          <w:lang w:val="en-US"/>
        </w:rPr>
        <w:t xml:space="preserve"> As reported by the RA Investigative Committee, a criminal proceeding was initiated on the occasion of the incident under Article 237(1) of the RA Criminal Code (</w:t>
      </w:r>
      <w:r w:rsidR="00EE2AC0" w:rsidRPr="00C87A6D">
        <w:rPr>
          <w:i/>
          <w:iCs/>
          <w:color w:val="050505"/>
          <w:shd w:val="clear" w:color="auto" w:fill="FFFFFF"/>
          <w:lang w:val="en-US"/>
        </w:rPr>
        <w:t>Compelling a journalist to disseminate or refuse to disseminate information or obstructing their lawful professional activity in any other manner</w:t>
      </w:r>
      <w:r w:rsidR="00EE2AC0" w:rsidRPr="00C87A6D">
        <w:rPr>
          <w:color w:val="050505"/>
          <w:shd w:val="clear" w:color="auto" w:fill="FFFFFF"/>
          <w:lang w:val="en-US"/>
        </w:rPr>
        <w:t>). The preliminary investigation is ongoing.</w:t>
      </w:r>
    </w:p>
    <w:p w:rsidR="00EE2AC0" w:rsidRPr="00C87A6D" w:rsidRDefault="00EE2AC0" w:rsidP="008B3AE8">
      <w:pPr>
        <w:pStyle w:val="NormalWeb"/>
        <w:shd w:val="clear" w:color="auto" w:fill="FFFFFF"/>
        <w:spacing w:before="0" w:beforeAutospacing="0" w:after="0" w:afterAutospacing="0" w:line="240" w:lineRule="auto"/>
        <w:ind w:firstLine="375"/>
        <w:rPr>
          <w:color w:val="050505"/>
          <w:shd w:val="clear" w:color="auto" w:fill="FFFFFF"/>
          <w:lang w:val="en-US"/>
        </w:rPr>
      </w:pPr>
    </w:p>
    <w:p w:rsidR="00222C42" w:rsidRPr="00C87A6D" w:rsidRDefault="00EE2AC0" w:rsidP="008B3AE8">
      <w:pPr>
        <w:pStyle w:val="NormalWeb"/>
        <w:shd w:val="clear" w:color="auto" w:fill="FFFFFF"/>
        <w:spacing w:before="0" w:beforeAutospacing="0" w:after="0" w:afterAutospacing="0" w:line="240" w:lineRule="auto"/>
        <w:ind w:firstLine="720"/>
        <w:jc w:val="both"/>
        <w:rPr>
          <w:color w:val="050505"/>
          <w:shd w:val="clear" w:color="auto" w:fill="FFFFFF"/>
          <w:lang w:val="en-US"/>
        </w:rPr>
      </w:pPr>
      <w:r w:rsidRPr="00C87A6D">
        <w:rPr>
          <w:b/>
          <w:bCs/>
          <w:color w:val="050505"/>
          <w:shd w:val="clear" w:color="auto" w:fill="FFFFFF"/>
          <w:lang w:val="en-US"/>
        </w:rPr>
        <w:t>On May 10</w:t>
      </w:r>
      <w:r w:rsidRPr="00C87A6D">
        <w:rPr>
          <w:color w:val="050505"/>
          <w:shd w:val="clear" w:color="auto" w:fill="FFFFFF"/>
          <w:lang w:val="en-US"/>
        </w:rPr>
        <w:t>, in Republic Square, Yerevan, the leader of the opposition movement, Bagrat Galstanyan, used the podium and called those in charge of the Araratnews.am website "scum" and "murderers" for distorting his words.</w:t>
      </w:r>
      <w:r w:rsidR="00222C42" w:rsidRPr="00C87A6D">
        <w:rPr>
          <w:rStyle w:val="FootnoteReference"/>
          <w:color w:val="050505"/>
          <w:shd w:val="clear" w:color="auto" w:fill="FFFFFF"/>
          <w:lang w:val="en-US"/>
        </w:rPr>
        <w:footnoteReference w:id="69"/>
      </w:r>
    </w:p>
    <w:p w:rsidR="00222C42" w:rsidRPr="00C87A6D" w:rsidRDefault="00222C42" w:rsidP="008B3AE8">
      <w:pPr>
        <w:spacing w:after="0" w:line="240" w:lineRule="auto"/>
        <w:rPr>
          <w:rFonts w:ascii="Times New Roman" w:hAnsi="Times New Roman" w:cs="Times New Roman"/>
          <w:color w:val="050505"/>
          <w:sz w:val="24"/>
          <w:szCs w:val="24"/>
          <w:shd w:val="clear" w:color="auto" w:fill="FFFFFF"/>
        </w:rPr>
      </w:pPr>
    </w:p>
    <w:p w:rsidR="003F2E47" w:rsidRPr="00C87A6D" w:rsidRDefault="003F2E47" w:rsidP="008B3AE8">
      <w:pPr>
        <w:spacing w:after="0" w:line="240" w:lineRule="auto"/>
        <w:ind w:firstLine="720"/>
        <w:jc w:val="both"/>
        <w:rPr>
          <w:rFonts w:ascii="Times New Roman" w:hAnsi="Times New Roman" w:cs="Times New Roman"/>
          <w:bCs/>
          <w:sz w:val="24"/>
          <w:szCs w:val="24"/>
          <w:shd w:val="clear" w:color="auto" w:fill="FFFFFF"/>
        </w:rPr>
      </w:pPr>
      <w:r w:rsidRPr="00C87A6D">
        <w:rPr>
          <w:rFonts w:ascii="Times New Roman" w:hAnsi="Times New Roman" w:cs="Times New Roman"/>
          <w:b/>
          <w:sz w:val="24"/>
          <w:szCs w:val="24"/>
          <w:shd w:val="clear" w:color="auto" w:fill="FFFFFF"/>
        </w:rPr>
        <w:t>On May 13,</w:t>
      </w:r>
      <w:r w:rsidRPr="00C87A6D">
        <w:rPr>
          <w:rFonts w:ascii="Times New Roman" w:hAnsi="Times New Roman" w:cs="Times New Roman"/>
          <w:b/>
          <w:color w:val="000000" w:themeColor="text1"/>
          <w:sz w:val="24"/>
          <w:szCs w:val="24"/>
          <w:lang w:val="hy-AM"/>
        </w:rPr>
        <w:t xml:space="preserve"> </w:t>
      </w:r>
      <w:r w:rsidRPr="00C87A6D">
        <w:rPr>
          <w:rFonts w:ascii="Times New Roman" w:hAnsi="Times New Roman" w:cs="Times New Roman"/>
          <w:bCs/>
          <w:sz w:val="24"/>
          <w:szCs w:val="24"/>
          <w:shd w:val="clear" w:color="auto" w:fill="FFFFFF"/>
        </w:rPr>
        <w:t xml:space="preserve">the Court of Appeal ruled to reject the complaint of the plaintiff on the case of </w:t>
      </w:r>
      <w:r w:rsidRPr="00C87A6D">
        <w:rPr>
          <w:rFonts w:ascii="Times New Roman" w:hAnsi="Times New Roman" w:cs="Times New Roman"/>
          <w:bCs/>
          <w:i/>
          <w:iCs/>
          <w:sz w:val="24"/>
          <w:szCs w:val="24"/>
          <w:shd w:val="clear" w:color="auto" w:fill="FFFFFF"/>
        </w:rPr>
        <w:t>Armenian National Interests Fund CJSC v. Pastinfo LLC</w:t>
      </w:r>
      <w:r w:rsidRPr="00C87A6D">
        <w:rPr>
          <w:rFonts w:ascii="Times New Roman" w:hAnsi="Times New Roman" w:cs="Times New Roman"/>
          <w:bCs/>
          <w:sz w:val="24"/>
          <w:szCs w:val="24"/>
          <w:shd w:val="clear" w:color="auto" w:fill="FFFFFF"/>
        </w:rPr>
        <w:t xml:space="preserve">, appealing the verdict of the General Jurisdiction Court which had rejected the lawsuit.  </w:t>
      </w:r>
    </w:p>
    <w:p w:rsidR="003F2E47" w:rsidRPr="00C87A6D" w:rsidRDefault="003F2E47" w:rsidP="008B3AE8">
      <w:pPr>
        <w:pStyle w:val="NormalWeb"/>
        <w:shd w:val="clear" w:color="auto" w:fill="FFFFFF"/>
        <w:spacing w:before="0" w:beforeAutospacing="0" w:after="0" w:afterAutospacing="0" w:line="240" w:lineRule="auto"/>
        <w:ind w:firstLine="720"/>
        <w:jc w:val="both"/>
        <w:rPr>
          <w:lang w:val="hy-AM"/>
        </w:rPr>
      </w:pPr>
      <w:r w:rsidRPr="00C87A6D">
        <w:rPr>
          <w:bCs/>
          <w:shd w:val="clear" w:color="auto" w:fill="FFFFFF"/>
          <w:lang w:val="en-US"/>
        </w:rPr>
        <w:t>We should remind that the lawsuit, claiming a refutation of the information discrediting the business reputation and a payment of monetary compensation, filed on August 2, 2022, was caused by an article, published on PastInfo.am website owned by the LLC on June 25. The article stated, that in violation of the RA Law on Freedom of Information, the CJSC failed to disclose the contact information of foreign members of the Board of Directors, and the inquiries made by the editors sent to the Fund office did not reach the right addressees.</w:t>
      </w:r>
      <w:r w:rsidRPr="00C87A6D">
        <w:rPr>
          <w:rStyle w:val="FootnoteReference"/>
          <w:lang w:val="hy-AM"/>
        </w:rPr>
        <w:footnoteReference w:id="70"/>
      </w:r>
      <w:r w:rsidRPr="00C87A6D">
        <w:rPr>
          <w:lang w:val="hy-AM"/>
        </w:rPr>
        <w:t xml:space="preserve"> </w:t>
      </w:r>
    </w:p>
    <w:p w:rsidR="003F2E47" w:rsidRPr="00C87A6D" w:rsidRDefault="003F2E47" w:rsidP="008B3AE8">
      <w:pPr>
        <w:spacing w:after="0" w:line="240" w:lineRule="auto"/>
        <w:ind w:firstLine="720"/>
        <w:jc w:val="both"/>
        <w:rPr>
          <w:rFonts w:ascii="Times New Roman" w:hAnsi="Times New Roman" w:cs="Times New Roman"/>
          <w:sz w:val="24"/>
          <w:szCs w:val="24"/>
          <w:shd w:val="clear" w:color="auto" w:fill="FFFFFF"/>
        </w:rPr>
      </w:pPr>
      <w:r w:rsidRPr="00C87A6D">
        <w:rPr>
          <w:rFonts w:ascii="Times New Roman" w:hAnsi="Times New Roman" w:cs="Times New Roman"/>
          <w:sz w:val="24"/>
          <w:szCs w:val="24"/>
          <w:shd w:val="clear" w:color="auto" w:fill="FFFFFF"/>
        </w:rPr>
        <w:t>The Court of Appeal left the verdict of the first instance court unchanged and decided to confiscate 100,000 AMD from the plaintiff as an attorney’s reasonable remuneration for the appellate proceedings.</w:t>
      </w:r>
    </w:p>
    <w:p w:rsidR="003F2E47" w:rsidRPr="00C87A6D" w:rsidRDefault="003F2E47" w:rsidP="008B3AE8">
      <w:pPr>
        <w:spacing w:after="0" w:line="240" w:lineRule="auto"/>
        <w:ind w:firstLine="720"/>
        <w:rPr>
          <w:rFonts w:ascii="Times New Roman" w:hAnsi="Times New Roman" w:cs="Times New Roman"/>
          <w:sz w:val="24"/>
          <w:szCs w:val="24"/>
          <w:shd w:val="clear" w:color="auto" w:fill="FFFFFF"/>
        </w:rPr>
      </w:pPr>
      <w:r w:rsidRPr="00C87A6D">
        <w:rPr>
          <w:rFonts w:ascii="Times New Roman" w:hAnsi="Times New Roman" w:cs="Times New Roman"/>
          <w:sz w:val="24"/>
          <w:szCs w:val="24"/>
          <w:shd w:val="clear" w:color="auto" w:fill="FFFFFF"/>
        </w:rPr>
        <w:t xml:space="preserve">  No other developments were recorded as of the end of the quarter.</w:t>
      </w:r>
    </w:p>
    <w:p w:rsidR="003F2E47" w:rsidRPr="00C87A6D" w:rsidRDefault="003F2E47" w:rsidP="008B3AE8">
      <w:pPr>
        <w:spacing w:after="0" w:line="240" w:lineRule="auto"/>
        <w:ind w:firstLine="720"/>
        <w:rPr>
          <w:rFonts w:ascii="Times New Roman" w:hAnsi="Times New Roman" w:cs="Times New Roman"/>
          <w:b/>
          <w:sz w:val="24"/>
          <w:szCs w:val="24"/>
        </w:rPr>
      </w:pPr>
    </w:p>
    <w:p w:rsidR="00AF2176" w:rsidRPr="00C87A6D" w:rsidRDefault="00AF2176" w:rsidP="008B3AE8">
      <w:pPr>
        <w:spacing w:after="0" w:line="240" w:lineRule="auto"/>
        <w:ind w:firstLine="720"/>
        <w:jc w:val="both"/>
        <w:rPr>
          <w:rFonts w:ascii="Times New Roman" w:hAnsi="Times New Roman" w:cs="Times New Roman"/>
          <w:bCs/>
          <w:sz w:val="24"/>
          <w:szCs w:val="24"/>
          <w:lang w:val="hy-AM"/>
        </w:rPr>
      </w:pPr>
      <w:r w:rsidRPr="00C87A6D">
        <w:rPr>
          <w:rFonts w:ascii="Times New Roman" w:hAnsi="Times New Roman" w:cs="Times New Roman"/>
          <w:b/>
          <w:sz w:val="24"/>
          <w:szCs w:val="24"/>
          <w:lang w:val="hy-AM"/>
        </w:rPr>
        <w:t xml:space="preserve">On May 13, </w:t>
      </w:r>
      <w:r w:rsidRPr="00C87A6D">
        <w:rPr>
          <w:rFonts w:ascii="Times New Roman" w:hAnsi="Times New Roman" w:cs="Times New Roman"/>
          <w:bCs/>
          <w:sz w:val="24"/>
          <w:szCs w:val="24"/>
          <w:lang w:val="hy-AM"/>
        </w:rPr>
        <w:t xml:space="preserve">the Court of General Jurisdiction of Yerevan held a court hearing on the case of the </w:t>
      </w:r>
      <w:r w:rsidRPr="00C87A6D">
        <w:rPr>
          <w:rFonts w:ascii="Times New Roman" w:hAnsi="Times New Roman" w:cs="Times New Roman"/>
          <w:bCs/>
          <w:i/>
          <w:iCs/>
          <w:sz w:val="24"/>
          <w:szCs w:val="24"/>
          <w:lang w:val="hy-AM"/>
        </w:rPr>
        <w:t>French University in Armenia Foundation v. French citizen Leo Nikol</w:t>
      </w:r>
      <w:r w:rsidRPr="00C87A6D">
        <w:rPr>
          <w:rFonts w:ascii="Times New Roman" w:hAnsi="Times New Roman" w:cs="Times New Roman"/>
          <w:bCs/>
          <w:i/>
          <w:iCs/>
          <w:sz w:val="24"/>
          <w:szCs w:val="24"/>
        </w:rPr>
        <w:t>i</w:t>
      </w:r>
      <w:r w:rsidRPr="00C87A6D">
        <w:rPr>
          <w:rFonts w:ascii="Times New Roman" w:hAnsi="Times New Roman" w:cs="Times New Roman"/>
          <w:bCs/>
          <w:i/>
          <w:iCs/>
          <w:sz w:val="24"/>
          <w:szCs w:val="24"/>
          <w:lang w:val="hy-AM"/>
        </w:rPr>
        <w:t>an</w:t>
      </w:r>
      <w:r w:rsidRPr="00C87A6D">
        <w:rPr>
          <w:rFonts w:ascii="Times New Roman" w:hAnsi="Times New Roman" w:cs="Times New Roman"/>
          <w:bCs/>
          <w:sz w:val="24"/>
          <w:szCs w:val="24"/>
          <w:lang w:val="hy-AM"/>
        </w:rPr>
        <w:t xml:space="preserve"> (with Bats TV LLC as third party), claiming to oblige the latter to refute defamatory information and confiscate  </w:t>
      </w:r>
      <w:r w:rsidRPr="00C87A6D">
        <w:rPr>
          <w:rFonts w:ascii="Times New Roman" w:hAnsi="Times New Roman" w:cs="Times New Roman"/>
          <w:bCs/>
          <w:sz w:val="24"/>
          <w:szCs w:val="24"/>
        </w:rPr>
        <w:t xml:space="preserve">a </w:t>
      </w:r>
      <w:r w:rsidRPr="00C87A6D">
        <w:rPr>
          <w:rFonts w:ascii="Times New Roman" w:hAnsi="Times New Roman" w:cs="Times New Roman"/>
          <w:bCs/>
          <w:sz w:val="24"/>
          <w:szCs w:val="24"/>
          <w:lang w:val="hy-AM"/>
        </w:rPr>
        <w:t>compensation for statements</w:t>
      </w:r>
      <w:r w:rsidRPr="00C87A6D">
        <w:rPr>
          <w:rFonts w:ascii="Times New Roman" w:hAnsi="Times New Roman" w:cs="Times New Roman"/>
          <w:bCs/>
          <w:sz w:val="24"/>
          <w:szCs w:val="24"/>
        </w:rPr>
        <w:t xml:space="preserve"> discrediting business reputation</w:t>
      </w:r>
      <w:r w:rsidRPr="00C87A6D">
        <w:rPr>
          <w:rFonts w:ascii="Times New Roman" w:hAnsi="Times New Roman" w:cs="Times New Roman"/>
          <w:bCs/>
          <w:sz w:val="24"/>
          <w:szCs w:val="24"/>
          <w:lang w:val="hy-AM"/>
        </w:rPr>
        <w:t xml:space="preserve">. </w:t>
      </w:r>
    </w:p>
    <w:p w:rsidR="00AF2176" w:rsidRPr="00C87A6D" w:rsidRDefault="00AF2176" w:rsidP="008B3AE8">
      <w:pPr>
        <w:spacing w:after="0" w:line="240" w:lineRule="auto"/>
        <w:ind w:firstLine="720"/>
        <w:jc w:val="both"/>
        <w:rPr>
          <w:rFonts w:ascii="Times New Roman" w:hAnsi="Times New Roman" w:cs="Times New Roman"/>
          <w:sz w:val="24"/>
          <w:szCs w:val="24"/>
          <w:lang w:val="hy-AM"/>
        </w:rPr>
      </w:pPr>
      <w:r w:rsidRPr="00C87A6D">
        <w:rPr>
          <w:rFonts w:ascii="Times New Roman" w:hAnsi="Times New Roman" w:cs="Times New Roman"/>
          <w:bCs/>
          <w:sz w:val="24"/>
          <w:szCs w:val="24"/>
          <w:lang w:val="hy-AM"/>
        </w:rPr>
        <w:t>The lawsuit, filed on July 27, 2023, was caused by Leo Nikol</w:t>
      </w:r>
      <w:r w:rsidRPr="00C87A6D">
        <w:rPr>
          <w:rFonts w:ascii="Times New Roman" w:hAnsi="Times New Roman" w:cs="Times New Roman"/>
          <w:bCs/>
          <w:sz w:val="24"/>
          <w:szCs w:val="24"/>
        </w:rPr>
        <w:t>i</w:t>
      </w:r>
      <w:r w:rsidRPr="00C87A6D">
        <w:rPr>
          <w:rFonts w:ascii="Times New Roman" w:hAnsi="Times New Roman" w:cs="Times New Roman"/>
          <w:bCs/>
          <w:sz w:val="24"/>
          <w:szCs w:val="24"/>
          <w:lang w:val="hy-AM"/>
        </w:rPr>
        <w:t>an's interview on Bats TV, in which he accuses the former Ambassador of France to Armenia Anne Louyot and the French University in Armenia of corruption.</w:t>
      </w:r>
      <w:r w:rsidRPr="00C87A6D">
        <w:rPr>
          <w:rStyle w:val="FootnoteReference"/>
          <w:rFonts w:ascii="Times New Roman" w:hAnsi="Times New Roman" w:cs="Times New Roman"/>
          <w:sz w:val="24"/>
          <w:szCs w:val="24"/>
          <w:lang w:val="hy-AM"/>
        </w:rPr>
        <w:footnoteReference w:id="71"/>
      </w:r>
    </w:p>
    <w:p w:rsidR="00AF2176" w:rsidRPr="00C87A6D" w:rsidRDefault="00AF2176" w:rsidP="008B3AE8">
      <w:pPr>
        <w:spacing w:after="0" w:line="240" w:lineRule="auto"/>
        <w:ind w:firstLine="720"/>
        <w:jc w:val="both"/>
        <w:rPr>
          <w:rFonts w:ascii="Times New Roman" w:hAnsi="Times New Roman" w:cs="Times New Roman"/>
          <w:sz w:val="24"/>
          <w:szCs w:val="24"/>
        </w:rPr>
      </w:pPr>
      <w:r w:rsidRPr="00C87A6D">
        <w:rPr>
          <w:rFonts w:ascii="Times New Roman" w:hAnsi="Times New Roman" w:cs="Times New Roman"/>
          <w:sz w:val="24"/>
          <w:szCs w:val="24"/>
          <w:lang w:val="hy-AM"/>
        </w:rPr>
        <w:t>A court hearing on the case was also held on June 10, 2024, with the next one scheduled for September 24.</w:t>
      </w:r>
    </w:p>
    <w:p w:rsidR="00AF2176" w:rsidRPr="00C87A6D" w:rsidRDefault="00AF2176" w:rsidP="008B3AE8">
      <w:pPr>
        <w:pStyle w:val="NormalWeb"/>
        <w:shd w:val="clear" w:color="auto" w:fill="FFFFFF"/>
        <w:spacing w:before="0" w:beforeAutospacing="0" w:after="0" w:afterAutospacing="0" w:line="240" w:lineRule="auto"/>
        <w:ind w:firstLine="720"/>
        <w:rPr>
          <w:lang w:val="en-US"/>
        </w:rPr>
      </w:pPr>
    </w:p>
    <w:p w:rsidR="00AF2176" w:rsidRPr="00C87A6D" w:rsidRDefault="00222C42" w:rsidP="008B3AE8">
      <w:pPr>
        <w:spacing w:after="0" w:line="240" w:lineRule="auto"/>
        <w:jc w:val="both"/>
        <w:rPr>
          <w:rFonts w:ascii="Times New Roman" w:hAnsi="Times New Roman" w:cs="Times New Roman"/>
          <w:bCs/>
          <w:sz w:val="24"/>
          <w:szCs w:val="24"/>
          <w:lang w:val="hy-AM"/>
        </w:rPr>
      </w:pPr>
      <w:r w:rsidRPr="00C87A6D">
        <w:rPr>
          <w:rFonts w:ascii="Times New Roman" w:hAnsi="Times New Roman" w:cs="Times New Roman"/>
          <w:b/>
          <w:sz w:val="24"/>
          <w:szCs w:val="24"/>
        </w:rPr>
        <w:tab/>
      </w:r>
      <w:r w:rsidR="00AF2176" w:rsidRPr="00C87A6D">
        <w:rPr>
          <w:rFonts w:ascii="Times New Roman" w:hAnsi="Times New Roman" w:cs="Times New Roman"/>
          <w:b/>
          <w:sz w:val="24"/>
          <w:szCs w:val="24"/>
          <w:lang w:val="hy-AM"/>
        </w:rPr>
        <w:t xml:space="preserve">On May 13, </w:t>
      </w:r>
      <w:r w:rsidR="00AF2176" w:rsidRPr="00C87A6D">
        <w:rPr>
          <w:rFonts w:ascii="Times New Roman" w:hAnsi="Times New Roman" w:cs="Times New Roman"/>
          <w:bCs/>
          <w:sz w:val="24"/>
          <w:szCs w:val="24"/>
          <w:lang w:val="hy-AM"/>
        </w:rPr>
        <w:t xml:space="preserve">the Court of General Jurisdiction of Yerevan held a prliminary court hearing on the case of </w:t>
      </w:r>
      <w:r w:rsidR="00AF2176" w:rsidRPr="00C87A6D">
        <w:rPr>
          <w:rFonts w:ascii="Times New Roman" w:hAnsi="Times New Roman" w:cs="Times New Roman"/>
          <w:bCs/>
          <w:i/>
          <w:iCs/>
          <w:sz w:val="24"/>
          <w:szCs w:val="24"/>
          <w:lang w:val="hy-AM"/>
        </w:rPr>
        <w:t>the Speaker of the National Assembly Alen Simonyan v. Angela Tovmasyan, president of the Hayeli club</w:t>
      </w:r>
      <w:r w:rsidR="00AF2176" w:rsidRPr="00C87A6D">
        <w:rPr>
          <w:rFonts w:ascii="Times New Roman" w:hAnsi="Times New Roman" w:cs="Times New Roman"/>
          <w:bCs/>
          <w:sz w:val="24"/>
          <w:szCs w:val="24"/>
          <w:lang w:val="hy-AM"/>
        </w:rPr>
        <w:t xml:space="preserve"> (founder of Hayeli.am website), demanding an apology for the insult, 1 million AMD in compensation and confiscation of 530,000 AMD as compensation for court expenses. </w:t>
      </w:r>
    </w:p>
    <w:p w:rsidR="001430B7" w:rsidRPr="00C87A6D" w:rsidRDefault="00AF2176" w:rsidP="008B3AE8">
      <w:pPr>
        <w:spacing w:after="0" w:line="240" w:lineRule="auto"/>
        <w:ind w:firstLine="720"/>
        <w:jc w:val="both"/>
        <w:rPr>
          <w:rFonts w:ascii="Times New Roman" w:hAnsi="Times New Roman" w:cs="Times New Roman"/>
          <w:sz w:val="24"/>
          <w:szCs w:val="24"/>
          <w:lang w:val="hy-AM"/>
        </w:rPr>
      </w:pPr>
      <w:r w:rsidRPr="00C87A6D">
        <w:rPr>
          <w:rFonts w:ascii="Times New Roman" w:hAnsi="Times New Roman" w:cs="Times New Roman"/>
          <w:bCs/>
          <w:sz w:val="24"/>
          <w:szCs w:val="24"/>
          <w:lang w:val="hy-AM"/>
        </w:rPr>
        <w:t>The lawsuit</w:t>
      </w:r>
      <w:r w:rsidR="00D73311" w:rsidRPr="00C87A6D">
        <w:rPr>
          <w:rFonts w:ascii="Times New Roman" w:hAnsi="Times New Roman" w:cs="Times New Roman"/>
          <w:bCs/>
          <w:sz w:val="24"/>
          <w:szCs w:val="24"/>
          <w:lang w:val="hy-AM"/>
        </w:rPr>
        <w:t xml:space="preserve">, filed on January 16, </w:t>
      </w:r>
      <w:r w:rsidRPr="00C87A6D">
        <w:rPr>
          <w:rFonts w:ascii="Times New Roman" w:hAnsi="Times New Roman" w:cs="Times New Roman"/>
          <w:bCs/>
          <w:sz w:val="24"/>
          <w:szCs w:val="24"/>
          <w:lang w:val="hy-AM"/>
        </w:rPr>
        <w:t xml:space="preserve">was caused by Angela Tovmasyan's following </w:t>
      </w:r>
      <w:r w:rsidR="00D73311" w:rsidRPr="00C87A6D">
        <w:rPr>
          <w:rFonts w:ascii="Times New Roman" w:hAnsi="Times New Roman" w:cs="Times New Roman"/>
          <w:bCs/>
          <w:sz w:val="24"/>
          <w:szCs w:val="24"/>
          <w:lang w:val="hy-AM"/>
        </w:rPr>
        <w:t xml:space="preserve">a </w:t>
      </w:r>
      <w:r w:rsidRPr="00C87A6D">
        <w:rPr>
          <w:rFonts w:ascii="Times New Roman" w:hAnsi="Times New Roman" w:cs="Times New Roman"/>
          <w:bCs/>
          <w:sz w:val="24"/>
          <w:szCs w:val="24"/>
          <w:lang w:val="hy-AM"/>
        </w:rPr>
        <w:t>statement about Alen Simonyan during the press conference with Ambassador Edgar Ghazaryan at the Hayeli club on December 25, 2023: "...He was running around under Khachatur Sukiasyan's feet, he was running under his feet like this, Alen was running around".</w:t>
      </w:r>
      <w:r w:rsidRPr="00C87A6D">
        <w:rPr>
          <w:rStyle w:val="FootnoteReference"/>
          <w:rFonts w:ascii="Times New Roman" w:hAnsi="Times New Roman" w:cs="Times New Roman"/>
          <w:sz w:val="24"/>
          <w:szCs w:val="24"/>
          <w:lang w:val="hy-AM"/>
        </w:rPr>
        <w:footnoteReference w:id="72"/>
      </w:r>
      <w:r w:rsidRPr="00C87A6D">
        <w:rPr>
          <w:rFonts w:ascii="Times New Roman" w:hAnsi="Times New Roman" w:cs="Times New Roman"/>
          <w:sz w:val="24"/>
          <w:szCs w:val="24"/>
          <w:lang w:val="hy-AM"/>
        </w:rPr>
        <w:t xml:space="preserve"> </w:t>
      </w:r>
    </w:p>
    <w:p w:rsidR="00AF2176" w:rsidRPr="00C87A6D" w:rsidRDefault="00AF2176" w:rsidP="008B3AE8">
      <w:pPr>
        <w:spacing w:after="0" w:line="240" w:lineRule="auto"/>
        <w:ind w:firstLine="720"/>
        <w:jc w:val="both"/>
        <w:rPr>
          <w:rFonts w:ascii="Times New Roman" w:hAnsi="Times New Roman" w:cs="Times New Roman"/>
          <w:sz w:val="24"/>
          <w:szCs w:val="24"/>
          <w:lang w:val="hy-AM"/>
        </w:rPr>
      </w:pPr>
      <w:r w:rsidRPr="00C87A6D">
        <w:rPr>
          <w:rFonts w:ascii="Times New Roman" w:hAnsi="Times New Roman" w:cs="Times New Roman"/>
          <w:sz w:val="24"/>
          <w:szCs w:val="24"/>
          <w:lang w:val="hy-AM"/>
        </w:rPr>
        <w:t xml:space="preserve">On January 24, the </w:t>
      </w:r>
      <w:r w:rsidR="001430B7" w:rsidRPr="00C87A6D">
        <w:rPr>
          <w:rFonts w:ascii="Times New Roman" w:hAnsi="Times New Roman" w:cs="Times New Roman"/>
          <w:sz w:val="24"/>
          <w:szCs w:val="24"/>
          <w:lang w:val="hy-AM"/>
        </w:rPr>
        <w:t>lawsuit</w:t>
      </w:r>
      <w:r w:rsidRPr="00C87A6D">
        <w:rPr>
          <w:rFonts w:ascii="Times New Roman" w:hAnsi="Times New Roman" w:cs="Times New Roman"/>
          <w:sz w:val="24"/>
          <w:szCs w:val="24"/>
          <w:lang w:val="hy-AM"/>
        </w:rPr>
        <w:t xml:space="preserve"> was accepted for proceedings, the plaintiff's motion </w:t>
      </w:r>
      <w:r w:rsidR="001430B7" w:rsidRPr="00C87A6D">
        <w:rPr>
          <w:rFonts w:ascii="Times New Roman" w:hAnsi="Times New Roman" w:cs="Times New Roman"/>
          <w:sz w:val="24"/>
          <w:szCs w:val="24"/>
          <w:lang w:val="hy-AM"/>
        </w:rPr>
        <w:t>on</w:t>
      </w:r>
      <w:r w:rsidRPr="00C87A6D">
        <w:rPr>
          <w:rFonts w:ascii="Times New Roman" w:hAnsi="Times New Roman" w:cs="Times New Roman"/>
          <w:sz w:val="24"/>
          <w:szCs w:val="24"/>
          <w:lang w:val="hy-AM"/>
        </w:rPr>
        <w:t xml:space="preserve"> apply</w:t>
      </w:r>
      <w:r w:rsidR="001430B7" w:rsidRPr="00C87A6D">
        <w:rPr>
          <w:rFonts w:ascii="Times New Roman" w:hAnsi="Times New Roman" w:cs="Times New Roman"/>
          <w:sz w:val="24"/>
          <w:szCs w:val="24"/>
          <w:lang w:val="hy-AM"/>
        </w:rPr>
        <w:t xml:space="preserve">ing </w:t>
      </w:r>
      <w:r w:rsidRPr="00C87A6D">
        <w:rPr>
          <w:rFonts w:ascii="Times New Roman" w:hAnsi="Times New Roman" w:cs="Times New Roman"/>
          <w:sz w:val="24"/>
          <w:szCs w:val="24"/>
          <w:lang w:val="hy-AM"/>
        </w:rPr>
        <w:t>an injunction, placing a freezing order on the defendant's property and funds in the amount of the claim, was granted. A court hearing was</w:t>
      </w:r>
      <w:r w:rsidR="001430B7" w:rsidRPr="00C87A6D">
        <w:rPr>
          <w:rFonts w:ascii="Times New Roman" w:hAnsi="Times New Roman" w:cs="Times New Roman"/>
          <w:sz w:val="24"/>
          <w:szCs w:val="24"/>
          <w:lang w:val="hy-AM"/>
        </w:rPr>
        <w:t xml:space="preserve"> also</w:t>
      </w:r>
      <w:r w:rsidRPr="00C87A6D">
        <w:rPr>
          <w:rFonts w:ascii="Times New Roman" w:hAnsi="Times New Roman" w:cs="Times New Roman"/>
          <w:sz w:val="24"/>
          <w:szCs w:val="24"/>
          <w:lang w:val="hy-AM"/>
        </w:rPr>
        <w:t xml:space="preserve"> </w:t>
      </w:r>
      <w:r w:rsidR="001430B7" w:rsidRPr="00C87A6D">
        <w:rPr>
          <w:rFonts w:ascii="Times New Roman" w:hAnsi="Times New Roman" w:cs="Times New Roman"/>
          <w:sz w:val="24"/>
          <w:szCs w:val="24"/>
          <w:lang w:val="hy-AM"/>
        </w:rPr>
        <w:t>held on June 14, 2024</w:t>
      </w:r>
      <w:r w:rsidRPr="00C87A6D">
        <w:rPr>
          <w:rFonts w:ascii="Times New Roman" w:hAnsi="Times New Roman" w:cs="Times New Roman"/>
          <w:sz w:val="24"/>
          <w:szCs w:val="24"/>
          <w:lang w:val="hy-AM"/>
        </w:rPr>
        <w:t>.</w:t>
      </w:r>
    </w:p>
    <w:p w:rsidR="00AF2176" w:rsidRPr="00C87A6D" w:rsidRDefault="00AF2176" w:rsidP="008B3AE8">
      <w:pPr>
        <w:spacing w:after="0" w:line="240" w:lineRule="auto"/>
        <w:rPr>
          <w:rFonts w:ascii="Times New Roman" w:hAnsi="Times New Roman" w:cs="Times New Roman"/>
          <w:sz w:val="24"/>
          <w:szCs w:val="24"/>
        </w:rPr>
      </w:pPr>
    </w:p>
    <w:p w:rsidR="00333531" w:rsidRPr="00C87A6D" w:rsidRDefault="00222C42" w:rsidP="008B3AE8">
      <w:pPr>
        <w:pStyle w:val="NormalWeb"/>
        <w:shd w:val="clear" w:color="auto" w:fill="FFFFFF"/>
        <w:spacing w:before="0" w:beforeAutospacing="0" w:after="0" w:afterAutospacing="0" w:line="240" w:lineRule="auto"/>
        <w:jc w:val="both"/>
        <w:textAlignment w:val="baseline"/>
        <w:rPr>
          <w:color w:val="000000" w:themeColor="text1"/>
          <w:shd w:val="clear" w:color="auto" w:fill="FFFFFF"/>
          <w:lang w:val="en-US"/>
        </w:rPr>
      </w:pPr>
      <w:r w:rsidRPr="00C87A6D">
        <w:rPr>
          <w:b/>
          <w:lang w:val="en-US"/>
        </w:rPr>
        <w:tab/>
      </w:r>
      <w:r w:rsidR="00333531" w:rsidRPr="00C87A6D">
        <w:rPr>
          <w:b/>
          <w:bCs/>
          <w:color w:val="000000" w:themeColor="text1"/>
          <w:shd w:val="clear" w:color="auto" w:fill="FFFFFF"/>
          <w:lang w:val="en-US"/>
        </w:rPr>
        <w:t>On May 14</w:t>
      </w:r>
      <w:r w:rsidR="00333531" w:rsidRPr="00C87A6D">
        <w:rPr>
          <w:color w:val="000000" w:themeColor="text1"/>
          <w:shd w:val="clear" w:color="auto" w:fill="FFFFFF"/>
          <w:lang w:val="en-US"/>
        </w:rPr>
        <w:t xml:space="preserve">, the Court of General Jurisdiction of Yerevan held a regular court hearing on the case of </w:t>
      </w:r>
      <w:r w:rsidR="00333531" w:rsidRPr="00C87A6D">
        <w:rPr>
          <w:i/>
          <w:iCs/>
          <w:color w:val="000000" w:themeColor="text1"/>
          <w:shd w:val="clear" w:color="auto" w:fill="FFFFFF"/>
          <w:lang w:val="en-US"/>
        </w:rPr>
        <w:t>MP Hayk Sargsyan v.</w:t>
      </w:r>
      <w:r w:rsidR="00333531" w:rsidRPr="00C87A6D">
        <w:rPr>
          <w:color w:val="000000" w:themeColor="text1"/>
          <w:shd w:val="clear" w:color="auto" w:fill="FFFFFF"/>
          <w:lang w:val="en-US"/>
        </w:rPr>
        <w:t xml:space="preserve"> </w:t>
      </w:r>
      <w:r w:rsidR="00333531" w:rsidRPr="00C87A6D">
        <w:rPr>
          <w:i/>
          <w:iCs/>
          <w:color w:val="000000" w:themeColor="text1"/>
          <w:shd w:val="clear" w:color="auto" w:fill="FFFFFF"/>
          <w:lang w:val="en-US"/>
        </w:rPr>
        <w:t xml:space="preserve">Zhoghovurd Newspaper Editorial Office LLC, </w:t>
      </w:r>
      <w:r w:rsidR="00333531" w:rsidRPr="00C87A6D">
        <w:rPr>
          <w:color w:val="000000" w:themeColor="text1"/>
          <w:shd w:val="clear" w:color="auto" w:fill="FFFFFF"/>
          <w:lang w:val="en-US"/>
        </w:rPr>
        <w:t xml:space="preserve">claiming compensation for the damage caused to his dignity and good reputation through defamation. </w:t>
      </w:r>
    </w:p>
    <w:p w:rsidR="00704A88" w:rsidRPr="00C87A6D" w:rsidRDefault="00333531" w:rsidP="008B3AE8">
      <w:pPr>
        <w:pStyle w:val="NormalWeb"/>
        <w:shd w:val="clear" w:color="auto" w:fill="FFFFFF"/>
        <w:spacing w:before="0" w:beforeAutospacing="0" w:after="0" w:afterAutospacing="0" w:line="240" w:lineRule="auto"/>
        <w:ind w:firstLine="720"/>
        <w:jc w:val="both"/>
        <w:textAlignment w:val="baseline"/>
        <w:rPr>
          <w:color w:val="000000" w:themeColor="text1"/>
          <w:lang w:val="hy-AM"/>
        </w:rPr>
      </w:pPr>
      <w:r w:rsidRPr="00C87A6D">
        <w:rPr>
          <w:color w:val="000000" w:themeColor="text1"/>
          <w:shd w:val="clear" w:color="auto" w:fill="FFFFFF"/>
          <w:lang w:val="en-US"/>
        </w:rPr>
        <w:t xml:space="preserve">The lawsuit was filed on December 10, 2021, and was caused by an article, published in the eponymous </w:t>
      </w:r>
      <w:r w:rsidR="00704A88" w:rsidRPr="00C87A6D">
        <w:rPr>
          <w:color w:val="000000" w:themeColor="text1"/>
          <w:shd w:val="clear" w:color="auto" w:fill="FFFFFF"/>
          <w:lang w:val="en-US"/>
        </w:rPr>
        <w:t xml:space="preserve">the </w:t>
      </w:r>
      <w:r w:rsidRPr="00C87A6D">
        <w:rPr>
          <w:i/>
          <w:iCs/>
          <w:color w:val="000000" w:themeColor="text1"/>
          <w:shd w:val="clear" w:color="auto" w:fill="FFFFFF"/>
          <w:lang w:val="en-US"/>
        </w:rPr>
        <w:t>Zhoghovurd</w:t>
      </w:r>
      <w:r w:rsidRPr="00C87A6D">
        <w:rPr>
          <w:color w:val="000000" w:themeColor="text1"/>
          <w:shd w:val="clear" w:color="auto" w:fill="FFFFFF"/>
          <w:lang w:val="en-US"/>
        </w:rPr>
        <w:t xml:space="preserve"> newspaper owned by the LLC as well as on Armlur.am news website on November 17. The article was titled “On the Day of the Murder MP Hayk Sargsyan was Near the Former MP’s House, Waiting for Tuy.”</w:t>
      </w:r>
      <w:r w:rsidRPr="00C87A6D">
        <w:rPr>
          <w:rStyle w:val="FootnoteReference"/>
          <w:rFonts w:eastAsiaTheme="minorEastAsia"/>
          <w:color w:val="000000" w:themeColor="text1"/>
          <w:lang w:val="hy-AM"/>
        </w:rPr>
        <w:footnoteReference w:id="73"/>
      </w:r>
      <w:r w:rsidRPr="00C87A6D">
        <w:rPr>
          <w:color w:val="000000" w:themeColor="text1"/>
          <w:lang w:val="hy-AM"/>
        </w:rPr>
        <w:t xml:space="preserve"> </w:t>
      </w:r>
      <w:r w:rsidRPr="00C87A6D">
        <w:rPr>
          <w:color w:val="000000" w:themeColor="text1"/>
          <w:shd w:val="clear" w:color="auto" w:fill="FFFFFF"/>
          <w:lang w:val="hy-AM"/>
        </w:rPr>
        <w:t xml:space="preserve">On the next day, the MP submitted a refuation text to the </w:t>
      </w:r>
      <w:r w:rsidRPr="00C87A6D">
        <w:rPr>
          <w:color w:val="000000" w:themeColor="text1"/>
          <w:shd w:val="clear" w:color="auto" w:fill="FFFFFF"/>
          <w:lang w:val="en-US"/>
        </w:rPr>
        <w:t>media outlet</w:t>
      </w:r>
      <w:r w:rsidRPr="00C87A6D">
        <w:rPr>
          <w:color w:val="000000" w:themeColor="text1"/>
          <w:shd w:val="clear" w:color="auto" w:fill="FFFFFF"/>
          <w:lang w:val="hy-AM"/>
        </w:rPr>
        <w:t xml:space="preserve">, however, the editorial </w:t>
      </w:r>
      <w:r w:rsidRPr="00C87A6D">
        <w:rPr>
          <w:color w:val="000000" w:themeColor="text1"/>
          <w:shd w:val="clear" w:color="auto" w:fill="FFFFFF"/>
          <w:lang w:val="en-US"/>
        </w:rPr>
        <w:t>office</w:t>
      </w:r>
      <w:r w:rsidRPr="00C87A6D">
        <w:rPr>
          <w:color w:val="000000" w:themeColor="text1"/>
          <w:shd w:val="clear" w:color="auto" w:fill="FFFFFF"/>
          <w:lang w:val="hy-AM"/>
        </w:rPr>
        <w:t xml:space="preserve"> found controversies in the invoked facts and included this information in the comments published along with the text of refutation.</w:t>
      </w:r>
      <w:r w:rsidRPr="00C87A6D">
        <w:rPr>
          <w:rStyle w:val="FootnoteReference"/>
          <w:rFonts w:eastAsiaTheme="minorEastAsia"/>
          <w:color w:val="000000" w:themeColor="text1"/>
          <w:lang w:val="hy-AM"/>
        </w:rPr>
        <w:footnoteReference w:id="74"/>
      </w:r>
      <w:r w:rsidRPr="00C87A6D">
        <w:rPr>
          <w:color w:val="000000" w:themeColor="text1"/>
          <w:lang w:val="hy-AM"/>
        </w:rPr>
        <w:t xml:space="preserve"> </w:t>
      </w:r>
    </w:p>
    <w:p w:rsidR="00704A88" w:rsidRPr="00C87A6D" w:rsidRDefault="00704A88" w:rsidP="008B3AE8">
      <w:pPr>
        <w:pStyle w:val="NormalWeb"/>
        <w:shd w:val="clear" w:color="auto" w:fill="FFFFFF"/>
        <w:spacing w:before="0" w:beforeAutospacing="0" w:after="0" w:afterAutospacing="0" w:line="240" w:lineRule="auto"/>
        <w:ind w:firstLine="720"/>
        <w:jc w:val="both"/>
        <w:textAlignment w:val="baseline"/>
        <w:rPr>
          <w:color w:val="000000" w:themeColor="text1"/>
          <w:lang w:val="hy-AM"/>
        </w:rPr>
      </w:pPr>
      <w:r w:rsidRPr="00C87A6D">
        <w:rPr>
          <w:color w:val="000000" w:themeColor="text1"/>
          <w:lang w:val="hy-AM"/>
        </w:rPr>
        <w:t>On May 29, 2024, the court made a decision rejecting the claim on the grounds that the plaintiff did not specify and failed to substantiate what factual data the information qualified as defamation contained in relation to the violation of the requirements of the current legislation, manifestations of unfair conduct, as well as conduct contrary to ethics requirements in personal, public or political life.</w:t>
      </w:r>
    </w:p>
    <w:p w:rsidR="00704A88" w:rsidRPr="00C87A6D" w:rsidRDefault="00704A88" w:rsidP="008B3AE8">
      <w:pPr>
        <w:pStyle w:val="NormalWeb"/>
        <w:shd w:val="clear" w:color="auto" w:fill="FFFFFF"/>
        <w:spacing w:before="0" w:beforeAutospacing="0" w:after="0" w:afterAutospacing="0" w:line="240" w:lineRule="auto"/>
        <w:ind w:firstLine="720"/>
        <w:jc w:val="both"/>
        <w:textAlignment w:val="baseline"/>
        <w:rPr>
          <w:color w:val="000000" w:themeColor="text1"/>
          <w:lang w:val="hy-AM"/>
        </w:rPr>
      </w:pPr>
      <w:r w:rsidRPr="00C87A6D">
        <w:rPr>
          <w:color w:val="000000" w:themeColor="text1"/>
          <w:lang w:val="hy-AM"/>
        </w:rPr>
        <w:t>No other developments in the case were recorded as of the end of the quarter.</w:t>
      </w:r>
    </w:p>
    <w:p w:rsidR="00704A88" w:rsidRPr="00C87A6D" w:rsidRDefault="00333531" w:rsidP="008B3AE8">
      <w:pPr>
        <w:pStyle w:val="NormalWeb"/>
        <w:shd w:val="clear" w:color="auto" w:fill="FFFFFF"/>
        <w:spacing w:before="0" w:beforeAutospacing="0" w:after="0" w:afterAutospacing="0" w:line="240" w:lineRule="auto"/>
        <w:ind w:firstLine="720"/>
        <w:jc w:val="both"/>
        <w:textAlignment w:val="baseline"/>
        <w:rPr>
          <w:color w:val="050505"/>
          <w:lang w:val="en-US"/>
        </w:rPr>
      </w:pPr>
      <w:r w:rsidRPr="00C87A6D">
        <w:rPr>
          <w:color w:val="000000" w:themeColor="text1"/>
          <w:lang w:val="hy-AM"/>
        </w:rPr>
        <w:br/>
      </w:r>
      <w:r w:rsidRPr="00C87A6D">
        <w:rPr>
          <w:color w:val="000000" w:themeColor="text1"/>
          <w:lang w:val="hy-AM"/>
        </w:rPr>
        <w:tab/>
      </w:r>
      <w:r w:rsidR="00704A88" w:rsidRPr="00C87A6D">
        <w:rPr>
          <w:b/>
          <w:bCs/>
          <w:color w:val="050505"/>
          <w:lang w:val="en-US"/>
        </w:rPr>
        <w:t>On May 14</w:t>
      </w:r>
      <w:r w:rsidR="00704A88" w:rsidRPr="00C87A6D">
        <w:rPr>
          <w:color w:val="050505"/>
          <w:lang w:val="en-US"/>
        </w:rPr>
        <w:t xml:space="preserve">, the commander of the Special Battalion of Yerevan Police Department, Haykaz Jomardyan, called Hasmik Arakelyan, the reporter of Antifake.am news website, a "scum, "profane", when the journalist reprimanded the policemen for speaking disrespectfully to the parents of fallen </w:t>
      </w:r>
      <w:r w:rsidR="009537AA" w:rsidRPr="00C87A6D">
        <w:rPr>
          <w:color w:val="050505"/>
          <w:lang w:val="en-US"/>
        </w:rPr>
        <w:t>soldiers</w:t>
      </w:r>
      <w:r w:rsidR="00704A88" w:rsidRPr="00C87A6D">
        <w:rPr>
          <w:color w:val="050505"/>
          <w:lang w:val="en-US"/>
        </w:rPr>
        <w:t>.</w:t>
      </w:r>
      <w:r w:rsidR="009537AA" w:rsidRPr="00C87A6D">
        <w:rPr>
          <w:rStyle w:val="FootnoteReference"/>
          <w:shd w:val="clear" w:color="auto" w:fill="FFFFFF"/>
          <w:lang w:val="en-US"/>
        </w:rPr>
        <w:footnoteReference w:id="75"/>
      </w:r>
      <w:r w:rsidR="009537AA" w:rsidRPr="00C87A6D">
        <w:rPr>
          <w:color w:val="050505"/>
          <w:lang w:val="en-US"/>
        </w:rPr>
        <w:t xml:space="preserve"> </w:t>
      </w:r>
      <w:r w:rsidR="00704A88" w:rsidRPr="00C87A6D">
        <w:rPr>
          <w:color w:val="050505"/>
          <w:lang w:val="en-US"/>
        </w:rPr>
        <w:t xml:space="preserve">The journalist submitted a report about the crime, and an </w:t>
      </w:r>
      <w:r w:rsidR="009537AA" w:rsidRPr="00C87A6D">
        <w:rPr>
          <w:color w:val="050505"/>
          <w:lang w:val="en-US"/>
        </w:rPr>
        <w:t>internal</w:t>
      </w:r>
      <w:r w:rsidR="00704A88" w:rsidRPr="00C87A6D">
        <w:rPr>
          <w:color w:val="050505"/>
          <w:lang w:val="en-US"/>
        </w:rPr>
        <w:t xml:space="preserve"> investigation was </w:t>
      </w:r>
      <w:r w:rsidR="009537AA" w:rsidRPr="00C87A6D">
        <w:rPr>
          <w:color w:val="050505"/>
          <w:lang w:val="en-US"/>
        </w:rPr>
        <w:t>initiated</w:t>
      </w:r>
      <w:r w:rsidR="00704A88" w:rsidRPr="00C87A6D">
        <w:rPr>
          <w:color w:val="050505"/>
          <w:lang w:val="en-US"/>
        </w:rPr>
        <w:t xml:space="preserve"> against Haykaz Jomardyan.</w:t>
      </w:r>
    </w:p>
    <w:p w:rsidR="009537AA" w:rsidRPr="00C87A6D" w:rsidRDefault="00704A88" w:rsidP="008B3AE8">
      <w:pPr>
        <w:pStyle w:val="NormalWeb"/>
        <w:shd w:val="clear" w:color="auto" w:fill="FFFFFF"/>
        <w:spacing w:before="0" w:beforeAutospacing="0" w:after="0" w:afterAutospacing="0" w:line="240" w:lineRule="auto"/>
        <w:ind w:firstLine="720"/>
        <w:jc w:val="both"/>
        <w:textAlignment w:val="baseline"/>
        <w:rPr>
          <w:shd w:val="clear" w:color="auto" w:fill="FFFFFF"/>
          <w:lang w:val="en-US"/>
        </w:rPr>
      </w:pPr>
      <w:r w:rsidRPr="00C87A6D">
        <w:rPr>
          <w:color w:val="050505"/>
          <w:lang w:val="en-US"/>
        </w:rPr>
        <w:t xml:space="preserve">The General Prosecutor's Office of the Republic of Armenia stated in response to the request of the </w:t>
      </w:r>
      <w:r w:rsidR="009537AA" w:rsidRPr="00C87A6D">
        <w:rPr>
          <w:color w:val="050505"/>
          <w:lang w:val="en-US"/>
        </w:rPr>
        <w:t>CPFE</w:t>
      </w:r>
      <w:r w:rsidRPr="00C87A6D">
        <w:rPr>
          <w:color w:val="050505"/>
          <w:lang w:val="en-US"/>
        </w:rPr>
        <w:t xml:space="preserve"> that no criminal proceedings ha</w:t>
      </w:r>
      <w:r w:rsidR="009537AA" w:rsidRPr="00C87A6D">
        <w:rPr>
          <w:color w:val="050505"/>
          <w:lang w:val="en-US"/>
        </w:rPr>
        <w:t>d</w:t>
      </w:r>
      <w:r w:rsidRPr="00C87A6D">
        <w:rPr>
          <w:color w:val="050505"/>
          <w:lang w:val="en-US"/>
        </w:rPr>
        <w:t xml:space="preserve"> been initiated in connection with the incident.</w:t>
      </w:r>
      <w:r w:rsidR="00C4443F" w:rsidRPr="00C87A6D">
        <w:rPr>
          <w:color w:val="050505"/>
          <w:lang w:val="en-US"/>
        </w:rPr>
        <w:br/>
      </w:r>
      <w:r w:rsidR="00222C42" w:rsidRPr="00C87A6D">
        <w:rPr>
          <w:color w:val="212529"/>
          <w:spacing w:val="29"/>
          <w:shd w:val="clear" w:color="auto" w:fill="FFFFFF"/>
          <w:lang w:val="en-US"/>
        </w:rPr>
        <w:br/>
      </w:r>
      <w:r w:rsidR="00222C42" w:rsidRPr="00C87A6D">
        <w:rPr>
          <w:shd w:val="clear" w:color="auto" w:fill="FFFFFF"/>
          <w:lang w:val="en-US"/>
        </w:rPr>
        <w:tab/>
      </w:r>
      <w:r w:rsidR="009537AA" w:rsidRPr="00C87A6D">
        <w:rPr>
          <w:b/>
          <w:bCs/>
          <w:shd w:val="clear" w:color="auto" w:fill="FFFFFF"/>
          <w:lang w:val="en-US"/>
        </w:rPr>
        <w:t>On May 15</w:t>
      </w:r>
      <w:r w:rsidR="009537AA" w:rsidRPr="00C87A6D">
        <w:rPr>
          <w:shd w:val="clear" w:color="auto" w:fill="FFFFFF"/>
          <w:lang w:val="en-US"/>
        </w:rPr>
        <w:t>, lawyer Tigran Yegoryan filed a lawsuit in the Yerevan Court of Common Jurisdiction against Gagik Yeghiazaryan and Hraparak Daily LLC, demanding compensation for the damage caused to his honor and dignity.</w:t>
      </w:r>
    </w:p>
    <w:p w:rsidR="009537AA" w:rsidRPr="00C87A6D" w:rsidRDefault="009537AA" w:rsidP="008B3AE8">
      <w:pPr>
        <w:pStyle w:val="NormalWeb"/>
        <w:shd w:val="clear" w:color="auto" w:fill="FFFFFF"/>
        <w:spacing w:before="0" w:beforeAutospacing="0" w:after="0" w:afterAutospacing="0" w:line="240" w:lineRule="auto"/>
        <w:ind w:firstLine="720"/>
        <w:jc w:val="both"/>
        <w:textAlignment w:val="baseline"/>
        <w:rPr>
          <w:shd w:val="clear" w:color="auto" w:fill="FFFFFF"/>
          <w:lang w:val="en-US"/>
        </w:rPr>
      </w:pPr>
      <w:r w:rsidRPr="00C87A6D">
        <w:rPr>
          <w:shd w:val="clear" w:color="auto" w:fill="FFFFFF"/>
          <w:lang w:val="en-US"/>
        </w:rPr>
        <w:t xml:space="preserve">  The lawsuit </w:t>
      </w:r>
      <w:r w:rsidR="00CB6E5E" w:rsidRPr="00C87A6D">
        <w:rPr>
          <w:shd w:val="clear" w:color="auto" w:fill="FFFFFF"/>
          <w:lang w:val="en-US"/>
        </w:rPr>
        <w:t>was caused by</w:t>
      </w:r>
      <w:r w:rsidRPr="00C87A6D">
        <w:rPr>
          <w:shd w:val="clear" w:color="auto" w:fill="FFFFFF"/>
          <w:lang w:val="en-US"/>
        </w:rPr>
        <w:t xml:space="preserve"> the news posted on Hraparak.am news </w:t>
      </w:r>
      <w:r w:rsidR="00CB6E5E" w:rsidRPr="00C87A6D">
        <w:rPr>
          <w:shd w:val="clear" w:color="auto" w:fill="FFFFFF"/>
          <w:lang w:val="en-US"/>
        </w:rPr>
        <w:t>web</w:t>
      </w:r>
      <w:r w:rsidRPr="00C87A6D">
        <w:rPr>
          <w:shd w:val="clear" w:color="auto" w:fill="FFFFFF"/>
          <w:lang w:val="en-US"/>
        </w:rPr>
        <w:t>site</w:t>
      </w:r>
      <w:r w:rsidR="00CB6E5E" w:rsidRPr="00C87A6D">
        <w:rPr>
          <w:shd w:val="clear" w:color="auto" w:fill="FFFFFF"/>
          <w:lang w:val="en-US"/>
        </w:rPr>
        <w:t>,</w:t>
      </w:r>
      <w:r w:rsidRPr="00C87A6D">
        <w:rPr>
          <w:shd w:val="clear" w:color="auto" w:fill="FFFFFF"/>
          <w:lang w:val="en-US"/>
        </w:rPr>
        <w:t xml:space="preserve"> owned by</w:t>
      </w:r>
      <w:r w:rsidR="00CB6E5E" w:rsidRPr="00C87A6D">
        <w:rPr>
          <w:shd w:val="clear" w:color="auto" w:fill="FFFFFF"/>
          <w:lang w:val="en-US"/>
        </w:rPr>
        <w:t xml:space="preserve"> the</w:t>
      </w:r>
      <w:r w:rsidRPr="00C87A6D">
        <w:rPr>
          <w:shd w:val="clear" w:color="auto" w:fill="FFFFFF"/>
          <w:lang w:val="en-US"/>
        </w:rPr>
        <w:t xml:space="preserve"> LLC on April 12, under the </w:t>
      </w:r>
      <w:r w:rsidR="00CB6E5E" w:rsidRPr="00C87A6D">
        <w:rPr>
          <w:shd w:val="clear" w:color="auto" w:fill="FFFFFF"/>
          <w:lang w:val="en-US"/>
        </w:rPr>
        <w:t>heading</w:t>
      </w:r>
      <w:r w:rsidRPr="00C87A6D">
        <w:rPr>
          <w:shd w:val="clear" w:color="auto" w:fill="FFFFFF"/>
          <w:lang w:val="en-US"/>
        </w:rPr>
        <w:t xml:space="preserve"> </w:t>
      </w:r>
      <w:r w:rsidR="00CB6E5E" w:rsidRPr="00C87A6D">
        <w:rPr>
          <w:shd w:val="clear" w:color="auto" w:fill="FFFFFF"/>
          <w:lang w:val="en-US"/>
        </w:rPr>
        <w:t>“</w:t>
      </w:r>
      <w:r w:rsidRPr="00C87A6D">
        <w:rPr>
          <w:shd w:val="clear" w:color="auto" w:fill="FFFFFF"/>
          <w:lang w:val="en-US"/>
        </w:rPr>
        <w:t>Gagik Yeghiazaryan from Sasna Tsrer accuses Yegoryan of embezzling the 2,500</w:t>
      </w:r>
      <w:r w:rsidR="00CB6E5E" w:rsidRPr="00C87A6D">
        <w:rPr>
          <w:shd w:val="clear" w:color="auto" w:fill="FFFFFF"/>
          <w:lang w:val="en-US"/>
        </w:rPr>
        <w:t xml:space="preserve">EUR </w:t>
      </w:r>
      <w:r w:rsidRPr="00C87A6D">
        <w:rPr>
          <w:shd w:val="clear" w:color="auto" w:fill="FFFFFF"/>
          <w:lang w:val="en-US"/>
        </w:rPr>
        <w:t xml:space="preserve">he </w:t>
      </w:r>
      <w:r w:rsidR="00CB6E5E" w:rsidRPr="00C87A6D">
        <w:rPr>
          <w:shd w:val="clear" w:color="auto" w:fill="FFFFFF"/>
          <w:lang w:val="en-US"/>
        </w:rPr>
        <w:t>received as</w:t>
      </w:r>
      <w:r w:rsidRPr="00C87A6D">
        <w:rPr>
          <w:shd w:val="clear" w:color="auto" w:fill="FFFFFF"/>
          <w:lang w:val="en-US"/>
        </w:rPr>
        <w:t xml:space="preserve"> compensat</w:t>
      </w:r>
      <w:r w:rsidR="00CB6E5E" w:rsidRPr="00C87A6D">
        <w:rPr>
          <w:shd w:val="clear" w:color="auto" w:fill="FFFFFF"/>
          <w:lang w:val="en-US"/>
        </w:rPr>
        <w:t>ion.”</w:t>
      </w:r>
      <w:r w:rsidR="00CB6E5E" w:rsidRPr="00C87A6D">
        <w:rPr>
          <w:rStyle w:val="FootnoteReference"/>
          <w:shd w:val="clear" w:color="auto" w:fill="FFFFFF"/>
          <w:lang w:val="en-US"/>
        </w:rPr>
        <w:footnoteReference w:id="76"/>
      </w:r>
      <w:r w:rsidRPr="00C87A6D">
        <w:rPr>
          <w:shd w:val="clear" w:color="auto" w:fill="FFFFFF"/>
          <w:lang w:val="en-US"/>
        </w:rPr>
        <w:t xml:space="preserve"> </w:t>
      </w:r>
      <w:r w:rsidR="00CB6E5E" w:rsidRPr="00C87A6D">
        <w:rPr>
          <w:shd w:val="clear" w:color="auto" w:fill="FFFFFF"/>
          <w:lang w:val="en-US"/>
        </w:rPr>
        <w:t>The article specified</w:t>
      </w:r>
      <w:r w:rsidRPr="00C87A6D">
        <w:rPr>
          <w:shd w:val="clear" w:color="auto" w:fill="FFFFFF"/>
          <w:lang w:val="en-US"/>
        </w:rPr>
        <w:t xml:space="preserve"> that </w:t>
      </w:r>
      <w:r w:rsidR="00CB6E5E" w:rsidRPr="00C87A6D">
        <w:rPr>
          <w:shd w:val="clear" w:color="auto" w:fill="FFFFFF"/>
          <w:lang w:val="en-US"/>
        </w:rPr>
        <w:t xml:space="preserve">incarcerated </w:t>
      </w:r>
      <w:r w:rsidRPr="00C87A6D">
        <w:rPr>
          <w:shd w:val="clear" w:color="auto" w:fill="FFFFFF"/>
          <w:lang w:val="en-US"/>
        </w:rPr>
        <w:t>Gagik Yeghiazaryan accuse</w:t>
      </w:r>
      <w:r w:rsidR="00CB6E5E" w:rsidRPr="00C87A6D">
        <w:rPr>
          <w:shd w:val="clear" w:color="auto" w:fill="FFFFFF"/>
          <w:lang w:val="en-US"/>
        </w:rPr>
        <w:t>d</w:t>
      </w:r>
      <w:r w:rsidRPr="00C87A6D">
        <w:rPr>
          <w:shd w:val="clear" w:color="auto" w:fill="FFFFFF"/>
          <w:lang w:val="en-US"/>
        </w:rPr>
        <w:t xml:space="preserve"> the lawyer Tigran Yegoryan, who ha</w:t>
      </w:r>
      <w:r w:rsidR="00CB6E5E" w:rsidRPr="00C87A6D">
        <w:rPr>
          <w:shd w:val="clear" w:color="auto" w:fill="FFFFFF"/>
          <w:lang w:val="en-US"/>
        </w:rPr>
        <w:t xml:space="preserve">d </w:t>
      </w:r>
      <w:r w:rsidRPr="00C87A6D">
        <w:rPr>
          <w:shd w:val="clear" w:color="auto" w:fill="FFFFFF"/>
          <w:lang w:val="en-US"/>
        </w:rPr>
        <w:t xml:space="preserve">been </w:t>
      </w:r>
      <w:r w:rsidR="00CB6E5E" w:rsidRPr="00C87A6D">
        <w:rPr>
          <w:shd w:val="clear" w:color="auto" w:fill="FFFFFF"/>
          <w:lang w:val="en-US"/>
        </w:rPr>
        <w:t>hi defense counsel</w:t>
      </w:r>
      <w:r w:rsidRPr="00C87A6D">
        <w:rPr>
          <w:shd w:val="clear" w:color="auto" w:fill="FFFFFF"/>
          <w:lang w:val="en-US"/>
        </w:rPr>
        <w:t xml:space="preserve"> for years, of embezzling 2500</w:t>
      </w:r>
      <w:r w:rsidR="00CB6E5E" w:rsidRPr="00C87A6D">
        <w:rPr>
          <w:shd w:val="clear" w:color="auto" w:fill="FFFFFF"/>
          <w:lang w:val="en-US"/>
        </w:rPr>
        <w:t xml:space="preserve">EUR that were </w:t>
      </w:r>
      <w:r w:rsidRPr="00C87A6D">
        <w:rPr>
          <w:shd w:val="clear" w:color="auto" w:fill="FFFFFF"/>
          <w:lang w:val="en-US"/>
        </w:rPr>
        <w:t>allocated to him as compensation, abusing his trust and not fulfilling his duties.</w:t>
      </w:r>
    </w:p>
    <w:p w:rsidR="009537AA" w:rsidRPr="00C87A6D" w:rsidRDefault="009537AA" w:rsidP="008B3AE8">
      <w:pPr>
        <w:pStyle w:val="NormalWeb"/>
        <w:shd w:val="clear" w:color="auto" w:fill="FFFFFF"/>
        <w:spacing w:before="0" w:beforeAutospacing="0" w:after="0" w:afterAutospacing="0" w:line="240" w:lineRule="auto"/>
        <w:ind w:firstLine="720"/>
        <w:jc w:val="both"/>
        <w:textAlignment w:val="baseline"/>
        <w:rPr>
          <w:shd w:val="clear" w:color="auto" w:fill="FFFFFF"/>
          <w:lang w:val="en-US"/>
        </w:rPr>
      </w:pPr>
      <w:r w:rsidRPr="00C87A6D">
        <w:rPr>
          <w:shd w:val="clear" w:color="auto" w:fill="FFFFFF"/>
          <w:lang w:val="en-US"/>
        </w:rPr>
        <w:t xml:space="preserve">  On May 23, the claim was returned due to deficiencies, it was submitted again on June 12, and </w:t>
      </w:r>
      <w:r w:rsidR="00CB6E5E" w:rsidRPr="00C87A6D">
        <w:rPr>
          <w:shd w:val="clear" w:color="auto" w:fill="FFFFFF"/>
          <w:lang w:val="en-US"/>
        </w:rPr>
        <w:t xml:space="preserve">was accepted for </w:t>
      </w:r>
      <w:r w:rsidRPr="00C87A6D">
        <w:rPr>
          <w:shd w:val="clear" w:color="auto" w:fill="FFFFFF"/>
          <w:lang w:val="en-US"/>
        </w:rPr>
        <w:t>proceedings on the 17th.</w:t>
      </w:r>
    </w:p>
    <w:p w:rsidR="00222C42" w:rsidRPr="00C87A6D" w:rsidRDefault="00222C42" w:rsidP="008B3AE8">
      <w:pPr>
        <w:spacing w:after="0" w:line="240" w:lineRule="auto"/>
        <w:rPr>
          <w:rFonts w:ascii="Times New Roman" w:eastAsia="Times New Roman" w:hAnsi="Times New Roman" w:cs="Times New Roman"/>
          <w:sz w:val="24"/>
          <w:szCs w:val="24"/>
          <w:shd w:val="clear" w:color="auto" w:fill="FFFFFF"/>
          <w:lang w:eastAsia="ru-RU"/>
        </w:rPr>
      </w:pPr>
      <w:r w:rsidRPr="00C87A6D">
        <w:rPr>
          <w:rFonts w:ascii="Times New Roman" w:eastAsia="Times New Roman" w:hAnsi="Times New Roman" w:cs="Times New Roman"/>
          <w:sz w:val="24"/>
          <w:szCs w:val="24"/>
          <w:shd w:val="clear" w:color="auto" w:fill="FFFFFF"/>
          <w:lang w:eastAsia="ru-RU"/>
        </w:rPr>
        <w:tab/>
      </w:r>
    </w:p>
    <w:p w:rsidR="00CB6E5E" w:rsidRPr="00C87A6D" w:rsidRDefault="00CB6E5E" w:rsidP="008B3AE8">
      <w:pPr>
        <w:spacing w:after="0" w:line="240" w:lineRule="auto"/>
        <w:ind w:firstLine="720"/>
        <w:jc w:val="both"/>
        <w:rPr>
          <w:rFonts w:ascii="Times New Roman" w:hAnsi="Times New Roman" w:cs="Times New Roman"/>
          <w:bCs/>
          <w:sz w:val="24"/>
          <w:szCs w:val="24"/>
          <w:shd w:val="clear" w:color="auto" w:fill="FFFFFF"/>
          <w:lang w:val="hy-AM"/>
        </w:rPr>
      </w:pPr>
      <w:r w:rsidRPr="00C87A6D">
        <w:rPr>
          <w:rFonts w:ascii="Times New Roman" w:hAnsi="Times New Roman" w:cs="Times New Roman"/>
          <w:b/>
          <w:sz w:val="24"/>
          <w:szCs w:val="24"/>
          <w:shd w:val="clear" w:color="auto" w:fill="FFFFFF"/>
          <w:lang w:val="hy-AM"/>
        </w:rPr>
        <w:t xml:space="preserve">On May 15, </w:t>
      </w:r>
      <w:r w:rsidRPr="00C87A6D">
        <w:rPr>
          <w:rFonts w:ascii="Times New Roman" w:hAnsi="Times New Roman" w:cs="Times New Roman"/>
          <w:bCs/>
          <w:sz w:val="24"/>
          <w:szCs w:val="24"/>
          <w:shd w:val="clear" w:color="auto" w:fill="FFFFFF"/>
          <w:lang w:val="hy-AM"/>
        </w:rPr>
        <w:t xml:space="preserve">the Court of General Jurisdiction of Armavir Marz (Ejmiatsin residence) held a regular court hearing on the case of </w:t>
      </w:r>
      <w:r w:rsidRPr="00C87A6D">
        <w:rPr>
          <w:rFonts w:ascii="Times New Roman" w:hAnsi="Times New Roman" w:cs="Times New Roman"/>
          <w:bCs/>
          <w:i/>
          <w:iCs/>
          <w:sz w:val="24"/>
          <w:szCs w:val="24"/>
          <w:shd w:val="clear" w:color="auto" w:fill="FFFFFF"/>
          <w:lang w:val="hy-AM"/>
        </w:rPr>
        <w:t xml:space="preserve">Armavir Regional State College Director Angin Arshakyan v. pedagogues Susanna Margaryan and Karine Harutyunyan </w:t>
      </w:r>
      <w:r w:rsidRPr="00C87A6D">
        <w:rPr>
          <w:rFonts w:ascii="Times New Roman" w:hAnsi="Times New Roman" w:cs="Times New Roman"/>
          <w:bCs/>
          <w:sz w:val="24"/>
          <w:szCs w:val="24"/>
          <w:shd w:val="clear" w:color="auto" w:fill="FFFFFF"/>
          <w:lang w:val="hy-AM"/>
        </w:rPr>
        <w:t xml:space="preserve">(ALT TV Company of Armavir was involved as third party on March 18). </w:t>
      </w:r>
    </w:p>
    <w:p w:rsidR="00CB6E5E" w:rsidRPr="00C87A6D" w:rsidRDefault="00CB6E5E" w:rsidP="008B3AE8">
      <w:pPr>
        <w:spacing w:after="0" w:line="240" w:lineRule="auto"/>
        <w:ind w:firstLine="720"/>
        <w:jc w:val="both"/>
        <w:rPr>
          <w:rFonts w:ascii="Times New Roman" w:hAnsi="Times New Roman" w:cs="Times New Roman"/>
          <w:sz w:val="24"/>
          <w:szCs w:val="24"/>
          <w:lang w:val="hy-AM"/>
        </w:rPr>
      </w:pPr>
      <w:r w:rsidRPr="00C87A6D">
        <w:rPr>
          <w:rFonts w:ascii="Times New Roman" w:hAnsi="Times New Roman" w:cs="Times New Roman"/>
          <w:bCs/>
          <w:sz w:val="24"/>
          <w:szCs w:val="24"/>
          <w:shd w:val="clear" w:color="auto" w:fill="FFFFFF"/>
          <w:lang w:val="hy-AM"/>
        </w:rPr>
        <w:t>The lawsuit was filed on September 12, 2022, demanding compensation for the damage caused to honor, dignity, business reputation and the right to privacy of personal and family life. It was caused by a report prepared by ALT TV Company on September 2, 2022, entitled: "The Staff of Armavir Regional State College Demands the Resignation of the Director", which was shown during the "Zham" news program of Armenia TV Company and posted on the alttv.am website of ALT TV Company.</w:t>
      </w:r>
      <w:r w:rsidRPr="00C87A6D">
        <w:rPr>
          <w:rStyle w:val="FootnoteReference"/>
          <w:rFonts w:ascii="Times New Roman" w:hAnsi="Times New Roman" w:cs="Times New Roman"/>
          <w:sz w:val="24"/>
          <w:szCs w:val="24"/>
          <w:shd w:val="clear" w:color="auto" w:fill="FFFFFF"/>
          <w:lang w:val="hy-AM"/>
        </w:rPr>
        <w:footnoteReference w:id="77"/>
      </w:r>
      <w:r w:rsidRPr="00C87A6D">
        <w:rPr>
          <w:rFonts w:ascii="Times New Roman" w:hAnsi="Times New Roman" w:cs="Times New Roman"/>
          <w:sz w:val="24"/>
          <w:szCs w:val="24"/>
          <w:lang w:val="hy-AM"/>
        </w:rPr>
        <w:t xml:space="preserve">  </w:t>
      </w:r>
    </w:p>
    <w:p w:rsidR="00CB6E5E" w:rsidRPr="00C87A6D" w:rsidRDefault="00CB6E5E" w:rsidP="008B3AE8">
      <w:pPr>
        <w:spacing w:after="0" w:line="240" w:lineRule="auto"/>
        <w:ind w:firstLine="720"/>
        <w:jc w:val="both"/>
        <w:rPr>
          <w:rFonts w:ascii="Times New Roman" w:hAnsi="Times New Roman" w:cs="Times New Roman"/>
          <w:sz w:val="24"/>
          <w:szCs w:val="24"/>
          <w:shd w:val="clear" w:color="auto" w:fill="FFFFFF"/>
          <w:lang w:val="hy-AM"/>
        </w:rPr>
      </w:pPr>
      <w:r w:rsidRPr="00C87A6D">
        <w:rPr>
          <w:rFonts w:ascii="Times New Roman" w:hAnsi="Times New Roman" w:cs="Times New Roman"/>
          <w:sz w:val="24"/>
          <w:szCs w:val="24"/>
          <w:shd w:val="clear" w:color="auto" w:fill="FFFFFF"/>
          <w:lang w:val="hy-AM"/>
        </w:rPr>
        <w:t>The next court hearing was scheduled for July 3.</w:t>
      </w:r>
    </w:p>
    <w:p w:rsidR="00CB6E5E" w:rsidRPr="00C87A6D" w:rsidRDefault="00CB6E5E" w:rsidP="008B3AE8">
      <w:pPr>
        <w:spacing w:after="0" w:line="240" w:lineRule="auto"/>
        <w:ind w:firstLine="720"/>
        <w:rPr>
          <w:rFonts w:ascii="Times New Roman" w:hAnsi="Times New Roman" w:cs="Times New Roman"/>
          <w:b/>
          <w:sz w:val="24"/>
          <w:szCs w:val="24"/>
          <w:lang w:eastAsia="ru-RU"/>
        </w:rPr>
      </w:pPr>
    </w:p>
    <w:p w:rsidR="00E213EC" w:rsidRPr="00C87A6D" w:rsidRDefault="00E213EC" w:rsidP="008B3AE8">
      <w:pPr>
        <w:pStyle w:val="NormalWeb"/>
        <w:shd w:val="clear" w:color="auto" w:fill="FFFFFF"/>
        <w:spacing w:before="0" w:beforeAutospacing="0" w:after="0" w:afterAutospacing="0" w:line="240" w:lineRule="auto"/>
        <w:ind w:firstLine="720"/>
        <w:jc w:val="both"/>
        <w:textAlignment w:val="baseline"/>
        <w:rPr>
          <w:rFonts w:eastAsia="Calibri"/>
          <w:bCs/>
          <w:lang w:val="hy-AM"/>
        </w:rPr>
      </w:pPr>
      <w:r w:rsidRPr="00C87A6D">
        <w:rPr>
          <w:b/>
          <w:bCs/>
          <w:lang w:val="en-US"/>
        </w:rPr>
        <w:t xml:space="preserve">On </w:t>
      </w:r>
      <w:r w:rsidRPr="00C87A6D">
        <w:rPr>
          <w:b/>
          <w:lang w:val="hy-AM"/>
        </w:rPr>
        <w:t>May 16</w:t>
      </w:r>
      <w:r w:rsidRPr="00C87A6D">
        <w:rPr>
          <w:rFonts w:eastAsia="Calibri"/>
          <w:b/>
          <w:lang w:val="hy-AM"/>
        </w:rPr>
        <w:t xml:space="preserve">, </w:t>
      </w:r>
      <w:r w:rsidRPr="00C87A6D">
        <w:rPr>
          <w:rFonts w:eastAsia="Calibri"/>
          <w:bCs/>
          <w:lang w:val="hy-AM"/>
        </w:rPr>
        <w:t xml:space="preserve">the Court of General Jurisdiction of Yerevan held a regular court hearing on the case of </w:t>
      </w:r>
      <w:r w:rsidRPr="00C87A6D">
        <w:rPr>
          <w:rFonts w:eastAsia="Calibri"/>
          <w:bCs/>
          <w:i/>
          <w:iCs/>
          <w:lang w:val="hy-AM"/>
        </w:rPr>
        <w:t xml:space="preserve">Yeghitsi Luys-BK Ltd. v. Public </w:t>
      </w:r>
      <w:r w:rsidRPr="00C87A6D">
        <w:rPr>
          <w:rFonts w:eastAsia="Calibri"/>
          <w:bCs/>
          <w:i/>
          <w:iCs/>
          <w:lang w:val="en-US"/>
        </w:rPr>
        <w:t>TV Company</w:t>
      </w:r>
      <w:r w:rsidRPr="00C87A6D">
        <w:rPr>
          <w:rFonts w:eastAsia="Calibri"/>
          <w:bCs/>
          <w:i/>
          <w:iCs/>
          <w:lang w:val="hy-AM"/>
        </w:rPr>
        <w:t xml:space="preserve"> of Armenia and </w:t>
      </w:r>
      <w:r w:rsidRPr="00C87A6D">
        <w:rPr>
          <w:rFonts w:eastAsia="Calibri"/>
          <w:bCs/>
          <w:i/>
          <w:iCs/>
          <w:lang w:val="en-US"/>
        </w:rPr>
        <w:t>H</w:t>
      </w:r>
      <w:r w:rsidRPr="00C87A6D">
        <w:rPr>
          <w:rFonts w:eastAsia="Calibri"/>
          <w:bCs/>
          <w:i/>
          <w:iCs/>
          <w:lang w:val="hy-AM"/>
        </w:rPr>
        <w:t xml:space="preserve">ead of Charentsavan </w:t>
      </w:r>
      <w:r w:rsidRPr="00C87A6D">
        <w:rPr>
          <w:rFonts w:eastAsia="Calibri"/>
          <w:bCs/>
          <w:i/>
          <w:iCs/>
          <w:lang w:val="en-US"/>
        </w:rPr>
        <w:t>C</w:t>
      </w:r>
      <w:r w:rsidRPr="00C87A6D">
        <w:rPr>
          <w:rFonts w:eastAsia="Calibri"/>
          <w:bCs/>
          <w:i/>
          <w:iCs/>
          <w:lang w:val="hy-AM"/>
        </w:rPr>
        <w:t>ommunity</w:t>
      </w:r>
      <w:r w:rsidRPr="00C87A6D">
        <w:rPr>
          <w:rFonts w:eastAsia="Calibri"/>
          <w:bCs/>
          <w:i/>
          <w:iCs/>
          <w:lang w:val="en-US"/>
        </w:rPr>
        <w:t xml:space="preserve"> </w:t>
      </w:r>
      <w:r w:rsidRPr="00C87A6D">
        <w:rPr>
          <w:rFonts w:eastAsia="Calibri"/>
          <w:bCs/>
          <w:i/>
          <w:iCs/>
          <w:lang w:val="hy-AM"/>
        </w:rPr>
        <w:t>Hakob Shahgaldyan</w:t>
      </w:r>
      <w:r w:rsidRPr="00C87A6D">
        <w:rPr>
          <w:rFonts w:eastAsia="Calibri"/>
          <w:bCs/>
          <w:lang w:val="hy-AM"/>
        </w:rPr>
        <w:t xml:space="preserve">, demanding refutation of the information considered as </w:t>
      </w:r>
      <w:r w:rsidRPr="00C87A6D">
        <w:rPr>
          <w:rFonts w:eastAsia="Calibri"/>
          <w:bCs/>
          <w:lang w:val="en-US"/>
        </w:rPr>
        <w:t>defamatory</w:t>
      </w:r>
      <w:r w:rsidRPr="00C87A6D">
        <w:rPr>
          <w:rFonts w:eastAsia="Calibri"/>
          <w:bCs/>
          <w:lang w:val="hy-AM"/>
        </w:rPr>
        <w:t>.</w:t>
      </w:r>
    </w:p>
    <w:p w:rsidR="00E213EC" w:rsidRPr="00C87A6D" w:rsidRDefault="00E213EC" w:rsidP="008B3AE8">
      <w:pPr>
        <w:pStyle w:val="NormalWeb"/>
        <w:shd w:val="clear" w:color="auto" w:fill="FFFFFF"/>
        <w:spacing w:before="0" w:beforeAutospacing="0" w:after="0" w:afterAutospacing="0" w:line="240" w:lineRule="auto"/>
        <w:ind w:firstLine="720"/>
        <w:jc w:val="both"/>
        <w:textAlignment w:val="baseline"/>
        <w:rPr>
          <w:iCs/>
          <w:lang w:val="en-US"/>
        </w:rPr>
      </w:pPr>
      <w:r w:rsidRPr="00C87A6D">
        <w:rPr>
          <w:rFonts w:eastAsia="Calibri"/>
          <w:lang w:val="hy-AM"/>
        </w:rPr>
        <w:t>The lawsuit, filed on January 10, 2020, was caused by</w:t>
      </w:r>
      <w:r w:rsidRPr="00C87A6D">
        <w:rPr>
          <w:iCs/>
          <w:lang w:val="hy-AM"/>
        </w:rPr>
        <w:t xml:space="preserve"> the broadcast of a report on issues related to the use of community owned territories during the news program on the First Channel of Public TV “News in 60 Minutes” on November 30, 2019.</w:t>
      </w:r>
      <w:r w:rsidRPr="00C87A6D">
        <w:rPr>
          <w:rStyle w:val="FootnoteReference"/>
          <w:rFonts w:eastAsia="Calibri"/>
          <w:bCs/>
          <w:lang w:val="hy-AM"/>
        </w:rPr>
        <w:footnoteReference w:id="78"/>
      </w:r>
      <w:r w:rsidRPr="00C87A6D">
        <w:rPr>
          <w:rFonts w:eastAsia="Calibri"/>
          <w:lang w:val="hy-AM"/>
        </w:rPr>
        <w:t xml:space="preserve"> </w:t>
      </w:r>
      <w:r w:rsidRPr="00C87A6D">
        <w:rPr>
          <w:iCs/>
          <w:lang w:val="hy-AM"/>
        </w:rPr>
        <w:t xml:space="preserve">The plaintiff considered </w:t>
      </w:r>
      <w:r w:rsidRPr="00C87A6D">
        <w:rPr>
          <w:iCs/>
          <w:lang w:val="en-US"/>
        </w:rPr>
        <w:t xml:space="preserve">Hakob Shahgaldyan’s comment on the quality of his work as </w:t>
      </w:r>
      <w:r w:rsidRPr="00C87A6D">
        <w:rPr>
          <w:rFonts w:eastAsia="Calibri"/>
          <w:bCs/>
          <w:lang w:val="en-US"/>
        </w:rPr>
        <w:t>defamatory</w:t>
      </w:r>
      <w:r w:rsidRPr="00C87A6D">
        <w:rPr>
          <w:iCs/>
          <w:lang w:val="en-US"/>
        </w:rPr>
        <w:t>.</w:t>
      </w:r>
      <w:r w:rsidRPr="00C87A6D">
        <w:rPr>
          <w:iCs/>
          <w:lang w:val="hy-AM"/>
        </w:rPr>
        <w:t xml:space="preserve"> </w:t>
      </w:r>
      <w:r w:rsidRPr="00C87A6D">
        <w:rPr>
          <w:iCs/>
          <w:lang w:val="en-US"/>
        </w:rPr>
        <w:t>Yeghitsi Luys</w:t>
      </w:r>
      <w:r w:rsidRPr="00C87A6D">
        <w:rPr>
          <w:iCs/>
          <w:lang w:val="hy-AM"/>
        </w:rPr>
        <w:t>-B</w:t>
      </w:r>
      <w:r w:rsidRPr="00C87A6D">
        <w:rPr>
          <w:iCs/>
          <w:lang w:val="en-US"/>
        </w:rPr>
        <w:t>K</w:t>
      </w:r>
      <w:r w:rsidRPr="00C87A6D">
        <w:rPr>
          <w:iCs/>
          <w:lang w:val="hy-AM"/>
        </w:rPr>
        <w:t xml:space="preserve"> </w:t>
      </w:r>
      <w:r w:rsidRPr="00C87A6D">
        <w:rPr>
          <w:iCs/>
          <w:lang w:val="en-US"/>
        </w:rPr>
        <w:t>Ltd.</w:t>
      </w:r>
      <w:r w:rsidRPr="00C87A6D">
        <w:rPr>
          <w:iCs/>
          <w:lang w:val="hy-AM"/>
        </w:rPr>
        <w:t xml:space="preserve"> demanded from Public TV to publicly </w:t>
      </w:r>
      <w:r w:rsidRPr="00C87A6D">
        <w:rPr>
          <w:iCs/>
          <w:lang w:val="en-US"/>
        </w:rPr>
        <w:t xml:space="preserve">refute </w:t>
      </w:r>
      <w:r w:rsidRPr="00C87A6D">
        <w:rPr>
          <w:iCs/>
          <w:lang w:val="hy-AM"/>
        </w:rPr>
        <w:t xml:space="preserve">the </w:t>
      </w:r>
      <w:r w:rsidRPr="00C87A6D">
        <w:rPr>
          <w:rFonts w:eastAsia="Calibri"/>
          <w:bCs/>
          <w:lang w:val="en-US"/>
        </w:rPr>
        <w:t>defamatory</w:t>
      </w:r>
      <w:r w:rsidRPr="00C87A6D">
        <w:rPr>
          <w:iCs/>
          <w:lang w:val="hy-AM"/>
        </w:rPr>
        <w:t xml:space="preserve"> </w:t>
      </w:r>
      <w:r w:rsidRPr="00C87A6D">
        <w:rPr>
          <w:iCs/>
          <w:lang w:val="en-US"/>
        </w:rPr>
        <w:t>information</w:t>
      </w:r>
      <w:r w:rsidRPr="00C87A6D">
        <w:rPr>
          <w:iCs/>
          <w:lang w:val="hy-AM"/>
        </w:rPr>
        <w:t xml:space="preserve"> </w:t>
      </w:r>
      <w:r w:rsidRPr="00C87A6D">
        <w:rPr>
          <w:iCs/>
          <w:lang w:val="en-US"/>
        </w:rPr>
        <w:t xml:space="preserve">on live television </w:t>
      </w:r>
      <w:r w:rsidRPr="00C87A6D">
        <w:rPr>
          <w:iCs/>
          <w:lang w:val="hy-AM"/>
        </w:rPr>
        <w:t xml:space="preserve">and </w:t>
      </w:r>
      <w:r w:rsidRPr="00C87A6D">
        <w:rPr>
          <w:iCs/>
          <w:lang w:val="en-US"/>
        </w:rPr>
        <w:t xml:space="preserve">claimed from </w:t>
      </w:r>
      <w:r w:rsidRPr="00C87A6D">
        <w:rPr>
          <w:iCs/>
          <w:lang w:val="hy-AM"/>
        </w:rPr>
        <w:t xml:space="preserve">the </w:t>
      </w:r>
      <w:r w:rsidRPr="00C87A6D">
        <w:rPr>
          <w:iCs/>
          <w:lang w:val="en-US"/>
        </w:rPr>
        <w:t>H</w:t>
      </w:r>
      <w:r w:rsidRPr="00C87A6D">
        <w:rPr>
          <w:iCs/>
          <w:lang w:val="hy-AM"/>
        </w:rPr>
        <w:t xml:space="preserve">ead of Charentsavan </w:t>
      </w:r>
      <w:r w:rsidRPr="00C87A6D">
        <w:rPr>
          <w:iCs/>
          <w:lang w:val="en-US"/>
        </w:rPr>
        <w:t>C</w:t>
      </w:r>
      <w:r w:rsidRPr="00C87A6D">
        <w:rPr>
          <w:iCs/>
          <w:lang w:val="hy-AM"/>
        </w:rPr>
        <w:t xml:space="preserve">ommunity Hakob Shahgaldyan </w:t>
      </w:r>
      <w:r w:rsidRPr="00C87A6D">
        <w:rPr>
          <w:iCs/>
          <w:lang w:val="en-US"/>
        </w:rPr>
        <w:t>a</w:t>
      </w:r>
      <w:r w:rsidRPr="00C87A6D">
        <w:rPr>
          <w:iCs/>
          <w:lang w:val="hy-AM"/>
        </w:rPr>
        <w:t xml:space="preserve"> pay</w:t>
      </w:r>
      <w:r w:rsidRPr="00C87A6D">
        <w:rPr>
          <w:iCs/>
          <w:lang w:val="en-US"/>
        </w:rPr>
        <w:t>ment of</w:t>
      </w:r>
      <w:r w:rsidRPr="00C87A6D">
        <w:rPr>
          <w:iCs/>
          <w:lang w:val="hy-AM"/>
        </w:rPr>
        <w:t xml:space="preserve"> monetary compensation </w:t>
      </w:r>
      <w:r w:rsidRPr="00C87A6D">
        <w:rPr>
          <w:iCs/>
          <w:lang w:val="en-US"/>
        </w:rPr>
        <w:t xml:space="preserve">in the amount of 2 million AMD. </w:t>
      </w:r>
      <w:r w:rsidRPr="00C87A6D">
        <w:rPr>
          <w:color w:val="000000" w:themeColor="text1"/>
          <w:lang w:val="hy-AM"/>
        </w:rPr>
        <w:t xml:space="preserve">(For details see CPFE’s annual reports for 2020-2023, in the </w:t>
      </w:r>
      <w:r w:rsidRPr="00C87A6D">
        <w:rPr>
          <w:i/>
          <w:color w:val="000000" w:themeColor="text1"/>
          <w:lang w:val="hy-AM"/>
        </w:rPr>
        <w:t>Reports</w:t>
      </w:r>
      <w:r w:rsidRPr="00C87A6D">
        <w:rPr>
          <w:color w:val="000000" w:themeColor="text1"/>
          <w:lang w:val="hy-AM"/>
        </w:rPr>
        <w:t xml:space="preserve"> section on khosq.am website).</w:t>
      </w:r>
    </w:p>
    <w:p w:rsidR="00E213EC" w:rsidRPr="00C87A6D" w:rsidRDefault="00E213EC" w:rsidP="008B3AE8">
      <w:pPr>
        <w:pStyle w:val="NormalWeb"/>
        <w:shd w:val="clear" w:color="auto" w:fill="FFFFFF"/>
        <w:spacing w:before="0" w:beforeAutospacing="0" w:after="0" w:afterAutospacing="0" w:line="240" w:lineRule="auto"/>
        <w:ind w:firstLine="567"/>
        <w:jc w:val="both"/>
        <w:textAlignment w:val="baseline"/>
        <w:rPr>
          <w:iCs/>
          <w:lang w:val="en-US"/>
        </w:rPr>
      </w:pPr>
      <w:r w:rsidRPr="00C87A6D">
        <w:rPr>
          <w:rFonts w:eastAsia="Calibri"/>
          <w:lang w:val="hy-AM"/>
        </w:rPr>
        <w:t>The next court hearing was scheduled for November 14, 2024.</w:t>
      </w:r>
    </w:p>
    <w:p w:rsidR="00E213EC" w:rsidRPr="00C87A6D" w:rsidRDefault="00222C42" w:rsidP="008B3AE8">
      <w:pPr>
        <w:spacing w:line="240" w:lineRule="auto"/>
        <w:jc w:val="both"/>
        <w:rPr>
          <w:rFonts w:ascii="Times New Roman" w:hAnsi="Times New Roman" w:cs="Times New Roman"/>
          <w:sz w:val="24"/>
          <w:szCs w:val="24"/>
          <w:shd w:val="clear" w:color="auto" w:fill="FFFFFF"/>
        </w:rPr>
      </w:pPr>
      <w:r w:rsidRPr="00C87A6D">
        <w:rPr>
          <w:rFonts w:ascii="Times New Roman" w:hAnsi="Times New Roman" w:cs="Times New Roman"/>
          <w:sz w:val="24"/>
          <w:szCs w:val="24"/>
          <w:shd w:val="clear" w:color="auto" w:fill="FFFFFF"/>
        </w:rPr>
        <w:tab/>
      </w:r>
      <w:r w:rsidRPr="00C87A6D">
        <w:rPr>
          <w:rFonts w:ascii="Times New Roman" w:hAnsi="Times New Roman" w:cs="Times New Roman"/>
          <w:sz w:val="24"/>
          <w:szCs w:val="24"/>
          <w:shd w:val="clear" w:color="auto" w:fill="FFFFFF"/>
        </w:rPr>
        <w:br/>
      </w:r>
      <w:r w:rsidRPr="00C87A6D">
        <w:rPr>
          <w:rFonts w:ascii="Times New Roman" w:hAnsi="Times New Roman" w:cs="Times New Roman"/>
          <w:sz w:val="24"/>
          <w:szCs w:val="24"/>
          <w:shd w:val="clear" w:color="auto" w:fill="FFFFFF"/>
        </w:rPr>
        <w:tab/>
      </w:r>
      <w:r w:rsidR="00E213EC" w:rsidRPr="00C87A6D">
        <w:rPr>
          <w:rFonts w:ascii="Times New Roman" w:hAnsi="Times New Roman" w:cs="Times New Roman"/>
          <w:b/>
          <w:bCs/>
          <w:sz w:val="24"/>
          <w:szCs w:val="24"/>
          <w:shd w:val="clear" w:color="auto" w:fill="FFFFFF"/>
        </w:rPr>
        <w:t>On May 16</w:t>
      </w:r>
      <w:r w:rsidR="00E213EC" w:rsidRPr="00C87A6D">
        <w:rPr>
          <w:rFonts w:ascii="Times New Roman" w:hAnsi="Times New Roman" w:cs="Times New Roman"/>
          <w:sz w:val="24"/>
          <w:szCs w:val="24"/>
          <w:shd w:val="clear" w:color="auto" w:fill="FFFFFF"/>
        </w:rPr>
        <w:t>, in the village of Kirants, Tavush region, MP Gegham Nazaryan from the Hayastan faction of the National Assembly insulted the editor of NewDay.am website, journalist Ani Gevorgyan, showed aggressive behavior, and demanded to stop the live broadcast.</w:t>
      </w:r>
      <w:r w:rsidR="00E213EC" w:rsidRPr="00C87A6D">
        <w:rPr>
          <w:rStyle w:val="FootnoteReference"/>
          <w:rFonts w:ascii="Times New Roman" w:hAnsi="Times New Roman" w:cs="Times New Roman"/>
          <w:sz w:val="24"/>
          <w:szCs w:val="24"/>
          <w:shd w:val="clear" w:color="auto" w:fill="FFFFFF"/>
        </w:rPr>
        <w:footnoteReference w:id="79"/>
      </w:r>
      <w:r w:rsidR="00E213EC" w:rsidRPr="00C87A6D">
        <w:rPr>
          <w:rFonts w:ascii="Times New Roman" w:hAnsi="Times New Roman" w:cs="Times New Roman"/>
          <w:sz w:val="24"/>
          <w:szCs w:val="24"/>
          <w:shd w:val="clear" w:color="auto" w:fill="FFFFFF"/>
        </w:rPr>
        <w:t xml:space="preserve"> The incident arose when Nazaryan wanted to convince the villagers fighting against the border demarcation to open the closed Kirants-Voskepar road. Noticing the camera, Nazaryan got angry and rudely demanded from Ani Gevorgyan to turn it off, accusing the latter of making orders and devising manipulations.</w:t>
      </w:r>
    </w:p>
    <w:p w:rsidR="00994860" w:rsidRPr="00C87A6D" w:rsidRDefault="00222C42" w:rsidP="008B3AE8">
      <w:pPr>
        <w:spacing w:after="0" w:line="240" w:lineRule="auto"/>
        <w:rPr>
          <w:rFonts w:ascii="Times New Roman" w:eastAsia="Times New Roman" w:hAnsi="Times New Roman" w:cs="Times New Roman"/>
          <w:bCs/>
          <w:sz w:val="24"/>
          <w:szCs w:val="24"/>
          <w:lang w:val="hy-AM" w:eastAsia="ru-RU"/>
        </w:rPr>
      </w:pPr>
      <w:r w:rsidRPr="00C87A6D">
        <w:rPr>
          <w:rStyle w:val="Strong"/>
          <w:rFonts w:ascii="Times New Roman" w:hAnsi="Times New Roman" w:cs="Times New Roman"/>
          <w:sz w:val="24"/>
          <w:szCs w:val="24"/>
          <w:bdr w:val="none" w:sz="0" w:space="0" w:color="auto" w:frame="1"/>
          <w:shd w:val="clear" w:color="auto" w:fill="FCFCFC"/>
        </w:rPr>
        <w:tab/>
      </w:r>
      <w:r w:rsidR="00994860" w:rsidRPr="00C87A6D">
        <w:rPr>
          <w:rFonts w:ascii="Times New Roman" w:eastAsia="Times New Roman" w:hAnsi="Times New Roman" w:cs="Times New Roman"/>
          <w:b/>
          <w:sz w:val="24"/>
          <w:szCs w:val="24"/>
          <w:lang w:val="hy-AM" w:eastAsia="ru-RU"/>
        </w:rPr>
        <w:t>On May 17</w:t>
      </w:r>
      <w:r w:rsidR="00994860" w:rsidRPr="00C87A6D">
        <w:rPr>
          <w:rFonts w:ascii="Times New Roman" w:eastAsia="Times New Roman" w:hAnsi="Times New Roman" w:cs="Times New Roman"/>
          <w:bCs/>
          <w:sz w:val="24"/>
          <w:szCs w:val="24"/>
          <w:lang w:val="hy-AM" w:eastAsia="ru-RU"/>
        </w:rPr>
        <w:t xml:space="preserve">, the court decided to approve the amicable settlement of the litigants in the case of </w:t>
      </w:r>
      <w:r w:rsidR="00994860" w:rsidRPr="00C87A6D">
        <w:rPr>
          <w:rFonts w:ascii="Times New Roman" w:eastAsia="Times New Roman" w:hAnsi="Times New Roman" w:cs="Times New Roman"/>
          <w:bCs/>
          <w:i/>
          <w:iCs/>
          <w:sz w:val="24"/>
          <w:szCs w:val="24"/>
          <w:lang w:val="hy-AM" w:eastAsia="ru-RU"/>
        </w:rPr>
        <w:t>Yerevan Deputy Mayor Gevorg Simonyan v. Pastinfo LLC</w:t>
      </w:r>
      <w:r w:rsidR="00994860" w:rsidRPr="00C87A6D">
        <w:rPr>
          <w:rFonts w:ascii="Times New Roman" w:eastAsia="Times New Roman" w:hAnsi="Times New Roman" w:cs="Times New Roman"/>
          <w:bCs/>
          <w:sz w:val="24"/>
          <w:szCs w:val="24"/>
          <w:lang w:val="hy-AM" w:eastAsia="ru-RU"/>
        </w:rPr>
        <w:t xml:space="preserve">. Accordingly, the defendant must publish the text requested by the plaintiff, and the plaintiff must waive all other demands. </w:t>
      </w:r>
    </w:p>
    <w:p w:rsidR="00994860" w:rsidRPr="00C87A6D" w:rsidRDefault="00994860" w:rsidP="008B3AE8">
      <w:pPr>
        <w:spacing w:after="0" w:line="240" w:lineRule="auto"/>
        <w:ind w:firstLine="720"/>
        <w:jc w:val="both"/>
        <w:rPr>
          <w:rFonts w:ascii="Times New Roman" w:eastAsia="Times New Roman" w:hAnsi="Times New Roman" w:cs="Times New Roman"/>
          <w:bCs/>
          <w:sz w:val="24"/>
          <w:szCs w:val="24"/>
          <w:lang w:val="hy-AM" w:eastAsia="ru-RU"/>
        </w:rPr>
      </w:pPr>
      <w:r w:rsidRPr="00C87A6D">
        <w:rPr>
          <w:rFonts w:ascii="Times New Roman" w:eastAsia="Times New Roman" w:hAnsi="Times New Roman" w:cs="Times New Roman"/>
          <w:bCs/>
          <w:sz w:val="24"/>
          <w:szCs w:val="24"/>
          <w:lang w:val="hy-AM" w:eastAsia="ru-RU"/>
        </w:rPr>
        <w:t xml:space="preserve">The lawsuit, filed on April 13, 2023, </w:t>
      </w:r>
      <w:r w:rsidRPr="00C87A6D">
        <w:rPr>
          <w:rFonts w:ascii="Times New Roman" w:eastAsia="Times New Roman" w:hAnsi="Times New Roman" w:cs="Times New Roman"/>
          <w:bCs/>
          <w:sz w:val="24"/>
          <w:szCs w:val="24"/>
          <w:lang w:eastAsia="ru-RU"/>
        </w:rPr>
        <w:t>claiming refutation of</w:t>
      </w:r>
      <w:r w:rsidRPr="00C87A6D">
        <w:rPr>
          <w:rFonts w:ascii="Times New Roman" w:eastAsia="Times New Roman" w:hAnsi="Times New Roman" w:cs="Times New Roman"/>
          <w:bCs/>
          <w:sz w:val="24"/>
          <w:szCs w:val="24"/>
          <w:lang w:val="hy-AM" w:eastAsia="ru-RU"/>
        </w:rPr>
        <w:t xml:space="preserve"> the information d</w:t>
      </w:r>
      <w:r w:rsidRPr="00C87A6D">
        <w:rPr>
          <w:rFonts w:ascii="Times New Roman" w:eastAsia="Times New Roman" w:hAnsi="Times New Roman" w:cs="Times New Roman"/>
          <w:bCs/>
          <w:sz w:val="24"/>
          <w:szCs w:val="24"/>
          <w:lang w:eastAsia="ru-RU"/>
        </w:rPr>
        <w:t>iscrediting his</w:t>
      </w:r>
      <w:r w:rsidRPr="00C87A6D">
        <w:rPr>
          <w:rFonts w:ascii="Times New Roman" w:eastAsia="Times New Roman" w:hAnsi="Times New Roman" w:cs="Times New Roman"/>
          <w:bCs/>
          <w:sz w:val="24"/>
          <w:szCs w:val="24"/>
          <w:lang w:val="hy-AM" w:eastAsia="ru-RU"/>
        </w:rPr>
        <w:t xml:space="preserve"> honor, dignity and business reputation and monetary compensation (</w:t>
      </w:r>
      <w:r w:rsidRPr="00C87A6D">
        <w:rPr>
          <w:rFonts w:ascii="Times New Roman" w:eastAsia="Times New Roman" w:hAnsi="Times New Roman" w:cs="Times New Roman"/>
          <w:bCs/>
          <w:sz w:val="24"/>
          <w:szCs w:val="24"/>
          <w:lang w:eastAsia="ru-RU"/>
        </w:rPr>
        <w:t xml:space="preserve">a total of </w:t>
      </w:r>
      <w:r w:rsidRPr="00C87A6D">
        <w:rPr>
          <w:rFonts w:ascii="Times New Roman" w:eastAsia="Times New Roman" w:hAnsi="Times New Roman" w:cs="Times New Roman"/>
          <w:bCs/>
          <w:sz w:val="24"/>
          <w:szCs w:val="24"/>
          <w:lang w:val="hy-AM" w:eastAsia="ru-RU"/>
        </w:rPr>
        <w:t xml:space="preserve">6 million </w:t>
      </w:r>
      <w:r w:rsidRPr="00C87A6D">
        <w:rPr>
          <w:rFonts w:ascii="Times New Roman" w:eastAsia="Times New Roman" w:hAnsi="Times New Roman" w:cs="Times New Roman"/>
          <w:bCs/>
          <w:sz w:val="24"/>
          <w:szCs w:val="24"/>
          <w:lang w:eastAsia="ru-RU"/>
        </w:rPr>
        <w:t>AMD</w:t>
      </w:r>
      <w:r w:rsidRPr="00C87A6D">
        <w:rPr>
          <w:rFonts w:ascii="Times New Roman" w:eastAsia="Times New Roman" w:hAnsi="Times New Roman" w:cs="Times New Roman"/>
          <w:bCs/>
          <w:sz w:val="24"/>
          <w:szCs w:val="24"/>
          <w:lang w:val="hy-AM" w:eastAsia="ru-RU"/>
        </w:rPr>
        <w:t xml:space="preserve">). </w:t>
      </w:r>
      <w:r w:rsidRPr="00C87A6D">
        <w:rPr>
          <w:rFonts w:ascii="Times New Roman" w:eastAsia="Times New Roman" w:hAnsi="Times New Roman" w:cs="Times New Roman"/>
          <w:bCs/>
          <w:sz w:val="24"/>
          <w:szCs w:val="24"/>
          <w:lang w:eastAsia="ru-RU"/>
        </w:rPr>
        <w:t>wa</w:t>
      </w:r>
      <w:r w:rsidRPr="00C87A6D">
        <w:rPr>
          <w:rFonts w:ascii="Times New Roman" w:eastAsia="Times New Roman" w:hAnsi="Times New Roman" w:cs="Times New Roman"/>
          <w:bCs/>
          <w:sz w:val="24"/>
          <w:szCs w:val="24"/>
          <w:lang w:val="hy-AM" w:eastAsia="ru-RU"/>
        </w:rPr>
        <w:t xml:space="preserve">s </w:t>
      </w:r>
      <w:r w:rsidRPr="00C87A6D">
        <w:rPr>
          <w:rFonts w:ascii="Times New Roman" w:eastAsia="Times New Roman" w:hAnsi="Times New Roman" w:cs="Times New Roman"/>
          <w:bCs/>
          <w:sz w:val="24"/>
          <w:szCs w:val="24"/>
          <w:lang w:eastAsia="ru-RU"/>
        </w:rPr>
        <w:t xml:space="preserve">caused by </w:t>
      </w:r>
      <w:r w:rsidRPr="00C87A6D">
        <w:rPr>
          <w:rFonts w:ascii="Times New Roman" w:eastAsia="Times New Roman" w:hAnsi="Times New Roman" w:cs="Times New Roman"/>
          <w:bCs/>
          <w:sz w:val="24"/>
          <w:szCs w:val="24"/>
          <w:lang w:val="hy-AM" w:eastAsia="ru-RU"/>
        </w:rPr>
        <w:t>the article published on Pastinfo.am website on March 11</w:t>
      </w:r>
      <w:r w:rsidRPr="00C87A6D">
        <w:rPr>
          <w:rFonts w:ascii="Times New Roman" w:eastAsia="Times New Roman" w:hAnsi="Times New Roman" w:cs="Times New Roman"/>
          <w:bCs/>
          <w:sz w:val="24"/>
          <w:szCs w:val="24"/>
          <w:lang w:eastAsia="ru-RU"/>
        </w:rPr>
        <w:t xml:space="preserve"> under the heading</w:t>
      </w:r>
      <w:r w:rsidRPr="00C87A6D">
        <w:rPr>
          <w:rFonts w:ascii="Times New Roman" w:eastAsia="Times New Roman" w:hAnsi="Times New Roman" w:cs="Times New Roman"/>
          <w:bCs/>
          <w:sz w:val="24"/>
          <w:szCs w:val="24"/>
          <w:lang w:val="hy-AM" w:eastAsia="ru-RU"/>
        </w:rPr>
        <w:t xml:space="preserve">: “Interesting </w:t>
      </w:r>
      <w:r w:rsidRPr="00C87A6D">
        <w:rPr>
          <w:rFonts w:ascii="Times New Roman" w:eastAsia="Times New Roman" w:hAnsi="Times New Roman" w:cs="Times New Roman"/>
          <w:bCs/>
          <w:sz w:val="24"/>
          <w:szCs w:val="24"/>
          <w:lang w:eastAsia="ru-RU"/>
        </w:rPr>
        <w:t>D</w:t>
      </w:r>
      <w:r w:rsidRPr="00C87A6D">
        <w:rPr>
          <w:rFonts w:ascii="Times New Roman" w:eastAsia="Times New Roman" w:hAnsi="Times New Roman" w:cs="Times New Roman"/>
          <w:bCs/>
          <w:sz w:val="24"/>
          <w:szCs w:val="24"/>
          <w:lang w:val="hy-AM" w:eastAsia="ru-RU"/>
        </w:rPr>
        <w:t xml:space="preserve">ocuments were </w:t>
      </w:r>
      <w:r w:rsidRPr="00C87A6D">
        <w:rPr>
          <w:rFonts w:ascii="Times New Roman" w:eastAsia="Times New Roman" w:hAnsi="Times New Roman" w:cs="Times New Roman"/>
          <w:bCs/>
          <w:sz w:val="24"/>
          <w:szCs w:val="24"/>
          <w:lang w:eastAsia="ru-RU"/>
        </w:rPr>
        <w:t>F</w:t>
      </w:r>
      <w:r w:rsidRPr="00C87A6D">
        <w:rPr>
          <w:rFonts w:ascii="Times New Roman" w:eastAsia="Times New Roman" w:hAnsi="Times New Roman" w:cs="Times New Roman"/>
          <w:bCs/>
          <w:sz w:val="24"/>
          <w:szCs w:val="24"/>
          <w:lang w:val="hy-AM" w:eastAsia="ru-RU"/>
        </w:rPr>
        <w:t xml:space="preserve">ound during the </w:t>
      </w:r>
      <w:r w:rsidRPr="00C87A6D">
        <w:rPr>
          <w:rFonts w:ascii="Times New Roman" w:eastAsia="Times New Roman" w:hAnsi="Times New Roman" w:cs="Times New Roman"/>
          <w:bCs/>
          <w:sz w:val="24"/>
          <w:szCs w:val="24"/>
          <w:lang w:eastAsia="ru-RU"/>
        </w:rPr>
        <w:t>S</w:t>
      </w:r>
      <w:r w:rsidRPr="00C87A6D">
        <w:rPr>
          <w:rFonts w:ascii="Times New Roman" w:eastAsia="Times New Roman" w:hAnsi="Times New Roman" w:cs="Times New Roman"/>
          <w:bCs/>
          <w:sz w:val="24"/>
          <w:szCs w:val="24"/>
          <w:lang w:val="hy-AM" w:eastAsia="ru-RU"/>
        </w:rPr>
        <w:t xml:space="preserve">earch of Gevorg Simonyan's </w:t>
      </w:r>
      <w:r w:rsidRPr="00C87A6D">
        <w:rPr>
          <w:rFonts w:ascii="Times New Roman" w:eastAsia="Times New Roman" w:hAnsi="Times New Roman" w:cs="Times New Roman"/>
          <w:bCs/>
          <w:sz w:val="24"/>
          <w:szCs w:val="24"/>
          <w:lang w:eastAsia="ru-RU"/>
        </w:rPr>
        <w:t>O</w:t>
      </w:r>
      <w:r w:rsidRPr="00C87A6D">
        <w:rPr>
          <w:rFonts w:ascii="Times New Roman" w:eastAsia="Times New Roman" w:hAnsi="Times New Roman" w:cs="Times New Roman"/>
          <w:bCs/>
          <w:sz w:val="24"/>
          <w:szCs w:val="24"/>
          <w:lang w:val="hy-AM" w:eastAsia="ru-RU"/>
        </w:rPr>
        <w:t>ffice. Tigran Avinyan's Situation is Aggravating.”</w:t>
      </w:r>
      <w:r w:rsidRPr="00C87A6D">
        <w:rPr>
          <w:rStyle w:val="FootnoteReference"/>
          <w:rFonts w:ascii="Times New Roman" w:hAnsi="Times New Roman" w:cs="Times New Roman"/>
          <w:bCs/>
          <w:sz w:val="24"/>
          <w:szCs w:val="24"/>
          <w:lang w:val="hy-AM"/>
        </w:rPr>
        <w:footnoteReference w:id="80"/>
      </w:r>
      <w:r w:rsidRPr="00C87A6D">
        <w:rPr>
          <w:rFonts w:ascii="Times New Roman" w:hAnsi="Times New Roman" w:cs="Times New Roman"/>
          <w:bCs/>
          <w:sz w:val="24"/>
          <w:szCs w:val="24"/>
        </w:rPr>
        <w:t xml:space="preserve"> </w:t>
      </w:r>
      <w:r w:rsidRPr="00C87A6D">
        <w:rPr>
          <w:rFonts w:ascii="Times New Roman" w:eastAsia="Times New Roman" w:hAnsi="Times New Roman" w:cs="Times New Roman"/>
          <w:bCs/>
          <w:sz w:val="24"/>
          <w:szCs w:val="24"/>
          <w:lang w:val="hy-AM" w:eastAsia="ru-RU"/>
        </w:rPr>
        <w:t xml:space="preserve">The </w:t>
      </w:r>
      <w:r w:rsidRPr="00C87A6D">
        <w:rPr>
          <w:rFonts w:ascii="Times New Roman" w:eastAsia="Times New Roman" w:hAnsi="Times New Roman" w:cs="Times New Roman"/>
          <w:bCs/>
          <w:sz w:val="24"/>
          <w:szCs w:val="24"/>
          <w:lang w:eastAsia="ru-RU"/>
        </w:rPr>
        <w:t>web</w:t>
      </w:r>
      <w:r w:rsidRPr="00C87A6D">
        <w:rPr>
          <w:rFonts w:ascii="Times New Roman" w:eastAsia="Times New Roman" w:hAnsi="Times New Roman" w:cs="Times New Roman"/>
          <w:bCs/>
          <w:sz w:val="24"/>
          <w:szCs w:val="24"/>
          <w:lang w:val="hy-AM" w:eastAsia="ru-RU"/>
        </w:rPr>
        <w:t xml:space="preserve">site </w:t>
      </w:r>
      <w:r w:rsidRPr="00C87A6D">
        <w:rPr>
          <w:rFonts w:ascii="Times New Roman" w:eastAsia="Times New Roman" w:hAnsi="Times New Roman" w:cs="Times New Roman"/>
          <w:bCs/>
          <w:sz w:val="24"/>
          <w:szCs w:val="24"/>
          <w:lang w:eastAsia="ru-RU"/>
        </w:rPr>
        <w:t>wrote</w:t>
      </w:r>
      <w:r w:rsidRPr="00C87A6D">
        <w:rPr>
          <w:rFonts w:ascii="Times New Roman" w:eastAsia="Times New Roman" w:hAnsi="Times New Roman" w:cs="Times New Roman"/>
          <w:bCs/>
          <w:sz w:val="24"/>
          <w:szCs w:val="24"/>
          <w:lang w:val="hy-AM" w:eastAsia="ru-RU"/>
        </w:rPr>
        <w:t xml:space="preserve"> that, according to </w:t>
      </w:r>
      <w:r w:rsidRPr="00C87A6D">
        <w:rPr>
          <w:rFonts w:ascii="Times New Roman" w:eastAsia="Times New Roman" w:hAnsi="Times New Roman" w:cs="Times New Roman"/>
          <w:bCs/>
          <w:sz w:val="24"/>
          <w:szCs w:val="24"/>
          <w:lang w:eastAsia="ru-RU"/>
        </w:rPr>
        <w:t>the</w:t>
      </w:r>
      <w:r w:rsidRPr="00C87A6D">
        <w:rPr>
          <w:rFonts w:ascii="Times New Roman" w:eastAsia="Times New Roman" w:hAnsi="Times New Roman" w:cs="Times New Roman"/>
          <w:bCs/>
          <w:sz w:val="24"/>
          <w:szCs w:val="24"/>
          <w:lang w:val="hy-AM" w:eastAsia="ru-RU"/>
        </w:rPr>
        <w:t xml:space="preserve"> information</w:t>
      </w:r>
      <w:r w:rsidRPr="00C87A6D">
        <w:rPr>
          <w:rFonts w:ascii="Times New Roman" w:eastAsia="Times New Roman" w:hAnsi="Times New Roman" w:cs="Times New Roman"/>
          <w:bCs/>
          <w:sz w:val="24"/>
          <w:szCs w:val="24"/>
          <w:lang w:eastAsia="ru-RU"/>
        </w:rPr>
        <w:t xml:space="preserve"> it availed of</w:t>
      </w:r>
      <w:r w:rsidRPr="00C87A6D">
        <w:rPr>
          <w:rFonts w:ascii="Times New Roman" w:eastAsia="Times New Roman" w:hAnsi="Times New Roman" w:cs="Times New Roman"/>
          <w:bCs/>
          <w:sz w:val="24"/>
          <w:szCs w:val="24"/>
          <w:lang w:val="hy-AM" w:eastAsia="ru-RU"/>
        </w:rPr>
        <w:t>, the search of Gevorg Simonyan's office</w:t>
      </w:r>
      <w:r w:rsidRPr="00C87A6D">
        <w:rPr>
          <w:rFonts w:ascii="Times New Roman" w:eastAsia="Times New Roman" w:hAnsi="Times New Roman" w:cs="Times New Roman"/>
          <w:bCs/>
          <w:sz w:val="24"/>
          <w:szCs w:val="24"/>
          <w:lang w:eastAsia="ru-RU"/>
        </w:rPr>
        <w:t xml:space="preserve"> revealed to</w:t>
      </w:r>
      <w:r w:rsidRPr="00C87A6D">
        <w:rPr>
          <w:rFonts w:ascii="Times New Roman" w:eastAsia="Times New Roman" w:hAnsi="Times New Roman" w:cs="Times New Roman"/>
          <w:bCs/>
          <w:sz w:val="24"/>
          <w:szCs w:val="24"/>
          <w:lang w:val="hy-AM" w:eastAsia="ru-RU"/>
        </w:rPr>
        <w:t xml:space="preserve"> the law enforcement officers lists on his computer, which related to the involvement of </w:t>
      </w:r>
      <w:r w:rsidRPr="00C87A6D">
        <w:rPr>
          <w:rFonts w:ascii="Times New Roman" w:eastAsia="Times New Roman" w:hAnsi="Times New Roman" w:cs="Times New Roman"/>
          <w:bCs/>
          <w:sz w:val="24"/>
          <w:szCs w:val="24"/>
          <w:lang w:eastAsia="ru-RU"/>
        </w:rPr>
        <w:t xml:space="preserve">the staff of </w:t>
      </w:r>
      <w:r w:rsidRPr="00C87A6D">
        <w:rPr>
          <w:rFonts w:ascii="Times New Roman" w:eastAsia="Times New Roman" w:hAnsi="Times New Roman" w:cs="Times New Roman"/>
          <w:bCs/>
          <w:sz w:val="24"/>
          <w:szCs w:val="24"/>
          <w:lang w:val="hy-AM" w:eastAsia="ru-RU"/>
        </w:rPr>
        <w:t xml:space="preserve">polyclinics and </w:t>
      </w:r>
      <w:r w:rsidRPr="00C87A6D">
        <w:rPr>
          <w:rFonts w:ascii="Times New Roman" w:eastAsia="Times New Roman" w:hAnsi="Times New Roman" w:cs="Times New Roman"/>
          <w:bCs/>
          <w:sz w:val="24"/>
          <w:szCs w:val="24"/>
          <w:lang w:eastAsia="ru-RU"/>
        </w:rPr>
        <w:t>ambulance service in</w:t>
      </w:r>
      <w:r w:rsidRPr="00C87A6D">
        <w:rPr>
          <w:rFonts w:ascii="Times New Roman" w:eastAsia="Times New Roman" w:hAnsi="Times New Roman" w:cs="Times New Roman"/>
          <w:bCs/>
          <w:sz w:val="24"/>
          <w:szCs w:val="24"/>
          <w:lang w:val="hy-AM" w:eastAsia="ru-RU"/>
        </w:rPr>
        <w:t xml:space="preserve"> the upcoming </w:t>
      </w:r>
      <w:r w:rsidRPr="00C87A6D">
        <w:rPr>
          <w:rFonts w:ascii="Times New Roman" w:eastAsia="Times New Roman" w:hAnsi="Times New Roman" w:cs="Times New Roman"/>
          <w:bCs/>
          <w:sz w:val="24"/>
          <w:szCs w:val="24"/>
          <w:lang w:eastAsia="ru-RU"/>
        </w:rPr>
        <w:t xml:space="preserve">elections of </w:t>
      </w:r>
      <w:r w:rsidRPr="00C87A6D">
        <w:rPr>
          <w:rFonts w:ascii="Times New Roman" w:eastAsia="Times New Roman" w:hAnsi="Times New Roman" w:cs="Times New Roman"/>
          <w:bCs/>
          <w:sz w:val="24"/>
          <w:szCs w:val="24"/>
          <w:lang w:val="hy-AM" w:eastAsia="ru-RU"/>
        </w:rPr>
        <w:t xml:space="preserve">Yerevan Council of Elders. </w:t>
      </w:r>
    </w:p>
    <w:p w:rsidR="00994860" w:rsidRPr="00C87A6D" w:rsidRDefault="00994860" w:rsidP="008B3AE8">
      <w:pPr>
        <w:spacing w:after="0" w:line="240" w:lineRule="auto"/>
        <w:rPr>
          <w:rStyle w:val="Strong"/>
          <w:rFonts w:ascii="Times New Roman" w:hAnsi="Times New Roman" w:cs="Times New Roman"/>
          <w:b w:val="0"/>
          <w:sz w:val="24"/>
          <w:szCs w:val="24"/>
          <w:bdr w:val="none" w:sz="0" w:space="0" w:color="auto" w:frame="1"/>
          <w:shd w:val="clear" w:color="auto" w:fill="FCFCFC"/>
        </w:rPr>
      </w:pPr>
    </w:p>
    <w:p w:rsidR="00087066" w:rsidRPr="00C87A6D" w:rsidRDefault="00222C42" w:rsidP="008B3AE8">
      <w:pPr>
        <w:spacing w:after="0" w:line="240" w:lineRule="auto"/>
        <w:jc w:val="both"/>
        <w:rPr>
          <w:rFonts w:ascii="Times New Roman" w:hAnsi="Times New Roman" w:cs="Times New Roman"/>
          <w:sz w:val="24"/>
          <w:szCs w:val="24"/>
          <w:shd w:val="clear" w:color="auto" w:fill="FFFFFF"/>
        </w:rPr>
      </w:pPr>
      <w:r w:rsidRPr="00C87A6D">
        <w:rPr>
          <w:rStyle w:val="Strong"/>
          <w:rFonts w:ascii="Times New Roman" w:hAnsi="Times New Roman" w:cs="Times New Roman"/>
          <w:sz w:val="24"/>
          <w:szCs w:val="24"/>
          <w:bdr w:val="none" w:sz="0" w:space="0" w:color="auto" w:frame="1"/>
          <w:shd w:val="clear" w:color="auto" w:fill="FCFCFC"/>
        </w:rPr>
        <w:tab/>
      </w:r>
      <w:r w:rsidR="00087066" w:rsidRPr="00C87A6D">
        <w:rPr>
          <w:rFonts w:ascii="Times New Roman" w:hAnsi="Times New Roman" w:cs="Times New Roman"/>
          <w:b/>
          <w:bCs/>
          <w:sz w:val="24"/>
          <w:szCs w:val="24"/>
          <w:shd w:val="clear" w:color="auto" w:fill="FFFFFF"/>
        </w:rPr>
        <w:t>On May 21</w:t>
      </w:r>
      <w:r w:rsidR="00087066" w:rsidRPr="00C87A6D">
        <w:rPr>
          <w:rFonts w:ascii="Times New Roman" w:hAnsi="Times New Roman" w:cs="Times New Roman"/>
          <w:sz w:val="24"/>
          <w:szCs w:val="24"/>
          <w:shd w:val="clear" w:color="auto" w:fill="FFFFFF"/>
        </w:rPr>
        <w:t>, Pride Systems LLC and its director, Mher Terteryan, the leader of the United Motherland party, filed a lawsuit in the Court of General Jurisdiction of Yerevan against Hraparak Daily LLC, demanding to oblige the media outlet to refute the information considered as defamatory, and compensate for the damage caused to the dignity, honor and business reputation.</w:t>
      </w:r>
    </w:p>
    <w:p w:rsidR="00087066" w:rsidRPr="00C87A6D" w:rsidRDefault="00087066" w:rsidP="008B3AE8">
      <w:pPr>
        <w:spacing w:after="0" w:line="240" w:lineRule="auto"/>
        <w:ind w:firstLine="720"/>
        <w:jc w:val="both"/>
        <w:rPr>
          <w:rFonts w:ascii="Times New Roman" w:hAnsi="Times New Roman" w:cs="Times New Roman"/>
          <w:sz w:val="24"/>
          <w:szCs w:val="24"/>
          <w:shd w:val="clear" w:color="auto" w:fill="FFFFFF"/>
        </w:rPr>
      </w:pPr>
      <w:r w:rsidRPr="00C87A6D">
        <w:rPr>
          <w:rFonts w:ascii="Times New Roman" w:hAnsi="Times New Roman" w:cs="Times New Roman"/>
          <w:sz w:val="24"/>
          <w:szCs w:val="24"/>
          <w:shd w:val="clear" w:color="auto" w:fill="FFFFFF"/>
        </w:rPr>
        <w:t>The lawsuit was caused by an article, under the heading “Why Armenian Drones Never Got Produced” which was published in the daily newspaper and on Hraparak.am website on April 13.</w:t>
      </w:r>
      <w:r w:rsidRPr="00C87A6D">
        <w:rPr>
          <w:rStyle w:val="FootnoteReference"/>
          <w:rFonts w:ascii="Times New Roman" w:hAnsi="Times New Roman" w:cs="Times New Roman"/>
          <w:sz w:val="24"/>
          <w:szCs w:val="24"/>
          <w:shd w:val="clear" w:color="auto" w:fill="FFFFFF"/>
        </w:rPr>
        <w:footnoteReference w:id="81"/>
      </w:r>
      <w:r w:rsidRPr="00C87A6D">
        <w:rPr>
          <w:rFonts w:ascii="Times New Roman" w:hAnsi="Times New Roman" w:cs="Times New Roman"/>
          <w:sz w:val="24"/>
          <w:szCs w:val="24"/>
          <w:shd w:val="clear" w:color="auto" w:fill="FFFFFF"/>
        </w:rPr>
        <w:t xml:space="preserve"> Among personal information, the media outlet also wrote: "In 2021, the company "Pride Systems" was given a license for the production of combat weapons and was supposed to produce drones. The license expired this February, but the company has not produced the promised drones." Moreover, the author of the article Suzan Simonyan sent a request to Terteryan for clarification, but the latter refused to answer the journalist's questions. Later, the </w:t>
      </w:r>
      <w:r w:rsidRPr="00C87A6D">
        <w:rPr>
          <w:rFonts w:ascii="Times New Roman" w:hAnsi="Times New Roman" w:cs="Times New Roman"/>
          <w:i/>
          <w:iCs/>
          <w:sz w:val="24"/>
          <w:szCs w:val="24"/>
          <w:shd w:val="clear" w:color="auto" w:fill="FFFFFF"/>
        </w:rPr>
        <w:t>Hraparak</w:t>
      </w:r>
      <w:r w:rsidRPr="00C87A6D">
        <w:rPr>
          <w:rFonts w:ascii="Times New Roman" w:hAnsi="Times New Roman" w:cs="Times New Roman"/>
          <w:sz w:val="24"/>
          <w:szCs w:val="24"/>
          <w:shd w:val="clear" w:color="auto" w:fill="FFFFFF"/>
        </w:rPr>
        <w:t xml:space="preserve"> received the refutation text from Terteryan and published an article on May 14, entitled: "How to Refute the Irrefutable. Failure to Implement State Order Cannot be a Secret."</w:t>
      </w:r>
      <w:r w:rsidRPr="00C87A6D">
        <w:rPr>
          <w:rStyle w:val="FootnoteReference"/>
          <w:rFonts w:ascii="Times New Roman" w:hAnsi="Times New Roman" w:cs="Times New Roman"/>
          <w:sz w:val="24"/>
          <w:szCs w:val="24"/>
          <w:shd w:val="clear" w:color="auto" w:fill="FFFFFF"/>
        </w:rPr>
        <w:footnoteReference w:id="82"/>
      </w:r>
      <w:r w:rsidRPr="00C87A6D">
        <w:rPr>
          <w:rFonts w:ascii="Times New Roman" w:hAnsi="Times New Roman" w:cs="Times New Roman"/>
          <w:sz w:val="24"/>
          <w:szCs w:val="24"/>
          <w:shd w:val="clear" w:color="auto" w:fill="FFFFFF"/>
        </w:rPr>
        <w:t xml:space="preserve"> The claim was returned on June 4 to correct the deficiencies in the documents, and a new one was not filed before the end of the quarter.</w:t>
      </w:r>
    </w:p>
    <w:p w:rsidR="00222C42" w:rsidRPr="00C87A6D" w:rsidRDefault="00222C42" w:rsidP="008B3AE8">
      <w:pPr>
        <w:spacing w:after="0" w:line="240" w:lineRule="auto"/>
        <w:ind w:firstLine="720"/>
        <w:jc w:val="both"/>
        <w:rPr>
          <w:rFonts w:ascii="Times New Roman" w:hAnsi="Times New Roman" w:cs="Times New Roman"/>
          <w:sz w:val="24"/>
          <w:szCs w:val="24"/>
        </w:rPr>
      </w:pPr>
      <w:r w:rsidRPr="00C87A6D">
        <w:rPr>
          <w:rFonts w:ascii="Times New Roman" w:hAnsi="Times New Roman" w:cs="Times New Roman"/>
          <w:sz w:val="24"/>
          <w:szCs w:val="24"/>
          <w:shd w:val="clear" w:color="auto" w:fill="FFFFFF"/>
        </w:rPr>
        <w:tab/>
      </w:r>
    </w:p>
    <w:p w:rsidR="00087066" w:rsidRPr="00C87A6D" w:rsidRDefault="00087066" w:rsidP="008B3AE8">
      <w:pPr>
        <w:pStyle w:val="NormalWeb"/>
        <w:shd w:val="clear" w:color="auto" w:fill="FFFFFF"/>
        <w:spacing w:before="0" w:beforeAutospacing="0" w:after="0" w:afterAutospacing="0" w:line="240" w:lineRule="auto"/>
        <w:ind w:firstLine="720"/>
        <w:jc w:val="both"/>
        <w:rPr>
          <w:shd w:val="clear" w:color="auto" w:fill="FFFFFF"/>
          <w:lang w:val="hy-AM"/>
        </w:rPr>
      </w:pPr>
      <w:r w:rsidRPr="00C87A6D">
        <w:rPr>
          <w:b/>
          <w:bCs/>
          <w:shd w:val="clear" w:color="auto" w:fill="FFFFFF"/>
          <w:lang w:val="hy-AM"/>
        </w:rPr>
        <w:t xml:space="preserve">On </w:t>
      </w:r>
      <w:r w:rsidRPr="00C87A6D">
        <w:rPr>
          <w:b/>
          <w:shd w:val="clear" w:color="auto" w:fill="FFFFFF"/>
          <w:lang w:val="en-US"/>
        </w:rPr>
        <w:t>May</w:t>
      </w:r>
      <w:r w:rsidRPr="00C87A6D">
        <w:rPr>
          <w:b/>
          <w:bCs/>
          <w:shd w:val="clear" w:color="auto" w:fill="FFFFFF"/>
          <w:lang w:val="hy-AM"/>
        </w:rPr>
        <w:t xml:space="preserve"> 21</w:t>
      </w:r>
      <w:r w:rsidRPr="00C87A6D">
        <w:rPr>
          <w:shd w:val="clear" w:color="auto" w:fill="FFFFFF"/>
          <w:lang w:val="hy-AM"/>
        </w:rPr>
        <w:t xml:space="preserve">, the Court of General Jurisdiction of Yerevan held a regular court hearing on the case of </w:t>
      </w:r>
      <w:r w:rsidRPr="00C87A6D">
        <w:rPr>
          <w:i/>
          <w:iCs/>
          <w:shd w:val="clear" w:color="auto" w:fill="FFFFFF"/>
          <w:lang w:val="hy-AM"/>
        </w:rPr>
        <w:t xml:space="preserve">the former </w:t>
      </w:r>
      <w:r w:rsidRPr="00C87A6D">
        <w:rPr>
          <w:i/>
          <w:iCs/>
          <w:shd w:val="clear" w:color="auto" w:fill="FFFFFF"/>
          <w:lang w:val="en-US"/>
        </w:rPr>
        <w:t>M</w:t>
      </w:r>
      <w:r w:rsidRPr="00C87A6D">
        <w:rPr>
          <w:i/>
          <w:iCs/>
          <w:shd w:val="clear" w:color="auto" w:fill="FFFFFF"/>
          <w:lang w:val="hy-AM"/>
        </w:rPr>
        <w:t xml:space="preserve">ayor of Yerevan Hrachya Sargsyan and the former </w:t>
      </w:r>
      <w:r w:rsidRPr="00C87A6D">
        <w:rPr>
          <w:i/>
          <w:iCs/>
          <w:shd w:val="clear" w:color="auto" w:fill="FFFFFF"/>
          <w:lang w:val="en-US"/>
        </w:rPr>
        <w:t>C</w:t>
      </w:r>
      <w:r w:rsidRPr="00C87A6D">
        <w:rPr>
          <w:i/>
          <w:iCs/>
          <w:shd w:val="clear" w:color="auto" w:fill="FFFFFF"/>
          <w:lang w:val="hy-AM"/>
        </w:rPr>
        <w:t xml:space="preserve">hairman of the </w:t>
      </w:r>
      <w:r w:rsidRPr="00C87A6D">
        <w:rPr>
          <w:i/>
          <w:iCs/>
          <w:shd w:val="clear" w:color="auto" w:fill="FFFFFF"/>
          <w:lang w:val="en-US"/>
        </w:rPr>
        <w:t>B</w:t>
      </w:r>
      <w:r w:rsidRPr="00C87A6D">
        <w:rPr>
          <w:i/>
          <w:iCs/>
          <w:shd w:val="clear" w:color="auto" w:fill="FFFFFF"/>
          <w:lang w:val="hy-AM"/>
        </w:rPr>
        <w:t xml:space="preserve">oard of </w:t>
      </w:r>
      <w:r w:rsidRPr="00C87A6D">
        <w:rPr>
          <w:i/>
          <w:iCs/>
          <w:shd w:val="clear" w:color="auto" w:fill="FFFFFF"/>
          <w:lang w:val="en-US"/>
        </w:rPr>
        <w:t>D</w:t>
      </w:r>
      <w:r w:rsidRPr="00C87A6D">
        <w:rPr>
          <w:i/>
          <w:iCs/>
          <w:shd w:val="clear" w:color="auto" w:fill="FFFFFF"/>
          <w:lang w:val="hy-AM"/>
        </w:rPr>
        <w:t>irectors of the Metropolitan Hayk Hovhannisyan v. Zhoghovurd Newspaper Editorial Office LLC</w:t>
      </w:r>
      <w:r w:rsidRPr="00C87A6D">
        <w:rPr>
          <w:shd w:val="clear" w:color="auto" w:fill="FFFFFF"/>
          <w:lang w:val="en-US"/>
        </w:rPr>
        <w:t>, claiming a refutation of the</w:t>
      </w:r>
      <w:r w:rsidRPr="00C87A6D">
        <w:rPr>
          <w:shd w:val="clear" w:color="auto" w:fill="FFFFFF"/>
          <w:lang w:val="hy-AM"/>
        </w:rPr>
        <w:t xml:space="preserve"> information d</w:t>
      </w:r>
      <w:r w:rsidRPr="00C87A6D">
        <w:rPr>
          <w:shd w:val="clear" w:color="auto" w:fill="FFFFFF"/>
          <w:lang w:val="en-US"/>
        </w:rPr>
        <w:t>iscrediting</w:t>
      </w:r>
      <w:r w:rsidRPr="00C87A6D">
        <w:rPr>
          <w:shd w:val="clear" w:color="auto" w:fill="FFFFFF"/>
          <w:lang w:val="hy-AM"/>
        </w:rPr>
        <w:t xml:space="preserve"> honor, dignity and business reputation and </w:t>
      </w:r>
      <w:r w:rsidRPr="00C87A6D">
        <w:rPr>
          <w:shd w:val="clear" w:color="auto" w:fill="FFFFFF"/>
          <w:lang w:val="en-US"/>
        </w:rPr>
        <w:t xml:space="preserve">payment of a </w:t>
      </w:r>
      <w:r w:rsidRPr="00C87A6D">
        <w:rPr>
          <w:shd w:val="clear" w:color="auto" w:fill="FFFFFF"/>
          <w:lang w:val="hy-AM"/>
        </w:rPr>
        <w:t xml:space="preserve">monetary compensation. </w:t>
      </w:r>
    </w:p>
    <w:p w:rsidR="00087066" w:rsidRPr="00C87A6D" w:rsidRDefault="00087066" w:rsidP="008B3AE8">
      <w:pPr>
        <w:pStyle w:val="NormalWeb"/>
        <w:shd w:val="clear" w:color="auto" w:fill="FFFFFF"/>
        <w:spacing w:before="0" w:beforeAutospacing="0" w:after="0" w:afterAutospacing="0" w:line="240" w:lineRule="auto"/>
        <w:ind w:firstLine="720"/>
        <w:jc w:val="both"/>
        <w:rPr>
          <w:lang w:val="hy-AM"/>
        </w:rPr>
      </w:pPr>
      <w:r w:rsidRPr="00C87A6D">
        <w:rPr>
          <w:shd w:val="clear" w:color="auto" w:fill="FFFFFF"/>
          <w:lang w:val="hy-AM"/>
        </w:rPr>
        <w:t xml:space="preserve">The lawsuit, filed on April 6, 2023, </w:t>
      </w:r>
      <w:r w:rsidRPr="00C87A6D">
        <w:rPr>
          <w:shd w:val="clear" w:color="auto" w:fill="FFFFFF"/>
          <w:lang w:val="en-US"/>
        </w:rPr>
        <w:t>was caused by</w:t>
      </w:r>
      <w:r w:rsidRPr="00C87A6D">
        <w:rPr>
          <w:shd w:val="clear" w:color="auto" w:fill="FFFFFF"/>
          <w:lang w:val="hy-AM"/>
        </w:rPr>
        <w:t xml:space="preserve"> </w:t>
      </w:r>
      <w:r w:rsidRPr="00C87A6D">
        <w:rPr>
          <w:shd w:val="clear" w:color="auto" w:fill="FFFFFF"/>
          <w:lang w:val="en-US"/>
        </w:rPr>
        <w:t>an</w:t>
      </w:r>
      <w:r w:rsidRPr="00C87A6D">
        <w:rPr>
          <w:shd w:val="clear" w:color="auto" w:fill="FFFFFF"/>
          <w:lang w:val="hy-AM"/>
        </w:rPr>
        <w:t xml:space="preserve"> article published in </w:t>
      </w:r>
      <w:r w:rsidRPr="00C87A6D">
        <w:rPr>
          <w:shd w:val="clear" w:color="auto" w:fill="FFFFFF"/>
          <w:lang w:val="en-US"/>
        </w:rPr>
        <w:t xml:space="preserve">the </w:t>
      </w:r>
      <w:r w:rsidRPr="00C87A6D">
        <w:rPr>
          <w:shd w:val="clear" w:color="auto" w:fill="FFFFFF"/>
          <w:lang w:val="hy-AM"/>
        </w:rPr>
        <w:t>Zhoghovurd newspaper on March 30</w:t>
      </w:r>
      <w:r w:rsidRPr="00C87A6D">
        <w:rPr>
          <w:shd w:val="clear" w:color="auto" w:fill="FFFFFF"/>
          <w:lang w:val="en-US"/>
        </w:rPr>
        <w:t>, under the heading</w:t>
      </w:r>
      <w:r w:rsidRPr="00C87A6D">
        <w:rPr>
          <w:shd w:val="clear" w:color="auto" w:fill="FFFFFF"/>
          <w:lang w:val="hy-AM"/>
        </w:rPr>
        <w:t xml:space="preserve"> “New </w:t>
      </w:r>
      <w:r w:rsidRPr="00C87A6D">
        <w:rPr>
          <w:shd w:val="clear" w:color="auto" w:fill="FFFFFF"/>
          <w:lang w:val="en-US"/>
        </w:rPr>
        <w:t>D</w:t>
      </w:r>
      <w:r w:rsidRPr="00C87A6D">
        <w:rPr>
          <w:shd w:val="clear" w:color="auto" w:fill="FFFFFF"/>
          <w:lang w:val="hy-AM"/>
        </w:rPr>
        <w:t xml:space="preserve">etails </w:t>
      </w:r>
      <w:r w:rsidRPr="00C87A6D">
        <w:rPr>
          <w:shd w:val="clear" w:color="auto" w:fill="FFFFFF"/>
          <w:lang w:val="en-US"/>
        </w:rPr>
        <w:t>on the Procurement of</w:t>
      </w:r>
      <w:r w:rsidRPr="00C87A6D">
        <w:rPr>
          <w:shd w:val="clear" w:color="auto" w:fill="FFFFFF"/>
          <w:lang w:val="hy-AM"/>
        </w:rPr>
        <w:t xml:space="preserve"> </w:t>
      </w:r>
      <w:r w:rsidRPr="00C87A6D">
        <w:rPr>
          <w:shd w:val="clear" w:color="auto" w:fill="FFFFFF"/>
          <w:lang w:val="en-US"/>
        </w:rPr>
        <w:t>B</w:t>
      </w:r>
      <w:r w:rsidRPr="00C87A6D">
        <w:rPr>
          <w:shd w:val="clear" w:color="auto" w:fill="FFFFFF"/>
          <w:lang w:val="hy-AM"/>
        </w:rPr>
        <w:t>uses.</w:t>
      </w:r>
      <w:r w:rsidRPr="00C87A6D">
        <w:rPr>
          <w:shd w:val="clear" w:color="auto" w:fill="FFFFFF"/>
          <w:lang w:val="en-US"/>
        </w:rPr>
        <w:t xml:space="preserve"> </w:t>
      </w:r>
      <w:r w:rsidRPr="00C87A6D">
        <w:rPr>
          <w:shd w:val="clear" w:color="auto" w:fill="FFFFFF"/>
          <w:lang w:val="hy-AM"/>
        </w:rPr>
        <w:t xml:space="preserve">What </w:t>
      </w:r>
      <w:r w:rsidRPr="00C87A6D">
        <w:rPr>
          <w:shd w:val="clear" w:color="auto" w:fill="FFFFFF"/>
          <w:lang w:val="en-US"/>
        </w:rPr>
        <w:t>H</w:t>
      </w:r>
      <w:r w:rsidRPr="00C87A6D">
        <w:rPr>
          <w:shd w:val="clear" w:color="auto" w:fill="FFFFFF"/>
          <w:lang w:val="hy-AM"/>
        </w:rPr>
        <w:t>appened?”</w:t>
      </w:r>
      <w:r w:rsidRPr="00C87A6D">
        <w:rPr>
          <w:shd w:val="clear" w:color="auto" w:fill="FFFFFF"/>
          <w:lang w:val="en-US"/>
        </w:rPr>
        <w:t>.</w:t>
      </w:r>
      <w:r w:rsidRPr="00C87A6D">
        <w:rPr>
          <w:rStyle w:val="FootnoteReference"/>
          <w:lang w:val="hy-AM"/>
        </w:rPr>
        <w:footnoteReference w:id="83"/>
      </w:r>
      <w:r w:rsidRPr="00C87A6D">
        <w:rPr>
          <w:lang w:val="hy-AM"/>
        </w:rPr>
        <w:t xml:space="preserve"> </w:t>
      </w:r>
      <w:r w:rsidRPr="00C87A6D">
        <w:rPr>
          <w:shd w:val="clear" w:color="auto" w:fill="FFFFFF"/>
          <w:lang w:val="hy-AM"/>
        </w:rPr>
        <w:t>According to the newspaper, the acquisition of Chinese buses for Yerevan</w:t>
      </w:r>
      <w:r w:rsidRPr="00C87A6D">
        <w:rPr>
          <w:shd w:val="clear" w:color="auto" w:fill="FFFFFF"/>
          <w:lang w:val="en-US"/>
        </w:rPr>
        <w:t xml:space="preserve"> was accompanied with corruption practices</w:t>
      </w:r>
      <w:r w:rsidRPr="00C87A6D">
        <w:rPr>
          <w:shd w:val="clear" w:color="auto" w:fill="FFFFFF"/>
          <w:lang w:val="hy-AM"/>
        </w:rPr>
        <w:t xml:space="preserve"> </w:t>
      </w:r>
      <w:r w:rsidRPr="00C87A6D">
        <w:rPr>
          <w:shd w:val="clear" w:color="auto" w:fill="FFFFFF"/>
          <w:lang w:val="en-US"/>
        </w:rPr>
        <w:t xml:space="preserve">with the involvement of </w:t>
      </w:r>
      <w:r w:rsidRPr="00C87A6D">
        <w:rPr>
          <w:shd w:val="clear" w:color="auto" w:fill="FFFFFF"/>
          <w:lang w:val="hy-AM"/>
        </w:rPr>
        <w:t>the co-</w:t>
      </w:r>
      <w:r w:rsidRPr="00C87A6D">
        <w:rPr>
          <w:shd w:val="clear" w:color="auto" w:fill="FFFFFF"/>
          <w:lang w:val="en-US"/>
        </w:rPr>
        <w:t>plaintiffs</w:t>
      </w:r>
      <w:r w:rsidRPr="00C87A6D">
        <w:rPr>
          <w:shd w:val="clear" w:color="auto" w:fill="FFFFFF"/>
          <w:lang w:val="hy-AM"/>
        </w:rPr>
        <w:t xml:space="preserve">. </w:t>
      </w:r>
    </w:p>
    <w:p w:rsidR="00087066" w:rsidRPr="00C87A6D" w:rsidRDefault="00087066" w:rsidP="008B3AE8">
      <w:pPr>
        <w:pStyle w:val="NormalWeb"/>
        <w:shd w:val="clear" w:color="auto" w:fill="FFFFFF"/>
        <w:spacing w:before="0" w:beforeAutospacing="0" w:after="0" w:afterAutospacing="0" w:line="240" w:lineRule="auto"/>
        <w:ind w:firstLine="720"/>
        <w:jc w:val="both"/>
        <w:rPr>
          <w:lang w:val="hy-AM"/>
        </w:rPr>
      </w:pPr>
      <w:r w:rsidRPr="00C87A6D">
        <w:rPr>
          <w:lang w:val="hy-AM"/>
        </w:rPr>
        <w:t xml:space="preserve">The next court hearing was scheduled for </w:t>
      </w:r>
      <w:r w:rsidR="00C01031" w:rsidRPr="00C87A6D">
        <w:rPr>
          <w:lang w:val="hy-AM"/>
        </w:rPr>
        <w:t>July</w:t>
      </w:r>
      <w:r w:rsidRPr="00C87A6D">
        <w:rPr>
          <w:lang w:val="hy-AM"/>
        </w:rPr>
        <w:t xml:space="preserve"> 2</w:t>
      </w:r>
      <w:r w:rsidR="00C01031" w:rsidRPr="00C87A6D">
        <w:rPr>
          <w:lang w:val="hy-AM"/>
        </w:rPr>
        <w:t>3, 2024</w:t>
      </w:r>
      <w:r w:rsidRPr="00C87A6D">
        <w:rPr>
          <w:lang w:val="hy-AM"/>
        </w:rPr>
        <w:t>.</w:t>
      </w:r>
    </w:p>
    <w:p w:rsidR="00087066" w:rsidRPr="00C87A6D" w:rsidRDefault="00087066" w:rsidP="008B3AE8">
      <w:pPr>
        <w:spacing w:after="0" w:line="240" w:lineRule="auto"/>
        <w:ind w:firstLine="720"/>
        <w:rPr>
          <w:rFonts w:ascii="Times New Roman" w:hAnsi="Times New Roman" w:cs="Times New Roman"/>
          <w:sz w:val="24"/>
          <w:szCs w:val="24"/>
        </w:rPr>
      </w:pPr>
    </w:p>
    <w:p w:rsidR="00C01031" w:rsidRPr="00C87A6D" w:rsidRDefault="00222C42" w:rsidP="008B3AE8">
      <w:pPr>
        <w:spacing w:after="0" w:line="240" w:lineRule="auto"/>
        <w:jc w:val="both"/>
        <w:rPr>
          <w:rFonts w:ascii="Times New Roman" w:hAnsi="Times New Roman" w:cs="Times New Roman"/>
          <w:sz w:val="24"/>
          <w:szCs w:val="24"/>
          <w:lang w:val="hy-AM"/>
        </w:rPr>
      </w:pPr>
      <w:r w:rsidRPr="00C87A6D">
        <w:rPr>
          <w:rFonts w:ascii="Times New Roman" w:hAnsi="Times New Roman" w:cs="Times New Roman"/>
          <w:b/>
          <w:sz w:val="24"/>
          <w:szCs w:val="24"/>
        </w:rPr>
        <w:tab/>
      </w:r>
      <w:r w:rsidR="00C01031" w:rsidRPr="00C87A6D">
        <w:rPr>
          <w:rFonts w:ascii="Times New Roman" w:hAnsi="Times New Roman" w:cs="Times New Roman"/>
          <w:b/>
          <w:sz w:val="24"/>
          <w:szCs w:val="24"/>
          <w:lang w:eastAsia="ru-RU"/>
        </w:rPr>
        <w:t xml:space="preserve">On </w:t>
      </w:r>
      <w:r w:rsidR="00C01031" w:rsidRPr="00C87A6D">
        <w:rPr>
          <w:rFonts w:ascii="Times New Roman" w:hAnsi="Times New Roman" w:cs="Times New Roman"/>
          <w:b/>
          <w:bCs/>
          <w:sz w:val="24"/>
          <w:szCs w:val="24"/>
        </w:rPr>
        <w:t>May 21</w:t>
      </w:r>
      <w:r w:rsidR="00C01031" w:rsidRPr="00C87A6D">
        <w:rPr>
          <w:rFonts w:ascii="Times New Roman" w:hAnsi="Times New Roman" w:cs="Times New Roman"/>
          <w:sz w:val="24"/>
          <w:szCs w:val="24"/>
          <w:lang w:val="hy-AM"/>
        </w:rPr>
        <w:t xml:space="preserve">, the Court of General Jurisdiction of Yerevan held a court hearing on the case of </w:t>
      </w:r>
      <w:r w:rsidR="00C01031" w:rsidRPr="00C87A6D">
        <w:rPr>
          <w:rFonts w:ascii="Times New Roman" w:hAnsi="Times New Roman" w:cs="Times New Roman"/>
          <w:i/>
          <w:iCs/>
          <w:sz w:val="24"/>
          <w:szCs w:val="24"/>
          <w:lang w:val="hy-AM"/>
        </w:rPr>
        <w:t>Civil Contract Party v. the Union of Informed Citizens NGO</w:t>
      </w:r>
      <w:r w:rsidR="00C01031" w:rsidRPr="00C87A6D">
        <w:rPr>
          <w:rFonts w:ascii="Times New Roman" w:hAnsi="Times New Roman" w:cs="Times New Roman"/>
          <w:sz w:val="24"/>
          <w:szCs w:val="24"/>
          <w:lang w:val="hy-AM"/>
        </w:rPr>
        <w:t xml:space="preserve"> </w:t>
      </w:r>
      <w:r w:rsidR="00C01031" w:rsidRPr="00C87A6D">
        <w:rPr>
          <w:rFonts w:ascii="Times New Roman" w:hAnsi="Times New Roman" w:cs="Times New Roman"/>
          <w:sz w:val="24"/>
          <w:szCs w:val="24"/>
        </w:rPr>
        <w:t>(</w:t>
      </w:r>
      <w:r w:rsidR="00C01031" w:rsidRPr="00C87A6D">
        <w:rPr>
          <w:rFonts w:ascii="Times New Roman" w:hAnsi="Times New Roman" w:cs="Times New Roman"/>
          <w:sz w:val="24"/>
          <w:szCs w:val="24"/>
          <w:lang w:val="hy-AM"/>
        </w:rPr>
        <w:t>the founder of the Fip.am news website</w:t>
      </w:r>
      <w:r w:rsidR="00C01031" w:rsidRPr="00C87A6D">
        <w:rPr>
          <w:rFonts w:ascii="Times New Roman" w:hAnsi="Times New Roman" w:cs="Times New Roman"/>
          <w:sz w:val="24"/>
          <w:szCs w:val="24"/>
        </w:rPr>
        <w:t>)</w:t>
      </w:r>
      <w:r w:rsidR="00C01031" w:rsidRPr="00C87A6D">
        <w:rPr>
          <w:rFonts w:ascii="Times New Roman" w:hAnsi="Times New Roman" w:cs="Times New Roman"/>
          <w:sz w:val="24"/>
          <w:szCs w:val="24"/>
          <w:lang w:val="hy-AM"/>
        </w:rPr>
        <w:t xml:space="preserve">, demanding to refute the defamatory </w:t>
      </w:r>
      <w:r w:rsidR="00C01031" w:rsidRPr="00C87A6D">
        <w:rPr>
          <w:rFonts w:ascii="Times New Roman" w:hAnsi="Times New Roman" w:cs="Times New Roman"/>
          <w:sz w:val="24"/>
          <w:szCs w:val="24"/>
        </w:rPr>
        <w:t>information</w:t>
      </w:r>
      <w:r w:rsidR="00C01031" w:rsidRPr="00C87A6D">
        <w:rPr>
          <w:rFonts w:ascii="Times New Roman" w:hAnsi="Times New Roman" w:cs="Times New Roman"/>
          <w:sz w:val="24"/>
          <w:szCs w:val="24"/>
          <w:lang w:val="hy-AM"/>
        </w:rPr>
        <w:t xml:space="preserve"> and pay </w:t>
      </w:r>
      <w:r w:rsidR="00C01031" w:rsidRPr="00C87A6D">
        <w:rPr>
          <w:rFonts w:ascii="Times New Roman" w:hAnsi="Times New Roman" w:cs="Times New Roman"/>
          <w:sz w:val="24"/>
          <w:szCs w:val="24"/>
        </w:rPr>
        <w:t xml:space="preserve">a </w:t>
      </w:r>
      <w:r w:rsidR="00C01031" w:rsidRPr="00C87A6D">
        <w:rPr>
          <w:rFonts w:ascii="Times New Roman" w:hAnsi="Times New Roman" w:cs="Times New Roman"/>
          <w:sz w:val="24"/>
          <w:szCs w:val="24"/>
          <w:lang w:val="hy-AM"/>
        </w:rPr>
        <w:t xml:space="preserve">compensation. </w:t>
      </w:r>
    </w:p>
    <w:p w:rsidR="00C01031" w:rsidRPr="00C87A6D" w:rsidRDefault="00C01031" w:rsidP="008B3AE8">
      <w:pPr>
        <w:spacing w:after="0" w:line="240" w:lineRule="auto"/>
        <w:ind w:firstLine="720"/>
        <w:jc w:val="both"/>
        <w:rPr>
          <w:rFonts w:ascii="Times New Roman" w:hAnsi="Times New Roman" w:cs="Times New Roman"/>
          <w:sz w:val="24"/>
          <w:szCs w:val="24"/>
          <w:lang w:val="hy-AM"/>
        </w:rPr>
      </w:pPr>
      <w:r w:rsidRPr="00C87A6D">
        <w:rPr>
          <w:rFonts w:ascii="Times New Roman" w:hAnsi="Times New Roman" w:cs="Times New Roman"/>
          <w:sz w:val="24"/>
          <w:szCs w:val="24"/>
          <w:lang w:val="hy-AM"/>
        </w:rPr>
        <w:t>The lawsuit, filed on August 17, 2023, was caused by an investigative article published on the Fip.am website on July 21, entitled: "Civil Contract Collects Votes for Avinyan Using the Administrative Resources of Other Communities".</w:t>
      </w:r>
      <w:r w:rsidRPr="00C87A6D">
        <w:rPr>
          <w:rStyle w:val="FootnoteReference"/>
          <w:rFonts w:ascii="Times New Roman" w:hAnsi="Times New Roman" w:cs="Times New Roman"/>
          <w:sz w:val="24"/>
          <w:szCs w:val="24"/>
          <w:lang w:val="hy-AM"/>
        </w:rPr>
        <w:footnoteReference w:id="84"/>
      </w:r>
      <w:r w:rsidRPr="00C87A6D">
        <w:rPr>
          <w:rFonts w:ascii="Times New Roman" w:hAnsi="Times New Roman" w:cs="Times New Roman"/>
          <w:sz w:val="24"/>
          <w:szCs w:val="24"/>
          <w:lang w:val="hy-AM"/>
        </w:rPr>
        <w:t xml:space="preserve"> On August 25, the lawsuit was accepted for proceedings. </w:t>
      </w:r>
      <w:r w:rsidRPr="00C87A6D">
        <w:rPr>
          <w:rFonts w:ascii="Times New Roman" w:hAnsi="Times New Roman" w:cs="Times New Roman"/>
          <w:sz w:val="24"/>
          <w:szCs w:val="24"/>
        </w:rPr>
        <w:t>The court upheld the motion of applying an</w:t>
      </w:r>
      <w:r w:rsidRPr="00C87A6D">
        <w:rPr>
          <w:rFonts w:ascii="Times New Roman" w:hAnsi="Times New Roman" w:cs="Times New Roman"/>
          <w:sz w:val="24"/>
          <w:szCs w:val="24"/>
          <w:lang w:val="hy-AM"/>
        </w:rPr>
        <w:t xml:space="preserve"> injunction and placing a freezing order on the defendant's property</w:t>
      </w:r>
      <w:r w:rsidRPr="00C87A6D">
        <w:rPr>
          <w:rFonts w:ascii="Times New Roman" w:hAnsi="Times New Roman" w:cs="Times New Roman"/>
          <w:sz w:val="24"/>
          <w:szCs w:val="24"/>
        </w:rPr>
        <w:t xml:space="preserve"> in the claim amount of 1 million AMD. </w:t>
      </w:r>
      <w:r w:rsidRPr="00C87A6D">
        <w:rPr>
          <w:rFonts w:ascii="Times New Roman" w:hAnsi="Times New Roman" w:cs="Times New Roman"/>
          <w:sz w:val="24"/>
          <w:szCs w:val="24"/>
          <w:lang w:val="hy-AM"/>
        </w:rPr>
        <w:t>Journalist</w:t>
      </w:r>
      <w:r w:rsidRPr="00C87A6D">
        <w:rPr>
          <w:rFonts w:ascii="Times New Roman" w:hAnsi="Times New Roman" w:cs="Times New Roman"/>
          <w:sz w:val="24"/>
          <w:szCs w:val="24"/>
        </w:rPr>
        <w:t>ic</w:t>
      </w:r>
      <w:r w:rsidRPr="00C87A6D">
        <w:rPr>
          <w:rFonts w:ascii="Times New Roman" w:hAnsi="Times New Roman" w:cs="Times New Roman"/>
          <w:sz w:val="24"/>
          <w:szCs w:val="24"/>
          <w:lang w:val="hy-AM"/>
        </w:rPr>
        <w:t xml:space="preserve"> organizations </w:t>
      </w:r>
      <w:r w:rsidRPr="00C87A6D">
        <w:rPr>
          <w:rFonts w:ascii="Times New Roman" w:hAnsi="Times New Roman" w:cs="Times New Roman"/>
          <w:sz w:val="24"/>
          <w:szCs w:val="24"/>
        </w:rPr>
        <w:t>issued</w:t>
      </w:r>
      <w:r w:rsidRPr="00C87A6D">
        <w:rPr>
          <w:rFonts w:ascii="Times New Roman" w:hAnsi="Times New Roman" w:cs="Times New Roman"/>
          <w:sz w:val="24"/>
          <w:szCs w:val="24"/>
          <w:lang w:val="hy-AM"/>
        </w:rPr>
        <w:t xml:space="preserve"> a statement in this regard, considering the application of the freezing order as additional pressure on the media outlet.</w:t>
      </w:r>
      <w:r w:rsidRPr="00C87A6D">
        <w:rPr>
          <w:rStyle w:val="FootnoteReference"/>
          <w:rFonts w:ascii="Times New Roman" w:hAnsi="Times New Roman" w:cs="Times New Roman"/>
          <w:sz w:val="24"/>
          <w:szCs w:val="24"/>
          <w:lang w:val="hy-AM"/>
        </w:rPr>
        <w:footnoteReference w:id="85"/>
      </w:r>
      <w:r w:rsidRPr="00C87A6D">
        <w:rPr>
          <w:rFonts w:ascii="Times New Roman" w:hAnsi="Times New Roman" w:cs="Times New Roman"/>
          <w:sz w:val="24"/>
          <w:szCs w:val="24"/>
          <w:lang w:val="hy-AM"/>
        </w:rPr>
        <w:t xml:space="preserve"> A court hearing was also held on October 2, and on November 27, the court ruled to repeal the decision on the injunction.</w:t>
      </w:r>
    </w:p>
    <w:p w:rsidR="00742702" w:rsidRPr="00C87A6D" w:rsidRDefault="00742702" w:rsidP="008B3AE8">
      <w:pPr>
        <w:spacing w:after="0" w:line="240" w:lineRule="auto"/>
        <w:ind w:firstLine="720"/>
        <w:jc w:val="both"/>
        <w:rPr>
          <w:rFonts w:ascii="Times New Roman" w:hAnsi="Times New Roman" w:cs="Times New Roman"/>
          <w:sz w:val="24"/>
          <w:szCs w:val="24"/>
          <w:lang w:val="hy-AM"/>
        </w:rPr>
      </w:pPr>
      <w:r w:rsidRPr="00C87A6D">
        <w:rPr>
          <w:rFonts w:ascii="Times New Roman" w:hAnsi="Times New Roman" w:cs="Times New Roman"/>
          <w:sz w:val="24"/>
          <w:szCs w:val="24"/>
          <w:lang w:val="hy-AM"/>
        </w:rPr>
        <w:t>According to the judgment made on June 7, 2024, the claim was partially upheld. The court obligated the defendant to publish a refutation, pay 20,000 AMD as state duty, 150,000 AMD as an attorney's reasonable fee. And the Civil Contract party was obligated to pay the defendant 50,000 AMD as an attorney's reasonable fee.</w:t>
      </w:r>
    </w:p>
    <w:p w:rsidR="00742702" w:rsidRPr="00C87A6D" w:rsidRDefault="00742702" w:rsidP="008B3AE8">
      <w:pPr>
        <w:spacing w:after="0" w:line="240" w:lineRule="auto"/>
        <w:ind w:firstLine="720"/>
        <w:jc w:val="both"/>
        <w:rPr>
          <w:rFonts w:ascii="Times New Roman" w:hAnsi="Times New Roman" w:cs="Times New Roman"/>
          <w:sz w:val="24"/>
          <w:szCs w:val="24"/>
          <w:lang w:val="hy-AM"/>
        </w:rPr>
      </w:pPr>
      <w:r w:rsidRPr="00C87A6D">
        <w:rPr>
          <w:rFonts w:ascii="Times New Roman" w:hAnsi="Times New Roman" w:cs="Times New Roman"/>
          <w:sz w:val="24"/>
          <w:szCs w:val="24"/>
          <w:lang w:val="hy-AM"/>
        </w:rPr>
        <w:t xml:space="preserve">  The Union of Informed Citizens NGO has expressed its intention to appeal this verdict at the Court of Appeals.</w:t>
      </w:r>
    </w:p>
    <w:p w:rsidR="00742702" w:rsidRPr="00C87A6D" w:rsidRDefault="00222C42" w:rsidP="008B3AE8">
      <w:pPr>
        <w:spacing w:after="0" w:line="240" w:lineRule="auto"/>
        <w:jc w:val="both"/>
        <w:rPr>
          <w:rFonts w:ascii="Times New Roman" w:hAnsi="Times New Roman" w:cs="Times New Roman"/>
          <w:sz w:val="24"/>
          <w:szCs w:val="24"/>
        </w:rPr>
      </w:pPr>
      <w:r w:rsidRPr="00C87A6D">
        <w:rPr>
          <w:rFonts w:ascii="Times New Roman" w:hAnsi="Times New Roman" w:cs="Times New Roman"/>
          <w:sz w:val="24"/>
          <w:szCs w:val="24"/>
        </w:rPr>
        <w:br/>
      </w:r>
      <w:r w:rsidRPr="00C87A6D">
        <w:rPr>
          <w:rFonts w:ascii="Times New Roman" w:hAnsi="Times New Roman" w:cs="Times New Roman"/>
          <w:sz w:val="24"/>
          <w:szCs w:val="24"/>
        </w:rPr>
        <w:tab/>
      </w:r>
      <w:r w:rsidR="00742702" w:rsidRPr="00C87A6D">
        <w:rPr>
          <w:rFonts w:ascii="Times New Roman" w:hAnsi="Times New Roman" w:cs="Times New Roman"/>
          <w:b/>
          <w:bCs/>
          <w:color w:val="000000"/>
          <w:sz w:val="24"/>
          <w:szCs w:val="24"/>
          <w:lang w:val="hy-AM"/>
        </w:rPr>
        <w:t>On May 22</w:t>
      </w:r>
      <w:r w:rsidR="00742702" w:rsidRPr="00C87A6D">
        <w:rPr>
          <w:rFonts w:ascii="Times New Roman" w:hAnsi="Times New Roman" w:cs="Times New Roman"/>
          <w:sz w:val="24"/>
          <w:szCs w:val="24"/>
        </w:rPr>
        <w:t xml:space="preserve">, the Court of General Jurisdiction of Yerevan held a regular court hearing on the case of </w:t>
      </w:r>
      <w:r w:rsidR="00742702" w:rsidRPr="00C87A6D">
        <w:rPr>
          <w:rFonts w:ascii="Times New Roman" w:hAnsi="Times New Roman" w:cs="Times New Roman"/>
          <w:i/>
          <w:iCs/>
          <w:sz w:val="24"/>
          <w:szCs w:val="24"/>
        </w:rPr>
        <w:t>Ara Mkrtchyan, the Head of Kasakh Community in Kotayk Marz, v. Yelena Zohrabyan, the Head of the Public Affairs Department of the Urban Development, Technical Standards and Fire Safety Inspectorate, as well as against the</w:t>
      </w:r>
      <w:r w:rsidR="00742702" w:rsidRPr="00C87A6D">
        <w:rPr>
          <w:rFonts w:ascii="Times New Roman" w:hAnsi="Times New Roman" w:cs="Times New Roman"/>
          <w:sz w:val="24"/>
          <w:szCs w:val="24"/>
        </w:rPr>
        <w:t xml:space="preserve"> </w:t>
      </w:r>
      <w:r w:rsidR="00742702" w:rsidRPr="00C87A6D">
        <w:rPr>
          <w:rFonts w:ascii="Times New Roman" w:hAnsi="Times New Roman" w:cs="Times New Roman"/>
          <w:i/>
          <w:iCs/>
          <w:sz w:val="24"/>
          <w:szCs w:val="24"/>
        </w:rPr>
        <w:t>Public TV Company of Armenia CJSC</w:t>
      </w:r>
      <w:r w:rsidR="00742702" w:rsidRPr="00C87A6D">
        <w:rPr>
          <w:rFonts w:ascii="Times New Roman" w:hAnsi="Times New Roman" w:cs="Times New Roman"/>
          <w:sz w:val="24"/>
          <w:szCs w:val="24"/>
        </w:rPr>
        <w:t xml:space="preserve">, demanding a public refutation of the defamatory information and compensation for the damage caused to his honor and dignity. </w:t>
      </w:r>
    </w:p>
    <w:p w:rsidR="00742702" w:rsidRPr="00C87A6D" w:rsidRDefault="00742702" w:rsidP="008B3AE8">
      <w:pPr>
        <w:spacing w:after="0" w:line="240" w:lineRule="auto"/>
        <w:ind w:firstLine="720"/>
        <w:jc w:val="both"/>
        <w:rPr>
          <w:rFonts w:ascii="Times New Roman" w:hAnsi="Times New Roman" w:cs="Times New Roman"/>
          <w:sz w:val="24"/>
          <w:szCs w:val="24"/>
        </w:rPr>
      </w:pPr>
      <w:r w:rsidRPr="00C87A6D">
        <w:rPr>
          <w:rFonts w:ascii="Times New Roman" w:hAnsi="Times New Roman" w:cs="Times New Roman"/>
          <w:sz w:val="24"/>
          <w:szCs w:val="24"/>
          <w:shd w:val="clear" w:color="auto" w:fill="FFFFFF"/>
          <w:lang w:val="hy-AM"/>
        </w:rPr>
        <w:t xml:space="preserve">The lawsuit filed on December 7, 2021, </w:t>
      </w:r>
      <w:r w:rsidRPr="00C87A6D">
        <w:rPr>
          <w:rFonts w:ascii="Times New Roman" w:hAnsi="Times New Roman" w:cs="Times New Roman"/>
          <w:sz w:val="24"/>
          <w:szCs w:val="24"/>
          <w:shd w:val="clear" w:color="auto" w:fill="FFFFFF"/>
        </w:rPr>
        <w:t xml:space="preserve">and the one filed on January 10, 2022 </w:t>
      </w:r>
      <w:r w:rsidRPr="00C87A6D">
        <w:rPr>
          <w:rFonts w:ascii="Times New Roman" w:hAnsi="Times New Roman" w:cs="Times New Roman"/>
          <w:sz w:val="24"/>
          <w:szCs w:val="24"/>
        </w:rPr>
        <w:t>were caused by a report aired on the TV company’s news program “Lurer” on November 2, entitled: “MP Anna Mkrtchyan’s Father, the Head of Kasakh Community, “Donated” a Part of the Community to His Son”. The report presented the plaintiff’s alleged corrupt transactions, detected by the inspectorate through its investigations.</w:t>
      </w:r>
      <w:r w:rsidRPr="00C87A6D">
        <w:rPr>
          <w:rStyle w:val="FootnoteReference"/>
          <w:rFonts w:ascii="Times New Roman" w:hAnsi="Times New Roman" w:cs="Times New Roman"/>
          <w:sz w:val="24"/>
          <w:szCs w:val="24"/>
          <w:shd w:val="clear" w:color="auto" w:fill="FFFFFF"/>
          <w:lang w:val="hy-AM"/>
        </w:rPr>
        <w:footnoteReference w:id="86"/>
      </w:r>
      <w:r w:rsidRPr="00C87A6D">
        <w:rPr>
          <w:rFonts w:ascii="Times New Roman" w:hAnsi="Times New Roman" w:cs="Times New Roman"/>
          <w:sz w:val="24"/>
          <w:szCs w:val="24"/>
          <w:shd w:val="clear" w:color="auto" w:fill="FFFFFF"/>
          <w:lang w:val="hy-AM"/>
        </w:rPr>
        <w:t xml:space="preserve"> </w:t>
      </w:r>
    </w:p>
    <w:p w:rsidR="00742702" w:rsidRPr="00C87A6D" w:rsidRDefault="00742702" w:rsidP="008B3AE8">
      <w:pPr>
        <w:tabs>
          <w:tab w:val="left" w:pos="720"/>
        </w:tabs>
        <w:spacing w:after="0" w:line="240" w:lineRule="auto"/>
        <w:ind w:firstLine="720"/>
        <w:jc w:val="both"/>
        <w:rPr>
          <w:rFonts w:ascii="Times New Roman" w:hAnsi="Times New Roman" w:cs="Times New Roman"/>
          <w:sz w:val="24"/>
          <w:szCs w:val="24"/>
          <w:shd w:val="clear" w:color="auto" w:fill="FFFFFF"/>
          <w:lang w:val="hy-AM"/>
        </w:rPr>
      </w:pPr>
      <w:r w:rsidRPr="00C87A6D">
        <w:rPr>
          <w:rFonts w:ascii="Times New Roman" w:hAnsi="Times New Roman" w:cs="Times New Roman"/>
          <w:sz w:val="24"/>
          <w:szCs w:val="24"/>
          <w:lang w:val="hy-AM"/>
        </w:rPr>
        <w:t>The next hearing on the case was scheduled for September 25, 2024.</w:t>
      </w:r>
    </w:p>
    <w:p w:rsidR="00742702" w:rsidRPr="00C87A6D" w:rsidRDefault="00742702" w:rsidP="008B3AE8">
      <w:pPr>
        <w:spacing w:after="0" w:line="240" w:lineRule="auto"/>
        <w:rPr>
          <w:rFonts w:ascii="Times New Roman" w:hAnsi="Times New Roman" w:cs="Times New Roman"/>
          <w:sz w:val="24"/>
          <w:szCs w:val="24"/>
          <w:shd w:val="clear" w:color="auto" w:fill="FFFFFF"/>
        </w:rPr>
      </w:pPr>
    </w:p>
    <w:p w:rsidR="00DB7241" w:rsidRPr="00C87A6D" w:rsidRDefault="00222C42" w:rsidP="008B3AE8">
      <w:pPr>
        <w:pStyle w:val="NormalWeb"/>
        <w:shd w:val="clear" w:color="auto" w:fill="FFFFFF"/>
        <w:spacing w:before="0" w:beforeAutospacing="0" w:after="0" w:afterAutospacing="0" w:line="240" w:lineRule="auto"/>
        <w:jc w:val="both"/>
        <w:rPr>
          <w:bCs/>
          <w:kern w:val="36"/>
          <w:lang w:val="en-US"/>
        </w:rPr>
      </w:pPr>
      <w:r w:rsidRPr="00C87A6D">
        <w:rPr>
          <w:kern w:val="36"/>
          <w:lang w:val="en-US"/>
        </w:rPr>
        <w:tab/>
      </w:r>
      <w:r w:rsidR="00DB7241" w:rsidRPr="00C87A6D">
        <w:rPr>
          <w:b/>
          <w:kern w:val="36"/>
          <w:lang w:val="hy-AM"/>
        </w:rPr>
        <w:t xml:space="preserve">On </w:t>
      </w:r>
      <w:r w:rsidR="00DB7241" w:rsidRPr="00C87A6D">
        <w:rPr>
          <w:b/>
          <w:lang w:val="hy-AM"/>
        </w:rPr>
        <w:t>May 22</w:t>
      </w:r>
      <w:r w:rsidR="00DB7241" w:rsidRPr="00C87A6D">
        <w:rPr>
          <w:b/>
          <w:kern w:val="36"/>
          <w:lang w:val="hy-AM"/>
        </w:rPr>
        <w:t xml:space="preserve">, </w:t>
      </w:r>
      <w:r w:rsidR="00DB7241" w:rsidRPr="00C87A6D">
        <w:rPr>
          <w:bCs/>
          <w:kern w:val="36"/>
          <w:lang w:val="hy-AM"/>
        </w:rPr>
        <w:t>the Court of General Jurisdiction of Yerevan</w:t>
      </w:r>
      <w:r w:rsidR="00DB7241" w:rsidRPr="00C87A6D">
        <w:rPr>
          <w:bCs/>
          <w:kern w:val="36"/>
          <w:lang w:val="en-US"/>
        </w:rPr>
        <w:t xml:space="preserve"> held a regular court hearing on the case of </w:t>
      </w:r>
      <w:r w:rsidR="00DB7241" w:rsidRPr="00C87A6D">
        <w:rPr>
          <w:bCs/>
          <w:i/>
          <w:iCs/>
          <w:kern w:val="36"/>
          <w:lang w:val="hy-AM"/>
        </w:rPr>
        <w:t xml:space="preserve">Ruben Khachatryan, the former Director of the Yerevan Zoo, </w:t>
      </w:r>
      <w:r w:rsidR="00DB7241" w:rsidRPr="00C87A6D">
        <w:rPr>
          <w:bCs/>
          <w:i/>
          <w:iCs/>
          <w:kern w:val="36"/>
          <w:lang w:val="en-US"/>
        </w:rPr>
        <w:t>v.</w:t>
      </w:r>
      <w:r w:rsidR="00DB7241" w:rsidRPr="00C87A6D">
        <w:rPr>
          <w:bCs/>
          <w:i/>
          <w:iCs/>
          <w:kern w:val="36"/>
          <w:lang w:val="hy-AM"/>
        </w:rPr>
        <w:t xml:space="preserve"> citizen Manuk Manukyan </w:t>
      </w:r>
      <w:r w:rsidR="00DB7241" w:rsidRPr="00C87A6D">
        <w:rPr>
          <w:bCs/>
          <w:i/>
          <w:iCs/>
          <w:kern w:val="36"/>
          <w:lang w:val="en-US"/>
        </w:rPr>
        <w:t xml:space="preserve">(third party – </w:t>
      </w:r>
      <w:r w:rsidR="00DB7241" w:rsidRPr="00C87A6D">
        <w:rPr>
          <w:bCs/>
          <w:i/>
          <w:iCs/>
          <w:kern w:val="36"/>
          <w:lang w:val="hy-AM"/>
        </w:rPr>
        <w:t>Iravunk Media Ltd.</w:t>
      </w:r>
      <w:r w:rsidR="00DB7241" w:rsidRPr="00C87A6D">
        <w:rPr>
          <w:bCs/>
          <w:i/>
          <w:iCs/>
          <w:kern w:val="36"/>
          <w:lang w:val="en-US"/>
        </w:rPr>
        <w:t xml:space="preserve">), </w:t>
      </w:r>
      <w:r w:rsidR="00DB7241" w:rsidRPr="00C87A6D">
        <w:rPr>
          <w:bCs/>
          <w:kern w:val="36"/>
          <w:lang w:val="en-US"/>
        </w:rPr>
        <w:t>claiming</w:t>
      </w:r>
      <w:r w:rsidR="00DB7241" w:rsidRPr="00C87A6D">
        <w:rPr>
          <w:bCs/>
          <w:kern w:val="36"/>
          <w:lang w:val="hy-AM"/>
        </w:rPr>
        <w:t xml:space="preserve"> refutation of defamatory information and monetary compensation</w:t>
      </w:r>
      <w:r w:rsidR="00DB7241" w:rsidRPr="00C87A6D">
        <w:rPr>
          <w:bCs/>
          <w:kern w:val="36"/>
          <w:lang w:val="en-US"/>
        </w:rPr>
        <w:t xml:space="preserve">. </w:t>
      </w:r>
    </w:p>
    <w:p w:rsidR="00DB7241" w:rsidRPr="00C87A6D" w:rsidRDefault="00DB7241" w:rsidP="008B3AE8">
      <w:pPr>
        <w:pStyle w:val="NormalWeb"/>
        <w:shd w:val="clear" w:color="auto" w:fill="FFFFFF"/>
        <w:spacing w:before="0" w:beforeAutospacing="0" w:after="0" w:afterAutospacing="0" w:line="240" w:lineRule="auto"/>
        <w:ind w:firstLine="720"/>
        <w:jc w:val="both"/>
        <w:rPr>
          <w:bCs/>
          <w:kern w:val="36"/>
          <w:lang w:val="hy-AM"/>
        </w:rPr>
      </w:pPr>
      <w:r w:rsidRPr="00C87A6D">
        <w:rPr>
          <w:bCs/>
          <w:kern w:val="36"/>
          <w:lang w:val="en-US"/>
        </w:rPr>
        <w:t xml:space="preserve">The lawsuit was filed on April 29, 2022, and </w:t>
      </w:r>
      <w:r w:rsidRPr="00C87A6D">
        <w:rPr>
          <w:bCs/>
          <w:kern w:val="36"/>
          <w:lang w:val="hy-AM"/>
        </w:rPr>
        <w:t xml:space="preserve">was caused by the </w:t>
      </w:r>
      <w:r w:rsidRPr="00C87A6D">
        <w:rPr>
          <w:bCs/>
          <w:kern w:val="36"/>
          <w:lang w:val="en-US"/>
        </w:rPr>
        <w:t>statements</w:t>
      </w:r>
      <w:r w:rsidRPr="00C87A6D">
        <w:rPr>
          <w:bCs/>
          <w:kern w:val="36"/>
          <w:lang w:val="hy-AM"/>
        </w:rPr>
        <w:t xml:space="preserve"> </w:t>
      </w:r>
      <w:r w:rsidRPr="00C87A6D">
        <w:rPr>
          <w:bCs/>
          <w:kern w:val="36"/>
          <w:lang w:val="en-US"/>
        </w:rPr>
        <w:t>made</w:t>
      </w:r>
      <w:r w:rsidRPr="00C87A6D">
        <w:rPr>
          <w:bCs/>
          <w:kern w:val="36"/>
          <w:lang w:val="hy-AM"/>
        </w:rPr>
        <w:t xml:space="preserve"> by Manuk Manukyan on the air of Iravunk TV on April 1, according to which the Zoo </w:t>
      </w:r>
      <w:r w:rsidRPr="00C87A6D">
        <w:rPr>
          <w:bCs/>
          <w:kern w:val="36"/>
          <w:lang w:val="en-US"/>
        </w:rPr>
        <w:t>was</w:t>
      </w:r>
      <w:r w:rsidRPr="00C87A6D">
        <w:rPr>
          <w:bCs/>
          <w:kern w:val="36"/>
          <w:lang w:val="hy-AM"/>
        </w:rPr>
        <w:t xml:space="preserve"> standing on the edge of the abyss, because for years, in particular, </w:t>
      </w:r>
      <w:r w:rsidRPr="00C87A6D">
        <w:rPr>
          <w:bCs/>
          <w:kern w:val="36"/>
          <w:lang w:val="en-US"/>
        </w:rPr>
        <w:t>when led by</w:t>
      </w:r>
      <w:r w:rsidRPr="00C87A6D">
        <w:rPr>
          <w:bCs/>
          <w:kern w:val="36"/>
          <w:lang w:val="hy-AM"/>
        </w:rPr>
        <w:t xml:space="preserve"> Ruben Khachatryan, a corruption scheme was operating: public funds were embezzled</w:t>
      </w:r>
      <w:r w:rsidRPr="00C87A6D">
        <w:rPr>
          <w:bCs/>
          <w:kern w:val="36"/>
          <w:lang w:val="en-US"/>
        </w:rPr>
        <w:t>,</w:t>
      </w:r>
      <w:r w:rsidRPr="00C87A6D">
        <w:rPr>
          <w:bCs/>
          <w:kern w:val="36"/>
          <w:lang w:val="hy-AM"/>
        </w:rPr>
        <w:t xml:space="preserve"> and animals were neglected.</w:t>
      </w:r>
      <w:r w:rsidRPr="00C87A6D">
        <w:rPr>
          <w:rStyle w:val="FootnoteReference"/>
          <w:kern w:val="36"/>
          <w:lang w:val="hy-AM"/>
        </w:rPr>
        <w:footnoteReference w:id="87"/>
      </w:r>
    </w:p>
    <w:p w:rsidR="00DB7241" w:rsidRPr="00C87A6D" w:rsidRDefault="00DB7241" w:rsidP="008B3AE8">
      <w:pPr>
        <w:pStyle w:val="NormalWeb"/>
        <w:shd w:val="clear" w:color="auto" w:fill="FFFFFF"/>
        <w:spacing w:before="0" w:beforeAutospacing="0" w:after="0" w:afterAutospacing="0" w:line="240" w:lineRule="auto"/>
        <w:ind w:firstLine="720"/>
        <w:jc w:val="both"/>
        <w:rPr>
          <w:kern w:val="36"/>
          <w:lang w:val="hy-AM"/>
        </w:rPr>
      </w:pPr>
      <w:r w:rsidRPr="00C87A6D">
        <w:rPr>
          <w:color w:val="050505"/>
          <w:lang w:val="hy-AM"/>
        </w:rPr>
        <w:t>In the recent hearing the court distributed the burden of proof. The next court hearing was scheduled for September 16</w:t>
      </w:r>
      <w:r w:rsidRPr="00C87A6D">
        <w:rPr>
          <w:kern w:val="36"/>
          <w:lang w:val="hy-AM"/>
        </w:rPr>
        <w:t>.</w:t>
      </w:r>
    </w:p>
    <w:p w:rsidR="00DB7241" w:rsidRPr="00C87A6D" w:rsidRDefault="00DB7241" w:rsidP="008B3AE8">
      <w:pPr>
        <w:pStyle w:val="NormalWeb"/>
        <w:shd w:val="clear" w:color="auto" w:fill="FFFFFF"/>
        <w:spacing w:before="0" w:beforeAutospacing="0" w:after="0" w:afterAutospacing="0" w:line="240" w:lineRule="auto"/>
        <w:rPr>
          <w:kern w:val="36"/>
          <w:lang w:val="en-US"/>
        </w:rPr>
      </w:pPr>
    </w:p>
    <w:p w:rsidR="00DB7241" w:rsidRPr="00C87A6D" w:rsidRDefault="00DB7241" w:rsidP="008B3AE8">
      <w:pPr>
        <w:spacing w:after="0" w:line="240" w:lineRule="auto"/>
        <w:ind w:firstLine="720"/>
        <w:jc w:val="both"/>
        <w:rPr>
          <w:rFonts w:ascii="Times New Roman" w:eastAsia="Times New Roman" w:hAnsi="Times New Roman" w:cs="Times New Roman"/>
          <w:bCs/>
          <w:color w:val="050505"/>
          <w:sz w:val="24"/>
          <w:szCs w:val="24"/>
          <w:lang w:val="hy-AM"/>
        </w:rPr>
      </w:pPr>
      <w:r w:rsidRPr="00C87A6D">
        <w:rPr>
          <w:rFonts w:ascii="Times New Roman" w:eastAsia="Times New Roman" w:hAnsi="Times New Roman" w:cs="Times New Roman"/>
          <w:b/>
          <w:color w:val="050505"/>
          <w:sz w:val="24"/>
          <w:szCs w:val="24"/>
          <w:lang w:val="hy-AM"/>
        </w:rPr>
        <w:t xml:space="preserve">On May 22, </w:t>
      </w:r>
      <w:r w:rsidRPr="00C87A6D">
        <w:rPr>
          <w:rFonts w:ascii="Times New Roman" w:eastAsia="Times New Roman" w:hAnsi="Times New Roman" w:cs="Times New Roman"/>
          <w:bCs/>
          <w:color w:val="050505"/>
          <w:sz w:val="24"/>
          <w:szCs w:val="24"/>
          <w:lang w:val="hy-AM"/>
        </w:rPr>
        <w:t>the Court of General Jurisdiction of Yerevan held a regular court hearing on the case of</w:t>
      </w:r>
      <w:r w:rsidRPr="00C87A6D">
        <w:rPr>
          <w:rFonts w:ascii="Times New Roman" w:eastAsia="Times New Roman" w:hAnsi="Times New Roman" w:cs="Times New Roman"/>
          <w:b/>
          <w:color w:val="050505"/>
          <w:sz w:val="24"/>
          <w:szCs w:val="24"/>
          <w:lang w:val="hy-AM"/>
        </w:rPr>
        <w:t xml:space="preserve"> </w:t>
      </w:r>
      <w:r w:rsidRPr="00C87A6D">
        <w:rPr>
          <w:rFonts w:ascii="Times New Roman" w:eastAsia="Times New Roman" w:hAnsi="Times New Roman" w:cs="Times New Roman"/>
          <w:bCs/>
          <w:i/>
          <w:iCs/>
          <w:color w:val="050505"/>
          <w:sz w:val="24"/>
          <w:szCs w:val="24"/>
          <w:lang w:val="hy-AM"/>
        </w:rPr>
        <w:t>Armenian National Interests Fund CJSC and the Chairman of the Company's Board of Directors Tigran Avinyan v. Pastinfo LLC</w:t>
      </w:r>
      <w:r w:rsidRPr="00C87A6D">
        <w:rPr>
          <w:rFonts w:ascii="Times New Roman" w:eastAsia="Times New Roman" w:hAnsi="Times New Roman" w:cs="Times New Roman"/>
          <w:bCs/>
          <w:color w:val="050505"/>
          <w:sz w:val="24"/>
          <w:szCs w:val="24"/>
          <w:lang w:val="hy-AM"/>
        </w:rPr>
        <w:t xml:space="preserve">, demanding to obligate the media outlet to refute the information discrediting his honor, dignity and business reputation and pay </w:t>
      </w:r>
      <w:r w:rsidRPr="00C87A6D">
        <w:rPr>
          <w:rFonts w:ascii="Times New Roman" w:eastAsia="Times New Roman" w:hAnsi="Times New Roman" w:cs="Times New Roman"/>
          <w:bCs/>
          <w:color w:val="050505"/>
          <w:sz w:val="24"/>
          <w:szCs w:val="24"/>
        </w:rPr>
        <w:t xml:space="preserve">a </w:t>
      </w:r>
      <w:r w:rsidRPr="00C87A6D">
        <w:rPr>
          <w:rFonts w:ascii="Times New Roman" w:eastAsia="Times New Roman" w:hAnsi="Times New Roman" w:cs="Times New Roman"/>
          <w:bCs/>
          <w:color w:val="050505"/>
          <w:sz w:val="24"/>
          <w:szCs w:val="24"/>
          <w:lang w:val="hy-AM"/>
        </w:rPr>
        <w:t>monetary compensation of 6 million AMD to each plaintiff. The plaintiffs also demanded the confiscation of 400,000 AMD as state duty, as well as 800,000 AMD as an attorney's fee.</w:t>
      </w:r>
    </w:p>
    <w:p w:rsidR="00DB7241" w:rsidRPr="00C87A6D" w:rsidRDefault="00DB7241" w:rsidP="008B3AE8">
      <w:pPr>
        <w:spacing w:after="0" w:line="240" w:lineRule="auto"/>
        <w:ind w:firstLine="720"/>
        <w:jc w:val="both"/>
        <w:rPr>
          <w:rFonts w:ascii="Times New Roman" w:hAnsi="Times New Roman" w:cs="Times New Roman"/>
          <w:color w:val="050505"/>
          <w:sz w:val="24"/>
          <w:szCs w:val="24"/>
          <w:lang w:val="hy-AM"/>
        </w:rPr>
      </w:pPr>
      <w:r w:rsidRPr="00C87A6D">
        <w:rPr>
          <w:rFonts w:ascii="Times New Roman" w:eastAsia="Times New Roman" w:hAnsi="Times New Roman" w:cs="Times New Roman"/>
          <w:bCs/>
          <w:color w:val="050505"/>
          <w:sz w:val="24"/>
          <w:szCs w:val="24"/>
          <w:lang w:val="hy-AM"/>
        </w:rPr>
        <w:t>The lawsuit, filed on March 16, 2023, was caused by the article published on the Pastinfo.am news website on February 20, stating, "The information of Pastinfo was confirmed. Avinyan's tenure as Deputy Mayor is illegal. He leads a commercial organization, which he has no right to do.", in which the two positions of Tigran Avinyan, Chairman of the Fund's Board of Directors and Deputy Mayor, are considered incompatible.</w:t>
      </w:r>
      <w:r w:rsidRPr="00C87A6D">
        <w:rPr>
          <w:rStyle w:val="FootnoteReference"/>
          <w:rFonts w:ascii="Times New Roman" w:hAnsi="Times New Roman" w:cs="Times New Roman"/>
          <w:color w:val="050505"/>
          <w:sz w:val="24"/>
          <w:szCs w:val="24"/>
          <w:lang w:val="hy-AM"/>
        </w:rPr>
        <w:footnoteReference w:id="88"/>
      </w:r>
      <w:r w:rsidRPr="00C87A6D">
        <w:rPr>
          <w:rFonts w:ascii="Times New Roman" w:hAnsi="Times New Roman" w:cs="Times New Roman"/>
          <w:color w:val="050505"/>
          <w:sz w:val="24"/>
          <w:szCs w:val="24"/>
          <w:lang w:val="hy-AM"/>
        </w:rPr>
        <w:t xml:space="preserve"> By the way, the plaintiffs did not provide the information requested by the website on that subject.</w:t>
      </w:r>
    </w:p>
    <w:p w:rsidR="00DB7241" w:rsidRPr="00C87A6D" w:rsidRDefault="00DB7241" w:rsidP="008B3AE8">
      <w:pPr>
        <w:spacing w:after="0" w:line="240" w:lineRule="auto"/>
        <w:ind w:firstLine="720"/>
        <w:jc w:val="both"/>
        <w:rPr>
          <w:rFonts w:ascii="Times New Roman" w:hAnsi="Times New Roman" w:cs="Times New Roman"/>
          <w:color w:val="050505"/>
          <w:sz w:val="24"/>
          <w:szCs w:val="24"/>
          <w:lang w:val="hy-AM"/>
        </w:rPr>
      </w:pPr>
      <w:r w:rsidRPr="00C87A6D">
        <w:rPr>
          <w:rFonts w:ascii="Times New Roman" w:hAnsi="Times New Roman" w:cs="Times New Roman"/>
          <w:color w:val="050505"/>
          <w:sz w:val="24"/>
          <w:szCs w:val="24"/>
          <w:lang w:val="hy-AM"/>
        </w:rPr>
        <w:t xml:space="preserve">The court partially upheld the claim with its judgment published on June 12, obliging the media outlet to refute the expressions defaming </w:t>
      </w:r>
      <w:r w:rsidR="008E6E2D" w:rsidRPr="00C87A6D">
        <w:rPr>
          <w:rFonts w:ascii="Times New Roman" w:hAnsi="Times New Roman" w:cs="Times New Roman"/>
          <w:color w:val="050505"/>
          <w:sz w:val="24"/>
          <w:szCs w:val="24"/>
          <w:lang w:val="hy-AM"/>
        </w:rPr>
        <w:t xml:space="preserve">Tigran Avinyan's </w:t>
      </w:r>
      <w:r w:rsidRPr="00C87A6D">
        <w:rPr>
          <w:rFonts w:ascii="Times New Roman" w:hAnsi="Times New Roman" w:cs="Times New Roman"/>
          <w:color w:val="050505"/>
          <w:sz w:val="24"/>
          <w:szCs w:val="24"/>
          <w:lang w:val="hy-AM"/>
        </w:rPr>
        <w:t xml:space="preserve">honor, dignity and business reputation, and the business reputation of </w:t>
      </w:r>
      <w:r w:rsidR="008E6E2D" w:rsidRPr="00C87A6D">
        <w:rPr>
          <w:rFonts w:ascii="Times New Roman" w:eastAsia="Times New Roman" w:hAnsi="Times New Roman" w:cs="Times New Roman"/>
          <w:bCs/>
          <w:color w:val="050505"/>
          <w:sz w:val="24"/>
          <w:szCs w:val="24"/>
          <w:lang w:val="hy-AM"/>
        </w:rPr>
        <w:t>Armenian National Interests Fund CJSC</w:t>
      </w:r>
      <w:r w:rsidRPr="00C87A6D">
        <w:rPr>
          <w:rFonts w:ascii="Times New Roman" w:hAnsi="Times New Roman" w:cs="Times New Roman"/>
          <w:color w:val="050505"/>
          <w:sz w:val="24"/>
          <w:szCs w:val="24"/>
          <w:lang w:val="hy-AM"/>
        </w:rPr>
        <w:t xml:space="preserve">. In addition, the court decided to oblige the defendant to pay 200,000 </w:t>
      </w:r>
      <w:r w:rsidR="008E6E2D" w:rsidRPr="00C87A6D">
        <w:rPr>
          <w:rFonts w:ascii="Times New Roman" w:hAnsi="Times New Roman" w:cs="Times New Roman"/>
          <w:color w:val="050505"/>
          <w:sz w:val="24"/>
          <w:szCs w:val="24"/>
          <w:lang w:val="hy-AM"/>
        </w:rPr>
        <w:t>AMD</w:t>
      </w:r>
      <w:r w:rsidRPr="00C87A6D">
        <w:rPr>
          <w:rFonts w:ascii="Times New Roman" w:hAnsi="Times New Roman" w:cs="Times New Roman"/>
          <w:color w:val="050505"/>
          <w:sz w:val="24"/>
          <w:szCs w:val="24"/>
          <w:lang w:val="hy-AM"/>
        </w:rPr>
        <w:t xml:space="preserve"> to the plaintiffs as material compensation for defamation and 26,000 </w:t>
      </w:r>
      <w:r w:rsidR="008E6E2D" w:rsidRPr="00C87A6D">
        <w:rPr>
          <w:rFonts w:ascii="Times New Roman" w:hAnsi="Times New Roman" w:cs="Times New Roman"/>
          <w:color w:val="050505"/>
          <w:sz w:val="24"/>
          <w:szCs w:val="24"/>
          <w:lang w:val="hy-AM"/>
        </w:rPr>
        <w:t>AMD</w:t>
      </w:r>
      <w:r w:rsidRPr="00C87A6D">
        <w:rPr>
          <w:rFonts w:ascii="Times New Roman" w:hAnsi="Times New Roman" w:cs="Times New Roman"/>
          <w:color w:val="050505"/>
          <w:sz w:val="24"/>
          <w:szCs w:val="24"/>
          <w:lang w:val="hy-AM"/>
        </w:rPr>
        <w:t xml:space="preserve"> as a state </w:t>
      </w:r>
      <w:r w:rsidR="008E6E2D" w:rsidRPr="00C87A6D">
        <w:rPr>
          <w:rFonts w:ascii="Times New Roman" w:hAnsi="Times New Roman" w:cs="Times New Roman"/>
          <w:color w:val="050505"/>
          <w:sz w:val="24"/>
          <w:szCs w:val="24"/>
          <w:lang w:val="hy-AM"/>
        </w:rPr>
        <w:t>duty</w:t>
      </w:r>
      <w:r w:rsidRPr="00C87A6D">
        <w:rPr>
          <w:rFonts w:ascii="Times New Roman" w:hAnsi="Times New Roman" w:cs="Times New Roman"/>
          <w:color w:val="050505"/>
          <w:sz w:val="24"/>
          <w:szCs w:val="24"/>
          <w:lang w:val="hy-AM"/>
        </w:rPr>
        <w:t xml:space="preserve">, and the confiscation of </w:t>
      </w:r>
      <w:r w:rsidR="008E6E2D" w:rsidRPr="00C87A6D">
        <w:rPr>
          <w:rFonts w:ascii="Times New Roman" w:hAnsi="Times New Roman" w:cs="Times New Roman"/>
          <w:color w:val="050505"/>
          <w:sz w:val="24"/>
          <w:szCs w:val="24"/>
          <w:lang w:val="hy-AM"/>
        </w:rPr>
        <w:t>an attorney's</w:t>
      </w:r>
      <w:r w:rsidRPr="00C87A6D">
        <w:rPr>
          <w:rFonts w:ascii="Times New Roman" w:hAnsi="Times New Roman" w:cs="Times New Roman"/>
          <w:color w:val="050505"/>
          <w:sz w:val="24"/>
          <w:szCs w:val="24"/>
          <w:lang w:val="hy-AM"/>
        </w:rPr>
        <w:t xml:space="preserve"> fee was rejected.</w:t>
      </w:r>
    </w:p>
    <w:p w:rsidR="00222C42" w:rsidRPr="00C87A6D" w:rsidRDefault="00222C42" w:rsidP="008B3AE8">
      <w:pPr>
        <w:spacing w:after="0" w:line="240" w:lineRule="auto"/>
        <w:rPr>
          <w:rFonts w:ascii="Times New Roman" w:eastAsia="Times New Roman" w:hAnsi="Times New Roman" w:cs="Times New Roman"/>
          <w:sz w:val="24"/>
          <w:szCs w:val="24"/>
        </w:rPr>
      </w:pPr>
    </w:p>
    <w:p w:rsidR="008E6E2D" w:rsidRPr="00C87A6D" w:rsidRDefault="00222C42" w:rsidP="008B3AE8">
      <w:pPr>
        <w:pStyle w:val="NormalWeb"/>
        <w:shd w:val="clear" w:color="auto" w:fill="FFFFFF"/>
        <w:spacing w:before="0" w:beforeAutospacing="0" w:after="0" w:afterAutospacing="0" w:line="240" w:lineRule="auto"/>
        <w:jc w:val="both"/>
        <w:textAlignment w:val="baseline"/>
        <w:rPr>
          <w:bCs/>
          <w:shd w:val="clear" w:color="auto" w:fill="FFFFFF"/>
          <w:lang w:val="hy-AM"/>
        </w:rPr>
      </w:pPr>
      <w:r w:rsidRPr="00C87A6D">
        <w:rPr>
          <w:b/>
          <w:lang w:val="en-US"/>
        </w:rPr>
        <w:tab/>
      </w:r>
      <w:r w:rsidR="008E6E2D" w:rsidRPr="00166444">
        <w:rPr>
          <w:b/>
          <w:shd w:val="clear" w:color="auto" w:fill="FFFFFF"/>
          <w:lang w:val="en-US"/>
        </w:rPr>
        <w:t xml:space="preserve">On May 22, </w:t>
      </w:r>
      <w:r w:rsidR="008E6E2D" w:rsidRPr="00C87A6D">
        <w:rPr>
          <w:bCs/>
          <w:shd w:val="clear" w:color="auto" w:fill="FFFFFF"/>
          <w:lang w:val="hy-AM"/>
        </w:rPr>
        <w:t>the Court of General Jurisdiction of Yerevan</w:t>
      </w:r>
      <w:r w:rsidR="008E6E2D" w:rsidRPr="00166444">
        <w:rPr>
          <w:bCs/>
          <w:shd w:val="clear" w:color="auto" w:fill="FFFFFF"/>
          <w:lang w:val="en-US"/>
        </w:rPr>
        <w:t xml:space="preserve"> held a regular court hearing on the case </w:t>
      </w:r>
      <w:proofErr w:type="gramStart"/>
      <w:r w:rsidR="008E6E2D" w:rsidRPr="00166444">
        <w:rPr>
          <w:bCs/>
          <w:shd w:val="clear" w:color="auto" w:fill="FFFFFF"/>
          <w:lang w:val="en-US"/>
        </w:rPr>
        <w:t xml:space="preserve">of </w:t>
      </w:r>
      <w:r w:rsidR="008E6E2D" w:rsidRPr="00166444">
        <w:rPr>
          <w:b/>
          <w:shd w:val="clear" w:color="auto" w:fill="FFFFFF"/>
          <w:lang w:val="en-US"/>
        </w:rPr>
        <w:t xml:space="preserve"> </w:t>
      </w:r>
      <w:r w:rsidR="008E6E2D" w:rsidRPr="00C87A6D">
        <w:rPr>
          <w:bCs/>
          <w:i/>
          <w:iCs/>
          <w:shd w:val="clear" w:color="auto" w:fill="FFFFFF"/>
          <w:lang w:val="hy-AM"/>
        </w:rPr>
        <w:t>the</w:t>
      </w:r>
      <w:proofErr w:type="gramEnd"/>
      <w:r w:rsidR="008E6E2D" w:rsidRPr="00C87A6D">
        <w:rPr>
          <w:bCs/>
          <w:i/>
          <w:iCs/>
          <w:shd w:val="clear" w:color="auto" w:fill="FFFFFF"/>
          <w:lang w:val="hy-AM"/>
        </w:rPr>
        <w:t xml:space="preserve"> Union of Journalists of Armenia NGO</w:t>
      </w:r>
      <w:r w:rsidR="008E6E2D" w:rsidRPr="00C87A6D">
        <w:rPr>
          <w:bCs/>
          <w:shd w:val="clear" w:color="auto" w:fill="FFFFFF"/>
          <w:lang w:val="hy-AM"/>
        </w:rPr>
        <w:t xml:space="preserve">, </w:t>
      </w:r>
      <w:r w:rsidR="008E6E2D" w:rsidRPr="00C87A6D">
        <w:rPr>
          <w:bCs/>
          <w:i/>
          <w:iCs/>
          <w:shd w:val="clear" w:color="auto" w:fill="FFFFFF"/>
          <w:lang w:val="hy-AM"/>
        </w:rPr>
        <w:t xml:space="preserve">its </w:t>
      </w:r>
      <w:r w:rsidR="008E6E2D" w:rsidRPr="00166444">
        <w:rPr>
          <w:bCs/>
          <w:i/>
          <w:iCs/>
          <w:shd w:val="clear" w:color="auto" w:fill="FFFFFF"/>
          <w:lang w:val="en-US"/>
        </w:rPr>
        <w:t>President</w:t>
      </w:r>
      <w:r w:rsidR="008E6E2D" w:rsidRPr="00C87A6D">
        <w:rPr>
          <w:bCs/>
          <w:i/>
          <w:iCs/>
          <w:shd w:val="clear" w:color="auto" w:fill="FFFFFF"/>
          <w:lang w:val="hy-AM"/>
        </w:rPr>
        <w:t xml:space="preserve"> Satik Seyranyan and 168 </w:t>
      </w:r>
      <w:r w:rsidR="008E6E2D" w:rsidRPr="00166444">
        <w:rPr>
          <w:bCs/>
          <w:i/>
          <w:iCs/>
          <w:shd w:val="clear" w:color="auto" w:fill="FFFFFF"/>
          <w:lang w:val="en-US"/>
        </w:rPr>
        <w:t>Hours Ltd.</w:t>
      </w:r>
      <w:r w:rsidR="008E6E2D" w:rsidRPr="00C87A6D">
        <w:rPr>
          <w:bCs/>
          <w:i/>
          <w:iCs/>
          <w:shd w:val="clear" w:color="auto" w:fill="FFFFFF"/>
          <w:lang w:val="hy-AM"/>
        </w:rPr>
        <w:t xml:space="preserve"> </w:t>
      </w:r>
      <w:r w:rsidR="008E6E2D" w:rsidRPr="00166444">
        <w:rPr>
          <w:bCs/>
          <w:i/>
          <w:iCs/>
          <w:shd w:val="clear" w:color="auto" w:fill="FFFFFF"/>
          <w:lang w:val="en-US"/>
        </w:rPr>
        <w:t>v.</w:t>
      </w:r>
      <w:r w:rsidR="008E6E2D" w:rsidRPr="00C87A6D">
        <w:rPr>
          <w:bCs/>
          <w:i/>
          <w:iCs/>
          <w:shd w:val="clear" w:color="auto" w:fill="FFFFFF"/>
          <w:lang w:val="hy-AM"/>
        </w:rPr>
        <w:t xml:space="preserve"> Civic.am news website and Chairman of the Committee to Protect Freedom of Expression NGO Ashot Melikyan</w:t>
      </w:r>
      <w:r w:rsidR="008E6E2D" w:rsidRPr="00C87A6D">
        <w:rPr>
          <w:bCs/>
          <w:shd w:val="clear" w:color="auto" w:fill="FFFFFF"/>
          <w:lang w:val="hy-AM"/>
        </w:rPr>
        <w:t xml:space="preserve"> to oblige them to refute defamatory information, publish the refutation text, as well as </w:t>
      </w:r>
      <w:r w:rsidR="008E6E2D" w:rsidRPr="00166444">
        <w:rPr>
          <w:bCs/>
          <w:shd w:val="clear" w:color="auto" w:fill="FFFFFF"/>
          <w:lang w:val="en-US"/>
        </w:rPr>
        <w:t xml:space="preserve">pay a </w:t>
      </w:r>
      <w:r w:rsidR="008E6E2D" w:rsidRPr="00C87A6D">
        <w:rPr>
          <w:bCs/>
          <w:shd w:val="clear" w:color="auto" w:fill="FFFFFF"/>
          <w:lang w:val="hy-AM"/>
        </w:rPr>
        <w:t>compensation for the damage caused to honor, dignity and/or business reputation.</w:t>
      </w:r>
    </w:p>
    <w:p w:rsidR="008E6E2D" w:rsidRPr="00C87A6D" w:rsidRDefault="008E6E2D" w:rsidP="008B3AE8">
      <w:pPr>
        <w:spacing w:after="0" w:line="240" w:lineRule="auto"/>
        <w:ind w:firstLine="567"/>
        <w:jc w:val="both"/>
        <w:rPr>
          <w:rFonts w:ascii="Times New Roman" w:hAnsi="Times New Roman" w:cs="Times New Roman"/>
          <w:sz w:val="24"/>
          <w:szCs w:val="24"/>
          <w:shd w:val="clear" w:color="auto" w:fill="FFFFFF"/>
        </w:rPr>
      </w:pPr>
      <w:r w:rsidRPr="00C87A6D">
        <w:rPr>
          <w:rFonts w:ascii="Times New Roman" w:hAnsi="Times New Roman" w:cs="Times New Roman"/>
          <w:sz w:val="24"/>
          <w:szCs w:val="24"/>
          <w:shd w:val="clear" w:color="auto" w:fill="FFFFFF"/>
          <w:lang w:val="hy-AM"/>
        </w:rPr>
        <w:t xml:space="preserve"> The lawsuit</w:t>
      </w:r>
      <w:r w:rsidRPr="00C87A6D">
        <w:rPr>
          <w:rFonts w:ascii="Times New Roman" w:hAnsi="Times New Roman" w:cs="Times New Roman"/>
          <w:sz w:val="24"/>
          <w:szCs w:val="24"/>
          <w:shd w:val="clear" w:color="auto" w:fill="FFFFFF"/>
        </w:rPr>
        <w:t>, filed on February 28, 2022,</w:t>
      </w:r>
      <w:r w:rsidRPr="00C87A6D">
        <w:rPr>
          <w:rFonts w:ascii="Times New Roman" w:hAnsi="Times New Roman" w:cs="Times New Roman"/>
          <w:sz w:val="24"/>
          <w:szCs w:val="24"/>
          <w:shd w:val="clear" w:color="auto" w:fill="FFFFFF"/>
          <w:lang w:val="hy-AM"/>
        </w:rPr>
        <w:t xml:space="preserve"> was caused by </w:t>
      </w:r>
      <w:r w:rsidRPr="00C87A6D">
        <w:rPr>
          <w:rFonts w:ascii="Times New Roman" w:hAnsi="Times New Roman" w:cs="Times New Roman"/>
          <w:sz w:val="24"/>
          <w:szCs w:val="24"/>
          <w:shd w:val="clear" w:color="auto" w:fill="FFFFFF"/>
        </w:rPr>
        <w:t>an</w:t>
      </w:r>
      <w:r w:rsidRPr="00C87A6D">
        <w:rPr>
          <w:rFonts w:ascii="Times New Roman" w:hAnsi="Times New Roman" w:cs="Times New Roman"/>
          <w:sz w:val="24"/>
          <w:szCs w:val="24"/>
          <w:shd w:val="clear" w:color="auto" w:fill="FFFFFF"/>
          <w:lang w:val="hy-AM"/>
        </w:rPr>
        <w:t xml:space="preserve"> interview with Ashot Melikyan published on Civic.am news website on January 31, where the latter, referring to the January 29 congress of the Union of Journalists of Armenia, particularly said: </w:t>
      </w:r>
      <w:r w:rsidRPr="00C87A6D">
        <w:rPr>
          <w:rFonts w:ascii="Times New Roman" w:hAnsi="Times New Roman" w:cs="Times New Roman"/>
          <w:sz w:val="24"/>
          <w:szCs w:val="24"/>
          <w:shd w:val="clear" w:color="auto" w:fill="FFFFFF"/>
        </w:rPr>
        <w:t>“</w:t>
      </w:r>
      <w:r w:rsidRPr="00C87A6D">
        <w:rPr>
          <w:rFonts w:ascii="Times New Roman" w:hAnsi="Times New Roman" w:cs="Times New Roman"/>
          <w:sz w:val="24"/>
          <w:szCs w:val="24"/>
          <w:shd w:val="clear" w:color="auto" w:fill="FFFFFF"/>
          <w:lang w:val="hy-AM"/>
        </w:rPr>
        <w:t>It was not a congress of the Union of Journalists, but more an alliance of Robert Kocharyan and Serzh Sargsyan's propagandists, who had gathered to decide what to do next and elect the head of that organization serving their camp ...</w:t>
      </w:r>
      <w:r w:rsidRPr="00C87A6D">
        <w:rPr>
          <w:rFonts w:ascii="Times New Roman" w:hAnsi="Times New Roman" w:cs="Times New Roman"/>
          <w:sz w:val="24"/>
          <w:szCs w:val="24"/>
          <w:shd w:val="clear" w:color="auto" w:fill="FFFFFF"/>
        </w:rPr>
        <w:t xml:space="preserve"> .”</w:t>
      </w:r>
    </w:p>
    <w:p w:rsidR="008E6E2D" w:rsidRPr="00C87A6D" w:rsidRDefault="008E6E2D" w:rsidP="008B3AE8">
      <w:pPr>
        <w:spacing w:after="0" w:line="240" w:lineRule="auto"/>
        <w:ind w:firstLine="567"/>
        <w:jc w:val="both"/>
        <w:rPr>
          <w:rFonts w:ascii="Times New Roman" w:hAnsi="Times New Roman" w:cs="Times New Roman"/>
          <w:sz w:val="24"/>
          <w:szCs w:val="24"/>
          <w:shd w:val="clear" w:color="auto" w:fill="FFFFFF"/>
        </w:rPr>
      </w:pPr>
      <w:r w:rsidRPr="00C87A6D">
        <w:rPr>
          <w:rFonts w:ascii="Times New Roman" w:hAnsi="Times New Roman" w:cs="Times New Roman"/>
          <w:sz w:val="24"/>
          <w:szCs w:val="24"/>
          <w:shd w:val="clear" w:color="auto" w:fill="FFFFFF"/>
          <w:lang w:val="hy-AM"/>
        </w:rPr>
        <w:t>The next hearing on the case was scheduled for July 30.</w:t>
      </w:r>
    </w:p>
    <w:p w:rsidR="008E6E2D" w:rsidRPr="00C87A6D" w:rsidRDefault="00222C42" w:rsidP="008B3AE8">
      <w:pPr>
        <w:pStyle w:val="NormalWeb"/>
        <w:shd w:val="clear" w:color="auto" w:fill="FFFFFF"/>
        <w:spacing w:before="0" w:beforeAutospacing="0" w:after="0" w:afterAutospacing="0" w:line="240" w:lineRule="auto"/>
        <w:textAlignment w:val="baseline"/>
        <w:rPr>
          <w:bCs/>
          <w:shd w:val="clear" w:color="auto" w:fill="FFFFFF"/>
          <w:lang w:val="hy-AM"/>
        </w:rPr>
      </w:pPr>
      <w:r w:rsidRPr="00C87A6D">
        <w:rPr>
          <w:shd w:val="clear" w:color="auto" w:fill="FFFFFF"/>
          <w:lang w:val="en-US"/>
        </w:rPr>
        <w:br/>
      </w:r>
      <w:r w:rsidRPr="00C87A6D">
        <w:rPr>
          <w:b/>
          <w:shd w:val="clear" w:color="auto" w:fill="FFFFFF"/>
          <w:lang w:val="en-US"/>
        </w:rPr>
        <w:tab/>
      </w:r>
      <w:r w:rsidR="008E6E2D" w:rsidRPr="00C87A6D">
        <w:rPr>
          <w:b/>
          <w:shd w:val="clear" w:color="auto" w:fill="FFFFFF"/>
          <w:lang w:val="hy-AM"/>
        </w:rPr>
        <w:t xml:space="preserve">On May 22, </w:t>
      </w:r>
      <w:r w:rsidR="008E6E2D" w:rsidRPr="00C87A6D">
        <w:rPr>
          <w:bCs/>
          <w:shd w:val="clear" w:color="auto" w:fill="FFFFFF"/>
          <w:lang w:val="hy-AM"/>
        </w:rPr>
        <w:t xml:space="preserve">the Court of General Jurisdiction of Yerevan reassigned the case of </w:t>
      </w:r>
      <w:r w:rsidR="008E6E2D" w:rsidRPr="00C87A6D">
        <w:rPr>
          <w:bCs/>
          <w:i/>
          <w:iCs/>
          <w:shd w:val="clear" w:color="auto" w:fill="FFFFFF"/>
          <w:lang w:val="hy-AM"/>
        </w:rPr>
        <w:t>Photolur LLC (news agency) v. Skizb Media Kentron LLC</w:t>
      </w:r>
      <w:r w:rsidR="008E6E2D" w:rsidRPr="00C87A6D">
        <w:rPr>
          <w:bCs/>
          <w:shd w:val="clear" w:color="auto" w:fill="FFFFFF"/>
          <w:lang w:val="hy-AM"/>
        </w:rPr>
        <w:t xml:space="preserve">, the founder of the 1in.am news website, and on June 6 the case was accepted for new proceedings. </w:t>
      </w:r>
    </w:p>
    <w:p w:rsidR="008E6E2D" w:rsidRPr="00C87A6D" w:rsidRDefault="008E6E2D" w:rsidP="008B3AE8">
      <w:pPr>
        <w:spacing w:after="0" w:line="240" w:lineRule="auto"/>
        <w:ind w:firstLine="720"/>
        <w:jc w:val="both"/>
        <w:rPr>
          <w:rFonts w:ascii="Times New Roman" w:hAnsi="Times New Roman" w:cs="Times New Roman"/>
          <w:bCs/>
          <w:sz w:val="24"/>
          <w:szCs w:val="24"/>
          <w:shd w:val="clear" w:color="auto" w:fill="FFFFFF"/>
          <w:lang w:val="hy-AM"/>
        </w:rPr>
      </w:pPr>
      <w:r w:rsidRPr="00C87A6D">
        <w:rPr>
          <w:rFonts w:ascii="Times New Roman" w:hAnsi="Times New Roman" w:cs="Times New Roman"/>
          <w:bCs/>
          <w:sz w:val="24"/>
          <w:szCs w:val="24"/>
          <w:shd w:val="clear" w:color="auto" w:fill="FFFFFF"/>
          <w:lang w:val="hy-AM"/>
        </w:rPr>
        <w:t xml:space="preserve">We should remind that the lawsuit was filed on October 20, 2023, demanding to stop using copyright objects. The lawsuit was caused by the illegal use of the agency's authorial photos in 1in.am. </w:t>
      </w:r>
    </w:p>
    <w:p w:rsidR="00222C42" w:rsidRPr="00C87A6D" w:rsidRDefault="008E6E2D" w:rsidP="008B3AE8">
      <w:pPr>
        <w:spacing w:after="0" w:line="240" w:lineRule="auto"/>
        <w:ind w:firstLine="720"/>
        <w:jc w:val="both"/>
        <w:rPr>
          <w:rFonts w:ascii="Times New Roman" w:eastAsia="Times New Roman" w:hAnsi="Times New Roman" w:cs="Times New Roman"/>
          <w:b/>
          <w:sz w:val="24"/>
          <w:szCs w:val="24"/>
          <w:lang w:eastAsia="ru-RU"/>
        </w:rPr>
      </w:pPr>
      <w:r w:rsidRPr="00C87A6D">
        <w:rPr>
          <w:rFonts w:ascii="Times New Roman" w:hAnsi="Times New Roman" w:cs="Times New Roman"/>
          <w:bCs/>
          <w:sz w:val="24"/>
          <w:szCs w:val="24"/>
          <w:shd w:val="clear" w:color="auto" w:fill="FFFFFF"/>
          <w:lang w:val="hy-AM"/>
        </w:rPr>
        <w:t xml:space="preserve">The court hearing on the case was scheduled for July 10, 2024. </w:t>
      </w:r>
    </w:p>
    <w:p w:rsidR="00C76C6A" w:rsidRPr="00C87A6D" w:rsidRDefault="00222C42" w:rsidP="008B3AE8">
      <w:pPr>
        <w:spacing w:after="0" w:line="240" w:lineRule="auto"/>
        <w:jc w:val="both"/>
        <w:rPr>
          <w:rFonts w:ascii="Times New Roman" w:hAnsi="Times New Roman" w:cs="Times New Roman"/>
          <w:bCs/>
          <w:sz w:val="24"/>
          <w:szCs w:val="24"/>
          <w:lang w:val="hy-AM"/>
        </w:rPr>
      </w:pPr>
      <w:r w:rsidRPr="00C87A6D">
        <w:rPr>
          <w:rFonts w:ascii="Times New Roman" w:hAnsi="Times New Roman" w:cs="Times New Roman"/>
          <w:b/>
          <w:sz w:val="24"/>
          <w:szCs w:val="24"/>
        </w:rPr>
        <w:br/>
      </w:r>
      <w:r w:rsidRPr="00C87A6D">
        <w:rPr>
          <w:rFonts w:ascii="Times New Roman" w:hAnsi="Times New Roman" w:cs="Times New Roman"/>
          <w:b/>
          <w:sz w:val="24"/>
          <w:szCs w:val="24"/>
        </w:rPr>
        <w:tab/>
      </w:r>
      <w:r w:rsidR="00C76C6A" w:rsidRPr="00C87A6D">
        <w:rPr>
          <w:rFonts w:ascii="Times New Roman" w:hAnsi="Times New Roman" w:cs="Times New Roman"/>
          <w:b/>
          <w:sz w:val="24"/>
          <w:szCs w:val="24"/>
          <w:lang w:val="hy-AM"/>
        </w:rPr>
        <w:t xml:space="preserve">On May 23,  </w:t>
      </w:r>
      <w:r w:rsidR="00C76C6A" w:rsidRPr="00C87A6D">
        <w:rPr>
          <w:rFonts w:ascii="Times New Roman" w:hAnsi="Times New Roman" w:cs="Times New Roman"/>
          <w:bCs/>
          <w:sz w:val="24"/>
          <w:szCs w:val="24"/>
          <w:lang w:val="hy-AM"/>
        </w:rPr>
        <w:t xml:space="preserve">the Court of General Jurisdiction of Yerevan held a hearing on the case of </w:t>
      </w:r>
      <w:r w:rsidR="00C76C6A" w:rsidRPr="00C87A6D">
        <w:rPr>
          <w:rFonts w:ascii="Times New Roman" w:hAnsi="Times New Roman" w:cs="Times New Roman"/>
          <w:bCs/>
          <w:i/>
          <w:iCs/>
          <w:sz w:val="24"/>
          <w:szCs w:val="24"/>
          <w:lang w:val="hy-AM"/>
        </w:rPr>
        <w:t>NA MP Khachatur Sukiasyan v. Alternative Media LLC (</w:t>
      </w:r>
      <w:r w:rsidR="00C76C6A" w:rsidRPr="00C87A6D">
        <w:rPr>
          <w:rFonts w:ascii="Times New Roman" w:hAnsi="Times New Roman" w:cs="Times New Roman"/>
          <w:bCs/>
          <w:i/>
          <w:iCs/>
          <w:sz w:val="24"/>
          <w:szCs w:val="24"/>
        </w:rPr>
        <w:t xml:space="preserve">founder of </w:t>
      </w:r>
      <w:r w:rsidR="00C76C6A" w:rsidRPr="00C87A6D">
        <w:rPr>
          <w:rFonts w:ascii="Times New Roman" w:hAnsi="Times New Roman" w:cs="Times New Roman"/>
          <w:bCs/>
          <w:i/>
          <w:iCs/>
          <w:sz w:val="24"/>
          <w:szCs w:val="24"/>
          <w:lang w:val="hy-AM"/>
        </w:rPr>
        <w:t>Alternativ.am website) and Media Plus LLC (</w:t>
      </w:r>
      <w:r w:rsidR="00C76C6A" w:rsidRPr="00C87A6D">
        <w:rPr>
          <w:rFonts w:ascii="Times New Roman" w:hAnsi="Times New Roman" w:cs="Times New Roman"/>
          <w:bCs/>
          <w:i/>
          <w:iCs/>
          <w:sz w:val="24"/>
          <w:szCs w:val="24"/>
        </w:rPr>
        <w:t xml:space="preserve">founder of </w:t>
      </w:r>
      <w:r w:rsidR="00C76C6A" w:rsidRPr="00C87A6D">
        <w:rPr>
          <w:rFonts w:ascii="Times New Roman" w:hAnsi="Times New Roman" w:cs="Times New Roman"/>
          <w:bCs/>
          <w:i/>
          <w:iCs/>
          <w:sz w:val="24"/>
          <w:szCs w:val="24"/>
          <w:lang w:val="hy-AM"/>
        </w:rPr>
        <w:t>Yerevan.today)</w:t>
      </w:r>
      <w:r w:rsidR="00C76C6A" w:rsidRPr="00C87A6D">
        <w:rPr>
          <w:rFonts w:ascii="Times New Roman" w:hAnsi="Times New Roman" w:cs="Times New Roman"/>
          <w:bCs/>
          <w:sz w:val="24"/>
          <w:szCs w:val="24"/>
          <w:lang w:val="hy-AM"/>
        </w:rPr>
        <w:t>, demanding public apology, publication of the court judgement, refutation of the defamatory information, as well as a compensation.</w:t>
      </w:r>
    </w:p>
    <w:p w:rsidR="00C76C6A" w:rsidRPr="00C87A6D" w:rsidRDefault="00C76C6A" w:rsidP="008B3AE8">
      <w:pPr>
        <w:spacing w:after="0" w:line="240" w:lineRule="auto"/>
        <w:ind w:firstLine="720"/>
        <w:jc w:val="both"/>
        <w:rPr>
          <w:rFonts w:ascii="Times New Roman" w:hAnsi="Times New Roman" w:cs="Times New Roman"/>
          <w:b/>
          <w:sz w:val="24"/>
          <w:szCs w:val="24"/>
        </w:rPr>
      </w:pPr>
      <w:r w:rsidRPr="00C87A6D">
        <w:rPr>
          <w:rFonts w:ascii="Times New Roman" w:hAnsi="Times New Roman" w:cs="Times New Roman"/>
          <w:bCs/>
          <w:sz w:val="24"/>
          <w:szCs w:val="24"/>
          <w:lang w:val="hy-AM"/>
        </w:rPr>
        <w:t xml:space="preserve">The lawsuit, filed on January 5, 2023, was caused by the article published on Alternativ.am website on December 5, 2022, under the heading, </w:t>
      </w:r>
      <w:r w:rsidRPr="00C87A6D">
        <w:rPr>
          <w:rFonts w:ascii="Times New Roman" w:hAnsi="Times New Roman" w:cs="Times New Roman"/>
          <w:bCs/>
          <w:sz w:val="24"/>
          <w:szCs w:val="24"/>
        </w:rPr>
        <w:t>""</w:t>
      </w:r>
      <w:r w:rsidRPr="00C87A6D">
        <w:rPr>
          <w:rFonts w:ascii="Times New Roman" w:hAnsi="Times New Roman" w:cs="Times New Roman"/>
          <w:bCs/>
          <w:sz w:val="24"/>
          <w:szCs w:val="24"/>
          <w:lang w:val="hy-AM"/>
        </w:rPr>
        <w:t xml:space="preserve">Black </w:t>
      </w:r>
      <w:r w:rsidRPr="00C87A6D">
        <w:rPr>
          <w:rFonts w:ascii="Times New Roman" w:hAnsi="Times New Roman" w:cs="Times New Roman"/>
          <w:bCs/>
          <w:sz w:val="24"/>
          <w:szCs w:val="24"/>
        </w:rPr>
        <w:t>C</w:t>
      </w:r>
      <w:r w:rsidRPr="00C87A6D">
        <w:rPr>
          <w:rFonts w:ascii="Times New Roman" w:hAnsi="Times New Roman" w:cs="Times New Roman"/>
          <w:bCs/>
          <w:sz w:val="24"/>
          <w:szCs w:val="24"/>
          <w:lang w:val="hy-AM"/>
        </w:rPr>
        <w:t>louds" of the Velvet "</w:t>
      </w:r>
      <w:r w:rsidRPr="00C87A6D">
        <w:rPr>
          <w:rFonts w:ascii="Times New Roman" w:hAnsi="Times New Roman" w:cs="Times New Roman"/>
          <w:bCs/>
          <w:sz w:val="24"/>
          <w:szCs w:val="24"/>
        </w:rPr>
        <w:t>R</w:t>
      </w:r>
      <w:r w:rsidRPr="00C87A6D">
        <w:rPr>
          <w:rFonts w:ascii="Times New Roman" w:hAnsi="Times New Roman" w:cs="Times New Roman"/>
          <w:bCs/>
          <w:sz w:val="24"/>
          <w:szCs w:val="24"/>
          <w:lang w:val="hy-AM"/>
        </w:rPr>
        <w:t xml:space="preserve">acket" above the Kirov </w:t>
      </w:r>
      <w:r w:rsidRPr="00C87A6D">
        <w:rPr>
          <w:rFonts w:ascii="Times New Roman" w:hAnsi="Times New Roman" w:cs="Times New Roman"/>
          <w:bCs/>
          <w:sz w:val="24"/>
          <w:szCs w:val="24"/>
        </w:rPr>
        <w:t>F</w:t>
      </w:r>
      <w:r w:rsidRPr="00C87A6D">
        <w:rPr>
          <w:rFonts w:ascii="Times New Roman" w:hAnsi="Times New Roman" w:cs="Times New Roman"/>
          <w:bCs/>
          <w:sz w:val="24"/>
          <w:szCs w:val="24"/>
          <w:lang w:val="hy-AM"/>
        </w:rPr>
        <w:t>actory. The Buyer of the Factory Put up for Auction in His Own Bank is the Sukiasyans' Driver"</w:t>
      </w:r>
      <w:r w:rsidRPr="00C87A6D">
        <w:rPr>
          <w:rStyle w:val="FootnoteReference"/>
          <w:rFonts w:ascii="Times New Roman" w:hAnsi="Times New Roman" w:cs="Times New Roman"/>
          <w:sz w:val="24"/>
          <w:szCs w:val="24"/>
          <w:lang w:val="hy-AM"/>
        </w:rPr>
        <w:footnoteReference w:id="89"/>
      </w:r>
      <w:r w:rsidRPr="00C87A6D">
        <w:rPr>
          <w:rFonts w:ascii="Times New Roman" w:hAnsi="Times New Roman" w:cs="Times New Roman"/>
          <w:sz w:val="24"/>
          <w:szCs w:val="24"/>
          <w:lang w:val="hy-AM"/>
        </w:rPr>
        <w:t>, which was also published by the Yerevan.today website, referring to the original source. "Sukiasyan's Driver Buys the Factory Put as a Collateral in Sukiasyan's Bank: Alternativ.am".</w:t>
      </w:r>
      <w:r w:rsidRPr="00C87A6D">
        <w:rPr>
          <w:rStyle w:val="FootnoteReference"/>
          <w:rFonts w:ascii="Times New Roman" w:hAnsi="Times New Roman" w:cs="Times New Roman"/>
          <w:bCs/>
          <w:sz w:val="24"/>
          <w:szCs w:val="24"/>
          <w:lang w:val="hy-AM"/>
        </w:rPr>
        <w:footnoteReference w:id="90"/>
      </w:r>
      <w:r w:rsidRPr="00C87A6D">
        <w:rPr>
          <w:rFonts w:ascii="Times New Roman" w:hAnsi="Times New Roman" w:cs="Times New Roman"/>
          <w:bCs/>
          <w:sz w:val="24"/>
          <w:szCs w:val="24"/>
          <w:lang w:val="hy-AM"/>
        </w:rPr>
        <w:t xml:space="preserve"> </w:t>
      </w:r>
      <w:r w:rsidRPr="00C87A6D">
        <w:rPr>
          <w:rFonts w:ascii="Times New Roman" w:hAnsi="Times New Roman" w:cs="Times New Roman"/>
          <w:bCs/>
          <w:sz w:val="24"/>
          <w:szCs w:val="24"/>
          <w:lang w:val="hy-AM"/>
        </w:rPr>
        <w:tab/>
        <w:t>The judicial act, which was planned for June 12, has not been published in the Datalex information portal yet.</w:t>
      </w:r>
      <w:r w:rsidRPr="00C87A6D">
        <w:rPr>
          <w:rFonts w:ascii="Times New Roman" w:hAnsi="Times New Roman" w:cs="Times New Roman"/>
          <w:b/>
          <w:sz w:val="24"/>
          <w:szCs w:val="24"/>
          <w:lang w:val="hy-AM"/>
        </w:rPr>
        <w:tab/>
      </w:r>
    </w:p>
    <w:p w:rsidR="003D488E" w:rsidRPr="00C87A6D" w:rsidRDefault="00222C42" w:rsidP="008B3AE8">
      <w:pPr>
        <w:spacing w:after="0" w:line="240" w:lineRule="auto"/>
        <w:jc w:val="both"/>
        <w:rPr>
          <w:rFonts w:ascii="Times New Roman" w:hAnsi="Times New Roman" w:cs="Times New Roman"/>
          <w:sz w:val="24"/>
          <w:szCs w:val="24"/>
          <w:shd w:val="clear" w:color="auto" w:fill="FFFFFF"/>
        </w:rPr>
      </w:pPr>
      <w:r w:rsidRPr="00C87A6D">
        <w:rPr>
          <w:rFonts w:ascii="Times New Roman" w:hAnsi="Times New Roman" w:cs="Times New Roman"/>
          <w:sz w:val="24"/>
          <w:szCs w:val="24"/>
          <w:shd w:val="clear" w:color="auto" w:fill="FFFFFF"/>
        </w:rPr>
        <w:br/>
      </w:r>
      <w:r w:rsidRPr="00C87A6D">
        <w:rPr>
          <w:rFonts w:ascii="Times New Roman" w:hAnsi="Times New Roman" w:cs="Times New Roman"/>
          <w:sz w:val="24"/>
          <w:szCs w:val="24"/>
          <w:shd w:val="clear" w:color="auto" w:fill="FFFFFF"/>
        </w:rPr>
        <w:tab/>
      </w:r>
      <w:r w:rsidR="00C76C6A" w:rsidRPr="00C87A6D">
        <w:rPr>
          <w:rFonts w:ascii="Times New Roman" w:hAnsi="Times New Roman" w:cs="Times New Roman"/>
          <w:b/>
          <w:bCs/>
          <w:sz w:val="24"/>
          <w:szCs w:val="24"/>
          <w:shd w:val="clear" w:color="auto" w:fill="FFFFFF"/>
        </w:rPr>
        <w:t>On May 24</w:t>
      </w:r>
      <w:r w:rsidR="00C76C6A" w:rsidRPr="00C87A6D">
        <w:rPr>
          <w:rFonts w:ascii="Times New Roman" w:hAnsi="Times New Roman" w:cs="Times New Roman"/>
          <w:sz w:val="24"/>
          <w:szCs w:val="24"/>
          <w:shd w:val="clear" w:color="auto" w:fill="FFFFFF"/>
        </w:rPr>
        <w:t>, Vazgen Galstanyan (a.k.a. Bagrat Archbishop Galstanyan, who leads the "Tavush for the Motherland" movement) filed a lawsuit with the Court of General Jurisdiction of Yerevan against journalist Davit Levonyan and the Civil Contract party (the founder of the Civic.am news site). The plaintiff demands to refute the following information, considered</w:t>
      </w:r>
      <w:r w:rsidR="003D488E" w:rsidRPr="00C87A6D">
        <w:rPr>
          <w:rFonts w:ascii="Times New Roman" w:hAnsi="Times New Roman" w:cs="Times New Roman"/>
          <w:sz w:val="24"/>
          <w:szCs w:val="24"/>
          <w:shd w:val="clear" w:color="auto" w:fill="FFFFFF"/>
        </w:rPr>
        <w:t xml:space="preserve"> as</w:t>
      </w:r>
      <w:r w:rsidR="00C76C6A" w:rsidRPr="00C87A6D">
        <w:rPr>
          <w:rFonts w:ascii="Times New Roman" w:hAnsi="Times New Roman" w:cs="Times New Roman"/>
          <w:sz w:val="24"/>
          <w:szCs w:val="24"/>
          <w:shd w:val="clear" w:color="auto" w:fill="FFFFFF"/>
        </w:rPr>
        <w:t xml:space="preserve"> </w:t>
      </w:r>
      <w:r w:rsidR="003D488E" w:rsidRPr="00C87A6D">
        <w:rPr>
          <w:rFonts w:ascii="Times New Roman" w:hAnsi="Times New Roman" w:cs="Times New Roman"/>
          <w:sz w:val="24"/>
          <w:szCs w:val="24"/>
          <w:shd w:val="clear" w:color="auto" w:fill="FFFFFF"/>
        </w:rPr>
        <w:t xml:space="preserve">defamatory and disseminated </w:t>
      </w:r>
      <w:r w:rsidR="00C76C6A" w:rsidRPr="00C87A6D">
        <w:rPr>
          <w:rFonts w:ascii="Times New Roman" w:hAnsi="Times New Roman" w:cs="Times New Roman"/>
          <w:sz w:val="24"/>
          <w:szCs w:val="24"/>
          <w:shd w:val="clear" w:color="auto" w:fill="FFFFFF"/>
        </w:rPr>
        <w:t>on the YouTube channels of the defendants and on Davit Levonyan's Facebook page</w:t>
      </w:r>
      <w:r w:rsidR="003D488E" w:rsidRPr="00C87A6D">
        <w:rPr>
          <w:rFonts w:ascii="Times New Roman" w:hAnsi="Times New Roman" w:cs="Times New Roman"/>
          <w:sz w:val="24"/>
          <w:szCs w:val="24"/>
          <w:shd w:val="clear" w:color="auto" w:fill="FFFFFF"/>
        </w:rPr>
        <w:t xml:space="preserve"> on April 29</w:t>
      </w:r>
      <w:r w:rsidR="00C76C6A" w:rsidRPr="00C87A6D">
        <w:rPr>
          <w:rFonts w:ascii="Times New Roman" w:hAnsi="Times New Roman" w:cs="Times New Roman"/>
          <w:sz w:val="24"/>
          <w:szCs w:val="24"/>
          <w:shd w:val="clear" w:color="auto" w:fill="FFFFFF"/>
        </w:rPr>
        <w:t xml:space="preserve">: "He </w:t>
      </w:r>
      <w:r w:rsidR="003D488E" w:rsidRPr="00C87A6D">
        <w:rPr>
          <w:rFonts w:ascii="Times New Roman" w:hAnsi="Times New Roman" w:cs="Times New Roman"/>
          <w:sz w:val="24"/>
          <w:szCs w:val="24"/>
          <w:shd w:val="clear" w:color="auto" w:fill="FFFFFF"/>
        </w:rPr>
        <w:t>is selling the motherland</w:t>
      </w:r>
      <w:r w:rsidR="00C76C6A" w:rsidRPr="00C87A6D">
        <w:rPr>
          <w:rFonts w:ascii="Times New Roman" w:hAnsi="Times New Roman" w:cs="Times New Roman"/>
          <w:sz w:val="24"/>
          <w:szCs w:val="24"/>
          <w:shd w:val="clear" w:color="auto" w:fill="FFFFFF"/>
        </w:rPr>
        <w:t xml:space="preserve">, </w:t>
      </w:r>
      <w:r w:rsidR="003D488E" w:rsidRPr="00C87A6D">
        <w:rPr>
          <w:rFonts w:ascii="Times New Roman" w:hAnsi="Times New Roman" w:cs="Times New Roman"/>
          <w:sz w:val="24"/>
          <w:szCs w:val="24"/>
          <w:shd w:val="clear" w:color="auto" w:fill="FFFFFF"/>
        </w:rPr>
        <w:t>trying</w:t>
      </w:r>
      <w:r w:rsidR="00C76C6A" w:rsidRPr="00C87A6D">
        <w:rPr>
          <w:rFonts w:ascii="Times New Roman" w:hAnsi="Times New Roman" w:cs="Times New Roman"/>
          <w:sz w:val="24"/>
          <w:szCs w:val="24"/>
          <w:shd w:val="clear" w:color="auto" w:fill="FFFFFF"/>
        </w:rPr>
        <w:t xml:space="preserve"> to </w:t>
      </w:r>
      <w:r w:rsidR="003D488E" w:rsidRPr="00C87A6D">
        <w:rPr>
          <w:rFonts w:ascii="Times New Roman" w:hAnsi="Times New Roman" w:cs="Times New Roman"/>
          <w:sz w:val="24"/>
          <w:szCs w:val="24"/>
          <w:shd w:val="clear" w:color="auto" w:fill="FFFFFF"/>
        </w:rPr>
        <w:t>pull</w:t>
      </w:r>
      <w:r w:rsidR="00C76C6A" w:rsidRPr="00C87A6D">
        <w:rPr>
          <w:rFonts w:ascii="Times New Roman" w:hAnsi="Times New Roman" w:cs="Times New Roman"/>
          <w:sz w:val="24"/>
          <w:szCs w:val="24"/>
          <w:shd w:val="clear" w:color="auto" w:fill="FFFFFF"/>
        </w:rPr>
        <w:t xml:space="preserve"> Armenia in</w:t>
      </w:r>
      <w:r w:rsidR="003D488E" w:rsidRPr="00C87A6D">
        <w:rPr>
          <w:rFonts w:ascii="Times New Roman" w:hAnsi="Times New Roman" w:cs="Times New Roman"/>
          <w:sz w:val="24"/>
          <w:szCs w:val="24"/>
          <w:shd w:val="clear" w:color="auto" w:fill="FFFFFF"/>
        </w:rPr>
        <w:t>to a</w:t>
      </w:r>
      <w:r w:rsidR="00C76C6A" w:rsidRPr="00C87A6D">
        <w:rPr>
          <w:rFonts w:ascii="Times New Roman" w:hAnsi="Times New Roman" w:cs="Times New Roman"/>
          <w:sz w:val="24"/>
          <w:szCs w:val="24"/>
          <w:shd w:val="clear" w:color="auto" w:fill="FFFFFF"/>
        </w:rPr>
        <w:t xml:space="preserve"> war, in return he receives millions of dollars from the Kremlin, he </w:t>
      </w:r>
      <w:r w:rsidR="003D488E" w:rsidRPr="00C87A6D">
        <w:rPr>
          <w:rFonts w:ascii="Times New Roman" w:hAnsi="Times New Roman" w:cs="Times New Roman"/>
          <w:sz w:val="24"/>
          <w:szCs w:val="24"/>
          <w:shd w:val="clear" w:color="auto" w:fill="FFFFFF"/>
        </w:rPr>
        <w:t>lead to</w:t>
      </w:r>
      <w:r w:rsidR="00C76C6A" w:rsidRPr="00C87A6D">
        <w:rPr>
          <w:rFonts w:ascii="Times New Roman" w:hAnsi="Times New Roman" w:cs="Times New Roman"/>
          <w:sz w:val="24"/>
          <w:szCs w:val="24"/>
          <w:shd w:val="clear" w:color="auto" w:fill="FFFFFF"/>
        </w:rPr>
        <w:t xml:space="preserve"> bankrup</w:t>
      </w:r>
      <w:r w:rsidR="003D488E" w:rsidRPr="00C87A6D">
        <w:rPr>
          <w:rFonts w:ascii="Times New Roman" w:hAnsi="Times New Roman" w:cs="Times New Roman"/>
          <w:sz w:val="24"/>
          <w:szCs w:val="24"/>
          <w:shd w:val="clear" w:color="auto" w:fill="FFFFFF"/>
        </w:rPr>
        <w:t>tcy</w:t>
      </w:r>
      <w:r w:rsidR="00C76C6A" w:rsidRPr="00C87A6D">
        <w:rPr>
          <w:rFonts w:ascii="Times New Roman" w:hAnsi="Times New Roman" w:cs="Times New Roman"/>
          <w:sz w:val="24"/>
          <w:szCs w:val="24"/>
          <w:shd w:val="clear" w:color="auto" w:fill="FFFFFF"/>
        </w:rPr>
        <w:t>, wasted money, maybe used it for personal pleasures, tried to dethrone Garegin B, is a</w:t>
      </w:r>
      <w:r w:rsidR="003D488E" w:rsidRPr="00C87A6D">
        <w:rPr>
          <w:rFonts w:ascii="Times New Roman" w:hAnsi="Times New Roman" w:cs="Times New Roman"/>
          <w:sz w:val="24"/>
          <w:szCs w:val="24"/>
          <w:shd w:val="clear" w:color="auto" w:fill="FFFFFF"/>
        </w:rPr>
        <w:t xml:space="preserve"> KGB</w:t>
      </w:r>
      <w:r w:rsidR="00C76C6A" w:rsidRPr="00C87A6D">
        <w:rPr>
          <w:rFonts w:ascii="Times New Roman" w:hAnsi="Times New Roman" w:cs="Times New Roman"/>
          <w:sz w:val="24"/>
          <w:szCs w:val="24"/>
          <w:shd w:val="clear" w:color="auto" w:fill="FFFFFF"/>
        </w:rPr>
        <w:t xml:space="preserve"> agent, </w:t>
      </w:r>
      <w:r w:rsidR="003D488E" w:rsidRPr="00C87A6D">
        <w:rPr>
          <w:rFonts w:ascii="Times New Roman" w:hAnsi="Times New Roman" w:cs="Times New Roman"/>
          <w:sz w:val="24"/>
          <w:szCs w:val="24"/>
          <w:shd w:val="clear" w:color="auto" w:fill="FFFFFF"/>
        </w:rPr>
        <w:t xml:space="preserve">he </w:t>
      </w:r>
      <w:r w:rsidR="00C76C6A" w:rsidRPr="00C87A6D">
        <w:rPr>
          <w:rFonts w:ascii="Times New Roman" w:hAnsi="Times New Roman" w:cs="Times New Roman"/>
          <w:sz w:val="24"/>
          <w:szCs w:val="24"/>
          <w:shd w:val="clear" w:color="auto" w:fill="FFFFFF"/>
        </w:rPr>
        <w:t xml:space="preserve">is provoking a war on the Armenian-Azerbaijani border, </w:t>
      </w:r>
      <w:r w:rsidR="003D488E" w:rsidRPr="00C87A6D">
        <w:rPr>
          <w:rFonts w:ascii="Times New Roman" w:hAnsi="Times New Roman" w:cs="Times New Roman"/>
          <w:sz w:val="24"/>
          <w:szCs w:val="24"/>
          <w:shd w:val="clear" w:color="auto" w:fill="FFFFFF"/>
        </w:rPr>
        <w:t xml:space="preserve">he </w:t>
      </w:r>
      <w:r w:rsidR="00C76C6A" w:rsidRPr="00C87A6D">
        <w:rPr>
          <w:rFonts w:ascii="Times New Roman" w:hAnsi="Times New Roman" w:cs="Times New Roman"/>
          <w:sz w:val="24"/>
          <w:szCs w:val="24"/>
          <w:shd w:val="clear" w:color="auto" w:fill="FFFFFF"/>
        </w:rPr>
        <w:t xml:space="preserve">is trying to carry out a coup, </w:t>
      </w:r>
      <w:r w:rsidR="003D488E" w:rsidRPr="00C87A6D">
        <w:rPr>
          <w:rFonts w:ascii="Times New Roman" w:hAnsi="Times New Roman" w:cs="Times New Roman"/>
          <w:sz w:val="24"/>
          <w:szCs w:val="24"/>
          <w:shd w:val="clear" w:color="auto" w:fill="FFFFFF"/>
        </w:rPr>
        <w:t xml:space="preserve">he has </w:t>
      </w:r>
      <w:r w:rsidR="00C76C6A" w:rsidRPr="00C87A6D">
        <w:rPr>
          <w:rFonts w:ascii="Times New Roman" w:hAnsi="Times New Roman" w:cs="Times New Roman"/>
          <w:sz w:val="24"/>
          <w:szCs w:val="24"/>
          <w:shd w:val="clear" w:color="auto" w:fill="FFFFFF"/>
        </w:rPr>
        <w:t xml:space="preserve">received an order from the KGB, </w:t>
      </w:r>
      <w:r w:rsidR="003D488E" w:rsidRPr="00C87A6D">
        <w:rPr>
          <w:rFonts w:ascii="Times New Roman" w:hAnsi="Times New Roman" w:cs="Times New Roman"/>
          <w:sz w:val="24"/>
          <w:szCs w:val="24"/>
          <w:shd w:val="clear" w:color="auto" w:fill="FFFFFF"/>
        </w:rPr>
        <w:t xml:space="preserve">he </w:t>
      </w:r>
      <w:r w:rsidR="00C76C6A" w:rsidRPr="00C87A6D">
        <w:rPr>
          <w:rFonts w:ascii="Times New Roman" w:hAnsi="Times New Roman" w:cs="Times New Roman"/>
          <w:sz w:val="24"/>
          <w:szCs w:val="24"/>
          <w:shd w:val="clear" w:color="auto" w:fill="FFFFFF"/>
        </w:rPr>
        <w:t xml:space="preserve">is advancing Russian-Azerbaijani interests, </w:t>
      </w:r>
      <w:r w:rsidR="003D488E" w:rsidRPr="00C87A6D">
        <w:rPr>
          <w:rFonts w:ascii="Times New Roman" w:hAnsi="Times New Roman" w:cs="Times New Roman"/>
          <w:sz w:val="24"/>
          <w:szCs w:val="24"/>
          <w:shd w:val="clear" w:color="auto" w:fill="FFFFFF"/>
        </w:rPr>
        <w:t xml:space="preserve">and </w:t>
      </w:r>
      <w:r w:rsidR="00C76C6A" w:rsidRPr="00C87A6D">
        <w:rPr>
          <w:rFonts w:ascii="Times New Roman" w:hAnsi="Times New Roman" w:cs="Times New Roman"/>
          <w:sz w:val="24"/>
          <w:szCs w:val="24"/>
          <w:shd w:val="clear" w:color="auto" w:fill="FFFFFF"/>
        </w:rPr>
        <w:t>has turned the church into a</w:t>
      </w:r>
      <w:r w:rsidR="003D488E" w:rsidRPr="00C87A6D">
        <w:rPr>
          <w:rFonts w:ascii="Times New Roman" w:hAnsi="Times New Roman" w:cs="Times New Roman"/>
          <w:sz w:val="24"/>
          <w:szCs w:val="24"/>
          <w:shd w:val="clear" w:color="auto" w:fill="FFFFFF"/>
        </w:rPr>
        <w:t xml:space="preserve">n instrument </w:t>
      </w:r>
      <w:r w:rsidR="00C76C6A" w:rsidRPr="00C87A6D">
        <w:rPr>
          <w:rFonts w:ascii="Times New Roman" w:hAnsi="Times New Roman" w:cs="Times New Roman"/>
          <w:sz w:val="24"/>
          <w:szCs w:val="24"/>
          <w:shd w:val="clear" w:color="auto" w:fill="FFFFFF"/>
        </w:rPr>
        <w:t>of business."</w:t>
      </w:r>
      <w:r w:rsidR="003D488E" w:rsidRPr="00C87A6D">
        <w:rPr>
          <w:rStyle w:val="FootnoteReference"/>
          <w:rFonts w:ascii="Times New Roman" w:hAnsi="Times New Roman" w:cs="Times New Roman"/>
          <w:sz w:val="24"/>
          <w:szCs w:val="24"/>
          <w:shd w:val="clear" w:color="auto" w:fill="FFFFFF"/>
        </w:rPr>
        <w:footnoteReference w:id="91"/>
      </w:r>
    </w:p>
    <w:p w:rsidR="003D488E" w:rsidRPr="00C87A6D" w:rsidRDefault="00C76C6A" w:rsidP="008B3AE8">
      <w:pPr>
        <w:spacing w:after="0" w:line="240" w:lineRule="auto"/>
        <w:ind w:firstLine="720"/>
        <w:jc w:val="both"/>
        <w:rPr>
          <w:rFonts w:ascii="Times New Roman" w:hAnsi="Times New Roman" w:cs="Times New Roman"/>
          <w:sz w:val="24"/>
          <w:szCs w:val="24"/>
          <w:shd w:val="clear" w:color="auto" w:fill="FFFFFF"/>
        </w:rPr>
      </w:pPr>
      <w:r w:rsidRPr="00C87A6D">
        <w:rPr>
          <w:rFonts w:ascii="Times New Roman" w:hAnsi="Times New Roman" w:cs="Times New Roman"/>
          <w:sz w:val="24"/>
          <w:szCs w:val="24"/>
          <w:shd w:val="clear" w:color="auto" w:fill="FFFFFF"/>
        </w:rPr>
        <w:t xml:space="preserve">On June 6, the </w:t>
      </w:r>
      <w:r w:rsidR="003D488E" w:rsidRPr="00C87A6D">
        <w:rPr>
          <w:rFonts w:ascii="Times New Roman" w:hAnsi="Times New Roman" w:cs="Times New Roman"/>
          <w:sz w:val="24"/>
          <w:szCs w:val="24"/>
          <w:shd w:val="clear" w:color="auto" w:fill="FFFFFF"/>
        </w:rPr>
        <w:t>lawsuit</w:t>
      </w:r>
      <w:r w:rsidRPr="00C87A6D">
        <w:rPr>
          <w:rFonts w:ascii="Times New Roman" w:hAnsi="Times New Roman" w:cs="Times New Roman"/>
          <w:sz w:val="24"/>
          <w:szCs w:val="24"/>
          <w:shd w:val="clear" w:color="auto" w:fill="FFFFFF"/>
        </w:rPr>
        <w:t xml:space="preserve"> was accepted for proceedings.</w:t>
      </w:r>
    </w:p>
    <w:p w:rsidR="00A5243E" w:rsidRPr="00C87A6D" w:rsidRDefault="00113AE0" w:rsidP="008B3AE8">
      <w:pPr>
        <w:spacing w:after="0" w:line="240" w:lineRule="auto"/>
        <w:ind w:firstLine="720"/>
        <w:jc w:val="both"/>
        <w:rPr>
          <w:rFonts w:ascii="Times New Roman" w:hAnsi="Times New Roman" w:cs="Times New Roman"/>
          <w:bCs/>
          <w:sz w:val="24"/>
          <w:szCs w:val="24"/>
        </w:rPr>
      </w:pPr>
      <w:r w:rsidRPr="00C87A6D">
        <w:rPr>
          <w:rFonts w:ascii="Times New Roman" w:hAnsi="Times New Roman" w:cs="Times New Roman"/>
          <w:sz w:val="24"/>
          <w:szCs w:val="24"/>
          <w:shd w:val="clear" w:color="auto" w:fill="FFFFFF"/>
        </w:rPr>
        <w:br/>
      </w:r>
      <w:r w:rsidR="00222C42" w:rsidRPr="00C87A6D">
        <w:rPr>
          <w:rFonts w:ascii="Times New Roman" w:hAnsi="Times New Roman" w:cs="Times New Roman"/>
          <w:b/>
          <w:sz w:val="24"/>
          <w:szCs w:val="24"/>
          <w:shd w:val="clear" w:color="auto" w:fill="FFFFFF"/>
        </w:rPr>
        <w:tab/>
      </w:r>
      <w:r w:rsidR="00BE4E08" w:rsidRPr="00C87A6D">
        <w:rPr>
          <w:rFonts w:ascii="Times New Roman" w:hAnsi="Times New Roman" w:cs="Times New Roman"/>
          <w:b/>
          <w:sz w:val="24"/>
          <w:szCs w:val="24"/>
          <w:lang w:val="hy-AM"/>
        </w:rPr>
        <w:t xml:space="preserve">On May 27, </w:t>
      </w:r>
      <w:r w:rsidR="00BE4E08" w:rsidRPr="00C87A6D">
        <w:rPr>
          <w:rFonts w:ascii="Times New Roman" w:hAnsi="Times New Roman" w:cs="Times New Roman"/>
          <w:bCs/>
          <w:sz w:val="24"/>
          <w:szCs w:val="24"/>
          <w:lang w:val="hy-AM"/>
        </w:rPr>
        <w:t xml:space="preserve">the Court of General Jurisdiction of Yerevan held a court hearing on the case of a member of </w:t>
      </w:r>
      <w:r w:rsidR="00BE4E08" w:rsidRPr="00C87A6D">
        <w:rPr>
          <w:rFonts w:ascii="Times New Roman" w:hAnsi="Times New Roman" w:cs="Times New Roman"/>
          <w:bCs/>
          <w:i/>
          <w:iCs/>
          <w:sz w:val="24"/>
          <w:szCs w:val="24"/>
          <w:lang w:val="hy-AM"/>
        </w:rPr>
        <w:t xml:space="preserve">Alaverdi Council of Elders Simon Zakharov v. ABC Media LLC </w:t>
      </w:r>
      <w:r w:rsidR="00BE4E08" w:rsidRPr="00C87A6D">
        <w:rPr>
          <w:rFonts w:ascii="Times New Roman" w:hAnsi="Times New Roman" w:cs="Times New Roman"/>
          <w:bCs/>
          <w:sz w:val="24"/>
          <w:szCs w:val="24"/>
          <w:lang w:val="hy-AM"/>
        </w:rPr>
        <w:t xml:space="preserve">(the founder of the eponymous website), demanding to publicly refute the defamatory information and pay compensation. </w:t>
      </w:r>
    </w:p>
    <w:p w:rsidR="00A5243E" w:rsidRPr="00C87A6D" w:rsidRDefault="00BE4E08" w:rsidP="008B3AE8">
      <w:pPr>
        <w:spacing w:after="0" w:line="240" w:lineRule="auto"/>
        <w:ind w:firstLine="720"/>
        <w:jc w:val="both"/>
        <w:rPr>
          <w:rFonts w:ascii="Times New Roman" w:hAnsi="Times New Roman" w:cs="Times New Roman"/>
          <w:sz w:val="24"/>
          <w:szCs w:val="24"/>
          <w:lang w:val="hy-AM"/>
        </w:rPr>
      </w:pPr>
      <w:r w:rsidRPr="00C87A6D">
        <w:rPr>
          <w:rFonts w:ascii="Times New Roman" w:hAnsi="Times New Roman" w:cs="Times New Roman"/>
          <w:bCs/>
          <w:sz w:val="24"/>
          <w:szCs w:val="24"/>
          <w:lang w:val="hy-AM"/>
        </w:rPr>
        <w:t>The lawsuit</w:t>
      </w:r>
      <w:r w:rsidR="00A5243E" w:rsidRPr="00C87A6D">
        <w:rPr>
          <w:rFonts w:ascii="Times New Roman" w:hAnsi="Times New Roman" w:cs="Times New Roman"/>
          <w:bCs/>
          <w:sz w:val="24"/>
          <w:szCs w:val="24"/>
          <w:lang w:val="hy-AM"/>
        </w:rPr>
        <w:t>, filed on January 9, 2024,</w:t>
      </w:r>
      <w:r w:rsidRPr="00C87A6D">
        <w:rPr>
          <w:rFonts w:ascii="Times New Roman" w:hAnsi="Times New Roman" w:cs="Times New Roman"/>
          <w:bCs/>
          <w:sz w:val="24"/>
          <w:szCs w:val="24"/>
          <w:lang w:val="hy-AM"/>
        </w:rPr>
        <w:t xml:space="preserve"> was caused by a report published on the abcmedia.am website on December 13, 2023, entitled: "Simon Zakharov: the "Éminence Grise" of Alaverdi", according to which Zakharov took control of the activities of the Council of Elders, that he received education of a machinist and after a year of training, he performed surgeries in Alaverdi Medical Center, and in 2014 he was able to buy a plot of land in the city, on the bank of the river, by the decision of the Council of Elders, only for 13 thousand AMD.</w:t>
      </w:r>
      <w:r w:rsidRPr="00C87A6D">
        <w:rPr>
          <w:rStyle w:val="FootnoteReference"/>
          <w:rFonts w:ascii="Times New Roman" w:hAnsi="Times New Roman" w:cs="Times New Roman"/>
          <w:sz w:val="24"/>
          <w:szCs w:val="24"/>
          <w:lang w:val="hy-AM"/>
        </w:rPr>
        <w:footnoteReference w:id="92"/>
      </w:r>
      <w:r w:rsidRPr="00C87A6D">
        <w:rPr>
          <w:rFonts w:ascii="Times New Roman" w:hAnsi="Times New Roman" w:cs="Times New Roman"/>
          <w:sz w:val="24"/>
          <w:szCs w:val="24"/>
          <w:lang w:val="hy-AM"/>
        </w:rPr>
        <w:t xml:space="preserve"> The </w:t>
      </w:r>
      <w:r w:rsidR="00A5243E" w:rsidRPr="00C87A6D">
        <w:rPr>
          <w:rFonts w:ascii="Times New Roman" w:hAnsi="Times New Roman" w:cs="Times New Roman"/>
          <w:sz w:val="24"/>
          <w:szCs w:val="24"/>
          <w:lang w:val="hy-AM"/>
        </w:rPr>
        <w:t>lawsuit</w:t>
      </w:r>
      <w:r w:rsidRPr="00C87A6D">
        <w:rPr>
          <w:rFonts w:ascii="Times New Roman" w:hAnsi="Times New Roman" w:cs="Times New Roman"/>
          <w:sz w:val="24"/>
          <w:szCs w:val="24"/>
          <w:lang w:val="hy-AM"/>
        </w:rPr>
        <w:t xml:space="preserve"> was accepted for proceedings on January 22. </w:t>
      </w:r>
    </w:p>
    <w:p w:rsidR="00BE4E08" w:rsidRPr="00C87A6D" w:rsidRDefault="00A5243E" w:rsidP="008B3AE8">
      <w:pPr>
        <w:spacing w:after="0" w:line="240" w:lineRule="auto"/>
        <w:ind w:firstLine="720"/>
        <w:jc w:val="both"/>
        <w:rPr>
          <w:rFonts w:ascii="Times New Roman" w:eastAsia="Times New Roman" w:hAnsi="Times New Roman" w:cs="Times New Roman"/>
          <w:color w:val="21346E"/>
          <w:sz w:val="24"/>
          <w:szCs w:val="24"/>
          <w:lang w:val="hy-AM"/>
        </w:rPr>
      </w:pPr>
      <w:r w:rsidRPr="00C87A6D">
        <w:rPr>
          <w:rFonts w:ascii="Times New Roman" w:hAnsi="Times New Roman" w:cs="Times New Roman"/>
          <w:sz w:val="24"/>
          <w:szCs w:val="24"/>
          <w:lang w:val="hy-AM"/>
        </w:rPr>
        <w:t>The next</w:t>
      </w:r>
      <w:r w:rsidR="00BE4E08" w:rsidRPr="00C87A6D">
        <w:rPr>
          <w:rFonts w:ascii="Times New Roman" w:hAnsi="Times New Roman" w:cs="Times New Roman"/>
          <w:sz w:val="24"/>
          <w:szCs w:val="24"/>
          <w:lang w:val="hy-AM"/>
        </w:rPr>
        <w:t xml:space="preserve"> court hearing was scheduled for </w:t>
      </w:r>
      <w:r w:rsidRPr="00C87A6D">
        <w:rPr>
          <w:rFonts w:ascii="Times New Roman" w:hAnsi="Times New Roman" w:cs="Times New Roman"/>
          <w:sz w:val="24"/>
          <w:szCs w:val="24"/>
          <w:lang w:val="hy-AM"/>
        </w:rPr>
        <w:t>July 3.</w:t>
      </w:r>
    </w:p>
    <w:p w:rsidR="00222C42" w:rsidRPr="00C87A6D" w:rsidRDefault="00222C42" w:rsidP="008B3AE8">
      <w:pPr>
        <w:spacing w:after="0" w:line="240" w:lineRule="auto"/>
        <w:rPr>
          <w:rFonts w:ascii="Times New Roman" w:hAnsi="Times New Roman" w:cs="Times New Roman"/>
          <w:sz w:val="24"/>
          <w:szCs w:val="24"/>
        </w:rPr>
      </w:pPr>
    </w:p>
    <w:p w:rsidR="00A5243E" w:rsidRPr="00C87A6D" w:rsidRDefault="00A5243E" w:rsidP="008B3AE8">
      <w:pPr>
        <w:spacing w:after="0" w:line="240" w:lineRule="auto"/>
        <w:ind w:firstLine="720"/>
        <w:jc w:val="both"/>
        <w:rPr>
          <w:rFonts w:ascii="Times New Roman" w:hAnsi="Times New Roman" w:cs="Times New Roman"/>
          <w:sz w:val="24"/>
          <w:szCs w:val="24"/>
        </w:rPr>
      </w:pPr>
      <w:r w:rsidRPr="00C87A6D">
        <w:rPr>
          <w:rFonts w:ascii="Times New Roman" w:hAnsi="Times New Roman" w:cs="Times New Roman"/>
          <w:b/>
          <w:bCs/>
          <w:sz w:val="24"/>
          <w:szCs w:val="24"/>
        </w:rPr>
        <w:t>On May 27</w:t>
      </w:r>
      <w:r w:rsidRPr="00C87A6D">
        <w:rPr>
          <w:rFonts w:ascii="Times New Roman" w:hAnsi="Times New Roman" w:cs="Times New Roman"/>
          <w:sz w:val="24"/>
          <w:szCs w:val="24"/>
        </w:rPr>
        <w:t>, citizen Arev Vratsyan filed a lawsuit against the "Mediahub.am" news site in the Court of General Jurisdiction of Yerevan with demands to refute the information defaming the honor, dignity and business reputation, apologize for the insult and compensate for the damage caused. The lawsuit was caused by the video, entitled "I was under the influence of cocaine. The teacher from Masis showed hatred towards the people of Artsakh (video)" and published on the website Mediahub.am on April 25. According to the video, Arev Vratsyan, the teacher of Armenian language and literature at School No. 4 in the town of Masis, obviously maltreats children from Artsakh.</w:t>
      </w:r>
      <w:r w:rsidRPr="00C87A6D">
        <w:rPr>
          <w:rStyle w:val="FootnoteReference"/>
          <w:rFonts w:ascii="Times New Roman" w:hAnsi="Times New Roman" w:cs="Times New Roman"/>
          <w:sz w:val="24"/>
          <w:szCs w:val="24"/>
          <w:shd w:val="clear" w:color="auto" w:fill="FFFFFF"/>
        </w:rPr>
        <w:footnoteReference w:id="93"/>
      </w:r>
    </w:p>
    <w:p w:rsidR="00A5243E" w:rsidRPr="00C87A6D" w:rsidRDefault="00A5243E" w:rsidP="008B3AE8">
      <w:pPr>
        <w:spacing w:after="0" w:line="240" w:lineRule="auto"/>
        <w:ind w:firstLine="720"/>
        <w:jc w:val="both"/>
        <w:rPr>
          <w:rFonts w:ascii="Times New Roman" w:hAnsi="Times New Roman" w:cs="Times New Roman"/>
          <w:sz w:val="24"/>
          <w:szCs w:val="24"/>
        </w:rPr>
      </w:pPr>
      <w:r w:rsidRPr="00C87A6D">
        <w:rPr>
          <w:rFonts w:ascii="Times New Roman" w:hAnsi="Times New Roman" w:cs="Times New Roman"/>
          <w:sz w:val="24"/>
          <w:szCs w:val="24"/>
        </w:rPr>
        <w:t xml:space="preserve">  On June 7, the lawsuit was returned due to deficiencies, and on the 17th, it was submitted again.</w:t>
      </w:r>
    </w:p>
    <w:p w:rsidR="00222C42" w:rsidRPr="00C87A6D" w:rsidRDefault="00222C42" w:rsidP="008B3AE8">
      <w:pPr>
        <w:spacing w:after="0" w:line="240" w:lineRule="auto"/>
        <w:ind w:firstLine="720"/>
        <w:rPr>
          <w:rFonts w:ascii="Times New Roman" w:hAnsi="Times New Roman" w:cs="Times New Roman"/>
          <w:sz w:val="24"/>
          <w:szCs w:val="24"/>
        </w:rPr>
      </w:pPr>
    </w:p>
    <w:p w:rsidR="00A5243E" w:rsidRPr="00C87A6D" w:rsidRDefault="00A5243E" w:rsidP="008B3AE8">
      <w:pPr>
        <w:spacing w:after="0" w:line="240" w:lineRule="auto"/>
        <w:ind w:firstLine="720"/>
        <w:jc w:val="both"/>
        <w:rPr>
          <w:rFonts w:ascii="Times New Roman" w:hAnsi="Times New Roman" w:cs="Times New Roman"/>
          <w:bCs/>
          <w:sz w:val="24"/>
          <w:szCs w:val="24"/>
          <w:shd w:val="clear" w:color="auto" w:fill="FFFFFF"/>
          <w:lang w:val="hy-AM"/>
        </w:rPr>
      </w:pPr>
      <w:r w:rsidRPr="00C87A6D">
        <w:rPr>
          <w:rFonts w:ascii="Times New Roman" w:hAnsi="Times New Roman" w:cs="Times New Roman"/>
          <w:b/>
          <w:sz w:val="24"/>
          <w:szCs w:val="24"/>
          <w:shd w:val="clear" w:color="auto" w:fill="FFFFFF"/>
          <w:lang w:val="hy-AM"/>
        </w:rPr>
        <w:t xml:space="preserve">On </w:t>
      </w:r>
      <w:r w:rsidRPr="00C87A6D">
        <w:rPr>
          <w:rFonts w:ascii="Times New Roman" w:hAnsi="Times New Roman" w:cs="Times New Roman"/>
          <w:b/>
          <w:sz w:val="24"/>
          <w:szCs w:val="24"/>
          <w:shd w:val="clear" w:color="auto" w:fill="FFFFFF"/>
        </w:rPr>
        <w:t>May</w:t>
      </w:r>
      <w:r w:rsidRPr="00C87A6D">
        <w:rPr>
          <w:rFonts w:ascii="Times New Roman" w:hAnsi="Times New Roman" w:cs="Times New Roman"/>
          <w:b/>
          <w:sz w:val="24"/>
          <w:szCs w:val="24"/>
          <w:shd w:val="clear" w:color="auto" w:fill="FFFFFF"/>
          <w:lang w:val="hy-AM"/>
        </w:rPr>
        <w:t xml:space="preserve"> 27, </w:t>
      </w:r>
      <w:r w:rsidRPr="00C87A6D">
        <w:rPr>
          <w:rFonts w:ascii="Times New Roman" w:hAnsi="Times New Roman" w:cs="Times New Roman"/>
          <w:bCs/>
          <w:sz w:val="24"/>
          <w:szCs w:val="24"/>
          <w:shd w:val="clear" w:color="auto" w:fill="FFFFFF"/>
          <w:lang w:val="hy-AM"/>
        </w:rPr>
        <w:t xml:space="preserve">the Court of General Jurisdiction of Yerevan held a preliminary court hearing on the case of </w:t>
      </w:r>
      <w:r w:rsidRPr="00C87A6D">
        <w:rPr>
          <w:rFonts w:ascii="Times New Roman" w:hAnsi="Times New Roman" w:cs="Times New Roman"/>
          <w:bCs/>
          <w:i/>
          <w:iCs/>
          <w:sz w:val="24"/>
          <w:szCs w:val="24"/>
          <w:shd w:val="clear" w:color="auto" w:fill="FFFFFF"/>
          <w:lang w:val="hy-AM"/>
        </w:rPr>
        <w:t>the Speaker of the National Assembly Alen Simonyan v. the president of the Hayeli club, journalist Anzhela Tovmasyan</w:t>
      </w:r>
      <w:r w:rsidRPr="00C87A6D">
        <w:rPr>
          <w:rFonts w:ascii="Times New Roman" w:hAnsi="Times New Roman" w:cs="Times New Roman"/>
          <w:bCs/>
          <w:sz w:val="24"/>
          <w:szCs w:val="24"/>
          <w:shd w:val="clear" w:color="auto" w:fill="FFFFFF"/>
          <w:lang w:val="hy-AM"/>
        </w:rPr>
        <w:t>, demanding an apology for the insult and payment of a compensation. The lawsuit, filed on October 26, 2023, was caused by Anzhela Tovmasyan's swearing posted under the NA Speaker's address on the Tert.am website on September 21, entitled: "We must Finally Inherit a Free, Independent and Peaceful Armenia to Our Children. Alen Simonyan".</w:t>
      </w:r>
      <w:r w:rsidRPr="00C87A6D">
        <w:rPr>
          <w:rStyle w:val="FootnoteReference"/>
          <w:rFonts w:ascii="Times New Roman" w:hAnsi="Times New Roman" w:cs="Times New Roman"/>
          <w:sz w:val="24"/>
          <w:szCs w:val="24"/>
          <w:shd w:val="clear" w:color="auto" w:fill="FFFFFF"/>
          <w:lang w:val="hy-AM"/>
        </w:rPr>
        <w:footnoteReference w:id="94"/>
      </w:r>
      <w:r w:rsidRPr="00C87A6D">
        <w:rPr>
          <w:rFonts w:ascii="Times New Roman" w:hAnsi="Times New Roman" w:cs="Times New Roman"/>
          <w:sz w:val="24"/>
          <w:szCs w:val="24"/>
          <w:shd w:val="clear" w:color="auto" w:fill="FFFFFF"/>
          <w:lang w:val="hy-AM"/>
        </w:rPr>
        <w:t xml:space="preserve"> </w:t>
      </w:r>
      <w:r w:rsidRPr="00C87A6D">
        <w:rPr>
          <w:rFonts w:ascii="Times New Roman" w:hAnsi="Times New Roman" w:cs="Times New Roman"/>
          <w:sz w:val="24"/>
          <w:szCs w:val="24"/>
          <w:shd w:val="clear" w:color="auto" w:fill="FFFFFF"/>
          <w:lang w:val="hy-AM"/>
        </w:rPr>
        <w:br/>
      </w:r>
      <w:r w:rsidRPr="00C87A6D">
        <w:rPr>
          <w:rFonts w:ascii="Times New Roman" w:hAnsi="Times New Roman" w:cs="Times New Roman"/>
          <w:sz w:val="24"/>
          <w:szCs w:val="24"/>
          <w:shd w:val="clear" w:color="auto" w:fill="FFFFFF"/>
          <w:lang w:val="hy-AM"/>
        </w:rPr>
        <w:tab/>
      </w:r>
      <w:r w:rsidRPr="00C87A6D">
        <w:rPr>
          <w:rFonts w:ascii="Times New Roman" w:hAnsi="Times New Roman" w:cs="Times New Roman"/>
          <w:sz w:val="24"/>
          <w:szCs w:val="24"/>
          <w:lang w:val="hy-AM"/>
        </w:rPr>
        <w:t>The next court hearing was scheduled for July 3</w:t>
      </w:r>
      <w:r w:rsidRPr="00C87A6D">
        <w:rPr>
          <w:rFonts w:ascii="Times New Roman" w:hAnsi="Times New Roman" w:cs="Times New Roman"/>
          <w:sz w:val="24"/>
          <w:szCs w:val="24"/>
          <w:shd w:val="clear" w:color="auto" w:fill="FFFFFF"/>
          <w:lang w:val="hy-AM"/>
        </w:rPr>
        <w:t>.</w:t>
      </w:r>
    </w:p>
    <w:p w:rsidR="00222C42" w:rsidRPr="00C87A6D" w:rsidRDefault="00222C42" w:rsidP="008B3AE8">
      <w:pPr>
        <w:spacing w:after="0" w:line="240" w:lineRule="auto"/>
        <w:ind w:firstLine="720"/>
        <w:rPr>
          <w:rFonts w:ascii="Times New Roman" w:hAnsi="Times New Roman" w:cs="Times New Roman"/>
          <w:sz w:val="24"/>
          <w:szCs w:val="24"/>
          <w:shd w:val="clear" w:color="auto" w:fill="FFFFFF"/>
        </w:rPr>
      </w:pPr>
    </w:p>
    <w:p w:rsidR="00A5243E" w:rsidRPr="00C87A6D" w:rsidRDefault="00A5243E" w:rsidP="008B3AE8">
      <w:pPr>
        <w:spacing w:after="0" w:line="240" w:lineRule="auto"/>
        <w:ind w:firstLine="720"/>
        <w:jc w:val="both"/>
        <w:rPr>
          <w:rFonts w:ascii="Times New Roman" w:hAnsi="Times New Roman" w:cs="Times New Roman"/>
          <w:sz w:val="24"/>
          <w:szCs w:val="24"/>
          <w:lang w:val="hy-AM"/>
        </w:rPr>
      </w:pPr>
      <w:r w:rsidRPr="00C87A6D">
        <w:rPr>
          <w:rFonts w:ascii="Times New Roman" w:hAnsi="Times New Roman" w:cs="Times New Roman"/>
          <w:b/>
          <w:bCs/>
          <w:sz w:val="24"/>
          <w:szCs w:val="24"/>
        </w:rPr>
        <w:t xml:space="preserve">On </w:t>
      </w:r>
      <w:r w:rsidRPr="00C87A6D">
        <w:rPr>
          <w:rFonts w:ascii="Times New Roman" w:hAnsi="Times New Roman" w:cs="Times New Roman"/>
          <w:b/>
          <w:color w:val="000000" w:themeColor="text1"/>
          <w:sz w:val="24"/>
          <w:szCs w:val="24"/>
        </w:rPr>
        <w:t>May 29</w:t>
      </w:r>
      <w:r w:rsidRPr="00C87A6D">
        <w:rPr>
          <w:rFonts w:ascii="Times New Roman" w:hAnsi="Times New Roman" w:cs="Times New Roman"/>
          <w:b/>
          <w:bCs/>
          <w:sz w:val="24"/>
          <w:szCs w:val="24"/>
        </w:rPr>
        <w:t xml:space="preserve">, </w:t>
      </w:r>
      <w:r w:rsidRPr="00C87A6D">
        <w:rPr>
          <w:rFonts w:ascii="Times New Roman" w:hAnsi="Times New Roman" w:cs="Times New Roman"/>
          <w:color w:val="000000" w:themeColor="text1"/>
          <w:sz w:val="24"/>
          <w:szCs w:val="24"/>
        </w:rPr>
        <w:t xml:space="preserve">the Court of Cassation returned the complaint of the plaintiff on the case of </w:t>
      </w:r>
      <w:r w:rsidRPr="00C87A6D">
        <w:rPr>
          <w:rFonts w:ascii="Times New Roman" w:hAnsi="Times New Roman" w:cs="Times New Roman"/>
          <w:i/>
          <w:iCs/>
          <w:sz w:val="24"/>
          <w:szCs w:val="24"/>
        </w:rPr>
        <w:t xml:space="preserve">NA MP Hayk Sargsyan v. Hraparak Daily LLC, </w:t>
      </w:r>
      <w:r w:rsidRPr="00C87A6D">
        <w:rPr>
          <w:rFonts w:ascii="Times New Roman" w:hAnsi="Times New Roman" w:cs="Times New Roman"/>
          <w:sz w:val="24"/>
          <w:szCs w:val="24"/>
        </w:rPr>
        <w:t xml:space="preserve">appealing the judgment of the </w:t>
      </w:r>
      <w:r w:rsidRPr="00C87A6D">
        <w:rPr>
          <w:rFonts w:ascii="Times New Roman" w:hAnsi="Times New Roman" w:cs="Times New Roman"/>
          <w:color w:val="000000" w:themeColor="text1"/>
          <w:sz w:val="24"/>
          <w:szCs w:val="24"/>
        </w:rPr>
        <w:t>Civil Court of Appeal which ruled to uphold</w:t>
      </w:r>
      <w:r w:rsidRPr="00C87A6D">
        <w:rPr>
          <w:rFonts w:ascii="Times New Roman" w:hAnsi="Times New Roman" w:cs="Times New Roman"/>
          <w:sz w:val="24"/>
          <w:szCs w:val="24"/>
        </w:rPr>
        <w:t xml:space="preserve"> </w:t>
      </w:r>
      <w:r w:rsidRPr="00C87A6D">
        <w:rPr>
          <w:rFonts w:ascii="Times New Roman" w:hAnsi="Times New Roman" w:cs="Times New Roman"/>
          <w:color w:val="000000" w:themeColor="text1"/>
          <w:sz w:val="24"/>
          <w:szCs w:val="24"/>
        </w:rPr>
        <w:t>the defendant’s appeal against the judgement of the Court of General Jurisdiction</w:t>
      </w:r>
      <w:r w:rsidRPr="00C87A6D">
        <w:rPr>
          <w:rFonts w:ascii="Times New Roman" w:hAnsi="Times New Roman" w:cs="Times New Roman"/>
          <w:i/>
          <w:iCs/>
          <w:sz w:val="24"/>
          <w:szCs w:val="24"/>
        </w:rPr>
        <w:t xml:space="preserve">, </w:t>
      </w:r>
      <w:r w:rsidRPr="00C87A6D">
        <w:rPr>
          <w:rFonts w:ascii="Times New Roman" w:hAnsi="Times New Roman" w:cs="Times New Roman"/>
          <w:sz w:val="24"/>
          <w:szCs w:val="24"/>
        </w:rPr>
        <w:t xml:space="preserve">which upheld the lawsuit partially. The Court of Appeal had overturned and amended the judgment of the first instance court, rejecting the lawsuit in its entirety. It should be mentioned that the lawuit, filed on June 21, 2019, demanding compensation for the damage caused to honor, dignity and reputation through defamation and insult, </w:t>
      </w:r>
      <w:r w:rsidRPr="00C87A6D">
        <w:rPr>
          <w:rFonts w:ascii="Times New Roman" w:hAnsi="Times New Roman" w:cs="Times New Roman"/>
          <w:sz w:val="24"/>
          <w:szCs w:val="24"/>
          <w:lang w:val="hy-AM"/>
        </w:rPr>
        <w:t xml:space="preserve">was </w:t>
      </w:r>
      <w:r w:rsidRPr="00C87A6D">
        <w:rPr>
          <w:rFonts w:ascii="Times New Roman" w:hAnsi="Times New Roman" w:cs="Times New Roman"/>
          <w:sz w:val="24"/>
          <w:szCs w:val="24"/>
        </w:rPr>
        <w:t>caused by a June 19, 2019</w:t>
      </w:r>
      <w:r w:rsidRPr="00C87A6D">
        <w:rPr>
          <w:rFonts w:ascii="Times New Roman" w:hAnsi="Times New Roman" w:cs="Times New Roman"/>
          <w:sz w:val="24"/>
          <w:szCs w:val="24"/>
          <w:lang w:val="hy-AM"/>
        </w:rPr>
        <w:t xml:space="preserve"> article, entitled: “Pashinyan Showed a Yellow Card to Hayk Sargsyan”</w:t>
      </w:r>
      <w:r w:rsidRPr="00C87A6D">
        <w:rPr>
          <w:rStyle w:val="FootnoteReference"/>
          <w:rFonts w:ascii="Times New Roman" w:hAnsi="Times New Roman" w:cs="Times New Roman"/>
          <w:sz w:val="24"/>
          <w:szCs w:val="24"/>
          <w:lang w:val="hy-AM"/>
        </w:rPr>
        <w:footnoteReference w:id="95"/>
      </w:r>
      <w:r w:rsidRPr="00C87A6D">
        <w:rPr>
          <w:rFonts w:ascii="Times New Roman" w:hAnsi="Times New Roman" w:cs="Times New Roman"/>
          <w:sz w:val="24"/>
          <w:szCs w:val="24"/>
          <w:lang w:val="hy-AM"/>
        </w:rPr>
        <w:t>, where the plaintiff is portrayed as a "new-Sashik", an odious figure in My Step faction, known for a series of scandalous stories.</w:t>
      </w:r>
    </w:p>
    <w:p w:rsidR="00720DE8" w:rsidRPr="00C87A6D" w:rsidRDefault="00222C42" w:rsidP="008B3AE8">
      <w:pPr>
        <w:pStyle w:val="NormalWeb"/>
        <w:shd w:val="clear" w:color="auto" w:fill="FFFFFF"/>
        <w:spacing w:before="0" w:beforeAutospacing="0" w:after="0" w:afterAutospacing="0" w:line="240" w:lineRule="auto"/>
        <w:ind w:firstLine="720"/>
        <w:rPr>
          <w:rFonts w:eastAsiaTheme="minorEastAsia"/>
          <w:shd w:val="clear" w:color="auto" w:fill="FFFFFF"/>
          <w:lang w:val="en-US" w:eastAsia="en-US"/>
        </w:rPr>
      </w:pPr>
      <w:r w:rsidRPr="00C87A6D">
        <w:rPr>
          <w:b/>
          <w:lang w:val="en-US"/>
        </w:rPr>
        <w:tab/>
      </w:r>
    </w:p>
    <w:p w:rsidR="00720DE8" w:rsidRPr="00C87A6D" w:rsidRDefault="00720DE8" w:rsidP="008B3AE8">
      <w:pPr>
        <w:pStyle w:val="NormalWeb"/>
        <w:shd w:val="clear" w:color="auto" w:fill="FFFFFF"/>
        <w:spacing w:before="0" w:beforeAutospacing="0" w:after="0" w:afterAutospacing="0" w:line="240" w:lineRule="auto"/>
        <w:ind w:firstLine="567"/>
        <w:jc w:val="both"/>
        <w:rPr>
          <w:bCs/>
          <w:shd w:val="clear" w:color="auto" w:fill="FFFFFF"/>
          <w:lang w:val="hy-AM"/>
        </w:rPr>
      </w:pPr>
      <w:r w:rsidRPr="00C87A6D">
        <w:rPr>
          <w:b/>
          <w:shd w:val="clear" w:color="auto" w:fill="FFFFFF"/>
          <w:lang w:val="en-US"/>
        </w:rPr>
        <w:t xml:space="preserve">On May 30, </w:t>
      </w:r>
      <w:r w:rsidRPr="00C87A6D">
        <w:rPr>
          <w:bCs/>
          <w:shd w:val="clear" w:color="auto" w:fill="FFFFFF"/>
          <w:lang w:val="hy-AM"/>
        </w:rPr>
        <w:t xml:space="preserve">the Court of General Jurisdiction of Yerevan </w:t>
      </w:r>
      <w:r w:rsidRPr="00C87A6D">
        <w:rPr>
          <w:bCs/>
          <w:shd w:val="clear" w:color="auto" w:fill="FFFFFF"/>
          <w:lang w:val="en-US"/>
        </w:rPr>
        <w:t xml:space="preserve">held a regular court hearing </w:t>
      </w:r>
      <w:r w:rsidRPr="00C87A6D">
        <w:rPr>
          <w:bCs/>
          <w:shd w:val="clear" w:color="auto" w:fill="FFFFFF"/>
          <w:lang w:val="hy-AM"/>
        </w:rPr>
        <w:t xml:space="preserve">on the case of </w:t>
      </w:r>
      <w:r w:rsidRPr="00C87A6D">
        <w:rPr>
          <w:bCs/>
          <w:i/>
          <w:iCs/>
          <w:shd w:val="clear" w:color="auto" w:fill="FFFFFF"/>
          <w:lang w:val="hy-AM"/>
        </w:rPr>
        <w:t xml:space="preserve">NA </w:t>
      </w:r>
      <w:r w:rsidRPr="00C87A6D">
        <w:rPr>
          <w:bCs/>
          <w:i/>
          <w:iCs/>
          <w:shd w:val="clear" w:color="auto" w:fill="FFFFFF"/>
          <w:lang w:val="en-US"/>
        </w:rPr>
        <w:t>MP</w:t>
      </w:r>
      <w:r w:rsidRPr="00C87A6D">
        <w:rPr>
          <w:bCs/>
          <w:i/>
          <w:iCs/>
          <w:shd w:val="clear" w:color="auto" w:fill="FFFFFF"/>
          <w:lang w:val="hy-AM"/>
        </w:rPr>
        <w:t xml:space="preserve"> Hayk Sargsyan </w:t>
      </w:r>
      <w:r w:rsidRPr="00C87A6D">
        <w:rPr>
          <w:bCs/>
          <w:i/>
          <w:iCs/>
          <w:shd w:val="clear" w:color="auto" w:fill="FFFFFF"/>
          <w:lang w:val="en-US"/>
        </w:rPr>
        <w:t>v.</w:t>
      </w:r>
      <w:r w:rsidRPr="00C87A6D">
        <w:rPr>
          <w:bCs/>
          <w:i/>
          <w:iCs/>
          <w:shd w:val="clear" w:color="auto" w:fill="FFFFFF"/>
          <w:lang w:val="hy-AM"/>
        </w:rPr>
        <w:t xml:space="preserve"> Armenuhi Hovsepyan, </w:t>
      </w:r>
      <w:r w:rsidRPr="00C87A6D">
        <w:rPr>
          <w:bCs/>
          <w:i/>
          <w:iCs/>
          <w:shd w:val="clear" w:color="auto" w:fill="FFFFFF"/>
          <w:lang w:val="en-US"/>
        </w:rPr>
        <w:t xml:space="preserve">the </w:t>
      </w:r>
      <w:r w:rsidRPr="00C87A6D">
        <w:rPr>
          <w:bCs/>
          <w:i/>
          <w:iCs/>
          <w:shd w:val="clear" w:color="auto" w:fill="FFFFFF"/>
          <w:lang w:val="hy-AM"/>
        </w:rPr>
        <w:t>founder of Newspress.am website</w:t>
      </w:r>
      <w:r w:rsidRPr="00C87A6D">
        <w:rPr>
          <w:bCs/>
          <w:shd w:val="clear" w:color="auto" w:fill="FFFFFF"/>
          <w:lang w:val="hy-AM"/>
        </w:rPr>
        <w:t>,</w:t>
      </w:r>
      <w:r w:rsidRPr="00C87A6D">
        <w:rPr>
          <w:bCs/>
          <w:shd w:val="clear" w:color="auto" w:fill="FFFFFF"/>
          <w:lang w:val="en-US"/>
        </w:rPr>
        <w:t xml:space="preserve"> </w:t>
      </w:r>
      <w:r w:rsidRPr="00C87A6D">
        <w:rPr>
          <w:bCs/>
          <w:shd w:val="clear" w:color="auto" w:fill="FFFFFF"/>
          <w:lang w:val="hy-AM"/>
        </w:rPr>
        <w:t xml:space="preserve">demanding </w:t>
      </w:r>
      <w:r w:rsidRPr="00C87A6D">
        <w:rPr>
          <w:bCs/>
          <w:shd w:val="clear" w:color="auto" w:fill="FFFFFF"/>
          <w:lang w:val="en-US"/>
        </w:rPr>
        <w:t xml:space="preserve">a </w:t>
      </w:r>
      <w:r w:rsidRPr="00C87A6D">
        <w:rPr>
          <w:bCs/>
          <w:shd w:val="clear" w:color="auto" w:fill="FFFFFF"/>
          <w:lang w:val="hy-AM"/>
        </w:rPr>
        <w:t xml:space="preserve">compensation </w:t>
      </w:r>
      <w:r w:rsidRPr="00C87A6D">
        <w:rPr>
          <w:bCs/>
          <w:shd w:val="clear" w:color="auto" w:fill="FFFFFF"/>
          <w:lang w:val="en-US"/>
        </w:rPr>
        <w:t xml:space="preserve">for </w:t>
      </w:r>
      <w:r w:rsidRPr="00C87A6D">
        <w:rPr>
          <w:bCs/>
          <w:shd w:val="clear" w:color="auto" w:fill="FFFFFF"/>
          <w:lang w:val="hy-AM"/>
        </w:rPr>
        <w:t xml:space="preserve">the damage caused to the honor, dignity and good reputation through </w:t>
      </w:r>
      <w:r w:rsidRPr="00C87A6D">
        <w:rPr>
          <w:bCs/>
          <w:shd w:val="clear" w:color="auto" w:fill="FFFFFF"/>
          <w:lang w:val="en-US"/>
        </w:rPr>
        <w:t>slander</w:t>
      </w:r>
      <w:r w:rsidRPr="00C87A6D">
        <w:rPr>
          <w:bCs/>
          <w:shd w:val="clear" w:color="auto" w:fill="FFFFFF"/>
          <w:lang w:val="hy-AM"/>
        </w:rPr>
        <w:t xml:space="preserve"> and insult.</w:t>
      </w:r>
    </w:p>
    <w:p w:rsidR="00720DE8" w:rsidRPr="00C87A6D" w:rsidRDefault="00720DE8" w:rsidP="008B3AE8">
      <w:pPr>
        <w:pStyle w:val="NormalWeb"/>
        <w:shd w:val="clear" w:color="auto" w:fill="FFFFFF"/>
        <w:spacing w:before="0" w:beforeAutospacing="0" w:after="0" w:afterAutospacing="0" w:line="240" w:lineRule="auto"/>
        <w:ind w:firstLine="567"/>
        <w:jc w:val="both"/>
        <w:rPr>
          <w:lang w:val="en-US"/>
        </w:rPr>
      </w:pPr>
      <w:r w:rsidRPr="00C87A6D">
        <w:rPr>
          <w:lang w:val="en-US"/>
        </w:rPr>
        <w:t xml:space="preserve">The lawsuit, filed on April 13, 2020, was caused by posts and live broadcasts on the defendant's Facebook page, dated March 20, where, according to Hayk Sargsyan, a number of expressions were made in the plaintiff’s address in an ironic and insulting tone, criminal slang and street jargon. In particular, “Tell little Hayk, who used to hold the water bottle for Nikol, that I have collected good bottles for him to hold”, </w:t>
      </w:r>
      <w:proofErr w:type="gramStart"/>
      <w:r w:rsidRPr="00C87A6D">
        <w:rPr>
          <w:lang w:val="en-US"/>
        </w:rPr>
        <w:t>etc..</w:t>
      </w:r>
      <w:proofErr w:type="gramEnd"/>
    </w:p>
    <w:p w:rsidR="00720DE8" w:rsidRPr="00C87A6D" w:rsidRDefault="00720DE8" w:rsidP="008B3AE8">
      <w:pPr>
        <w:spacing w:after="0" w:line="240" w:lineRule="auto"/>
        <w:ind w:firstLine="720"/>
        <w:jc w:val="both"/>
        <w:rPr>
          <w:rFonts w:ascii="Times New Roman" w:eastAsia="Times New Roman" w:hAnsi="Times New Roman" w:cs="Times New Roman"/>
          <w:sz w:val="24"/>
          <w:szCs w:val="24"/>
          <w:shd w:val="clear" w:color="auto" w:fill="FFFFFF"/>
          <w:lang w:val="hy-AM" w:eastAsia="ru-RU"/>
        </w:rPr>
      </w:pPr>
      <w:r w:rsidRPr="00C87A6D">
        <w:rPr>
          <w:rFonts w:ascii="Times New Roman" w:eastAsia="Times New Roman" w:hAnsi="Times New Roman" w:cs="Times New Roman"/>
          <w:sz w:val="24"/>
          <w:szCs w:val="24"/>
          <w:shd w:val="clear" w:color="auto" w:fill="FFFFFF"/>
          <w:lang w:val="hy-AM" w:eastAsia="ru-RU"/>
        </w:rPr>
        <w:t>The next court hearing was not scheduled as of June 30.</w:t>
      </w:r>
    </w:p>
    <w:p w:rsidR="00720DE8" w:rsidRPr="00C87A6D" w:rsidRDefault="00720DE8" w:rsidP="008B3AE8">
      <w:pPr>
        <w:pStyle w:val="NormalWeb"/>
        <w:shd w:val="clear" w:color="auto" w:fill="FFFFFF"/>
        <w:spacing w:before="0" w:beforeAutospacing="0" w:after="0" w:afterAutospacing="0" w:line="240" w:lineRule="auto"/>
        <w:ind w:firstLine="720"/>
        <w:rPr>
          <w:shd w:val="clear" w:color="auto" w:fill="FFFFFF"/>
          <w:lang w:val="en-US"/>
        </w:rPr>
      </w:pPr>
    </w:p>
    <w:p w:rsidR="00720DE8" w:rsidRPr="00C87A6D" w:rsidRDefault="00222C42" w:rsidP="008B3AE8">
      <w:pPr>
        <w:spacing w:after="0" w:line="240" w:lineRule="auto"/>
        <w:jc w:val="both"/>
        <w:rPr>
          <w:rFonts w:ascii="Times New Roman" w:hAnsi="Times New Roman" w:cs="Times New Roman"/>
          <w:sz w:val="24"/>
          <w:szCs w:val="24"/>
          <w:shd w:val="clear" w:color="auto" w:fill="FFFFFF"/>
        </w:rPr>
      </w:pPr>
      <w:r w:rsidRPr="00C87A6D">
        <w:rPr>
          <w:rFonts w:ascii="Times New Roman" w:hAnsi="Times New Roman" w:cs="Times New Roman"/>
          <w:b/>
          <w:bCs/>
          <w:color w:val="26397B"/>
          <w:shd w:val="clear" w:color="auto" w:fill="FFFFFF"/>
        </w:rPr>
        <w:tab/>
      </w:r>
      <w:r w:rsidR="00720DE8" w:rsidRPr="00C87A6D">
        <w:rPr>
          <w:rFonts w:ascii="Times New Roman" w:hAnsi="Times New Roman" w:cs="Times New Roman"/>
          <w:b/>
          <w:bCs/>
          <w:sz w:val="24"/>
          <w:szCs w:val="24"/>
          <w:shd w:val="clear" w:color="auto" w:fill="FFFFFF"/>
        </w:rPr>
        <w:t>On May 31</w:t>
      </w:r>
      <w:r w:rsidR="00720DE8" w:rsidRPr="00C87A6D">
        <w:rPr>
          <w:rFonts w:ascii="Times New Roman" w:hAnsi="Times New Roman" w:cs="Times New Roman"/>
          <w:sz w:val="24"/>
          <w:szCs w:val="24"/>
          <w:shd w:val="clear" w:color="auto" w:fill="FFFFFF"/>
        </w:rPr>
        <w:t>, Park Group LLC filed a lawsuit with the Court of General Jurisdiction of Yerevan against Makarun AM LLC, the founder of "Araratnews.am" news website, claiming a refutation of the information contained in the May 7 publication, under the heading “Yerevan Park Staff are Threatened to be Fired.”</w:t>
      </w:r>
      <w:r w:rsidR="00720DE8" w:rsidRPr="00C87A6D">
        <w:rPr>
          <w:rStyle w:val="FootnoteReference"/>
          <w:rFonts w:ascii="Times New Roman" w:hAnsi="Times New Roman" w:cs="Times New Roman"/>
          <w:sz w:val="24"/>
          <w:szCs w:val="24"/>
          <w:shd w:val="clear" w:color="auto" w:fill="FFFFFF"/>
        </w:rPr>
        <w:footnoteReference w:id="96"/>
      </w:r>
      <w:r w:rsidR="00720DE8" w:rsidRPr="00C87A6D">
        <w:rPr>
          <w:rFonts w:ascii="Times New Roman" w:hAnsi="Times New Roman" w:cs="Times New Roman"/>
          <w:sz w:val="24"/>
          <w:szCs w:val="24"/>
          <w:shd w:val="clear" w:color="auto" w:fill="FFFFFF"/>
        </w:rPr>
        <w:t xml:space="preserve"> In particular, the fact that the employees of Yerevan Park were being forced to participate in the May 9 rally, organized by Reverend Bagrat, otherwise they were threatened with dismissal. The plaintiff also demanded 6 million AMD as compensation for defamation and discreditation of business reputation.</w:t>
      </w:r>
    </w:p>
    <w:p w:rsidR="00720DE8" w:rsidRPr="00C87A6D" w:rsidRDefault="00720DE8" w:rsidP="008B3AE8">
      <w:pPr>
        <w:spacing w:after="0" w:line="240" w:lineRule="auto"/>
        <w:ind w:firstLine="720"/>
        <w:rPr>
          <w:rFonts w:ascii="Times New Roman" w:hAnsi="Times New Roman" w:cs="Times New Roman"/>
          <w:sz w:val="24"/>
          <w:szCs w:val="24"/>
          <w:shd w:val="clear" w:color="auto" w:fill="FFFFFF"/>
        </w:rPr>
      </w:pPr>
      <w:r w:rsidRPr="00C87A6D">
        <w:rPr>
          <w:rFonts w:ascii="Times New Roman" w:hAnsi="Times New Roman" w:cs="Times New Roman"/>
          <w:sz w:val="24"/>
          <w:szCs w:val="24"/>
          <w:shd w:val="clear" w:color="auto" w:fill="FFFFFF"/>
        </w:rPr>
        <w:t>On June 13, the lawsuit was accepted for proceedings.</w:t>
      </w:r>
    </w:p>
    <w:p w:rsidR="00720DE8" w:rsidRPr="00C87A6D" w:rsidRDefault="00720DE8" w:rsidP="008B3AE8">
      <w:pPr>
        <w:spacing w:after="0" w:line="240" w:lineRule="auto"/>
        <w:rPr>
          <w:rFonts w:ascii="Times New Roman" w:hAnsi="Times New Roman" w:cs="Times New Roman"/>
          <w:sz w:val="24"/>
          <w:szCs w:val="24"/>
          <w:shd w:val="clear" w:color="auto" w:fill="FFFFFF"/>
        </w:rPr>
      </w:pPr>
    </w:p>
    <w:p w:rsidR="00720DE8" w:rsidRPr="00C87A6D" w:rsidRDefault="00720DE8" w:rsidP="008B3AE8">
      <w:pPr>
        <w:spacing w:after="0" w:line="240" w:lineRule="auto"/>
        <w:ind w:firstLine="720"/>
        <w:jc w:val="both"/>
        <w:rPr>
          <w:rFonts w:ascii="Times New Roman" w:hAnsi="Times New Roman" w:cs="Times New Roman"/>
          <w:sz w:val="24"/>
          <w:szCs w:val="24"/>
          <w:shd w:val="clear" w:color="auto" w:fill="FFFFFF"/>
        </w:rPr>
      </w:pPr>
      <w:r w:rsidRPr="00C87A6D">
        <w:rPr>
          <w:rFonts w:ascii="Times New Roman" w:hAnsi="Times New Roman" w:cs="Times New Roman"/>
          <w:b/>
          <w:bCs/>
          <w:sz w:val="24"/>
          <w:szCs w:val="24"/>
          <w:shd w:val="clear" w:color="auto" w:fill="FFFFFF"/>
        </w:rPr>
        <w:t>On May 31</w:t>
      </w:r>
      <w:r w:rsidRPr="00C87A6D">
        <w:rPr>
          <w:rFonts w:ascii="Times New Roman" w:hAnsi="Times New Roman" w:cs="Times New Roman"/>
          <w:sz w:val="24"/>
          <w:szCs w:val="24"/>
          <w:shd w:val="clear" w:color="auto" w:fill="FFFFFF"/>
        </w:rPr>
        <w:t>, citizen Erik Yeghinyan filed a lawsuit with the Court of General Jurisdiction of Lori Marz (Stepanavan residence) against Ararat TV Company and Anna Sirunyan, claiming confiscation of one million AMD from Anna Sirunyan for banishing his honor, dignity and good reputation, as well as publication of a refutation. The lawsuit was caused by the statements made on the air of the TV company that the plaintiff used violence against the citizen Sirunyan and engaged in schemes for selling the latter's apartment. According to the plaintiff, the journalist did not hear him and published defamatory information.</w:t>
      </w:r>
    </w:p>
    <w:p w:rsidR="00720DE8" w:rsidRPr="00C87A6D" w:rsidRDefault="00720DE8" w:rsidP="008B3AE8">
      <w:pPr>
        <w:spacing w:after="0" w:line="240" w:lineRule="auto"/>
        <w:ind w:firstLine="720"/>
        <w:jc w:val="both"/>
        <w:rPr>
          <w:rFonts w:ascii="Times New Roman" w:hAnsi="Times New Roman" w:cs="Times New Roman"/>
          <w:sz w:val="24"/>
          <w:szCs w:val="24"/>
          <w:shd w:val="clear" w:color="auto" w:fill="FFFFFF"/>
        </w:rPr>
      </w:pPr>
      <w:r w:rsidRPr="00C87A6D">
        <w:rPr>
          <w:rFonts w:ascii="Times New Roman" w:hAnsi="Times New Roman" w:cs="Times New Roman"/>
          <w:sz w:val="24"/>
          <w:szCs w:val="24"/>
          <w:shd w:val="clear" w:color="auto" w:fill="FFFFFF"/>
        </w:rPr>
        <w:t>On June 7, the application was returned due to deficiencies. The plaintiff appealed this decision in the Court of Appeal, where the appeal was accepted for proceedings on June 26. July 17 was set as the date of publication of the judicial act.</w:t>
      </w:r>
    </w:p>
    <w:p w:rsidR="00B4069D" w:rsidRPr="00C87A6D" w:rsidRDefault="00222C42" w:rsidP="008B3AE8">
      <w:pPr>
        <w:pStyle w:val="NormalWeb"/>
        <w:shd w:val="clear" w:color="auto" w:fill="FFFFFF"/>
        <w:spacing w:before="0" w:beforeAutospacing="0" w:after="0" w:afterAutospacing="0" w:line="240" w:lineRule="auto"/>
        <w:jc w:val="both"/>
        <w:textAlignment w:val="baseline"/>
        <w:rPr>
          <w:rFonts w:eastAsia="Calibri"/>
          <w:bCs/>
          <w:sz w:val="28"/>
          <w:szCs w:val="28"/>
          <w:lang w:val="hy-AM"/>
        </w:rPr>
      </w:pPr>
      <w:r w:rsidRPr="00C87A6D">
        <w:rPr>
          <w:b/>
          <w:lang w:val="en-US"/>
        </w:rPr>
        <w:tab/>
      </w:r>
      <w:r w:rsidRPr="00C87A6D">
        <w:rPr>
          <w:b/>
          <w:lang w:val="en-US"/>
        </w:rPr>
        <w:br/>
      </w:r>
      <w:r w:rsidRPr="00C87A6D">
        <w:rPr>
          <w:b/>
          <w:lang w:val="en-US"/>
        </w:rPr>
        <w:tab/>
      </w:r>
      <w:r w:rsidR="00B4069D" w:rsidRPr="00C87A6D">
        <w:rPr>
          <w:b/>
          <w:lang w:val="hy-AM"/>
        </w:rPr>
        <w:t>On</w:t>
      </w:r>
      <w:r w:rsidR="00B4069D" w:rsidRPr="00166444">
        <w:rPr>
          <w:b/>
          <w:lang w:val="en-US"/>
        </w:rPr>
        <w:t xml:space="preserve"> </w:t>
      </w:r>
      <w:r w:rsidR="00B4069D" w:rsidRPr="00C87A6D">
        <w:rPr>
          <w:rFonts w:eastAsia="Calibri"/>
          <w:b/>
          <w:lang w:val="hy-AM"/>
        </w:rPr>
        <w:t xml:space="preserve">May 31, </w:t>
      </w:r>
      <w:r w:rsidR="00B4069D" w:rsidRPr="00C87A6D">
        <w:rPr>
          <w:rFonts w:eastAsia="Calibri"/>
          <w:bCs/>
          <w:lang w:val="hy-AM"/>
        </w:rPr>
        <w:t xml:space="preserve">the Administrative Court of Appeal turned down the complaint of the plaintiff in the case of </w:t>
      </w:r>
      <w:r w:rsidR="00B4069D" w:rsidRPr="00C87A6D">
        <w:rPr>
          <w:bCs/>
          <w:i/>
          <w:iCs/>
          <w:lang w:val="hy-AM"/>
        </w:rPr>
        <w:t xml:space="preserve">Armenian Second TV Channel LLC </w:t>
      </w:r>
      <w:r w:rsidR="00B4069D" w:rsidRPr="00C87A6D">
        <w:rPr>
          <w:bCs/>
          <w:i/>
          <w:iCs/>
          <w:lang w:val="en-US"/>
        </w:rPr>
        <w:t xml:space="preserve">v. </w:t>
      </w:r>
      <w:r w:rsidR="00B4069D" w:rsidRPr="00C87A6D">
        <w:rPr>
          <w:bCs/>
          <w:i/>
          <w:iCs/>
          <w:lang w:val="hy-AM"/>
        </w:rPr>
        <w:t xml:space="preserve">the Commission </w:t>
      </w:r>
      <w:r w:rsidR="00B4069D" w:rsidRPr="00C87A6D">
        <w:rPr>
          <w:bCs/>
          <w:i/>
          <w:iCs/>
          <w:lang w:val="en-US"/>
        </w:rPr>
        <w:t>on TV</w:t>
      </w:r>
      <w:r w:rsidR="00B4069D" w:rsidRPr="00C87A6D">
        <w:rPr>
          <w:bCs/>
          <w:i/>
          <w:iCs/>
          <w:lang w:val="hy-AM"/>
        </w:rPr>
        <w:t xml:space="preserve"> and Radio, </w:t>
      </w:r>
      <w:r w:rsidR="00B4069D" w:rsidRPr="00C87A6D">
        <w:rPr>
          <w:bCs/>
          <w:lang w:val="hy-AM"/>
        </w:rPr>
        <w:t>leaving the judicial act issued by the first instance court in legal force.</w:t>
      </w:r>
    </w:p>
    <w:p w:rsidR="00B4069D" w:rsidRPr="00C87A6D" w:rsidRDefault="00B4069D" w:rsidP="008B3AE8">
      <w:pPr>
        <w:spacing w:after="0" w:line="240" w:lineRule="auto"/>
        <w:ind w:firstLine="720"/>
        <w:jc w:val="both"/>
        <w:rPr>
          <w:rFonts w:ascii="Times New Roman" w:hAnsi="Times New Roman" w:cs="Times New Roman"/>
          <w:b/>
          <w:sz w:val="24"/>
          <w:szCs w:val="24"/>
          <w:lang w:val="hy-AM"/>
        </w:rPr>
      </w:pPr>
      <w:r w:rsidRPr="00C87A6D">
        <w:rPr>
          <w:rFonts w:ascii="Times New Roman" w:hAnsi="Times New Roman" w:cs="Times New Roman"/>
          <w:bCs/>
          <w:color w:val="000000"/>
          <w:sz w:val="24"/>
          <w:szCs w:val="24"/>
          <w:shd w:val="clear" w:color="auto" w:fill="FFFFFF"/>
        </w:rPr>
        <w:t xml:space="preserve">This lawsuit was </w:t>
      </w:r>
      <w:r w:rsidRPr="00C87A6D">
        <w:rPr>
          <w:rFonts w:ascii="Times New Roman" w:hAnsi="Times New Roman" w:cs="Times New Roman"/>
          <w:bCs/>
          <w:sz w:val="24"/>
          <w:szCs w:val="24"/>
          <w:lang w:val="hy-AM"/>
        </w:rPr>
        <w:t xml:space="preserve">filed </w:t>
      </w:r>
      <w:r w:rsidRPr="00C87A6D">
        <w:rPr>
          <w:rFonts w:ascii="Times New Roman" w:hAnsi="Times New Roman" w:cs="Times New Roman"/>
          <w:bCs/>
          <w:sz w:val="24"/>
          <w:szCs w:val="24"/>
        </w:rPr>
        <w:t xml:space="preserve">on March 15, 2021, </w:t>
      </w:r>
      <w:r w:rsidRPr="00C87A6D">
        <w:rPr>
          <w:rFonts w:ascii="Times New Roman" w:hAnsi="Times New Roman" w:cs="Times New Roman"/>
          <w:bCs/>
          <w:sz w:val="24"/>
          <w:szCs w:val="24"/>
          <w:lang w:val="hy-AM"/>
        </w:rPr>
        <w:t xml:space="preserve">demanding to obligate the Commission </w:t>
      </w:r>
      <w:r w:rsidRPr="00C87A6D">
        <w:rPr>
          <w:rFonts w:ascii="Times New Roman" w:hAnsi="Times New Roman" w:cs="Times New Roman"/>
          <w:bCs/>
          <w:sz w:val="24"/>
          <w:szCs w:val="24"/>
        </w:rPr>
        <w:t>on TV</w:t>
      </w:r>
      <w:r w:rsidRPr="00C87A6D">
        <w:rPr>
          <w:rFonts w:ascii="Times New Roman" w:hAnsi="Times New Roman" w:cs="Times New Roman"/>
          <w:bCs/>
          <w:sz w:val="24"/>
          <w:szCs w:val="24"/>
          <w:lang w:val="hy-AM"/>
        </w:rPr>
        <w:t xml:space="preserve"> and Radio to make a decision on recognizing Armenian </w:t>
      </w:r>
      <w:r w:rsidRPr="00C87A6D">
        <w:rPr>
          <w:rFonts w:ascii="Times New Roman" w:hAnsi="Times New Roman" w:cs="Times New Roman"/>
          <w:bCs/>
          <w:sz w:val="24"/>
          <w:szCs w:val="24"/>
        </w:rPr>
        <w:t xml:space="preserve">Second </w:t>
      </w:r>
      <w:r w:rsidRPr="00C87A6D">
        <w:rPr>
          <w:rFonts w:ascii="Times New Roman" w:hAnsi="Times New Roman" w:cs="Times New Roman"/>
          <w:bCs/>
          <w:sz w:val="24"/>
          <w:szCs w:val="24"/>
          <w:lang w:val="hy-AM"/>
        </w:rPr>
        <w:t xml:space="preserve">TV Channel LLC as a winner and granting a license to the given channel in the </w:t>
      </w:r>
      <w:r w:rsidRPr="00C87A6D">
        <w:rPr>
          <w:rFonts w:ascii="Times New Roman" w:hAnsi="Times New Roman" w:cs="Times New Roman"/>
          <w:bCs/>
          <w:sz w:val="24"/>
          <w:szCs w:val="24"/>
        </w:rPr>
        <w:t>tender</w:t>
      </w:r>
      <w:r w:rsidRPr="00C87A6D">
        <w:rPr>
          <w:rFonts w:ascii="Times New Roman" w:hAnsi="Times New Roman" w:cs="Times New Roman"/>
          <w:bCs/>
          <w:sz w:val="24"/>
          <w:szCs w:val="24"/>
          <w:lang w:val="hy-AM"/>
        </w:rPr>
        <w:t xml:space="preserve"> for licensing the use of slots in the Public Multiplex.</w:t>
      </w:r>
      <w:r w:rsidRPr="00C87A6D">
        <w:rPr>
          <w:rFonts w:ascii="Times New Roman" w:hAnsi="Times New Roman" w:cs="Times New Roman"/>
          <w:bCs/>
          <w:sz w:val="24"/>
          <w:szCs w:val="24"/>
        </w:rPr>
        <w:t xml:space="preserve"> </w:t>
      </w:r>
      <w:r w:rsidRPr="00C87A6D">
        <w:rPr>
          <w:rFonts w:ascii="Times New Roman" w:hAnsi="Times New Roman" w:cs="Times New Roman"/>
          <w:color w:val="000000"/>
          <w:sz w:val="24"/>
          <w:szCs w:val="24"/>
          <w:shd w:val="clear" w:color="auto" w:fill="FFFFFF"/>
          <w:lang w:val="hy-AM"/>
        </w:rPr>
        <w:t xml:space="preserve">ArmNews CJSC, Shark LLC, Multi Media Center TV CJSC, Armenia TV CJSC, A-TV LLC, Skizb Media Kentron Ltd., Free News LLC, Meltex LLC, Public </w:t>
      </w:r>
      <w:r w:rsidRPr="00C87A6D">
        <w:rPr>
          <w:rFonts w:ascii="Times New Roman" w:hAnsi="Times New Roman" w:cs="Times New Roman"/>
          <w:color w:val="000000"/>
          <w:sz w:val="24"/>
          <w:szCs w:val="24"/>
          <w:shd w:val="clear" w:color="auto" w:fill="FFFFFF"/>
        </w:rPr>
        <w:t>TV Company</w:t>
      </w:r>
      <w:r w:rsidRPr="00C87A6D">
        <w:rPr>
          <w:rFonts w:ascii="Times New Roman" w:hAnsi="Times New Roman" w:cs="Times New Roman"/>
          <w:color w:val="000000"/>
          <w:sz w:val="24"/>
          <w:szCs w:val="24"/>
          <w:shd w:val="clear" w:color="auto" w:fill="FFFFFF"/>
          <w:lang w:val="hy-AM"/>
        </w:rPr>
        <w:t xml:space="preserve"> </w:t>
      </w:r>
      <w:r w:rsidRPr="00C87A6D">
        <w:rPr>
          <w:rFonts w:ascii="Times New Roman" w:hAnsi="Times New Roman" w:cs="Times New Roman"/>
          <w:color w:val="000000"/>
          <w:sz w:val="24"/>
          <w:szCs w:val="24"/>
          <w:shd w:val="clear" w:color="auto" w:fill="FFFFFF"/>
        </w:rPr>
        <w:t xml:space="preserve">of </w:t>
      </w:r>
      <w:r w:rsidRPr="00C87A6D">
        <w:rPr>
          <w:rFonts w:ascii="Times New Roman" w:hAnsi="Times New Roman" w:cs="Times New Roman"/>
          <w:color w:val="000000"/>
          <w:sz w:val="24"/>
          <w:szCs w:val="24"/>
          <w:shd w:val="clear" w:color="auto" w:fill="FFFFFF"/>
          <w:lang w:val="hy-AM"/>
        </w:rPr>
        <w:t>Armenia</w:t>
      </w:r>
      <w:r w:rsidRPr="00C87A6D">
        <w:rPr>
          <w:rFonts w:ascii="Times New Roman" w:hAnsi="Times New Roman" w:cs="Times New Roman"/>
          <w:color w:val="000000"/>
          <w:sz w:val="24"/>
          <w:szCs w:val="24"/>
          <w:shd w:val="clear" w:color="auto" w:fill="FFFFFF"/>
        </w:rPr>
        <w:t xml:space="preserve"> </w:t>
      </w:r>
      <w:r w:rsidRPr="00C87A6D">
        <w:rPr>
          <w:rFonts w:ascii="Times New Roman" w:hAnsi="Times New Roman" w:cs="Times New Roman"/>
          <w:color w:val="000000"/>
          <w:sz w:val="24"/>
          <w:szCs w:val="24"/>
          <w:shd w:val="clear" w:color="auto" w:fill="FFFFFF"/>
          <w:lang w:val="hy-AM"/>
        </w:rPr>
        <w:t xml:space="preserve">CJSC, Husaber CJSC,  Shant LLC, </w:t>
      </w:r>
      <w:r w:rsidRPr="00C87A6D">
        <w:rPr>
          <w:rFonts w:ascii="Times New Roman" w:hAnsi="Times New Roman" w:cs="Times New Roman"/>
          <w:color w:val="000000"/>
          <w:sz w:val="24"/>
          <w:szCs w:val="24"/>
          <w:shd w:val="clear" w:color="auto" w:fill="FFFFFF"/>
        </w:rPr>
        <w:t xml:space="preserve">and </w:t>
      </w:r>
      <w:r w:rsidRPr="00C87A6D">
        <w:rPr>
          <w:rFonts w:ascii="Times New Roman" w:hAnsi="Times New Roman" w:cs="Times New Roman"/>
          <w:color w:val="000000"/>
          <w:sz w:val="24"/>
          <w:szCs w:val="24"/>
          <w:shd w:val="clear" w:color="auto" w:fill="FFFFFF"/>
          <w:lang w:val="hy-AM"/>
        </w:rPr>
        <w:t>the Ministry of High-Tech Industry were involved as a third party.</w:t>
      </w:r>
      <w:r w:rsidRPr="00C87A6D">
        <w:rPr>
          <w:rFonts w:ascii="Times New Roman" w:hAnsi="Times New Roman" w:cs="Times New Roman"/>
          <w:color w:val="000000"/>
          <w:sz w:val="24"/>
          <w:szCs w:val="24"/>
          <w:shd w:val="clear" w:color="auto" w:fill="FFFFFF"/>
        </w:rPr>
        <w:t xml:space="preserve"> On August 30, 2022, </w:t>
      </w:r>
      <w:r w:rsidRPr="00C87A6D">
        <w:rPr>
          <w:rFonts w:ascii="Times New Roman" w:hAnsi="Times New Roman" w:cs="Times New Roman"/>
          <w:color w:val="000000"/>
          <w:sz w:val="24"/>
          <w:szCs w:val="24"/>
          <w:shd w:val="clear" w:color="auto" w:fill="FFFFFF"/>
          <w:lang w:val="hy-AM"/>
        </w:rPr>
        <w:t xml:space="preserve">the Administrative Court partially upheld the motion of Armenian </w:t>
      </w:r>
      <w:r w:rsidRPr="00C87A6D">
        <w:rPr>
          <w:rFonts w:ascii="Times New Roman" w:hAnsi="Times New Roman" w:cs="Times New Roman"/>
          <w:color w:val="000000"/>
          <w:sz w:val="24"/>
          <w:szCs w:val="24"/>
          <w:shd w:val="clear" w:color="auto" w:fill="FFFFFF"/>
        </w:rPr>
        <w:t xml:space="preserve">Second </w:t>
      </w:r>
      <w:r w:rsidRPr="00C87A6D">
        <w:rPr>
          <w:rFonts w:ascii="Times New Roman" w:hAnsi="Times New Roman" w:cs="Times New Roman"/>
          <w:color w:val="000000"/>
          <w:sz w:val="24"/>
          <w:szCs w:val="24"/>
          <w:shd w:val="clear" w:color="auto" w:fill="FFFFFF"/>
          <w:lang w:val="hy-AM"/>
        </w:rPr>
        <w:t>TV Channel</w:t>
      </w:r>
      <w:r w:rsidRPr="00C87A6D">
        <w:rPr>
          <w:rFonts w:ascii="Times New Roman" w:hAnsi="Times New Roman" w:cs="Times New Roman"/>
          <w:color w:val="000000"/>
          <w:sz w:val="24"/>
          <w:szCs w:val="24"/>
          <w:shd w:val="clear" w:color="auto" w:fill="FFFFFF"/>
        </w:rPr>
        <w:t xml:space="preserve"> </w:t>
      </w:r>
      <w:r w:rsidRPr="00C87A6D">
        <w:rPr>
          <w:rFonts w:ascii="Times New Roman" w:hAnsi="Times New Roman" w:cs="Times New Roman"/>
          <w:color w:val="000000"/>
          <w:sz w:val="24"/>
          <w:szCs w:val="24"/>
          <w:shd w:val="clear" w:color="auto" w:fill="FFFFFF"/>
          <w:lang w:val="hy-AM"/>
        </w:rPr>
        <w:t xml:space="preserve">LLC on applying </w:t>
      </w:r>
      <w:r w:rsidRPr="00C87A6D">
        <w:rPr>
          <w:rFonts w:ascii="Times New Roman" w:hAnsi="Times New Roman" w:cs="Times New Roman"/>
          <w:color w:val="000000"/>
          <w:sz w:val="24"/>
          <w:szCs w:val="24"/>
          <w:shd w:val="clear" w:color="auto" w:fill="FFFFFF"/>
        </w:rPr>
        <w:t>an injunction</w:t>
      </w:r>
      <w:r w:rsidRPr="00C87A6D">
        <w:rPr>
          <w:rFonts w:ascii="Times New Roman" w:hAnsi="Times New Roman" w:cs="Times New Roman"/>
          <w:color w:val="000000"/>
          <w:sz w:val="24"/>
          <w:szCs w:val="24"/>
          <w:shd w:val="clear" w:color="auto" w:fill="FFFFFF"/>
          <w:lang w:val="hy-AM"/>
        </w:rPr>
        <w:t xml:space="preserve">, prohibiting the Commission </w:t>
      </w:r>
      <w:r w:rsidRPr="00C87A6D">
        <w:rPr>
          <w:rFonts w:ascii="Times New Roman" w:hAnsi="Times New Roman" w:cs="Times New Roman"/>
          <w:color w:val="000000"/>
          <w:sz w:val="24"/>
          <w:szCs w:val="24"/>
          <w:shd w:val="clear" w:color="auto" w:fill="FFFFFF"/>
        </w:rPr>
        <w:t>on</w:t>
      </w:r>
      <w:r w:rsidRPr="00C87A6D">
        <w:rPr>
          <w:rFonts w:ascii="Times New Roman" w:hAnsi="Times New Roman" w:cs="Times New Roman"/>
          <w:color w:val="000000"/>
          <w:sz w:val="24"/>
          <w:szCs w:val="24"/>
          <w:shd w:val="clear" w:color="auto" w:fill="FFFFFF"/>
          <w:lang w:val="hy-AM"/>
        </w:rPr>
        <w:t xml:space="preserve"> </w:t>
      </w:r>
      <w:r w:rsidRPr="00C87A6D">
        <w:rPr>
          <w:rFonts w:ascii="Times New Roman" w:hAnsi="Times New Roman" w:cs="Times New Roman"/>
          <w:color w:val="000000"/>
          <w:sz w:val="24"/>
          <w:szCs w:val="24"/>
          <w:shd w:val="clear" w:color="auto" w:fill="FFFFFF"/>
        </w:rPr>
        <w:t>TV</w:t>
      </w:r>
      <w:r w:rsidRPr="00C87A6D">
        <w:rPr>
          <w:rFonts w:ascii="Times New Roman" w:hAnsi="Times New Roman" w:cs="Times New Roman"/>
          <w:color w:val="000000"/>
          <w:sz w:val="24"/>
          <w:szCs w:val="24"/>
          <w:shd w:val="clear" w:color="auto" w:fill="FFFFFF"/>
          <w:lang w:val="hy-AM"/>
        </w:rPr>
        <w:t xml:space="preserve"> and Radio to hold a </w:t>
      </w:r>
      <w:r w:rsidRPr="00C87A6D">
        <w:rPr>
          <w:rFonts w:ascii="Times New Roman" w:hAnsi="Times New Roman" w:cs="Times New Roman"/>
          <w:color w:val="000000"/>
          <w:sz w:val="24"/>
          <w:szCs w:val="24"/>
          <w:shd w:val="clear" w:color="auto" w:fill="FFFFFF"/>
        </w:rPr>
        <w:t>tender</w:t>
      </w:r>
      <w:r w:rsidRPr="00C87A6D">
        <w:rPr>
          <w:rFonts w:ascii="Times New Roman" w:hAnsi="Times New Roman" w:cs="Times New Roman"/>
          <w:color w:val="000000"/>
          <w:sz w:val="24"/>
          <w:szCs w:val="24"/>
          <w:shd w:val="clear" w:color="auto" w:fill="FFFFFF"/>
          <w:lang w:val="hy-AM"/>
        </w:rPr>
        <w:t xml:space="preserve"> for assigning a slot of national broadcast in public multiplex until the judicial act resolving the merits of this case took effect.</w:t>
      </w:r>
      <w:r w:rsidRPr="00C87A6D">
        <w:rPr>
          <w:rFonts w:ascii="Times New Roman" w:hAnsi="Times New Roman" w:cs="Times New Roman"/>
        </w:rPr>
        <w:t xml:space="preserve"> </w:t>
      </w:r>
      <w:r w:rsidRPr="00C87A6D">
        <w:rPr>
          <w:rFonts w:ascii="Times New Roman" w:hAnsi="Times New Roman" w:cs="Times New Roman"/>
          <w:color w:val="000000"/>
          <w:sz w:val="24"/>
          <w:szCs w:val="24"/>
          <w:shd w:val="clear" w:color="auto" w:fill="FFFFFF"/>
          <w:lang w:val="hy-AM"/>
        </w:rPr>
        <w:t>According to the judgment of March 17, 2023, the lawsuit was rejected, and the measure to secure the claim was also abolished. On May 25, 2023, the plaintiff appealed to the Court of Appeal.</w:t>
      </w:r>
    </w:p>
    <w:p w:rsidR="00B4069D" w:rsidRPr="00C87A6D" w:rsidRDefault="00B4069D" w:rsidP="008B3AE8">
      <w:pPr>
        <w:pStyle w:val="NormalWeb"/>
        <w:shd w:val="clear" w:color="auto" w:fill="FFFFFF"/>
        <w:spacing w:before="0" w:beforeAutospacing="0" w:after="0" w:afterAutospacing="0" w:line="240" w:lineRule="auto"/>
        <w:textAlignment w:val="baseline"/>
        <w:rPr>
          <w:lang w:val="en-US"/>
        </w:rPr>
      </w:pPr>
    </w:p>
    <w:p w:rsidR="00B4069D" w:rsidRPr="00C87A6D" w:rsidRDefault="00222C42" w:rsidP="008B3AE8">
      <w:pPr>
        <w:pStyle w:val="NormalWeb"/>
        <w:shd w:val="clear" w:color="auto" w:fill="FFFFFF"/>
        <w:spacing w:before="0" w:beforeAutospacing="0" w:after="0" w:afterAutospacing="0" w:line="240" w:lineRule="auto"/>
        <w:jc w:val="both"/>
        <w:textAlignment w:val="baseline"/>
        <w:rPr>
          <w:bCs/>
          <w:shd w:val="clear" w:color="auto" w:fill="FFFFFF"/>
          <w:lang w:val="en-US"/>
        </w:rPr>
      </w:pPr>
      <w:r w:rsidRPr="00C87A6D">
        <w:rPr>
          <w:b/>
          <w:bCs/>
          <w:color w:val="26397B"/>
          <w:shd w:val="clear" w:color="auto" w:fill="FFFFFF"/>
          <w:lang w:val="en-US"/>
        </w:rPr>
        <w:tab/>
      </w:r>
      <w:r w:rsidR="00B4069D" w:rsidRPr="00C87A6D">
        <w:rPr>
          <w:b/>
          <w:shd w:val="clear" w:color="auto" w:fill="FFFFFF"/>
          <w:lang w:val="en-US"/>
        </w:rPr>
        <w:t>On June 3</w:t>
      </w:r>
      <w:r w:rsidR="00B4069D" w:rsidRPr="00C87A6D">
        <w:rPr>
          <w:bCs/>
          <w:shd w:val="clear" w:color="auto" w:fill="FFFFFF"/>
          <w:lang w:val="en-US"/>
        </w:rPr>
        <w:t>, lawyer Meline Zakaryan filed a lawsuit against Shamshyan Media LLC in the Court of General Jurisdiction of Yerevan, claiming an apology, published refutation and 1.5 million AMD as compensation for offensive expressions and 2.5 million AMD for defamation, along with a payment of 160,000 AMD as state fee. The lawsuit was caused by a publication shamshyan.com website and the eponymous Facebook page of May 30: “The Armenian Character, Known for Respect of the Elderly for Centuries, Is Gone Now. A 72-year-old Woman in a Critical Condition Finds Herself on the Street. The Lawyer does not Want to Delay Eviction for a Few Days.”</w:t>
      </w:r>
      <w:r w:rsidR="00B4069D" w:rsidRPr="00C87A6D">
        <w:rPr>
          <w:rStyle w:val="FootnoteReference"/>
          <w:rFonts w:eastAsiaTheme="majorEastAsia"/>
          <w:bCs/>
          <w:shd w:val="clear" w:color="auto" w:fill="FFFFFF"/>
          <w:lang w:val="en-US"/>
        </w:rPr>
        <w:footnoteReference w:id="97"/>
      </w:r>
      <w:r w:rsidR="00B4069D" w:rsidRPr="00C87A6D">
        <w:rPr>
          <w:bCs/>
          <w:shd w:val="clear" w:color="auto" w:fill="FFFFFF"/>
          <w:lang w:val="en-US"/>
        </w:rPr>
        <w:t xml:space="preserve"> The plaintiff specifically disputes the statements according to which she threatened the officers of the Enforcement Service, forcing them to carry out the eviction, promised that she would file a complaint to the highest leadership, even when she learned that the old lady was in an extremely serious condition, and her life was hanging by a thread. </w:t>
      </w:r>
    </w:p>
    <w:p w:rsidR="00B4069D" w:rsidRPr="00C87A6D" w:rsidRDefault="00B4069D" w:rsidP="008B3AE8">
      <w:pPr>
        <w:pStyle w:val="NormalWeb"/>
        <w:shd w:val="clear" w:color="auto" w:fill="FFFFFF"/>
        <w:spacing w:before="0" w:beforeAutospacing="0" w:after="0" w:afterAutospacing="0" w:line="240" w:lineRule="auto"/>
        <w:ind w:firstLine="720"/>
        <w:jc w:val="both"/>
        <w:textAlignment w:val="baseline"/>
        <w:rPr>
          <w:bCs/>
          <w:shd w:val="clear" w:color="auto" w:fill="FFFFFF"/>
          <w:lang w:val="en-US"/>
        </w:rPr>
      </w:pPr>
      <w:r w:rsidRPr="00C87A6D">
        <w:rPr>
          <w:bCs/>
          <w:shd w:val="clear" w:color="auto" w:fill="FFFFFF"/>
          <w:lang w:val="en-US"/>
        </w:rPr>
        <w:t>On June 12, the lawsuit was returned due to deificiencies in the documents, on the 13th it was submitted again, on June 20 it was accepted for proceedings.</w:t>
      </w:r>
    </w:p>
    <w:p w:rsidR="00432985" w:rsidRPr="00C87A6D" w:rsidRDefault="00432985" w:rsidP="008B3AE8">
      <w:pPr>
        <w:pStyle w:val="NormalWeb"/>
        <w:shd w:val="clear" w:color="auto" w:fill="FFFFFF"/>
        <w:spacing w:before="0" w:beforeAutospacing="0" w:after="0" w:afterAutospacing="0" w:line="240" w:lineRule="auto"/>
        <w:textAlignment w:val="baseline"/>
        <w:rPr>
          <w:bCs/>
          <w:shd w:val="clear" w:color="auto" w:fill="FFFFFF"/>
          <w:lang w:val="en-US"/>
        </w:rPr>
      </w:pPr>
    </w:p>
    <w:p w:rsidR="00B4069D" w:rsidRPr="00C87A6D" w:rsidRDefault="00B4069D" w:rsidP="008B3AE8">
      <w:pPr>
        <w:pStyle w:val="NormalWeb"/>
        <w:shd w:val="clear" w:color="auto" w:fill="FFFFFF"/>
        <w:spacing w:before="0" w:beforeAutospacing="0" w:after="0" w:afterAutospacing="0" w:line="240" w:lineRule="auto"/>
        <w:ind w:firstLine="720"/>
        <w:jc w:val="both"/>
        <w:textAlignment w:val="baseline"/>
        <w:rPr>
          <w:bCs/>
          <w:shd w:val="clear" w:color="auto" w:fill="FFFFFF"/>
          <w:lang w:val="en-US"/>
        </w:rPr>
      </w:pPr>
      <w:r w:rsidRPr="00C87A6D">
        <w:rPr>
          <w:b/>
          <w:shd w:val="clear" w:color="auto" w:fill="FFFFFF"/>
          <w:lang w:val="en-US"/>
        </w:rPr>
        <w:t>On June 3</w:t>
      </w:r>
      <w:r w:rsidRPr="00C87A6D">
        <w:rPr>
          <w:bCs/>
          <w:shd w:val="clear" w:color="auto" w:fill="FFFFFF"/>
          <w:lang w:val="en-US"/>
        </w:rPr>
        <w:t>, Hovsep Khurshudyan, the head of Free Citizen NGO, filed a lawsuit against Asekose</w:t>
      </w:r>
      <w:r w:rsidR="00432985" w:rsidRPr="00C87A6D">
        <w:rPr>
          <w:bCs/>
          <w:shd w:val="clear" w:color="auto" w:fill="FFFFFF"/>
          <w:lang w:val="en-US"/>
        </w:rPr>
        <w:t xml:space="preserve"> </w:t>
      </w:r>
      <w:r w:rsidRPr="00C87A6D">
        <w:rPr>
          <w:bCs/>
          <w:shd w:val="clear" w:color="auto" w:fill="FFFFFF"/>
          <w:lang w:val="en-US"/>
        </w:rPr>
        <w:t xml:space="preserve">LLC, </w:t>
      </w:r>
      <w:r w:rsidR="00432985" w:rsidRPr="00C87A6D">
        <w:rPr>
          <w:bCs/>
          <w:shd w:val="clear" w:color="auto" w:fill="FFFFFF"/>
          <w:lang w:val="en-US"/>
        </w:rPr>
        <w:t xml:space="preserve">claiming refutation of </w:t>
      </w:r>
      <w:r w:rsidRPr="00C87A6D">
        <w:rPr>
          <w:bCs/>
          <w:shd w:val="clear" w:color="auto" w:fill="FFFFFF"/>
          <w:lang w:val="en-US"/>
        </w:rPr>
        <w:t xml:space="preserve">the information considered </w:t>
      </w:r>
      <w:r w:rsidR="00432985" w:rsidRPr="00C87A6D">
        <w:rPr>
          <w:bCs/>
          <w:shd w:val="clear" w:color="auto" w:fill="FFFFFF"/>
          <w:lang w:val="en-US"/>
        </w:rPr>
        <w:t xml:space="preserve">as </w:t>
      </w:r>
      <w:r w:rsidRPr="00C87A6D">
        <w:rPr>
          <w:bCs/>
          <w:shd w:val="clear" w:color="auto" w:fill="FFFFFF"/>
          <w:lang w:val="en-US"/>
        </w:rPr>
        <w:t xml:space="preserve">defamatory, </w:t>
      </w:r>
      <w:r w:rsidR="00432985" w:rsidRPr="00C87A6D">
        <w:rPr>
          <w:bCs/>
          <w:shd w:val="clear" w:color="auto" w:fill="FFFFFF"/>
          <w:lang w:val="en-US"/>
        </w:rPr>
        <w:t xml:space="preserve">and </w:t>
      </w:r>
      <w:r w:rsidRPr="00C87A6D">
        <w:rPr>
          <w:bCs/>
          <w:shd w:val="clear" w:color="auto" w:fill="FFFFFF"/>
          <w:lang w:val="en-US"/>
        </w:rPr>
        <w:t>compensat</w:t>
      </w:r>
      <w:r w:rsidR="00432985" w:rsidRPr="00C87A6D">
        <w:rPr>
          <w:bCs/>
          <w:shd w:val="clear" w:color="auto" w:fill="FFFFFF"/>
          <w:lang w:val="en-US"/>
        </w:rPr>
        <w:t>ion of</w:t>
      </w:r>
      <w:r w:rsidRPr="00C87A6D">
        <w:rPr>
          <w:bCs/>
          <w:shd w:val="clear" w:color="auto" w:fill="FFFFFF"/>
          <w:lang w:val="en-US"/>
        </w:rPr>
        <w:t xml:space="preserve"> the damage caused to honor and dignity in the amount of 1 million </w:t>
      </w:r>
      <w:r w:rsidR="00432985" w:rsidRPr="00C87A6D">
        <w:rPr>
          <w:bCs/>
          <w:shd w:val="clear" w:color="auto" w:fill="FFFFFF"/>
          <w:lang w:val="en-US"/>
        </w:rPr>
        <w:t>AMD</w:t>
      </w:r>
      <w:r w:rsidRPr="00C87A6D">
        <w:rPr>
          <w:bCs/>
          <w:shd w:val="clear" w:color="auto" w:fill="FFFFFF"/>
          <w:lang w:val="en-US"/>
        </w:rPr>
        <w:t xml:space="preserve">. The lawsuit </w:t>
      </w:r>
      <w:r w:rsidR="00432985" w:rsidRPr="00C87A6D">
        <w:rPr>
          <w:bCs/>
          <w:shd w:val="clear" w:color="auto" w:fill="FFFFFF"/>
          <w:lang w:val="en-US"/>
        </w:rPr>
        <w:t>was caused by a</w:t>
      </w:r>
      <w:r w:rsidRPr="00C87A6D">
        <w:rPr>
          <w:bCs/>
          <w:shd w:val="clear" w:color="auto" w:fill="FFFFFF"/>
          <w:lang w:val="en-US"/>
        </w:rPr>
        <w:t xml:space="preserve"> video published on May 1 on the Asekose.am</w:t>
      </w:r>
      <w:r w:rsidR="00432985" w:rsidRPr="00C87A6D">
        <w:rPr>
          <w:bCs/>
          <w:shd w:val="clear" w:color="auto" w:fill="FFFFFF"/>
          <w:lang w:val="en-US"/>
        </w:rPr>
        <w:t xml:space="preserve"> website,</w:t>
      </w:r>
      <w:r w:rsidRPr="00C87A6D">
        <w:rPr>
          <w:bCs/>
          <w:shd w:val="clear" w:color="auto" w:fill="FFFFFF"/>
          <w:lang w:val="en-US"/>
        </w:rPr>
        <w:t xml:space="preserve"> owned by</w:t>
      </w:r>
      <w:r w:rsidR="00432985" w:rsidRPr="00C87A6D">
        <w:rPr>
          <w:bCs/>
          <w:shd w:val="clear" w:color="auto" w:fill="FFFFFF"/>
          <w:lang w:val="en-US"/>
        </w:rPr>
        <w:t xml:space="preserve"> the</w:t>
      </w:r>
      <w:r w:rsidRPr="00C87A6D">
        <w:rPr>
          <w:bCs/>
          <w:shd w:val="clear" w:color="auto" w:fill="FFFFFF"/>
          <w:lang w:val="en-US"/>
        </w:rPr>
        <w:t xml:space="preserve"> LLC</w:t>
      </w:r>
      <w:r w:rsidR="00432985" w:rsidRPr="00C87A6D">
        <w:rPr>
          <w:bCs/>
          <w:shd w:val="clear" w:color="auto" w:fill="FFFFFF"/>
          <w:lang w:val="en-US"/>
        </w:rPr>
        <w:t>,</w:t>
      </w:r>
      <w:r w:rsidRPr="00C87A6D">
        <w:rPr>
          <w:bCs/>
          <w:shd w:val="clear" w:color="auto" w:fill="FFFFFF"/>
          <w:lang w:val="en-US"/>
        </w:rPr>
        <w:t xml:space="preserve"> and on the </w:t>
      </w:r>
      <w:r w:rsidR="00432985" w:rsidRPr="00C87A6D">
        <w:rPr>
          <w:bCs/>
          <w:shd w:val="clear" w:color="auto" w:fill="FFFFFF"/>
          <w:lang w:val="en-US"/>
        </w:rPr>
        <w:t xml:space="preserve">eponymous </w:t>
      </w:r>
      <w:r w:rsidRPr="00C87A6D">
        <w:rPr>
          <w:bCs/>
          <w:shd w:val="clear" w:color="auto" w:fill="FFFFFF"/>
          <w:lang w:val="en-US"/>
        </w:rPr>
        <w:t xml:space="preserve">YouTube channel: </w:t>
      </w:r>
      <w:r w:rsidR="00432985" w:rsidRPr="00C87A6D">
        <w:rPr>
          <w:bCs/>
          <w:shd w:val="clear" w:color="auto" w:fill="FFFFFF"/>
          <w:lang w:val="en-US"/>
        </w:rPr>
        <w:t>“</w:t>
      </w:r>
      <w:r w:rsidRPr="00C87A6D">
        <w:rPr>
          <w:bCs/>
          <w:shd w:val="clear" w:color="auto" w:fill="FFFFFF"/>
          <w:lang w:val="en-US"/>
        </w:rPr>
        <w:t>Either you are spreading false news or you are a spy. Hayk Manasyan to</w:t>
      </w:r>
      <w:r w:rsidR="00432985" w:rsidRPr="00C87A6D">
        <w:rPr>
          <w:bCs/>
          <w:shd w:val="clear" w:color="auto" w:fill="FFFFFF"/>
          <w:lang w:val="en-US"/>
        </w:rPr>
        <w:t>ld</w:t>
      </w:r>
      <w:r w:rsidRPr="00C87A6D">
        <w:rPr>
          <w:bCs/>
          <w:shd w:val="clear" w:color="auto" w:fill="FFFFFF"/>
          <w:lang w:val="en-US"/>
        </w:rPr>
        <w:t xml:space="preserve"> Hovsep Khurshudyan.</w:t>
      </w:r>
      <w:r w:rsidR="00432985" w:rsidRPr="00C87A6D">
        <w:rPr>
          <w:bCs/>
          <w:shd w:val="clear" w:color="auto" w:fill="FFFFFF"/>
          <w:lang w:val="en-US"/>
        </w:rPr>
        <w:t>”</w:t>
      </w:r>
      <w:r w:rsidR="00432985" w:rsidRPr="00C87A6D">
        <w:rPr>
          <w:rStyle w:val="FootnoteReference"/>
          <w:rFonts w:eastAsiaTheme="majorEastAsia"/>
          <w:shd w:val="clear" w:color="auto" w:fill="FFFFFF"/>
          <w:lang w:val="en-US"/>
        </w:rPr>
        <w:footnoteReference w:id="98"/>
      </w:r>
      <w:r w:rsidRPr="00C87A6D">
        <w:rPr>
          <w:bCs/>
          <w:shd w:val="clear" w:color="auto" w:fill="FFFFFF"/>
          <w:lang w:val="en-US"/>
        </w:rPr>
        <w:t xml:space="preserve"> Accordingly, </w:t>
      </w:r>
      <w:r w:rsidR="00432985" w:rsidRPr="00C87A6D">
        <w:rPr>
          <w:bCs/>
          <w:shd w:val="clear" w:color="auto" w:fill="FFFFFF"/>
          <w:lang w:val="en-US"/>
        </w:rPr>
        <w:t xml:space="preserve">the </w:t>
      </w:r>
      <w:r w:rsidRPr="00C87A6D">
        <w:rPr>
          <w:bCs/>
          <w:shd w:val="clear" w:color="auto" w:fill="FFFFFF"/>
          <w:lang w:val="en-US"/>
        </w:rPr>
        <w:t xml:space="preserve">doctor and public figure Hayk Manasyan criticized the news spread by Khurshudyan, according to which, in the </w:t>
      </w:r>
      <w:r w:rsidR="00432985" w:rsidRPr="00C87A6D">
        <w:rPr>
          <w:bCs/>
          <w:shd w:val="clear" w:color="auto" w:fill="FFFFFF"/>
          <w:lang w:val="en-US"/>
        </w:rPr>
        <w:t>previous</w:t>
      </w:r>
      <w:r w:rsidRPr="00C87A6D">
        <w:rPr>
          <w:bCs/>
          <w:shd w:val="clear" w:color="auto" w:fill="FFFFFF"/>
          <w:lang w:val="en-US"/>
        </w:rPr>
        <w:t xml:space="preserve"> 5 days, </w:t>
      </w:r>
      <w:r w:rsidR="00432985" w:rsidRPr="00C87A6D">
        <w:rPr>
          <w:bCs/>
          <w:shd w:val="clear" w:color="auto" w:fill="FFFFFF"/>
          <w:lang w:val="en-US"/>
        </w:rPr>
        <w:t xml:space="preserve">an increase in the </w:t>
      </w:r>
      <w:r w:rsidRPr="00C87A6D">
        <w:rPr>
          <w:bCs/>
          <w:shd w:val="clear" w:color="auto" w:fill="FFFFFF"/>
          <w:lang w:val="en-US"/>
        </w:rPr>
        <w:t>volumes of Russian ruble exchange</w:t>
      </w:r>
      <w:r w:rsidR="00432985" w:rsidRPr="00C87A6D">
        <w:rPr>
          <w:bCs/>
          <w:shd w:val="clear" w:color="auto" w:fill="FFFFFF"/>
          <w:lang w:val="en-US"/>
        </w:rPr>
        <w:t xml:space="preserve"> was detected</w:t>
      </w:r>
      <w:r w:rsidRPr="00C87A6D">
        <w:rPr>
          <w:bCs/>
          <w:shd w:val="clear" w:color="auto" w:fill="FFFFFF"/>
          <w:lang w:val="en-US"/>
        </w:rPr>
        <w:t xml:space="preserve"> at the </w:t>
      </w:r>
      <w:r w:rsidR="00432985" w:rsidRPr="00C87A6D">
        <w:rPr>
          <w:bCs/>
          <w:shd w:val="clear" w:color="auto" w:fill="FFFFFF"/>
          <w:lang w:val="en-US"/>
        </w:rPr>
        <w:t xml:space="preserve">foreign </w:t>
      </w:r>
      <w:r w:rsidRPr="00C87A6D">
        <w:rPr>
          <w:bCs/>
          <w:shd w:val="clear" w:color="auto" w:fill="FFFFFF"/>
          <w:lang w:val="en-US"/>
        </w:rPr>
        <w:t xml:space="preserve">currency exchange </w:t>
      </w:r>
      <w:r w:rsidR="00432985" w:rsidRPr="00C87A6D">
        <w:rPr>
          <w:bCs/>
          <w:shd w:val="clear" w:color="auto" w:fill="FFFFFF"/>
          <w:lang w:val="en-US"/>
        </w:rPr>
        <w:t>desks</w:t>
      </w:r>
      <w:r w:rsidRPr="00C87A6D">
        <w:rPr>
          <w:bCs/>
          <w:shd w:val="clear" w:color="auto" w:fill="FFFFFF"/>
          <w:lang w:val="en-US"/>
        </w:rPr>
        <w:t xml:space="preserve"> </w:t>
      </w:r>
      <w:r w:rsidR="00432985" w:rsidRPr="00C87A6D">
        <w:rPr>
          <w:bCs/>
          <w:shd w:val="clear" w:color="auto" w:fill="FFFFFF"/>
          <w:lang w:val="en-US"/>
        </w:rPr>
        <w:t>in</w:t>
      </w:r>
      <w:r w:rsidRPr="00C87A6D">
        <w:rPr>
          <w:bCs/>
          <w:shd w:val="clear" w:color="auto" w:fill="FFFFFF"/>
          <w:lang w:val="en-US"/>
        </w:rPr>
        <w:t xml:space="preserve"> Tavush marz. According to Manasyan, </w:t>
      </w:r>
      <w:r w:rsidR="00432985" w:rsidRPr="00C87A6D">
        <w:rPr>
          <w:bCs/>
          <w:shd w:val="clear" w:color="auto" w:fill="FFFFFF"/>
          <w:lang w:val="en-US"/>
        </w:rPr>
        <w:t xml:space="preserve">Khurshudyan could not have access to </w:t>
      </w:r>
      <w:r w:rsidRPr="00C87A6D">
        <w:rPr>
          <w:bCs/>
          <w:shd w:val="clear" w:color="auto" w:fill="FFFFFF"/>
          <w:lang w:val="en-US"/>
        </w:rPr>
        <w:t>such information</w:t>
      </w:r>
      <w:r w:rsidR="00432985" w:rsidRPr="00C87A6D">
        <w:rPr>
          <w:bCs/>
          <w:shd w:val="clear" w:color="auto" w:fill="FFFFFF"/>
          <w:lang w:val="en-US"/>
        </w:rPr>
        <w:t>, meaning that t</w:t>
      </w:r>
      <w:r w:rsidRPr="00C87A6D">
        <w:rPr>
          <w:bCs/>
          <w:shd w:val="clear" w:color="auto" w:fill="FFFFFF"/>
          <w:lang w:val="en-US"/>
        </w:rPr>
        <w:t xml:space="preserve">he latter, </w:t>
      </w:r>
      <w:r w:rsidR="00432985" w:rsidRPr="00C87A6D">
        <w:rPr>
          <w:bCs/>
          <w:shd w:val="clear" w:color="auto" w:fill="FFFFFF"/>
          <w:lang w:val="en-US"/>
        </w:rPr>
        <w:t>most probably</w:t>
      </w:r>
      <w:r w:rsidRPr="00C87A6D">
        <w:rPr>
          <w:bCs/>
          <w:shd w:val="clear" w:color="auto" w:fill="FFFFFF"/>
          <w:lang w:val="en-US"/>
        </w:rPr>
        <w:t>, just want</w:t>
      </w:r>
      <w:r w:rsidR="00432985" w:rsidRPr="00C87A6D">
        <w:rPr>
          <w:bCs/>
          <w:shd w:val="clear" w:color="auto" w:fill="FFFFFF"/>
          <w:lang w:val="en-US"/>
        </w:rPr>
        <w:t>ed</w:t>
      </w:r>
      <w:r w:rsidRPr="00C87A6D">
        <w:rPr>
          <w:bCs/>
          <w:shd w:val="clear" w:color="auto" w:fill="FFFFFF"/>
          <w:lang w:val="en-US"/>
        </w:rPr>
        <w:t xml:space="preserve"> to spread news that </w:t>
      </w:r>
      <w:r w:rsidR="00432985" w:rsidRPr="00C87A6D">
        <w:rPr>
          <w:bCs/>
          <w:shd w:val="clear" w:color="auto" w:fill="FFFFFF"/>
          <w:lang w:val="en-US"/>
        </w:rPr>
        <w:t xml:space="preserve">“The </w:t>
      </w:r>
      <w:r w:rsidRPr="00C87A6D">
        <w:rPr>
          <w:bCs/>
          <w:shd w:val="clear" w:color="auto" w:fill="FFFFFF"/>
          <w:lang w:val="en-US"/>
        </w:rPr>
        <w:t xml:space="preserve">Kremlin </w:t>
      </w:r>
      <w:r w:rsidR="00432985" w:rsidRPr="00C87A6D">
        <w:rPr>
          <w:bCs/>
          <w:shd w:val="clear" w:color="auto" w:fill="FFFFFF"/>
          <w:lang w:val="en-US"/>
        </w:rPr>
        <w:t>was D</w:t>
      </w:r>
      <w:r w:rsidRPr="00C87A6D">
        <w:rPr>
          <w:bCs/>
          <w:shd w:val="clear" w:color="auto" w:fill="FFFFFF"/>
          <w:lang w:val="en-US"/>
        </w:rPr>
        <w:t>istribut</w:t>
      </w:r>
      <w:r w:rsidR="00432985" w:rsidRPr="00C87A6D">
        <w:rPr>
          <w:bCs/>
          <w:shd w:val="clear" w:color="auto" w:fill="FFFFFF"/>
          <w:lang w:val="en-US"/>
        </w:rPr>
        <w:t>ing</w:t>
      </w:r>
      <w:r w:rsidRPr="00C87A6D">
        <w:rPr>
          <w:bCs/>
          <w:shd w:val="clear" w:color="auto" w:fill="FFFFFF"/>
          <w:lang w:val="en-US"/>
        </w:rPr>
        <w:t xml:space="preserve"> </w:t>
      </w:r>
      <w:r w:rsidR="00432985" w:rsidRPr="00C87A6D">
        <w:rPr>
          <w:bCs/>
          <w:shd w:val="clear" w:color="auto" w:fill="FFFFFF"/>
          <w:lang w:val="en-US"/>
        </w:rPr>
        <w:t>M</w:t>
      </w:r>
      <w:r w:rsidRPr="00C87A6D">
        <w:rPr>
          <w:bCs/>
          <w:shd w:val="clear" w:color="auto" w:fill="FFFFFF"/>
          <w:lang w:val="en-US"/>
        </w:rPr>
        <w:t xml:space="preserve">oney </w:t>
      </w:r>
      <w:r w:rsidR="00432985" w:rsidRPr="00C87A6D">
        <w:rPr>
          <w:bCs/>
          <w:shd w:val="clear" w:color="auto" w:fill="FFFFFF"/>
          <w:lang w:val="en-US"/>
        </w:rPr>
        <w:t>among the</w:t>
      </w:r>
      <w:r w:rsidRPr="00C87A6D">
        <w:rPr>
          <w:bCs/>
          <w:shd w:val="clear" w:color="auto" w:fill="FFFFFF"/>
          <w:lang w:val="en-US"/>
        </w:rPr>
        <w:t xml:space="preserve"> </w:t>
      </w:r>
      <w:r w:rsidR="00432985" w:rsidRPr="00C87A6D">
        <w:rPr>
          <w:bCs/>
          <w:shd w:val="clear" w:color="auto" w:fill="FFFFFF"/>
          <w:lang w:val="en-US"/>
        </w:rPr>
        <w:t>L</w:t>
      </w:r>
      <w:r w:rsidRPr="00C87A6D">
        <w:rPr>
          <w:bCs/>
          <w:shd w:val="clear" w:color="auto" w:fill="FFFFFF"/>
          <w:lang w:val="en-US"/>
        </w:rPr>
        <w:t xml:space="preserve">ocal </w:t>
      </w:r>
      <w:r w:rsidR="00432985" w:rsidRPr="00C87A6D">
        <w:rPr>
          <w:bCs/>
          <w:shd w:val="clear" w:color="auto" w:fill="FFFFFF"/>
          <w:lang w:val="en-US"/>
        </w:rPr>
        <w:t>P</w:t>
      </w:r>
      <w:r w:rsidRPr="00C87A6D">
        <w:rPr>
          <w:bCs/>
          <w:shd w:val="clear" w:color="auto" w:fill="FFFFFF"/>
          <w:lang w:val="en-US"/>
        </w:rPr>
        <w:t>uppets.</w:t>
      </w:r>
      <w:r w:rsidR="00432985" w:rsidRPr="00C87A6D">
        <w:rPr>
          <w:bCs/>
          <w:shd w:val="clear" w:color="auto" w:fill="FFFFFF"/>
          <w:lang w:val="en-US"/>
        </w:rPr>
        <w:t>”</w:t>
      </w:r>
      <w:r w:rsidRPr="00C87A6D">
        <w:rPr>
          <w:bCs/>
          <w:shd w:val="clear" w:color="auto" w:fill="FFFFFF"/>
          <w:lang w:val="en-US"/>
        </w:rPr>
        <w:t xml:space="preserve"> On June 13, the </w:t>
      </w:r>
      <w:r w:rsidR="00432985" w:rsidRPr="00C87A6D">
        <w:rPr>
          <w:bCs/>
          <w:shd w:val="clear" w:color="auto" w:fill="FFFFFF"/>
          <w:lang w:val="en-US"/>
        </w:rPr>
        <w:t>lawsuit</w:t>
      </w:r>
      <w:r w:rsidRPr="00C87A6D">
        <w:rPr>
          <w:bCs/>
          <w:shd w:val="clear" w:color="auto" w:fill="FFFFFF"/>
          <w:lang w:val="en-US"/>
        </w:rPr>
        <w:t xml:space="preserve"> was returned due to deficiencies, and on the 26th, it was submitted again.</w:t>
      </w:r>
    </w:p>
    <w:p w:rsidR="00B4069D" w:rsidRPr="00C87A6D" w:rsidRDefault="00B4069D" w:rsidP="008B3AE8">
      <w:pPr>
        <w:pStyle w:val="NormalWeb"/>
        <w:shd w:val="clear" w:color="auto" w:fill="FFFFFF"/>
        <w:spacing w:before="0" w:beforeAutospacing="0" w:after="0" w:afterAutospacing="0" w:line="240" w:lineRule="auto"/>
        <w:textAlignment w:val="baseline"/>
        <w:rPr>
          <w:bCs/>
          <w:shd w:val="clear" w:color="auto" w:fill="FFFFFF"/>
          <w:lang w:val="en-US"/>
        </w:rPr>
      </w:pPr>
    </w:p>
    <w:p w:rsidR="00432985" w:rsidRPr="00C87A6D" w:rsidRDefault="00432985" w:rsidP="008B3AE8">
      <w:pPr>
        <w:spacing w:after="0" w:line="240" w:lineRule="auto"/>
        <w:ind w:firstLine="720"/>
        <w:jc w:val="both"/>
        <w:rPr>
          <w:rFonts w:ascii="Times New Roman" w:eastAsia="Times New Roman" w:hAnsi="Times New Roman" w:cs="Times New Roman"/>
          <w:color w:val="050505"/>
          <w:sz w:val="24"/>
          <w:szCs w:val="24"/>
        </w:rPr>
      </w:pPr>
      <w:r w:rsidRPr="00C87A6D">
        <w:rPr>
          <w:rFonts w:ascii="Times New Roman" w:eastAsia="Times New Roman" w:hAnsi="Times New Roman" w:cs="Times New Roman"/>
          <w:b/>
          <w:bCs/>
          <w:sz w:val="24"/>
          <w:szCs w:val="24"/>
          <w:lang w:val="hy-AM" w:eastAsia="ru-RU"/>
        </w:rPr>
        <w:t>On June 4,</w:t>
      </w:r>
      <w:r w:rsidRPr="00C87A6D">
        <w:rPr>
          <w:rFonts w:ascii="Times New Roman" w:eastAsia="Times New Roman" w:hAnsi="Times New Roman" w:cs="Times New Roman"/>
          <w:sz w:val="24"/>
          <w:szCs w:val="24"/>
          <w:lang w:val="hy-AM" w:eastAsia="ru-RU"/>
        </w:rPr>
        <w:t xml:space="preserve"> </w:t>
      </w:r>
      <w:r w:rsidRPr="00C87A6D">
        <w:rPr>
          <w:rFonts w:ascii="Times New Roman" w:hAnsi="Times New Roman" w:cs="Times New Roman"/>
          <w:b/>
          <w:color w:val="000000" w:themeColor="text1"/>
          <w:sz w:val="24"/>
          <w:szCs w:val="24"/>
          <w:shd w:val="clear" w:color="auto" w:fill="FFFFFF"/>
          <w:lang w:val="hy-AM"/>
        </w:rPr>
        <w:t xml:space="preserve"> </w:t>
      </w:r>
      <w:r w:rsidRPr="00C87A6D">
        <w:rPr>
          <w:rFonts w:ascii="Times New Roman" w:eastAsia="Times New Roman" w:hAnsi="Times New Roman" w:cs="Times New Roman"/>
          <w:color w:val="050505"/>
          <w:sz w:val="24"/>
          <w:szCs w:val="24"/>
          <w:lang w:val="hy-AM"/>
        </w:rPr>
        <w:t xml:space="preserve">the Court of General Jurisdiction of Yerevan held a </w:t>
      </w:r>
      <w:r w:rsidRPr="00C87A6D">
        <w:rPr>
          <w:rFonts w:ascii="Times New Roman" w:eastAsia="Times New Roman" w:hAnsi="Times New Roman" w:cs="Times New Roman"/>
          <w:color w:val="050505"/>
          <w:sz w:val="24"/>
          <w:szCs w:val="24"/>
        </w:rPr>
        <w:t>regular court hearing</w:t>
      </w:r>
      <w:r w:rsidRPr="00C87A6D">
        <w:rPr>
          <w:rFonts w:ascii="Times New Roman" w:eastAsia="Times New Roman" w:hAnsi="Times New Roman" w:cs="Times New Roman"/>
          <w:color w:val="050505"/>
          <w:sz w:val="24"/>
          <w:szCs w:val="24"/>
          <w:lang w:val="hy-AM"/>
        </w:rPr>
        <w:t xml:space="preserve"> on the case of </w:t>
      </w:r>
      <w:r w:rsidRPr="00C87A6D">
        <w:rPr>
          <w:rFonts w:ascii="Times New Roman" w:eastAsia="Times New Roman" w:hAnsi="Times New Roman" w:cs="Times New Roman"/>
          <w:i/>
          <w:iCs/>
          <w:color w:val="050505"/>
          <w:sz w:val="24"/>
          <w:szCs w:val="24"/>
          <w:lang w:val="hy-AM"/>
        </w:rPr>
        <w:t>Livenews.am journalist Arthur Hovhannisyan v. journalist Levon Sardaryan</w:t>
      </w:r>
      <w:r w:rsidRPr="00C87A6D">
        <w:rPr>
          <w:rFonts w:ascii="Times New Roman" w:eastAsia="Times New Roman" w:hAnsi="Times New Roman" w:cs="Times New Roman"/>
          <w:color w:val="050505"/>
          <w:sz w:val="24"/>
          <w:szCs w:val="24"/>
          <w:lang w:val="hy-AM"/>
        </w:rPr>
        <w:t>, claiming an apology for the insult and a public refutation of the information considered as defamatory</w:t>
      </w:r>
      <w:r w:rsidRPr="00C87A6D">
        <w:rPr>
          <w:rFonts w:ascii="Times New Roman" w:eastAsia="Times New Roman" w:hAnsi="Times New Roman" w:cs="Times New Roman"/>
          <w:color w:val="050505"/>
          <w:sz w:val="24"/>
          <w:szCs w:val="24"/>
        </w:rPr>
        <w:t>.</w:t>
      </w:r>
    </w:p>
    <w:p w:rsidR="00432985" w:rsidRPr="00C87A6D" w:rsidRDefault="00432985" w:rsidP="008B3AE8">
      <w:pPr>
        <w:spacing w:after="0" w:line="240" w:lineRule="auto"/>
        <w:ind w:firstLine="720"/>
        <w:jc w:val="both"/>
        <w:rPr>
          <w:rFonts w:ascii="Times New Roman" w:eastAsia="Times New Roman" w:hAnsi="Times New Roman" w:cs="Times New Roman"/>
          <w:color w:val="050505"/>
          <w:sz w:val="24"/>
          <w:szCs w:val="24"/>
        </w:rPr>
      </w:pPr>
      <w:r w:rsidRPr="00C87A6D">
        <w:rPr>
          <w:rFonts w:ascii="Times New Roman" w:hAnsi="Times New Roman" w:cs="Times New Roman"/>
          <w:bCs/>
          <w:color w:val="000000" w:themeColor="text1"/>
          <w:sz w:val="24"/>
          <w:szCs w:val="24"/>
          <w:lang w:val="hy-AM"/>
        </w:rPr>
        <w:t>The lawsuit</w:t>
      </w:r>
      <w:r w:rsidRPr="00C87A6D">
        <w:rPr>
          <w:rFonts w:ascii="Times New Roman" w:hAnsi="Times New Roman" w:cs="Times New Roman"/>
          <w:bCs/>
          <w:color w:val="000000" w:themeColor="text1"/>
          <w:sz w:val="24"/>
          <w:szCs w:val="24"/>
        </w:rPr>
        <w:t xml:space="preserve">, </w:t>
      </w:r>
      <w:r w:rsidRPr="00C87A6D">
        <w:rPr>
          <w:rFonts w:ascii="Times New Roman" w:hAnsi="Times New Roman" w:cs="Times New Roman"/>
          <w:bCs/>
          <w:color w:val="000000" w:themeColor="text1"/>
          <w:sz w:val="24"/>
          <w:szCs w:val="24"/>
          <w:lang w:val="hy-AM"/>
        </w:rPr>
        <w:t>filed on June 22,</w:t>
      </w:r>
      <w:r w:rsidRPr="00C87A6D">
        <w:rPr>
          <w:rFonts w:ascii="Times New Roman" w:hAnsi="Times New Roman" w:cs="Times New Roman"/>
          <w:bCs/>
          <w:color w:val="000000" w:themeColor="text1"/>
          <w:sz w:val="24"/>
          <w:szCs w:val="24"/>
        </w:rPr>
        <w:t xml:space="preserve"> 2020,</w:t>
      </w:r>
      <w:r w:rsidRPr="00C87A6D">
        <w:rPr>
          <w:rFonts w:ascii="Times New Roman" w:hAnsi="Times New Roman" w:cs="Times New Roman"/>
          <w:bCs/>
          <w:color w:val="000000" w:themeColor="text1"/>
          <w:sz w:val="24"/>
          <w:szCs w:val="24"/>
          <w:lang w:val="hy-AM"/>
        </w:rPr>
        <w:t xml:space="preserve"> </w:t>
      </w:r>
      <w:r w:rsidRPr="00C87A6D">
        <w:rPr>
          <w:rFonts w:ascii="Times New Roman" w:hAnsi="Times New Roman" w:cs="Times New Roman"/>
          <w:bCs/>
          <w:color w:val="000000" w:themeColor="text1"/>
          <w:sz w:val="24"/>
          <w:szCs w:val="24"/>
        </w:rPr>
        <w:t>was caused by</w:t>
      </w:r>
      <w:r w:rsidRPr="00C87A6D">
        <w:rPr>
          <w:rFonts w:ascii="Times New Roman" w:hAnsi="Times New Roman" w:cs="Times New Roman"/>
          <w:bCs/>
          <w:color w:val="000000" w:themeColor="text1"/>
          <w:sz w:val="24"/>
          <w:szCs w:val="24"/>
          <w:lang w:val="hy-AM"/>
        </w:rPr>
        <w:t xml:space="preserve"> Levon Sardaryan's Facebook </w:t>
      </w:r>
      <w:r w:rsidRPr="00C87A6D">
        <w:rPr>
          <w:rFonts w:ascii="Times New Roman" w:hAnsi="Times New Roman" w:cs="Times New Roman"/>
          <w:bCs/>
          <w:color w:val="000000" w:themeColor="text1"/>
          <w:sz w:val="24"/>
          <w:szCs w:val="24"/>
        </w:rPr>
        <w:t>comment, dated</w:t>
      </w:r>
      <w:r w:rsidRPr="00C87A6D">
        <w:rPr>
          <w:rFonts w:ascii="Times New Roman" w:hAnsi="Times New Roman" w:cs="Times New Roman"/>
          <w:bCs/>
          <w:color w:val="000000" w:themeColor="text1"/>
          <w:sz w:val="24"/>
          <w:szCs w:val="24"/>
          <w:lang w:val="hy-AM"/>
        </w:rPr>
        <w:t xml:space="preserve"> May 21</w:t>
      </w:r>
      <w:r w:rsidRPr="00C87A6D">
        <w:rPr>
          <w:rFonts w:ascii="Times New Roman" w:hAnsi="Times New Roman" w:cs="Times New Roman"/>
          <w:bCs/>
          <w:color w:val="000000" w:themeColor="text1"/>
          <w:sz w:val="24"/>
          <w:szCs w:val="24"/>
        </w:rPr>
        <w:t xml:space="preserve">, on the </w:t>
      </w:r>
      <w:r w:rsidRPr="00C87A6D">
        <w:rPr>
          <w:rFonts w:ascii="Times New Roman" w:hAnsi="Times New Roman" w:cs="Times New Roman"/>
          <w:bCs/>
          <w:color w:val="000000" w:themeColor="text1"/>
          <w:sz w:val="24"/>
          <w:szCs w:val="24"/>
          <w:lang w:val="hy-AM"/>
        </w:rPr>
        <w:t>article</w:t>
      </w:r>
      <w:r w:rsidRPr="00C87A6D">
        <w:rPr>
          <w:rFonts w:ascii="Times New Roman" w:hAnsi="Times New Roman" w:cs="Times New Roman"/>
          <w:bCs/>
          <w:color w:val="000000" w:themeColor="text1"/>
          <w:sz w:val="24"/>
          <w:szCs w:val="24"/>
        </w:rPr>
        <w:t>, entitled: “The Situation in Armenia is Terrible: Some will Survive, the Rest will Die</w:t>
      </w:r>
      <w:r w:rsidRPr="00C87A6D">
        <w:rPr>
          <w:rFonts w:ascii="Times New Roman" w:hAnsi="Times New Roman" w:cs="Times New Roman"/>
          <w:bCs/>
          <w:color w:val="000000" w:themeColor="text1"/>
          <w:sz w:val="24"/>
          <w:szCs w:val="24"/>
          <w:lang w:val="hy-AM"/>
        </w:rPr>
        <w:t xml:space="preserve">” </w:t>
      </w:r>
      <w:r w:rsidRPr="00C87A6D">
        <w:rPr>
          <w:rFonts w:ascii="Times New Roman" w:hAnsi="Times New Roman" w:cs="Times New Roman"/>
          <w:bCs/>
          <w:color w:val="000000" w:themeColor="text1"/>
          <w:sz w:val="24"/>
          <w:szCs w:val="24"/>
        </w:rPr>
        <w:t>published on Livenews.am website on the same day</w:t>
      </w:r>
      <w:r w:rsidRPr="00C87A6D">
        <w:rPr>
          <w:rFonts w:ascii="Times New Roman" w:hAnsi="Times New Roman" w:cs="Times New Roman"/>
          <w:bCs/>
          <w:color w:val="000000" w:themeColor="text1"/>
          <w:sz w:val="24"/>
          <w:szCs w:val="24"/>
          <w:lang w:val="hy-AM"/>
        </w:rPr>
        <w:t xml:space="preserve">. Sardaryan </w:t>
      </w:r>
      <w:r w:rsidRPr="00C87A6D">
        <w:rPr>
          <w:rFonts w:ascii="Times New Roman" w:hAnsi="Times New Roman" w:cs="Times New Roman"/>
          <w:bCs/>
          <w:color w:val="000000" w:themeColor="text1"/>
          <w:sz w:val="24"/>
          <w:szCs w:val="24"/>
        </w:rPr>
        <w:t xml:space="preserve">quoted </w:t>
      </w:r>
      <w:r w:rsidRPr="00C87A6D">
        <w:rPr>
          <w:rFonts w:ascii="Times New Roman" w:hAnsi="Times New Roman" w:cs="Times New Roman"/>
          <w:bCs/>
          <w:color w:val="000000" w:themeColor="text1"/>
          <w:sz w:val="24"/>
          <w:szCs w:val="24"/>
          <w:lang w:val="hy-AM"/>
        </w:rPr>
        <w:t>the title of the article and wrote</w:t>
      </w:r>
      <w:r w:rsidRPr="00C87A6D">
        <w:rPr>
          <w:rFonts w:ascii="Times New Roman" w:hAnsi="Times New Roman" w:cs="Times New Roman"/>
          <w:bCs/>
          <w:color w:val="000000" w:themeColor="text1"/>
          <w:sz w:val="24"/>
          <w:szCs w:val="24"/>
        </w:rPr>
        <w:t>: “I</w:t>
      </w:r>
      <w:r w:rsidRPr="00C87A6D">
        <w:rPr>
          <w:rFonts w:ascii="Times New Roman" w:hAnsi="Times New Roman" w:cs="Times New Roman"/>
          <w:bCs/>
          <w:color w:val="000000" w:themeColor="text1"/>
          <w:sz w:val="24"/>
          <w:szCs w:val="24"/>
          <w:lang w:val="hy-AM"/>
        </w:rPr>
        <w:t xml:space="preserve">f anyone proves that after all this the owner of this </w:t>
      </w:r>
      <w:r w:rsidRPr="00C87A6D">
        <w:rPr>
          <w:rFonts w:ascii="Times New Roman" w:hAnsi="Times New Roman" w:cs="Times New Roman"/>
          <w:bCs/>
          <w:color w:val="000000" w:themeColor="text1"/>
          <w:sz w:val="24"/>
          <w:szCs w:val="24"/>
        </w:rPr>
        <w:t>web</w:t>
      </w:r>
      <w:r w:rsidRPr="00C87A6D">
        <w:rPr>
          <w:rFonts w:ascii="Times New Roman" w:hAnsi="Times New Roman" w:cs="Times New Roman"/>
          <w:bCs/>
          <w:color w:val="000000" w:themeColor="text1"/>
          <w:sz w:val="24"/>
          <w:szCs w:val="24"/>
          <w:lang w:val="hy-AM"/>
        </w:rPr>
        <w:t xml:space="preserve">site is a human being, I will agree to live in a barn. But in my subjective opinion, I will </w:t>
      </w:r>
      <w:r w:rsidRPr="00C87A6D">
        <w:rPr>
          <w:rFonts w:ascii="Times New Roman" w:hAnsi="Times New Roman" w:cs="Times New Roman"/>
          <w:bCs/>
          <w:color w:val="000000" w:themeColor="text1"/>
          <w:sz w:val="24"/>
          <w:szCs w:val="24"/>
        </w:rPr>
        <w:t>let G.I. enjoy the life in</w:t>
      </w:r>
      <w:r w:rsidRPr="00C87A6D">
        <w:rPr>
          <w:rFonts w:ascii="Times New Roman" w:hAnsi="Times New Roman" w:cs="Times New Roman"/>
          <w:bCs/>
          <w:color w:val="000000" w:themeColor="text1"/>
          <w:sz w:val="24"/>
          <w:szCs w:val="24"/>
          <w:lang w:val="hy-AM"/>
        </w:rPr>
        <w:t xml:space="preserve"> the barn</w:t>
      </w:r>
      <w:r w:rsidRPr="00C87A6D">
        <w:rPr>
          <w:rFonts w:ascii="Times New Roman" w:hAnsi="Times New Roman" w:cs="Times New Roman"/>
          <w:bCs/>
          <w:color w:val="000000" w:themeColor="text1"/>
          <w:sz w:val="24"/>
          <w:szCs w:val="24"/>
        </w:rPr>
        <w:t>.</w:t>
      </w:r>
      <w:r w:rsidRPr="00C87A6D">
        <w:rPr>
          <w:rFonts w:ascii="Times New Roman" w:hAnsi="Times New Roman" w:cs="Times New Roman"/>
          <w:bCs/>
          <w:color w:val="000000" w:themeColor="text1"/>
          <w:sz w:val="24"/>
          <w:szCs w:val="24"/>
          <w:lang w:val="hy-AM"/>
        </w:rPr>
        <w:t>” (</w:t>
      </w:r>
      <w:r w:rsidRPr="00C87A6D">
        <w:rPr>
          <w:rFonts w:ascii="Times New Roman" w:hAnsi="Times New Roman" w:cs="Times New Roman"/>
          <w:bCs/>
          <w:color w:val="000000" w:themeColor="text1"/>
          <w:sz w:val="24"/>
          <w:szCs w:val="24"/>
        </w:rPr>
        <w:t>G.I. is</w:t>
      </w:r>
      <w:r w:rsidRPr="00C87A6D">
        <w:rPr>
          <w:rFonts w:ascii="Times New Roman" w:hAnsi="Times New Roman" w:cs="Times New Roman"/>
          <w:bCs/>
          <w:color w:val="000000" w:themeColor="text1"/>
          <w:sz w:val="24"/>
          <w:szCs w:val="24"/>
          <w:lang w:val="hy-AM"/>
        </w:rPr>
        <w:t xml:space="preserve"> Garnik Isagulyan, </w:t>
      </w:r>
      <w:r w:rsidRPr="00C87A6D">
        <w:rPr>
          <w:rFonts w:ascii="Times New Roman" w:hAnsi="Times New Roman" w:cs="Times New Roman"/>
          <w:bCs/>
          <w:color w:val="000000" w:themeColor="text1"/>
          <w:sz w:val="24"/>
          <w:szCs w:val="24"/>
        </w:rPr>
        <w:t xml:space="preserve">who </w:t>
      </w:r>
      <w:r w:rsidRPr="00C87A6D">
        <w:rPr>
          <w:rFonts w:ascii="Times New Roman" w:hAnsi="Times New Roman" w:cs="Times New Roman"/>
          <w:bCs/>
          <w:color w:val="000000" w:themeColor="text1"/>
          <w:sz w:val="24"/>
          <w:szCs w:val="24"/>
          <w:lang w:val="hy-AM"/>
        </w:rPr>
        <w:t xml:space="preserve">is identified </w:t>
      </w:r>
      <w:r w:rsidRPr="00C87A6D">
        <w:rPr>
          <w:rFonts w:ascii="Times New Roman" w:hAnsi="Times New Roman" w:cs="Times New Roman"/>
          <w:bCs/>
          <w:color w:val="000000" w:themeColor="text1"/>
          <w:sz w:val="24"/>
          <w:szCs w:val="24"/>
        </w:rPr>
        <w:t>as</w:t>
      </w:r>
      <w:r w:rsidRPr="00C87A6D">
        <w:rPr>
          <w:rFonts w:ascii="Times New Roman" w:hAnsi="Times New Roman" w:cs="Times New Roman"/>
          <w:bCs/>
          <w:color w:val="000000" w:themeColor="text1"/>
          <w:sz w:val="24"/>
          <w:szCs w:val="24"/>
          <w:lang w:val="hy-AM"/>
        </w:rPr>
        <w:t xml:space="preserve"> the site owner</w:t>
      </w:r>
      <w:r w:rsidRPr="00C87A6D">
        <w:rPr>
          <w:rFonts w:ascii="Times New Roman" w:hAnsi="Times New Roman" w:cs="Times New Roman"/>
          <w:bCs/>
          <w:color w:val="000000" w:themeColor="text1"/>
          <w:sz w:val="24"/>
          <w:szCs w:val="24"/>
        </w:rPr>
        <w:t xml:space="preserve">. </w:t>
      </w:r>
      <w:r w:rsidRPr="00C87A6D">
        <w:rPr>
          <w:rFonts w:ascii="Times New Roman" w:hAnsi="Times New Roman" w:cs="Times New Roman"/>
          <w:bCs/>
          <w:i/>
          <w:iCs/>
          <w:color w:val="000000" w:themeColor="text1"/>
          <w:sz w:val="24"/>
          <w:szCs w:val="24"/>
        </w:rPr>
        <w:t xml:space="preserve">Comment by </w:t>
      </w:r>
      <w:r w:rsidRPr="00C87A6D">
        <w:rPr>
          <w:rFonts w:ascii="Times New Roman" w:hAnsi="Times New Roman" w:cs="Times New Roman"/>
          <w:bCs/>
          <w:i/>
          <w:iCs/>
          <w:color w:val="000000" w:themeColor="text1"/>
          <w:sz w:val="24"/>
          <w:szCs w:val="24"/>
          <w:lang w:val="hy-AM"/>
        </w:rPr>
        <w:t>CPFE</w:t>
      </w:r>
      <w:r w:rsidRPr="00C87A6D">
        <w:rPr>
          <w:rFonts w:ascii="Times New Roman" w:hAnsi="Times New Roman" w:cs="Times New Roman"/>
          <w:bCs/>
          <w:color w:val="000000" w:themeColor="text1"/>
          <w:sz w:val="24"/>
          <w:szCs w:val="24"/>
          <w:lang w:val="hy-AM"/>
        </w:rPr>
        <w:t>).</w:t>
      </w:r>
      <w:r w:rsidRPr="00C87A6D">
        <w:rPr>
          <w:rFonts w:ascii="Times New Roman" w:hAnsi="Times New Roman" w:cs="Times New Roman"/>
          <w:sz w:val="24"/>
          <w:szCs w:val="24"/>
          <w:shd w:val="clear" w:color="auto" w:fill="FFFFFF"/>
          <w:lang w:val="hy-AM"/>
        </w:rPr>
        <w:br/>
      </w:r>
      <w:r w:rsidRPr="00C87A6D">
        <w:rPr>
          <w:rFonts w:ascii="Times New Roman" w:hAnsi="Times New Roman" w:cs="Times New Roman"/>
          <w:sz w:val="24"/>
          <w:szCs w:val="24"/>
          <w:shd w:val="clear" w:color="auto" w:fill="FFFFFF"/>
          <w:lang w:val="hy-AM"/>
        </w:rPr>
        <w:tab/>
      </w:r>
      <w:r w:rsidRPr="00C87A6D">
        <w:rPr>
          <w:rFonts w:ascii="Times New Roman" w:eastAsia="Times New Roman" w:hAnsi="Times New Roman" w:cs="Times New Roman"/>
          <w:color w:val="050505"/>
          <w:sz w:val="24"/>
          <w:szCs w:val="24"/>
          <w:lang w:val="hy-AM"/>
        </w:rPr>
        <w:t>The next court hearing was scheduled for September 25, 2024.</w:t>
      </w:r>
      <w:r w:rsidRPr="00C87A6D">
        <w:rPr>
          <w:rFonts w:ascii="Times New Roman" w:eastAsia="Times New Roman" w:hAnsi="Times New Roman" w:cs="Times New Roman"/>
          <w:color w:val="050505"/>
          <w:sz w:val="24"/>
          <w:szCs w:val="24"/>
          <w:lang w:val="hy-AM"/>
        </w:rPr>
        <w:tab/>
      </w:r>
    </w:p>
    <w:p w:rsidR="00432985" w:rsidRPr="00C87A6D" w:rsidRDefault="00432985" w:rsidP="008B3AE8">
      <w:pPr>
        <w:pStyle w:val="NormalWeb"/>
        <w:shd w:val="clear" w:color="auto" w:fill="FFFFFF"/>
        <w:spacing w:before="0" w:beforeAutospacing="0" w:after="0" w:afterAutospacing="0" w:line="240" w:lineRule="auto"/>
        <w:ind w:firstLine="720"/>
        <w:textAlignment w:val="baseline"/>
        <w:rPr>
          <w:color w:val="050505"/>
          <w:lang w:val="en-US"/>
        </w:rPr>
      </w:pPr>
    </w:p>
    <w:p w:rsidR="00432985" w:rsidRPr="00C87A6D" w:rsidRDefault="00432985" w:rsidP="008B3AE8">
      <w:pPr>
        <w:pStyle w:val="NormalWeb"/>
        <w:shd w:val="clear" w:color="auto" w:fill="FFFFFF"/>
        <w:spacing w:before="0" w:beforeAutospacing="0" w:after="0" w:afterAutospacing="0" w:line="240" w:lineRule="auto"/>
        <w:ind w:firstLine="720"/>
        <w:jc w:val="both"/>
        <w:textAlignment w:val="baseline"/>
        <w:rPr>
          <w:shd w:val="clear" w:color="auto" w:fill="FFFFFF"/>
          <w:lang w:val="en-US"/>
        </w:rPr>
      </w:pPr>
      <w:r w:rsidRPr="00C87A6D">
        <w:rPr>
          <w:b/>
          <w:bCs/>
          <w:shd w:val="clear" w:color="auto" w:fill="FFFFFF"/>
          <w:lang w:val="en-US"/>
        </w:rPr>
        <w:t>On June 6</w:t>
      </w:r>
      <w:r w:rsidRPr="00C87A6D">
        <w:rPr>
          <w:shd w:val="clear" w:color="auto" w:fill="FFFFFF"/>
          <w:lang w:val="en-US"/>
        </w:rPr>
        <w:t xml:space="preserve">, the National Assembly deputy Hrachya Hakobyan filed a lawsuit in the Court of General Jurisdiction of Yerevan against Yerkir Editorial Office LLC, claiming refutation of defamatory information and confiscation of 500,000 AMD as compensation. The claim was caused by </w:t>
      </w:r>
      <w:r w:rsidR="0000517B" w:rsidRPr="00C87A6D">
        <w:rPr>
          <w:shd w:val="clear" w:color="auto" w:fill="FFFFFF"/>
          <w:lang w:val="en-US"/>
        </w:rPr>
        <w:t>a video</w:t>
      </w:r>
      <w:r w:rsidRPr="00C87A6D">
        <w:rPr>
          <w:shd w:val="clear" w:color="auto" w:fill="FFFFFF"/>
          <w:lang w:val="en-US"/>
        </w:rPr>
        <w:t xml:space="preserve"> posted on May 15 on the Yerkir.am news website owned by LLC, on the eponymous Facebook page, and on Yerkri Lurer (News of the Country) telegram channel</w:t>
      </w:r>
      <w:r w:rsidR="0000517B" w:rsidRPr="00C87A6D">
        <w:rPr>
          <w:shd w:val="clear" w:color="auto" w:fill="FFFFFF"/>
          <w:lang w:val="en-US"/>
        </w:rPr>
        <w:t>, under the heading</w:t>
      </w:r>
      <w:r w:rsidRPr="00C87A6D">
        <w:rPr>
          <w:shd w:val="clear" w:color="auto" w:fill="FFFFFF"/>
          <w:lang w:val="en-US"/>
        </w:rPr>
        <w:t xml:space="preserve"> "The Money-Monger Revolutionaries. Hrachya Hakobyan</w:t>
      </w:r>
      <w:r w:rsidR="0000517B" w:rsidRPr="00C87A6D">
        <w:rPr>
          <w:shd w:val="clear" w:color="auto" w:fill="FFFFFF"/>
          <w:lang w:val="en-US"/>
        </w:rPr>
        <w:t>,</w:t>
      </w:r>
      <w:r w:rsidRPr="00C87A6D">
        <w:rPr>
          <w:shd w:val="clear" w:color="auto" w:fill="FFFFFF"/>
          <w:lang w:val="en-US"/>
        </w:rPr>
        <w:t>"</w:t>
      </w:r>
      <w:r w:rsidR="0000517B" w:rsidRPr="00C87A6D">
        <w:rPr>
          <w:rStyle w:val="FootnoteReference"/>
          <w:rFonts w:eastAsiaTheme="majorEastAsia"/>
          <w:shd w:val="clear" w:color="auto" w:fill="FFFFFF"/>
          <w:lang w:val="en-US"/>
        </w:rPr>
        <w:footnoteReference w:id="99"/>
      </w:r>
      <w:r w:rsidR="0000517B" w:rsidRPr="00C87A6D">
        <w:rPr>
          <w:shd w:val="clear" w:color="auto" w:fill="FFFFFF"/>
          <w:lang w:val="en-US"/>
        </w:rPr>
        <w:t xml:space="preserve"> which delivered</w:t>
      </w:r>
      <w:r w:rsidRPr="00C87A6D">
        <w:rPr>
          <w:shd w:val="clear" w:color="auto" w:fill="FFFFFF"/>
          <w:lang w:val="en-US"/>
        </w:rPr>
        <w:t xml:space="preserve"> information </w:t>
      </w:r>
      <w:r w:rsidR="0000517B" w:rsidRPr="00C87A6D">
        <w:rPr>
          <w:shd w:val="clear" w:color="auto" w:fill="FFFFFF"/>
          <w:lang w:val="en-US"/>
        </w:rPr>
        <w:t>on</w:t>
      </w:r>
      <w:r w:rsidRPr="00C87A6D">
        <w:rPr>
          <w:shd w:val="clear" w:color="auto" w:fill="FFFFFF"/>
          <w:lang w:val="en-US"/>
        </w:rPr>
        <w:t xml:space="preserve"> the real estate acquired by the </w:t>
      </w:r>
      <w:r w:rsidR="0000517B" w:rsidRPr="00C87A6D">
        <w:rPr>
          <w:shd w:val="clear" w:color="auto" w:fill="FFFFFF"/>
          <w:lang w:val="en-US"/>
        </w:rPr>
        <w:t>MP</w:t>
      </w:r>
      <w:r w:rsidRPr="00C87A6D">
        <w:rPr>
          <w:shd w:val="clear" w:color="auto" w:fill="FFFFFF"/>
          <w:lang w:val="en-US"/>
        </w:rPr>
        <w:t xml:space="preserve"> in recent years, </w:t>
      </w:r>
      <w:r w:rsidR="0000517B" w:rsidRPr="00C87A6D">
        <w:rPr>
          <w:shd w:val="clear" w:color="auto" w:fill="FFFFFF"/>
          <w:lang w:val="en-US"/>
        </w:rPr>
        <w:t>his</w:t>
      </w:r>
      <w:r w:rsidRPr="00C87A6D">
        <w:rPr>
          <w:shd w:val="clear" w:color="auto" w:fill="FFFFFF"/>
          <w:lang w:val="en-US"/>
        </w:rPr>
        <w:t xml:space="preserve"> large share in drug</w:t>
      </w:r>
      <w:r w:rsidR="0000517B" w:rsidRPr="00C87A6D">
        <w:rPr>
          <w:shd w:val="clear" w:color="auto" w:fill="FFFFFF"/>
          <w:lang w:val="en-US"/>
        </w:rPr>
        <w:t xml:space="preserve"> trafficking </w:t>
      </w:r>
      <w:r w:rsidRPr="00C87A6D">
        <w:rPr>
          <w:shd w:val="clear" w:color="auto" w:fill="FFFFFF"/>
          <w:lang w:val="en-US"/>
        </w:rPr>
        <w:t xml:space="preserve">in Armenia, and </w:t>
      </w:r>
      <w:r w:rsidR="0000517B" w:rsidRPr="00C87A6D">
        <w:rPr>
          <w:shd w:val="clear" w:color="auto" w:fill="FFFFFF"/>
          <w:lang w:val="en-US"/>
        </w:rPr>
        <w:t>engagement</w:t>
      </w:r>
      <w:r w:rsidRPr="00C87A6D">
        <w:rPr>
          <w:shd w:val="clear" w:color="auto" w:fill="FFFFFF"/>
          <w:lang w:val="en-US"/>
        </w:rPr>
        <w:t xml:space="preserve"> in growing drug</w:t>
      </w:r>
      <w:r w:rsidR="0000517B" w:rsidRPr="00C87A6D">
        <w:rPr>
          <w:shd w:val="clear" w:color="auto" w:fill="FFFFFF"/>
          <w:lang w:val="en-US"/>
        </w:rPr>
        <w:t xml:space="preserve"> plants</w:t>
      </w:r>
      <w:r w:rsidRPr="00C87A6D">
        <w:rPr>
          <w:shd w:val="clear" w:color="auto" w:fill="FFFFFF"/>
          <w:lang w:val="en-US"/>
        </w:rPr>
        <w:t xml:space="preserve"> in the USA. The plaintiff considers all that as defamation. On June 17, the claim was accepted for proceedings.</w:t>
      </w:r>
    </w:p>
    <w:p w:rsidR="00222C42" w:rsidRPr="00C87A6D" w:rsidRDefault="00222C42" w:rsidP="008B3AE8">
      <w:pPr>
        <w:pStyle w:val="Heading1"/>
        <w:shd w:val="clear" w:color="auto" w:fill="FFFFFF"/>
        <w:spacing w:before="0" w:line="240" w:lineRule="auto"/>
        <w:ind w:firstLine="567"/>
        <w:rPr>
          <w:rFonts w:ascii="Times New Roman" w:eastAsia="Calibri" w:hAnsi="Times New Roman" w:cs="Times New Roman"/>
          <w:b/>
          <w:color w:val="auto"/>
          <w:sz w:val="24"/>
          <w:szCs w:val="24"/>
          <w:lang w:eastAsia="ru-RU"/>
        </w:rPr>
      </w:pPr>
    </w:p>
    <w:p w:rsidR="0000517B" w:rsidRPr="00C87A6D" w:rsidRDefault="0000517B" w:rsidP="008B3AE8">
      <w:pPr>
        <w:pStyle w:val="NormalWeb"/>
        <w:shd w:val="clear" w:color="auto" w:fill="FFFFFF"/>
        <w:spacing w:before="0" w:beforeAutospacing="0" w:after="0" w:afterAutospacing="0" w:line="240" w:lineRule="auto"/>
        <w:ind w:firstLine="567"/>
        <w:jc w:val="both"/>
        <w:textAlignment w:val="baseline"/>
        <w:rPr>
          <w:rFonts w:eastAsia="Calibri"/>
          <w:bCs/>
          <w:lang w:val="hy-AM"/>
        </w:rPr>
      </w:pPr>
      <w:r w:rsidRPr="00C87A6D">
        <w:rPr>
          <w:rFonts w:eastAsia="Calibri"/>
          <w:b/>
          <w:lang w:val="hy-AM"/>
        </w:rPr>
        <w:t xml:space="preserve">On June 7, </w:t>
      </w:r>
      <w:r w:rsidRPr="00C87A6D">
        <w:rPr>
          <w:rFonts w:eastAsia="Calibri"/>
          <w:bCs/>
          <w:lang w:val="en-US"/>
        </w:rPr>
        <w:t xml:space="preserve">the Court of General Jurisdiction of Yerevan ruled to leave the </w:t>
      </w:r>
      <w:r w:rsidRPr="00C87A6D">
        <w:rPr>
          <w:rFonts w:eastAsia="Calibri"/>
          <w:bCs/>
          <w:lang w:val="hy-AM"/>
        </w:rPr>
        <w:t xml:space="preserve">case of </w:t>
      </w:r>
      <w:r w:rsidRPr="00C87A6D">
        <w:rPr>
          <w:rFonts w:eastAsia="Calibri"/>
          <w:bCs/>
          <w:i/>
          <w:iCs/>
          <w:lang w:val="hy-AM"/>
        </w:rPr>
        <w:t>Sofia Hovsepyan, MP of the National Assembly, v. Anna Gevorgyan, editor of the Haykakan Zham news-analytical agency</w:t>
      </w:r>
      <w:r w:rsidRPr="00C87A6D">
        <w:rPr>
          <w:rFonts w:eastAsia="Calibri"/>
          <w:bCs/>
          <w:lang w:val="hy-AM"/>
        </w:rPr>
        <w:t xml:space="preserve"> without trial. The notified plaintiff failed to show up at two successive hearings. </w:t>
      </w:r>
    </w:p>
    <w:p w:rsidR="0000517B" w:rsidRPr="00C87A6D" w:rsidRDefault="0000517B" w:rsidP="008B3AE8">
      <w:pPr>
        <w:pStyle w:val="NormalWeb"/>
        <w:shd w:val="clear" w:color="auto" w:fill="FFFFFF"/>
        <w:spacing w:before="0" w:beforeAutospacing="0" w:after="0" w:afterAutospacing="0" w:line="240" w:lineRule="auto"/>
        <w:ind w:firstLine="567"/>
        <w:jc w:val="both"/>
        <w:textAlignment w:val="baseline"/>
        <w:rPr>
          <w:rFonts w:eastAsia="Calibri"/>
          <w:iCs/>
          <w:lang w:val="hy-AM"/>
        </w:rPr>
      </w:pPr>
      <w:r w:rsidRPr="00C87A6D">
        <w:rPr>
          <w:rFonts w:eastAsia="Calibri"/>
          <w:bCs/>
          <w:lang w:val="hy-AM"/>
        </w:rPr>
        <w:t>The lawsuit, filed on July 29, 2020, claiming compensation for the damage caused to honor, dignity and business reputation and refutation of defamation, was caused by a series of publications on the Hzham.am website: namely, "They are Worried that Money will be Distributed for the Elections", dated March 13,</w:t>
      </w:r>
      <w:r w:rsidRPr="00C87A6D">
        <w:rPr>
          <w:rStyle w:val="FootnoteReference"/>
          <w:rFonts w:eastAsia="Calibri"/>
          <w:iCs/>
          <w:lang w:val="hy-AM"/>
        </w:rPr>
        <w:footnoteReference w:id="100"/>
      </w:r>
      <w:r w:rsidRPr="00C87A6D">
        <w:rPr>
          <w:rFonts w:eastAsia="Calibri"/>
          <w:iCs/>
          <w:lang w:val="en-US"/>
        </w:rPr>
        <w:t xml:space="preserve"> </w:t>
      </w:r>
      <w:r w:rsidRPr="00C87A6D">
        <w:rPr>
          <w:rFonts w:eastAsia="Calibri"/>
          <w:iCs/>
          <w:lang w:val="hy-AM"/>
        </w:rPr>
        <w:t>"Velvet Corruption", dated June 1,</w:t>
      </w:r>
      <w:r w:rsidRPr="00C87A6D">
        <w:rPr>
          <w:rStyle w:val="FootnoteReference"/>
          <w:rFonts w:eastAsia="Calibri"/>
          <w:iCs/>
          <w:lang w:val="hy-AM"/>
        </w:rPr>
        <w:footnoteReference w:id="101"/>
      </w:r>
      <w:r w:rsidRPr="00C87A6D">
        <w:rPr>
          <w:rFonts w:eastAsia="Calibri"/>
          <w:iCs/>
          <w:lang w:val="hy-AM"/>
        </w:rPr>
        <w:t xml:space="preserve"> and  "Civil Contract Members about Their Achievements", dated July 10.</w:t>
      </w:r>
      <w:r w:rsidRPr="00C87A6D">
        <w:rPr>
          <w:rStyle w:val="FootnoteReference"/>
          <w:rFonts w:eastAsia="Calibri"/>
          <w:iCs/>
          <w:lang w:val="hy-AM"/>
        </w:rPr>
        <w:footnoteReference w:id="102"/>
      </w:r>
    </w:p>
    <w:p w:rsidR="0000517B" w:rsidRPr="00C87A6D" w:rsidRDefault="0000517B" w:rsidP="008B3AE8">
      <w:pPr>
        <w:pStyle w:val="NormalWeb"/>
        <w:shd w:val="clear" w:color="auto" w:fill="FFFFFF"/>
        <w:spacing w:before="0" w:beforeAutospacing="0" w:after="0" w:afterAutospacing="0" w:line="240" w:lineRule="auto"/>
        <w:textAlignment w:val="baseline"/>
        <w:rPr>
          <w:rFonts w:eastAsia="Calibri"/>
          <w:iCs/>
          <w:lang w:val="en-US"/>
        </w:rPr>
      </w:pPr>
    </w:p>
    <w:p w:rsidR="00847524" w:rsidRPr="00166444" w:rsidRDefault="00222C42" w:rsidP="008B3AE8">
      <w:pPr>
        <w:pStyle w:val="NormalWeb"/>
        <w:shd w:val="clear" w:color="auto" w:fill="FFFFFF"/>
        <w:spacing w:before="0" w:beforeAutospacing="0" w:after="0" w:afterAutospacing="0" w:line="240" w:lineRule="auto"/>
        <w:ind w:firstLine="567"/>
        <w:jc w:val="both"/>
        <w:textAlignment w:val="baseline"/>
        <w:rPr>
          <w:lang w:val="en-US"/>
        </w:rPr>
      </w:pPr>
      <w:r w:rsidRPr="00C87A6D">
        <w:rPr>
          <w:rFonts w:eastAsia="Calibri"/>
          <w:iCs/>
          <w:lang w:val="en-US"/>
        </w:rPr>
        <w:tab/>
      </w:r>
      <w:r w:rsidR="0000517B" w:rsidRPr="00166444">
        <w:rPr>
          <w:b/>
          <w:bCs/>
          <w:lang w:val="en-US"/>
        </w:rPr>
        <w:t>On June 7,</w:t>
      </w:r>
      <w:r w:rsidR="0000517B" w:rsidRPr="00166444">
        <w:rPr>
          <w:b/>
          <w:lang w:val="en-US"/>
        </w:rPr>
        <w:t xml:space="preserve"> </w:t>
      </w:r>
      <w:r w:rsidR="0000517B" w:rsidRPr="00166444">
        <w:rPr>
          <w:lang w:val="en-US"/>
        </w:rPr>
        <w:t xml:space="preserve">the Court of General Jurisdiction of Yerevan </w:t>
      </w:r>
      <w:r w:rsidR="00847524" w:rsidRPr="00166444">
        <w:rPr>
          <w:lang w:val="en-US"/>
        </w:rPr>
        <w:t xml:space="preserve">accepted for </w:t>
      </w:r>
      <w:r w:rsidR="0000517B" w:rsidRPr="00166444">
        <w:rPr>
          <w:lang w:val="en-US"/>
        </w:rPr>
        <w:t xml:space="preserve">retrial </w:t>
      </w:r>
      <w:r w:rsidR="00847524" w:rsidRPr="00166444">
        <w:rPr>
          <w:lang w:val="en-US"/>
        </w:rPr>
        <w:t>proceedings</w:t>
      </w:r>
      <w:r w:rsidR="0000517B" w:rsidRPr="00166444">
        <w:rPr>
          <w:lang w:val="en-US"/>
        </w:rPr>
        <w:t xml:space="preserve"> the case of </w:t>
      </w:r>
      <w:r w:rsidR="0000517B" w:rsidRPr="00166444">
        <w:rPr>
          <w:i/>
          <w:iCs/>
          <w:lang w:val="en-US"/>
        </w:rPr>
        <w:t>citizen Arthur Vardanyan v.</w:t>
      </w:r>
      <w:r w:rsidR="0000517B" w:rsidRPr="00166444">
        <w:rPr>
          <w:lang w:val="en-US"/>
        </w:rPr>
        <w:t xml:space="preserve"> </w:t>
      </w:r>
      <w:r w:rsidR="0000517B" w:rsidRPr="00166444">
        <w:rPr>
          <w:i/>
          <w:iCs/>
          <w:lang w:val="en-US"/>
        </w:rPr>
        <w:t>168 Hours Ltd</w:t>
      </w:r>
      <w:r w:rsidR="0000517B" w:rsidRPr="00166444">
        <w:rPr>
          <w:lang w:val="en-US"/>
        </w:rPr>
        <w:t xml:space="preserve">. </w:t>
      </w:r>
      <w:r w:rsidR="0000517B" w:rsidRPr="00166444">
        <w:rPr>
          <w:i/>
          <w:iCs/>
          <w:lang w:val="en-US"/>
        </w:rPr>
        <w:t>and citizen David Pirumyan</w:t>
      </w:r>
      <w:r w:rsidR="00847524" w:rsidRPr="00166444">
        <w:rPr>
          <w:lang w:val="en-US"/>
        </w:rPr>
        <w:t>, after its judgment was quashed by the higher instance.</w:t>
      </w:r>
    </w:p>
    <w:p w:rsidR="00847524" w:rsidRPr="00C87A6D" w:rsidRDefault="0000517B" w:rsidP="008B3AE8">
      <w:pPr>
        <w:spacing w:after="0" w:line="240" w:lineRule="auto"/>
        <w:ind w:firstLine="567"/>
        <w:jc w:val="both"/>
        <w:rPr>
          <w:rFonts w:ascii="Times New Roman" w:hAnsi="Times New Roman" w:cs="Times New Roman"/>
          <w:sz w:val="24"/>
          <w:szCs w:val="24"/>
        </w:rPr>
      </w:pPr>
      <w:r w:rsidRPr="00C87A6D">
        <w:rPr>
          <w:rFonts w:ascii="Times New Roman" w:hAnsi="Times New Roman" w:cs="Times New Roman"/>
          <w:sz w:val="24"/>
          <w:szCs w:val="24"/>
          <w:lang w:val="hy-AM"/>
        </w:rPr>
        <w:t xml:space="preserve">We should remind that the lawsuit, </w:t>
      </w:r>
      <w:r w:rsidR="00847524" w:rsidRPr="00C87A6D">
        <w:rPr>
          <w:rFonts w:ascii="Times New Roman" w:hAnsi="Times New Roman" w:cs="Times New Roman"/>
          <w:sz w:val="24"/>
          <w:szCs w:val="24"/>
        </w:rPr>
        <w:t xml:space="preserve">with claims of obligating the defendant to apologize, refute the defamatory information and confiscating a compensation, was </w:t>
      </w:r>
      <w:r w:rsidRPr="00C87A6D">
        <w:rPr>
          <w:rFonts w:ascii="Times New Roman" w:hAnsi="Times New Roman" w:cs="Times New Roman"/>
          <w:sz w:val="24"/>
          <w:szCs w:val="24"/>
          <w:lang w:val="hy-AM"/>
        </w:rPr>
        <w:t xml:space="preserve">filed on July 10, 2020, </w:t>
      </w:r>
      <w:r w:rsidR="00847524" w:rsidRPr="00C87A6D">
        <w:rPr>
          <w:rFonts w:ascii="Times New Roman" w:hAnsi="Times New Roman" w:cs="Times New Roman"/>
          <w:sz w:val="24"/>
          <w:szCs w:val="24"/>
          <w:lang w:val="hy-AM"/>
        </w:rPr>
        <w:t xml:space="preserve">and </w:t>
      </w:r>
      <w:r w:rsidRPr="00C87A6D">
        <w:rPr>
          <w:rFonts w:ascii="Times New Roman" w:hAnsi="Times New Roman" w:cs="Times New Roman"/>
          <w:sz w:val="24"/>
          <w:szCs w:val="24"/>
          <w:lang w:val="hy-AM"/>
        </w:rPr>
        <w:t>was caused by an article, entitled: “Nikol Pashinyan Talked to Arthur Vardanyan during His Campaign” and published on March 6 in 168.am</w:t>
      </w:r>
      <w:r w:rsidRPr="00C87A6D">
        <w:rPr>
          <w:rFonts w:ascii="Times New Roman" w:hAnsi="Times New Roman" w:cs="Times New Roman"/>
          <w:i/>
          <w:iCs/>
          <w:sz w:val="24"/>
          <w:szCs w:val="24"/>
          <w:lang w:val="hy-AM"/>
        </w:rPr>
        <w:t xml:space="preserve"> </w:t>
      </w:r>
      <w:r w:rsidRPr="00C87A6D">
        <w:rPr>
          <w:rFonts w:ascii="Times New Roman" w:hAnsi="Times New Roman" w:cs="Times New Roman"/>
          <w:sz w:val="24"/>
          <w:szCs w:val="24"/>
          <w:lang w:val="hy-AM"/>
        </w:rPr>
        <w:t>website</w:t>
      </w:r>
      <w:r w:rsidRPr="00C87A6D">
        <w:rPr>
          <w:rFonts w:ascii="Times New Roman" w:eastAsia="Times New Roman" w:hAnsi="Times New Roman" w:cs="Times New Roman"/>
          <w:sz w:val="24"/>
          <w:szCs w:val="24"/>
          <w:lang w:eastAsia="ru-RU"/>
        </w:rPr>
        <w:t>.</w:t>
      </w:r>
      <w:r w:rsidRPr="00C87A6D">
        <w:rPr>
          <w:rStyle w:val="FootnoteReference"/>
          <w:rFonts w:ascii="Times New Roman" w:eastAsia="Calibri" w:hAnsi="Times New Roman" w:cs="Times New Roman"/>
          <w:sz w:val="24"/>
          <w:szCs w:val="24"/>
          <w:lang w:val="hy-AM"/>
        </w:rPr>
        <w:footnoteReference w:id="103"/>
      </w:r>
      <w:r w:rsidRPr="00C87A6D">
        <w:rPr>
          <w:rFonts w:ascii="Times New Roman" w:eastAsia="Calibri" w:hAnsi="Times New Roman" w:cs="Times New Roman"/>
          <w:sz w:val="24"/>
          <w:szCs w:val="24"/>
          <w:lang w:val="hy-AM"/>
        </w:rPr>
        <w:t xml:space="preserve"> </w:t>
      </w:r>
      <w:r w:rsidRPr="00C87A6D">
        <w:rPr>
          <w:rFonts w:ascii="Times New Roman" w:hAnsi="Times New Roman" w:cs="Times New Roman"/>
          <w:sz w:val="24"/>
          <w:szCs w:val="24"/>
          <w:lang w:val="hy-AM"/>
        </w:rPr>
        <w:t>The website quoted Pirumyan: “The Prime-Minister warmly greeted the terrorist Art</w:t>
      </w:r>
      <w:r w:rsidRPr="00C87A6D">
        <w:rPr>
          <w:rFonts w:ascii="Times New Roman" w:hAnsi="Times New Roman" w:cs="Times New Roman"/>
          <w:sz w:val="24"/>
          <w:szCs w:val="24"/>
        </w:rPr>
        <w:t>h</w:t>
      </w:r>
      <w:r w:rsidRPr="00C87A6D">
        <w:rPr>
          <w:rFonts w:ascii="Times New Roman" w:hAnsi="Times New Roman" w:cs="Times New Roman"/>
          <w:sz w:val="24"/>
          <w:szCs w:val="24"/>
          <w:lang w:val="hy-AM"/>
        </w:rPr>
        <w:t>ur Vardanyan who was incomprehensibly released by the court during the former’s rule”</w:t>
      </w:r>
      <w:r w:rsidRPr="00C87A6D">
        <w:rPr>
          <w:rFonts w:ascii="Times New Roman" w:hAnsi="Times New Roman" w:cs="Times New Roman"/>
          <w:sz w:val="24"/>
          <w:szCs w:val="24"/>
        </w:rPr>
        <w:t xml:space="preserve">. </w:t>
      </w:r>
    </w:p>
    <w:p w:rsidR="00847524" w:rsidRPr="00C87A6D" w:rsidRDefault="00847524" w:rsidP="008B3AE8">
      <w:pPr>
        <w:spacing w:after="0" w:line="240" w:lineRule="auto"/>
        <w:ind w:firstLine="567"/>
        <w:jc w:val="both"/>
        <w:rPr>
          <w:rFonts w:ascii="Times New Roman" w:hAnsi="Times New Roman" w:cs="Times New Roman"/>
          <w:sz w:val="24"/>
          <w:szCs w:val="24"/>
        </w:rPr>
      </w:pPr>
      <w:r w:rsidRPr="00C87A6D">
        <w:rPr>
          <w:rFonts w:ascii="Times New Roman" w:hAnsi="Times New Roman" w:cs="Times New Roman"/>
          <w:sz w:val="24"/>
          <w:szCs w:val="24"/>
        </w:rPr>
        <w:t xml:space="preserve">On March 22, the Civil Court of Appeal partially upheld the appeals of both the plaintiff and the defendant against the judgment of the first instance court, which had partially upheld the claim. </w:t>
      </w:r>
    </w:p>
    <w:p w:rsidR="0000517B" w:rsidRPr="00C87A6D" w:rsidRDefault="0000517B" w:rsidP="008B3AE8">
      <w:pPr>
        <w:spacing w:after="0" w:line="240" w:lineRule="auto"/>
        <w:jc w:val="both"/>
        <w:rPr>
          <w:rFonts w:ascii="Times New Roman" w:hAnsi="Times New Roman" w:cs="Times New Roman"/>
          <w:sz w:val="24"/>
          <w:szCs w:val="24"/>
          <w:lang w:val="hy-AM"/>
        </w:rPr>
      </w:pPr>
      <w:r w:rsidRPr="00C87A6D">
        <w:rPr>
          <w:rFonts w:ascii="Times New Roman" w:hAnsi="Times New Roman" w:cs="Times New Roman"/>
          <w:sz w:val="24"/>
          <w:szCs w:val="24"/>
          <w:lang w:val="hy-AM"/>
        </w:rPr>
        <w:t xml:space="preserve">David Pirumyan </w:t>
      </w:r>
      <w:r w:rsidR="00847524" w:rsidRPr="00C87A6D">
        <w:rPr>
          <w:rFonts w:ascii="Times New Roman" w:hAnsi="Times New Roman" w:cs="Times New Roman"/>
          <w:sz w:val="24"/>
          <w:szCs w:val="24"/>
          <w:lang w:val="hy-AM"/>
        </w:rPr>
        <w:t xml:space="preserve">was obliged </w:t>
      </w:r>
      <w:r w:rsidRPr="00C87A6D">
        <w:rPr>
          <w:rFonts w:ascii="Times New Roman" w:hAnsi="Times New Roman" w:cs="Times New Roman"/>
          <w:sz w:val="24"/>
          <w:szCs w:val="24"/>
          <w:lang w:val="hy-AM"/>
        </w:rPr>
        <w:t xml:space="preserve">to apologize and </w:t>
      </w:r>
      <w:r w:rsidR="00C87A6D" w:rsidRPr="00C87A6D">
        <w:rPr>
          <w:rFonts w:ascii="Times New Roman" w:hAnsi="Times New Roman" w:cs="Times New Roman"/>
          <w:sz w:val="24"/>
          <w:szCs w:val="24"/>
          <w:lang w:val="hy-AM"/>
        </w:rPr>
        <w:t>pay</w:t>
      </w:r>
      <w:r w:rsidRPr="00C87A6D">
        <w:rPr>
          <w:rFonts w:ascii="Times New Roman" w:hAnsi="Times New Roman" w:cs="Times New Roman"/>
          <w:sz w:val="24"/>
          <w:szCs w:val="24"/>
          <w:lang w:val="hy-AM"/>
        </w:rPr>
        <w:t xml:space="preserve"> state duties, and both parties </w:t>
      </w:r>
      <w:r w:rsidR="00C87A6D" w:rsidRPr="00C87A6D">
        <w:rPr>
          <w:rFonts w:ascii="Times New Roman" w:hAnsi="Times New Roman" w:cs="Times New Roman"/>
          <w:sz w:val="24"/>
          <w:szCs w:val="24"/>
          <w:lang w:val="hy-AM"/>
        </w:rPr>
        <w:t xml:space="preserve">were </w:t>
      </w:r>
      <w:r w:rsidRPr="00C87A6D">
        <w:rPr>
          <w:rFonts w:ascii="Times New Roman" w:hAnsi="Times New Roman" w:cs="Times New Roman"/>
          <w:sz w:val="24"/>
          <w:szCs w:val="24"/>
          <w:lang w:val="hy-AM"/>
        </w:rPr>
        <w:t xml:space="preserve">at the same time </w:t>
      </w:r>
      <w:r w:rsidR="00C87A6D" w:rsidRPr="00C87A6D">
        <w:rPr>
          <w:rFonts w:ascii="Times New Roman" w:hAnsi="Times New Roman" w:cs="Times New Roman"/>
          <w:sz w:val="24"/>
          <w:szCs w:val="24"/>
          <w:lang w:val="hy-AM"/>
        </w:rPr>
        <w:t xml:space="preserve">obliged </w:t>
      </w:r>
      <w:r w:rsidRPr="00C87A6D">
        <w:rPr>
          <w:rFonts w:ascii="Times New Roman" w:hAnsi="Times New Roman" w:cs="Times New Roman"/>
          <w:sz w:val="24"/>
          <w:szCs w:val="24"/>
          <w:lang w:val="hy-AM"/>
        </w:rPr>
        <w:t xml:space="preserve">to pay 100,000 AMD each, as attorneys' reasonable fees. Both the plaintiff and the defendant filed appeals against the judgement. </w:t>
      </w:r>
      <w:r w:rsidR="00C87A6D" w:rsidRPr="00C87A6D">
        <w:rPr>
          <w:rFonts w:ascii="Times New Roman" w:hAnsi="Times New Roman" w:cs="Times New Roman"/>
          <w:sz w:val="24"/>
          <w:szCs w:val="24"/>
          <w:lang w:val="hy-AM"/>
        </w:rPr>
        <w:t>The Court of Appeal ruled to send the case for retrial.</w:t>
      </w:r>
    </w:p>
    <w:p w:rsidR="00C87A6D" w:rsidRPr="00C87A6D" w:rsidRDefault="00C87A6D" w:rsidP="008B3AE8">
      <w:pPr>
        <w:spacing w:after="0" w:line="240" w:lineRule="auto"/>
        <w:jc w:val="both"/>
        <w:rPr>
          <w:rFonts w:ascii="Times New Roman" w:hAnsi="Times New Roman" w:cs="Times New Roman"/>
          <w:sz w:val="24"/>
          <w:szCs w:val="24"/>
          <w:shd w:val="clear" w:color="auto" w:fill="FFFFFF"/>
          <w:lang w:val="hy-AM"/>
        </w:rPr>
      </w:pPr>
      <w:r w:rsidRPr="00C87A6D">
        <w:rPr>
          <w:rFonts w:ascii="Times New Roman" w:hAnsi="Times New Roman" w:cs="Times New Roman"/>
          <w:sz w:val="24"/>
          <w:szCs w:val="24"/>
          <w:lang w:val="hy-AM"/>
        </w:rPr>
        <w:tab/>
        <w:t>The next court hearing was scheduled for October 14, 2024.</w:t>
      </w:r>
    </w:p>
    <w:p w:rsidR="0000517B" w:rsidRPr="00C87A6D" w:rsidRDefault="0000517B" w:rsidP="008B3AE8">
      <w:pPr>
        <w:spacing w:after="0" w:line="240" w:lineRule="auto"/>
        <w:ind w:firstLine="567"/>
        <w:rPr>
          <w:rFonts w:ascii="Times New Roman" w:hAnsi="Times New Roman" w:cs="Times New Roman"/>
          <w:bCs/>
          <w:sz w:val="24"/>
          <w:szCs w:val="24"/>
          <w:shd w:val="clear" w:color="auto" w:fill="FFFFFF"/>
        </w:rPr>
      </w:pPr>
    </w:p>
    <w:p w:rsidR="00C87A6D" w:rsidRPr="00C87A6D" w:rsidRDefault="00C87A6D" w:rsidP="008B3AE8">
      <w:pPr>
        <w:spacing w:after="0" w:line="240" w:lineRule="auto"/>
        <w:ind w:firstLine="720"/>
        <w:jc w:val="both"/>
        <w:rPr>
          <w:rFonts w:ascii="Times New Roman" w:hAnsi="Times New Roman" w:cs="Times New Roman"/>
          <w:bCs/>
          <w:sz w:val="24"/>
          <w:szCs w:val="24"/>
          <w:lang w:val="hy-AM" w:eastAsia="ru-RU"/>
        </w:rPr>
      </w:pPr>
      <w:r w:rsidRPr="00C87A6D">
        <w:rPr>
          <w:rFonts w:ascii="Times New Roman" w:hAnsi="Times New Roman" w:cs="Times New Roman"/>
          <w:b/>
          <w:sz w:val="24"/>
          <w:szCs w:val="24"/>
          <w:lang w:val="hy-AM" w:eastAsia="ru-RU"/>
        </w:rPr>
        <w:t>On June 10</w:t>
      </w:r>
      <w:r w:rsidRPr="00C87A6D">
        <w:rPr>
          <w:rFonts w:ascii="Times New Roman" w:hAnsi="Times New Roman" w:cs="Times New Roman"/>
          <w:bCs/>
          <w:sz w:val="24"/>
          <w:szCs w:val="24"/>
          <w:lang w:val="hy-AM" w:eastAsia="ru-RU"/>
        </w:rPr>
        <w:t xml:space="preserve">, the Court of </w:t>
      </w:r>
      <w:r w:rsidRPr="00C87A6D">
        <w:rPr>
          <w:rFonts w:ascii="Times New Roman" w:hAnsi="Times New Roman" w:cs="Times New Roman"/>
          <w:bCs/>
          <w:sz w:val="24"/>
          <w:szCs w:val="24"/>
          <w:lang w:eastAsia="ru-RU"/>
        </w:rPr>
        <w:t>General</w:t>
      </w:r>
      <w:r w:rsidRPr="00C87A6D">
        <w:rPr>
          <w:rFonts w:ascii="Times New Roman" w:hAnsi="Times New Roman" w:cs="Times New Roman"/>
          <w:bCs/>
          <w:sz w:val="24"/>
          <w:szCs w:val="24"/>
          <w:lang w:val="hy-AM" w:eastAsia="ru-RU"/>
        </w:rPr>
        <w:t xml:space="preserve"> Jurisdiction</w:t>
      </w:r>
      <w:r w:rsidRPr="00C87A6D">
        <w:rPr>
          <w:rFonts w:ascii="Times New Roman" w:hAnsi="Times New Roman" w:cs="Times New Roman"/>
          <w:bCs/>
          <w:sz w:val="24"/>
          <w:szCs w:val="24"/>
          <w:lang w:eastAsia="ru-RU"/>
        </w:rPr>
        <w:t xml:space="preserve"> of Yerevan</w:t>
      </w:r>
      <w:r w:rsidRPr="00C87A6D">
        <w:rPr>
          <w:rFonts w:ascii="Times New Roman" w:hAnsi="Times New Roman" w:cs="Times New Roman"/>
          <w:bCs/>
          <w:sz w:val="24"/>
          <w:szCs w:val="24"/>
          <w:lang w:val="hy-AM" w:eastAsia="ru-RU"/>
        </w:rPr>
        <w:t xml:space="preserve"> held a regular court hearing on the case of </w:t>
      </w:r>
      <w:r w:rsidRPr="00C87A6D">
        <w:rPr>
          <w:rFonts w:ascii="Times New Roman" w:hAnsi="Times New Roman" w:cs="Times New Roman"/>
          <w:bCs/>
          <w:i/>
          <w:iCs/>
          <w:sz w:val="24"/>
          <w:szCs w:val="24"/>
          <w:lang w:val="hy-AM" w:eastAsia="ru-RU"/>
        </w:rPr>
        <w:t>Project Inter-Invest LLC v. Hraparak Daily LLC and journalist Suzan Simonyan</w:t>
      </w:r>
      <w:r w:rsidRPr="00C87A6D">
        <w:rPr>
          <w:rFonts w:ascii="Times New Roman" w:hAnsi="Times New Roman" w:cs="Times New Roman"/>
          <w:bCs/>
          <w:sz w:val="24"/>
          <w:szCs w:val="24"/>
          <w:lang w:val="hy-AM" w:eastAsia="ru-RU"/>
        </w:rPr>
        <w:t xml:space="preserve">, demanding to </w:t>
      </w:r>
      <w:r w:rsidRPr="00C87A6D">
        <w:rPr>
          <w:rFonts w:ascii="Times New Roman" w:hAnsi="Times New Roman" w:cs="Times New Roman"/>
          <w:bCs/>
          <w:sz w:val="24"/>
          <w:szCs w:val="24"/>
          <w:lang w:eastAsia="ru-RU"/>
        </w:rPr>
        <w:t>refute</w:t>
      </w:r>
      <w:r w:rsidRPr="00C87A6D">
        <w:rPr>
          <w:rFonts w:ascii="Times New Roman" w:hAnsi="Times New Roman" w:cs="Times New Roman"/>
          <w:bCs/>
          <w:sz w:val="24"/>
          <w:szCs w:val="24"/>
          <w:lang w:val="hy-AM" w:eastAsia="ru-RU"/>
        </w:rPr>
        <w:t xml:space="preserve"> the information d</w:t>
      </w:r>
      <w:r w:rsidRPr="00C87A6D">
        <w:rPr>
          <w:rFonts w:ascii="Times New Roman" w:hAnsi="Times New Roman" w:cs="Times New Roman"/>
          <w:bCs/>
          <w:sz w:val="24"/>
          <w:szCs w:val="24"/>
          <w:lang w:eastAsia="ru-RU"/>
        </w:rPr>
        <w:t>iscrediting</w:t>
      </w:r>
      <w:r w:rsidRPr="00C87A6D">
        <w:rPr>
          <w:rFonts w:ascii="Times New Roman" w:hAnsi="Times New Roman" w:cs="Times New Roman"/>
          <w:bCs/>
          <w:sz w:val="24"/>
          <w:szCs w:val="24"/>
          <w:lang w:val="hy-AM" w:eastAsia="ru-RU"/>
        </w:rPr>
        <w:t xml:space="preserve"> its business reputation and pay monetary compensation. </w:t>
      </w:r>
    </w:p>
    <w:p w:rsidR="00C87A6D" w:rsidRPr="00C87A6D" w:rsidRDefault="00C87A6D" w:rsidP="008B3AE8">
      <w:pPr>
        <w:spacing w:after="0" w:line="240" w:lineRule="auto"/>
        <w:ind w:firstLine="720"/>
        <w:jc w:val="both"/>
        <w:rPr>
          <w:rFonts w:ascii="Times New Roman" w:hAnsi="Times New Roman" w:cs="Times New Roman"/>
          <w:bCs/>
          <w:sz w:val="24"/>
          <w:szCs w:val="24"/>
          <w:lang w:eastAsia="ru-RU"/>
        </w:rPr>
      </w:pPr>
      <w:r w:rsidRPr="00C87A6D">
        <w:rPr>
          <w:rFonts w:ascii="Times New Roman" w:hAnsi="Times New Roman" w:cs="Times New Roman"/>
          <w:bCs/>
          <w:sz w:val="24"/>
          <w:szCs w:val="24"/>
          <w:lang w:val="hy-AM" w:eastAsia="ru-RU"/>
        </w:rPr>
        <w:t>The lawsuit, filed on April 25, 2023, was caused by the March 6 publication on Hraparak.am website with the title “Black Clouds over the Head of the Oligarch, Dear to the Heart of the Government.”</w:t>
      </w:r>
      <w:r w:rsidRPr="00C87A6D">
        <w:rPr>
          <w:rStyle w:val="FootnoteReference"/>
          <w:rFonts w:ascii="Times New Roman" w:hAnsi="Times New Roman" w:cs="Times New Roman"/>
          <w:bCs/>
          <w:sz w:val="24"/>
          <w:szCs w:val="24"/>
          <w:lang w:val="hy-AM" w:eastAsia="ru-RU"/>
        </w:rPr>
        <w:footnoteReference w:id="104"/>
      </w:r>
      <w:r w:rsidRPr="00C87A6D">
        <w:rPr>
          <w:rFonts w:ascii="Times New Roman" w:hAnsi="Times New Roman" w:cs="Times New Roman"/>
          <w:bCs/>
          <w:sz w:val="24"/>
          <w:szCs w:val="24"/>
          <w:lang w:val="hy-AM" w:eastAsia="ru-RU"/>
        </w:rPr>
        <w:t xml:space="preserve"> According to the publication, the founder of the plaintiff company Narek Nalbandyan</w:t>
      </w:r>
      <w:r w:rsidRPr="00C87A6D">
        <w:rPr>
          <w:rFonts w:ascii="Times New Roman" w:hAnsi="Times New Roman" w:cs="Times New Roman"/>
          <w:bCs/>
          <w:sz w:val="24"/>
          <w:szCs w:val="24"/>
          <w:lang w:eastAsia="ru-RU"/>
        </w:rPr>
        <w:t xml:space="preserve"> </w:t>
      </w:r>
      <w:r w:rsidRPr="00C87A6D">
        <w:rPr>
          <w:rFonts w:ascii="Times New Roman" w:hAnsi="Times New Roman" w:cs="Times New Roman"/>
          <w:bCs/>
          <w:sz w:val="24"/>
          <w:szCs w:val="24"/>
          <w:lang w:val="hy-AM" w:eastAsia="ru-RU"/>
        </w:rPr>
        <w:t xml:space="preserve">evaded taxes as a result of machinations, devised cunning schemes to avoid paying taxes to the state, and was caught. </w:t>
      </w:r>
      <w:r w:rsidRPr="00C87A6D">
        <w:rPr>
          <w:rFonts w:ascii="Times New Roman" w:hAnsi="Times New Roman" w:cs="Times New Roman"/>
          <w:bCs/>
          <w:sz w:val="24"/>
          <w:szCs w:val="24"/>
          <w:lang w:eastAsia="ru-RU"/>
        </w:rPr>
        <w:t xml:space="preserve">On July 10, according to the court decision, the plaintiff's motion to apply an injunction was rejected. </w:t>
      </w:r>
    </w:p>
    <w:p w:rsidR="00C87A6D" w:rsidRPr="00C87A6D" w:rsidRDefault="00C87A6D" w:rsidP="008B3AE8">
      <w:pPr>
        <w:spacing w:after="0" w:line="240" w:lineRule="auto"/>
        <w:ind w:firstLine="720"/>
        <w:jc w:val="both"/>
        <w:rPr>
          <w:rFonts w:ascii="Times New Roman" w:hAnsi="Times New Roman" w:cs="Times New Roman"/>
          <w:bCs/>
          <w:sz w:val="24"/>
          <w:szCs w:val="24"/>
          <w:lang w:eastAsia="ru-RU"/>
        </w:rPr>
      </w:pPr>
      <w:r w:rsidRPr="00C87A6D">
        <w:rPr>
          <w:rFonts w:ascii="Times New Roman" w:hAnsi="Times New Roman" w:cs="Times New Roman"/>
          <w:bCs/>
          <w:sz w:val="24"/>
          <w:szCs w:val="24"/>
          <w:lang w:eastAsia="ru-RU"/>
        </w:rPr>
        <w:t>The next court hearing was scheduled for August 1, 2024.</w:t>
      </w:r>
    </w:p>
    <w:p w:rsidR="00C87A6D" w:rsidRPr="00C87A6D" w:rsidRDefault="00C87A6D" w:rsidP="008B3AE8">
      <w:pPr>
        <w:spacing w:after="0" w:line="240" w:lineRule="auto"/>
        <w:rPr>
          <w:rFonts w:ascii="Times New Roman" w:hAnsi="Times New Roman" w:cs="Times New Roman"/>
          <w:bCs/>
          <w:sz w:val="24"/>
          <w:szCs w:val="24"/>
          <w:lang w:eastAsia="ru-RU"/>
        </w:rPr>
      </w:pPr>
    </w:p>
    <w:p w:rsidR="00C87A6D" w:rsidRPr="00C87A6D" w:rsidRDefault="00222C42" w:rsidP="008B3AE8">
      <w:pPr>
        <w:spacing w:after="0" w:line="240" w:lineRule="auto"/>
        <w:jc w:val="both"/>
        <w:rPr>
          <w:rFonts w:ascii="Times New Roman" w:hAnsi="Times New Roman" w:cs="Times New Roman"/>
          <w:sz w:val="24"/>
          <w:szCs w:val="24"/>
        </w:rPr>
      </w:pPr>
      <w:r w:rsidRPr="00C87A6D">
        <w:rPr>
          <w:rFonts w:ascii="Times New Roman" w:hAnsi="Times New Roman" w:cs="Times New Roman"/>
          <w:b/>
          <w:color w:val="222222"/>
          <w:sz w:val="24"/>
          <w:szCs w:val="24"/>
          <w:shd w:val="clear" w:color="auto" w:fill="FFFFFF"/>
        </w:rPr>
        <w:tab/>
      </w:r>
      <w:r w:rsidR="00C87A6D" w:rsidRPr="00C87A6D">
        <w:rPr>
          <w:rFonts w:ascii="Times New Roman" w:hAnsi="Times New Roman" w:cs="Times New Roman"/>
          <w:b/>
          <w:bCs/>
          <w:sz w:val="24"/>
          <w:szCs w:val="24"/>
          <w:lang w:val="hy-AM"/>
        </w:rPr>
        <w:t xml:space="preserve">On </w:t>
      </w:r>
      <w:r w:rsidR="00C87A6D" w:rsidRPr="00C87A6D">
        <w:rPr>
          <w:rFonts w:ascii="Times New Roman" w:hAnsi="Times New Roman" w:cs="Times New Roman"/>
          <w:b/>
          <w:sz w:val="24"/>
          <w:szCs w:val="24"/>
        </w:rPr>
        <w:t>June 10</w:t>
      </w:r>
      <w:r w:rsidR="00C87A6D" w:rsidRPr="00C87A6D">
        <w:rPr>
          <w:rFonts w:ascii="Times New Roman" w:hAnsi="Times New Roman" w:cs="Times New Roman"/>
          <w:b/>
          <w:bCs/>
          <w:sz w:val="24"/>
          <w:szCs w:val="24"/>
          <w:lang w:val="hy-AM"/>
        </w:rPr>
        <w:t>,</w:t>
      </w:r>
      <w:r w:rsidR="00C87A6D" w:rsidRPr="00C87A6D">
        <w:rPr>
          <w:rFonts w:ascii="Times New Roman" w:hAnsi="Times New Roman" w:cs="Times New Roman"/>
          <w:sz w:val="24"/>
          <w:szCs w:val="24"/>
          <w:lang w:val="hy-AM"/>
        </w:rPr>
        <w:t xml:space="preserve"> </w:t>
      </w:r>
      <w:r w:rsidR="00C87A6D" w:rsidRPr="00C87A6D">
        <w:rPr>
          <w:rFonts w:ascii="Times New Roman" w:hAnsi="Times New Roman" w:cs="Times New Roman"/>
          <w:sz w:val="24"/>
          <w:szCs w:val="24"/>
        </w:rPr>
        <w:t xml:space="preserve">the </w:t>
      </w:r>
      <w:r w:rsidR="00C87A6D" w:rsidRPr="00C87A6D">
        <w:rPr>
          <w:rFonts w:ascii="Times New Roman" w:hAnsi="Times New Roman" w:cs="Times New Roman"/>
          <w:sz w:val="24"/>
          <w:szCs w:val="24"/>
          <w:lang w:val="hy-AM"/>
        </w:rPr>
        <w:t xml:space="preserve">Court of General Jurisdiction of Yerevan </w:t>
      </w:r>
      <w:r w:rsidR="00C87A6D" w:rsidRPr="00C87A6D">
        <w:rPr>
          <w:rFonts w:ascii="Times New Roman" w:hAnsi="Times New Roman" w:cs="Times New Roman"/>
          <w:sz w:val="24"/>
          <w:szCs w:val="24"/>
        </w:rPr>
        <w:t xml:space="preserve">held a regular court hearing on the case of </w:t>
      </w:r>
      <w:r w:rsidR="00C87A6D" w:rsidRPr="00C87A6D">
        <w:rPr>
          <w:rFonts w:ascii="Times New Roman" w:hAnsi="Times New Roman" w:cs="Times New Roman"/>
          <w:i/>
          <w:iCs/>
          <w:sz w:val="24"/>
          <w:szCs w:val="24"/>
          <w:lang w:val="hy-AM"/>
        </w:rPr>
        <w:t xml:space="preserve">MP Hayk Sargsyan </w:t>
      </w:r>
      <w:r w:rsidR="00C87A6D" w:rsidRPr="00C87A6D">
        <w:rPr>
          <w:rFonts w:ascii="Times New Roman" w:hAnsi="Times New Roman" w:cs="Times New Roman"/>
          <w:i/>
          <w:iCs/>
          <w:sz w:val="24"/>
          <w:szCs w:val="24"/>
        </w:rPr>
        <w:t>v.</w:t>
      </w:r>
      <w:r w:rsidR="00C87A6D" w:rsidRPr="00C87A6D">
        <w:rPr>
          <w:rFonts w:ascii="Times New Roman" w:hAnsi="Times New Roman" w:cs="Times New Roman"/>
          <w:i/>
          <w:iCs/>
          <w:sz w:val="24"/>
          <w:szCs w:val="24"/>
          <w:lang w:val="hy-AM"/>
        </w:rPr>
        <w:t xml:space="preserve"> Armda</w:t>
      </w:r>
      <w:r w:rsidR="00C87A6D" w:rsidRPr="00C87A6D">
        <w:rPr>
          <w:rFonts w:ascii="Times New Roman" w:hAnsi="Times New Roman" w:cs="Times New Roman"/>
          <w:i/>
          <w:iCs/>
          <w:sz w:val="24"/>
          <w:szCs w:val="24"/>
        </w:rPr>
        <w:t>ily</w:t>
      </w:r>
      <w:r w:rsidR="00C87A6D" w:rsidRPr="00C87A6D">
        <w:rPr>
          <w:rFonts w:ascii="Times New Roman" w:hAnsi="Times New Roman" w:cs="Times New Roman"/>
          <w:i/>
          <w:iCs/>
          <w:sz w:val="24"/>
          <w:szCs w:val="24"/>
          <w:lang w:val="hy-AM"/>
        </w:rPr>
        <w:t xml:space="preserve"> News Agency L</w:t>
      </w:r>
      <w:r w:rsidR="00C87A6D" w:rsidRPr="00C87A6D">
        <w:rPr>
          <w:rFonts w:ascii="Times New Roman" w:hAnsi="Times New Roman" w:cs="Times New Roman"/>
          <w:i/>
          <w:iCs/>
          <w:sz w:val="24"/>
          <w:szCs w:val="24"/>
        </w:rPr>
        <w:t>td</w:t>
      </w:r>
      <w:r w:rsidR="00C87A6D" w:rsidRPr="00C87A6D">
        <w:rPr>
          <w:rFonts w:ascii="Times New Roman" w:hAnsi="Times New Roman" w:cs="Times New Roman"/>
          <w:sz w:val="24"/>
          <w:szCs w:val="24"/>
        </w:rPr>
        <w:t>.</w:t>
      </w:r>
      <w:r w:rsidR="00C87A6D" w:rsidRPr="00C87A6D">
        <w:rPr>
          <w:rFonts w:ascii="Times New Roman" w:hAnsi="Times New Roman" w:cs="Times New Roman"/>
          <w:sz w:val="24"/>
          <w:szCs w:val="24"/>
          <w:lang w:val="hy-AM"/>
        </w:rPr>
        <w:t xml:space="preserve">, demanding compensation </w:t>
      </w:r>
      <w:r w:rsidR="00C87A6D" w:rsidRPr="00C87A6D">
        <w:rPr>
          <w:rFonts w:ascii="Times New Roman" w:hAnsi="Times New Roman" w:cs="Times New Roman"/>
          <w:sz w:val="24"/>
          <w:szCs w:val="24"/>
        </w:rPr>
        <w:t>of</w:t>
      </w:r>
      <w:r w:rsidR="00C87A6D" w:rsidRPr="00C87A6D">
        <w:rPr>
          <w:rFonts w:ascii="Times New Roman" w:hAnsi="Times New Roman" w:cs="Times New Roman"/>
          <w:sz w:val="24"/>
          <w:szCs w:val="24"/>
          <w:lang w:val="hy-AM"/>
        </w:rPr>
        <w:t xml:space="preserve"> the damage </w:t>
      </w:r>
      <w:r w:rsidR="00C87A6D" w:rsidRPr="00C87A6D">
        <w:rPr>
          <w:rFonts w:ascii="Times New Roman" w:hAnsi="Times New Roman" w:cs="Times New Roman"/>
          <w:sz w:val="24"/>
          <w:szCs w:val="24"/>
        </w:rPr>
        <w:t>caused</w:t>
      </w:r>
      <w:r w:rsidR="00C87A6D" w:rsidRPr="00C87A6D">
        <w:rPr>
          <w:rFonts w:ascii="Times New Roman" w:hAnsi="Times New Roman" w:cs="Times New Roman"/>
          <w:sz w:val="24"/>
          <w:szCs w:val="24"/>
          <w:lang w:val="hy-AM"/>
        </w:rPr>
        <w:t xml:space="preserve"> to his honor, dignity and </w:t>
      </w:r>
      <w:r w:rsidR="00C87A6D" w:rsidRPr="00C87A6D">
        <w:rPr>
          <w:rFonts w:ascii="Times New Roman" w:hAnsi="Times New Roman" w:cs="Times New Roman"/>
          <w:sz w:val="24"/>
          <w:szCs w:val="24"/>
        </w:rPr>
        <w:t xml:space="preserve">good </w:t>
      </w:r>
      <w:r w:rsidR="00C87A6D" w:rsidRPr="00C87A6D">
        <w:rPr>
          <w:rFonts w:ascii="Times New Roman" w:hAnsi="Times New Roman" w:cs="Times New Roman"/>
          <w:sz w:val="24"/>
          <w:szCs w:val="24"/>
          <w:lang w:val="hy-AM"/>
        </w:rPr>
        <w:t xml:space="preserve">reputation through </w:t>
      </w:r>
      <w:r w:rsidR="00C87A6D" w:rsidRPr="00C87A6D">
        <w:rPr>
          <w:rFonts w:ascii="Times New Roman" w:hAnsi="Times New Roman" w:cs="Times New Roman"/>
          <w:sz w:val="24"/>
          <w:szCs w:val="24"/>
        </w:rPr>
        <w:t>defamation and</w:t>
      </w:r>
      <w:r w:rsidR="00C87A6D" w:rsidRPr="00C87A6D">
        <w:rPr>
          <w:rFonts w:ascii="Times New Roman" w:hAnsi="Times New Roman" w:cs="Times New Roman"/>
          <w:sz w:val="24"/>
          <w:szCs w:val="24"/>
          <w:lang w:val="hy-AM"/>
        </w:rPr>
        <w:t xml:space="preserve"> insult</w:t>
      </w:r>
      <w:r w:rsidR="00C87A6D" w:rsidRPr="00C87A6D">
        <w:rPr>
          <w:rFonts w:ascii="Times New Roman" w:hAnsi="Times New Roman" w:cs="Times New Roman"/>
          <w:sz w:val="24"/>
          <w:szCs w:val="24"/>
        </w:rPr>
        <w:t>.</w:t>
      </w:r>
      <w:r w:rsidR="00C87A6D" w:rsidRPr="00C87A6D">
        <w:rPr>
          <w:rFonts w:ascii="Times New Roman" w:hAnsi="Times New Roman" w:cs="Times New Roman"/>
          <w:sz w:val="24"/>
          <w:szCs w:val="24"/>
          <w:lang w:val="hy-AM"/>
        </w:rPr>
        <w:br/>
      </w:r>
      <w:r w:rsidR="00C87A6D" w:rsidRPr="00C87A6D">
        <w:rPr>
          <w:rFonts w:ascii="Times New Roman" w:hAnsi="Times New Roman" w:cs="Times New Roman"/>
          <w:sz w:val="24"/>
          <w:szCs w:val="24"/>
          <w:lang w:val="hy-AM"/>
        </w:rPr>
        <w:tab/>
      </w:r>
      <w:r w:rsidR="00C87A6D" w:rsidRPr="00C87A6D">
        <w:rPr>
          <w:rFonts w:ascii="Times New Roman" w:hAnsi="Times New Roman" w:cs="Times New Roman"/>
          <w:sz w:val="24"/>
          <w:szCs w:val="24"/>
        </w:rPr>
        <w:t xml:space="preserve">The lawsuit was filed on November 25, </w:t>
      </w:r>
      <w:r w:rsidR="00C87A6D" w:rsidRPr="00C87A6D">
        <w:rPr>
          <w:rFonts w:ascii="Times New Roman" w:hAnsi="Times New Roman" w:cs="Times New Roman"/>
          <w:sz w:val="24"/>
          <w:szCs w:val="24"/>
          <w:lang w:val="hy-AM"/>
        </w:rPr>
        <w:t>2020</w:t>
      </w:r>
      <w:r w:rsidR="00C87A6D" w:rsidRPr="00C87A6D">
        <w:rPr>
          <w:rFonts w:ascii="Times New Roman" w:hAnsi="Times New Roman" w:cs="Times New Roman"/>
          <w:sz w:val="24"/>
          <w:szCs w:val="24"/>
        </w:rPr>
        <w:t>, and was caused by an article, entitled: “</w:t>
      </w:r>
      <w:r w:rsidR="00C87A6D" w:rsidRPr="00C87A6D">
        <w:rPr>
          <w:rFonts w:ascii="Times New Roman" w:hAnsi="Times New Roman" w:cs="Times New Roman"/>
          <w:sz w:val="24"/>
          <w:szCs w:val="24"/>
          <w:lang w:val="hy-AM"/>
        </w:rPr>
        <w:t xml:space="preserve">URGENT. Criminal </w:t>
      </w:r>
      <w:r w:rsidR="00C87A6D" w:rsidRPr="00C87A6D">
        <w:rPr>
          <w:rFonts w:ascii="Times New Roman" w:hAnsi="Times New Roman" w:cs="Times New Roman"/>
          <w:sz w:val="24"/>
          <w:szCs w:val="24"/>
        </w:rPr>
        <w:t>A</w:t>
      </w:r>
      <w:r w:rsidR="00C87A6D" w:rsidRPr="00C87A6D">
        <w:rPr>
          <w:rFonts w:ascii="Times New Roman" w:hAnsi="Times New Roman" w:cs="Times New Roman"/>
          <w:sz w:val="24"/>
          <w:szCs w:val="24"/>
          <w:lang w:val="hy-AM"/>
        </w:rPr>
        <w:t>uthorities Ara</w:t>
      </w:r>
      <w:r w:rsidR="00C87A6D" w:rsidRPr="00C87A6D">
        <w:rPr>
          <w:rFonts w:ascii="Times New Roman" w:hAnsi="Times New Roman" w:cs="Times New Roman"/>
          <w:sz w:val="24"/>
          <w:szCs w:val="24"/>
        </w:rPr>
        <w:t xml:space="preserve"> and</w:t>
      </w:r>
      <w:r w:rsidR="00C87A6D" w:rsidRPr="00C87A6D">
        <w:rPr>
          <w:rFonts w:ascii="Times New Roman" w:hAnsi="Times New Roman" w:cs="Times New Roman"/>
          <w:sz w:val="24"/>
          <w:szCs w:val="24"/>
          <w:lang w:val="hy-AM"/>
        </w:rPr>
        <w:t xml:space="preserve"> Alik Banduryan</w:t>
      </w:r>
      <w:r w:rsidR="00C87A6D" w:rsidRPr="00C87A6D">
        <w:rPr>
          <w:rFonts w:ascii="Times New Roman" w:hAnsi="Times New Roman" w:cs="Times New Roman"/>
          <w:sz w:val="24"/>
          <w:szCs w:val="24"/>
        </w:rPr>
        <w:t>s</w:t>
      </w:r>
      <w:r w:rsidR="00C87A6D" w:rsidRPr="00C87A6D">
        <w:rPr>
          <w:rFonts w:ascii="Times New Roman" w:hAnsi="Times New Roman" w:cs="Times New Roman"/>
          <w:sz w:val="24"/>
          <w:szCs w:val="24"/>
          <w:lang w:val="hy-AM"/>
        </w:rPr>
        <w:t xml:space="preserve"> from Noratus </w:t>
      </w:r>
      <w:r w:rsidR="00C87A6D" w:rsidRPr="00C87A6D">
        <w:rPr>
          <w:rFonts w:ascii="Times New Roman" w:hAnsi="Times New Roman" w:cs="Times New Roman"/>
          <w:sz w:val="24"/>
          <w:szCs w:val="24"/>
        </w:rPr>
        <w:t>I</w:t>
      </w:r>
      <w:r w:rsidR="00C87A6D" w:rsidRPr="00C87A6D">
        <w:rPr>
          <w:rFonts w:ascii="Times New Roman" w:hAnsi="Times New Roman" w:cs="Times New Roman"/>
          <w:sz w:val="24"/>
          <w:szCs w:val="24"/>
          <w:lang w:val="hy-AM"/>
        </w:rPr>
        <w:t>ntimidate My Step</w:t>
      </w:r>
      <w:r w:rsidR="00C87A6D" w:rsidRPr="00C87A6D">
        <w:rPr>
          <w:rFonts w:ascii="Times New Roman" w:hAnsi="Times New Roman" w:cs="Times New Roman"/>
          <w:sz w:val="24"/>
          <w:szCs w:val="24"/>
        </w:rPr>
        <w:t xml:space="preserve"> MPs</w:t>
      </w:r>
      <w:r w:rsidR="00C87A6D" w:rsidRPr="00C87A6D">
        <w:rPr>
          <w:rFonts w:ascii="Times New Roman" w:hAnsi="Times New Roman" w:cs="Times New Roman"/>
          <w:sz w:val="24"/>
          <w:szCs w:val="24"/>
          <w:lang w:val="hy-AM"/>
        </w:rPr>
        <w:t>. Mediaport</w:t>
      </w:r>
      <w:r w:rsidR="00C87A6D" w:rsidRPr="00C87A6D">
        <w:rPr>
          <w:rFonts w:ascii="Times New Roman" w:hAnsi="Times New Roman" w:cs="Times New Roman"/>
          <w:sz w:val="24"/>
          <w:szCs w:val="24"/>
        </w:rPr>
        <w:t>”</w:t>
      </w:r>
      <w:r w:rsidR="00C87A6D" w:rsidRPr="00C87A6D">
        <w:rPr>
          <w:rFonts w:ascii="Times New Roman" w:hAnsi="Times New Roman" w:cs="Times New Roman"/>
          <w:sz w:val="24"/>
          <w:szCs w:val="24"/>
          <w:lang w:val="hy-AM"/>
        </w:rPr>
        <w:t xml:space="preserve"> and published on Armdaily.am website on November 20, in particular, the phrase </w:t>
      </w:r>
      <w:r w:rsidR="00C87A6D" w:rsidRPr="00C87A6D">
        <w:rPr>
          <w:rFonts w:ascii="Times New Roman" w:hAnsi="Times New Roman" w:cs="Times New Roman"/>
          <w:sz w:val="24"/>
          <w:szCs w:val="24"/>
        </w:rPr>
        <w:t>“</w:t>
      </w:r>
      <w:r w:rsidR="00C87A6D" w:rsidRPr="00C87A6D">
        <w:rPr>
          <w:rFonts w:ascii="Times New Roman" w:hAnsi="Times New Roman" w:cs="Times New Roman"/>
          <w:sz w:val="24"/>
          <w:szCs w:val="24"/>
          <w:lang w:val="hy-AM"/>
        </w:rPr>
        <w:t>the one who held bottles</w:t>
      </w:r>
      <w:r w:rsidR="00C87A6D" w:rsidRPr="00C87A6D">
        <w:rPr>
          <w:rFonts w:ascii="Times New Roman" w:hAnsi="Times New Roman" w:cs="Times New Roman"/>
          <w:sz w:val="24"/>
          <w:szCs w:val="24"/>
        </w:rPr>
        <w:t>”</w:t>
      </w:r>
      <w:r w:rsidR="00C87A6D" w:rsidRPr="00C87A6D">
        <w:rPr>
          <w:rFonts w:ascii="Times New Roman" w:hAnsi="Times New Roman" w:cs="Times New Roman"/>
          <w:sz w:val="24"/>
          <w:szCs w:val="24"/>
          <w:lang w:val="hy-AM"/>
        </w:rPr>
        <w:t>, used about the MP</w:t>
      </w:r>
      <w:r w:rsidR="00C87A6D" w:rsidRPr="00C87A6D">
        <w:rPr>
          <w:rFonts w:ascii="Times New Roman" w:hAnsi="Times New Roman" w:cs="Times New Roman"/>
          <w:sz w:val="24"/>
          <w:szCs w:val="24"/>
        </w:rPr>
        <w:t>.</w:t>
      </w:r>
      <w:r w:rsidR="00C87A6D" w:rsidRPr="00C87A6D">
        <w:rPr>
          <w:rStyle w:val="FootnoteReference"/>
          <w:rFonts w:ascii="Times New Roman" w:eastAsiaTheme="minorEastAsia" w:hAnsi="Times New Roman" w:cs="Times New Roman"/>
          <w:sz w:val="24"/>
          <w:szCs w:val="24"/>
          <w:lang w:val="hy-AM"/>
        </w:rPr>
        <w:footnoteReference w:id="105"/>
      </w:r>
      <w:r w:rsidR="00C87A6D" w:rsidRPr="00C87A6D">
        <w:rPr>
          <w:rFonts w:ascii="Times New Roman" w:hAnsi="Times New Roman" w:cs="Times New Roman"/>
          <w:sz w:val="24"/>
          <w:szCs w:val="24"/>
          <w:lang w:val="hy-AM"/>
        </w:rPr>
        <w:t xml:space="preserve"> </w:t>
      </w:r>
      <w:r w:rsidR="00C87A6D" w:rsidRPr="00C87A6D">
        <w:rPr>
          <w:rFonts w:ascii="Times New Roman" w:hAnsi="Times New Roman" w:cs="Times New Roman"/>
          <w:sz w:val="24"/>
          <w:szCs w:val="24"/>
        </w:rPr>
        <w:t>On</w:t>
      </w:r>
      <w:r w:rsidR="00C87A6D" w:rsidRPr="00C87A6D">
        <w:rPr>
          <w:rFonts w:ascii="Times New Roman" w:hAnsi="Times New Roman" w:cs="Times New Roman"/>
          <w:sz w:val="24"/>
          <w:szCs w:val="24"/>
          <w:lang w:val="hy-AM"/>
        </w:rPr>
        <w:t xml:space="preserve"> June 2</w:t>
      </w:r>
      <w:r w:rsidR="00C87A6D" w:rsidRPr="00C87A6D">
        <w:rPr>
          <w:rFonts w:ascii="Times New Roman" w:hAnsi="Times New Roman" w:cs="Times New Roman"/>
          <w:sz w:val="24"/>
          <w:szCs w:val="24"/>
        </w:rPr>
        <w:t>, 2022, the court ruled to leave the case without trial, on the grounds that the notified plaintiff failed to appear in 2 successive hearings. The Court of Appeal upheld the plaintiff's appeal against this judgement.</w:t>
      </w:r>
    </w:p>
    <w:p w:rsidR="00C87A6D" w:rsidRPr="00C87A6D" w:rsidRDefault="00C87A6D" w:rsidP="008B3AE8">
      <w:pPr>
        <w:pStyle w:val="NormalWeb"/>
        <w:shd w:val="clear" w:color="auto" w:fill="FFFFFF"/>
        <w:spacing w:before="0" w:beforeAutospacing="0" w:after="0" w:afterAutospacing="0" w:line="240" w:lineRule="auto"/>
        <w:ind w:firstLine="720"/>
        <w:jc w:val="both"/>
        <w:rPr>
          <w:lang w:val="en-US"/>
        </w:rPr>
      </w:pPr>
      <w:r w:rsidRPr="00C87A6D">
        <w:rPr>
          <w:lang w:val="hy-AM"/>
        </w:rPr>
        <w:t xml:space="preserve">The next </w:t>
      </w:r>
      <w:r>
        <w:rPr>
          <w:lang w:val="hy-AM"/>
        </w:rPr>
        <w:t>court hearing</w:t>
      </w:r>
      <w:r w:rsidRPr="00C87A6D">
        <w:rPr>
          <w:lang w:val="hy-AM"/>
        </w:rPr>
        <w:t xml:space="preserve"> was scheduled for </w:t>
      </w:r>
      <w:r>
        <w:rPr>
          <w:lang w:val="hy-AM"/>
        </w:rPr>
        <w:t>September 23,</w:t>
      </w:r>
      <w:r w:rsidRPr="00C87A6D">
        <w:rPr>
          <w:lang w:val="hy-AM"/>
        </w:rPr>
        <w:t xml:space="preserve"> 2024.</w:t>
      </w:r>
    </w:p>
    <w:p w:rsidR="00C87A6D" w:rsidRDefault="00222C42" w:rsidP="008B3AE8">
      <w:pPr>
        <w:spacing w:after="0" w:line="240" w:lineRule="auto"/>
        <w:rPr>
          <w:rFonts w:ascii="Times New Roman" w:hAnsi="Times New Roman" w:cs="Times New Roman"/>
          <w:bCs/>
          <w:sz w:val="24"/>
          <w:szCs w:val="24"/>
        </w:rPr>
      </w:pPr>
      <w:r w:rsidRPr="00C87A6D">
        <w:rPr>
          <w:rFonts w:ascii="Times New Roman" w:hAnsi="Times New Roman" w:cs="Times New Roman"/>
          <w:sz w:val="24"/>
          <w:szCs w:val="24"/>
        </w:rPr>
        <w:br/>
      </w:r>
      <w:r w:rsidRPr="00C87A6D">
        <w:rPr>
          <w:rFonts w:ascii="Times New Roman" w:hAnsi="Times New Roman" w:cs="Times New Roman"/>
          <w:sz w:val="24"/>
          <w:szCs w:val="24"/>
        </w:rPr>
        <w:tab/>
      </w:r>
      <w:r w:rsidR="00C87A6D" w:rsidRPr="00EC041F">
        <w:rPr>
          <w:rFonts w:ascii="Times New Roman" w:hAnsi="Times New Roman" w:cs="Times New Roman"/>
          <w:b/>
          <w:bCs/>
          <w:sz w:val="24"/>
          <w:szCs w:val="24"/>
        </w:rPr>
        <w:t xml:space="preserve">On </w:t>
      </w:r>
      <w:r w:rsidR="00C87A6D">
        <w:rPr>
          <w:rFonts w:ascii="Times New Roman" w:hAnsi="Times New Roman" w:cs="Times New Roman"/>
          <w:b/>
          <w:bCs/>
          <w:sz w:val="24"/>
          <w:szCs w:val="24"/>
        </w:rPr>
        <w:t xml:space="preserve">June 10, </w:t>
      </w:r>
      <w:r w:rsidR="00C87A6D" w:rsidRPr="00EC041F">
        <w:rPr>
          <w:rFonts w:ascii="Times New Roman" w:hAnsi="Times New Roman" w:cs="Times New Roman"/>
          <w:sz w:val="24"/>
          <w:szCs w:val="24"/>
          <w:lang w:val="hy-AM"/>
        </w:rPr>
        <w:t xml:space="preserve">the Court of General Jurisdiction of Yerevan </w:t>
      </w:r>
      <w:r w:rsidR="00C87A6D">
        <w:rPr>
          <w:rFonts w:ascii="Times New Roman" w:hAnsi="Times New Roman" w:cs="Times New Roman"/>
          <w:sz w:val="24"/>
          <w:szCs w:val="24"/>
        </w:rPr>
        <w:t>decided to partially uphold the claims in</w:t>
      </w:r>
      <w:r w:rsidR="00C87A6D" w:rsidRPr="00EC041F">
        <w:rPr>
          <w:rFonts w:ascii="Times New Roman" w:hAnsi="Times New Roman" w:cs="Times New Roman"/>
          <w:sz w:val="24"/>
          <w:szCs w:val="24"/>
          <w:lang w:val="hy-AM"/>
        </w:rPr>
        <w:t xml:space="preserve"> the case of </w:t>
      </w:r>
      <w:r w:rsidR="00C87A6D" w:rsidRPr="00EC041F">
        <w:rPr>
          <w:rFonts w:ascii="Times New Roman" w:hAnsi="Times New Roman" w:cs="Times New Roman"/>
          <w:i/>
          <w:iCs/>
          <w:sz w:val="24"/>
          <w:szCs w:val="24"/>
          <w:lang w:val="hy-AM"/>
        </w:rPr>
        <w:t xml:space="preserve">the </w:t>
      </w:r>
      <w:r w:rsidR="00C87A6D" w:rsidRPr="00EC041F">
        <w:rPr>
          <w:rFonts w:ascii="Times New Roman" w:hAnsi="Times New Roman" w:cs="Times New Roman"/>
          <w:i/>
          <w:iCs/>
          <w:sz w:val="24"/>
          <w:szCs w:val="24"/>
        </w:rPr>
        <w:t xml:space="preserve">former </w:t>
      </w:r>
      <w:r w:rsidR="00C87A6D" w:rsidRPr="00EC041F">
        <w:rPr>
          <w:rFonts w:ascii="Times New Roman" w:hAnsi="Times New Roman" w:cs="Times New Roman"/>
          <w:i/>
          <w:iCs/>
          <w:sz w:val="24"/>
          <w:szCs w:val="24"/>
          <w:lang w:val="hy-AM"/>
        </w:rPr>
        <w:t xml:space="preserve">Minister of Territorial Administration and Infrastructure </w:t>
      </w:r>
      <w:r w:rsidR="00C87A6D" w:rsidRPr="00EC041F">
        <w:rPr>
          <w:rFonts w:ascii="Times New Roman" w:hAnsi="Times New Roman" w:cs="Times New Roman"/>
          <w:i/>
          <w:iCs/>
          <w:sz w:val="24"/>
          <w:szCs w:val="24"/>
        </w:rPr>
        <w:t xml:space="preserve">and current Minister of Defense </w:t>
      </w:r>
      <w:r w:rsidR="00C87A6D" w:rsidRPr="00EC041F">
        <w:rPr>
          <w:rFonts w:ascii="Times New Roman" w:hAnsi="Times New Roman" w:cs="Times New Roman"/>
          <w:i/>
          <w:iCs/>
          <w:sz w:val="24"/>
          <w:szCs w:val="24"/>
          <w:lang w:val="hy-AM"/>
        </w:rPr>
        <w:t xml:space="preserve">Suren Papikyan </w:t>
      </w:r>
      <w:r w:rsidR="00C87A6D" w:rsidRPr="00EC041F">
        <w:rPr>
          <w:rFonts w:ascii="Times New Roman" w:hAnsi="Times New Roman" w:cs="Times New Roman"/>
          <w:i/>
          <w:iCs/>
          <w:sz w:val="24"/>
          <w:szCs w:val="24"/>
        </w:rPr>
        <w:t>v.</w:t>
      </w:r>
      <w:r w:rsidR="00C87A6D" w:rsidRPr="00EC041F">
        <w:rPr>
          <w:rFonts w:ascii="Times New Roman" w:hAnsi="Times New Roman" w:cs="Times New Roman"/>
          <w:i/>
          <w:iCs/>
          <w:sz w:val="24"/>
          <w:szCs w:val="24"/>
          <w:lang w:val="hy-AM"/>
        </w:rPr>
        <w:t xml:space="preserve"> Anna G</w:t>
      </w:r>
      <w:r w:rsidR="00C87A6D" w:rsidRPr="00EC041F">
        <w:rPr>
          <w:rFonts w:ascii="Times New Roman" w:hAnsi="Times New Roman" w:cs="Times New Roman"/>
          <w:i/>
          <w:iCs/>
          <w:sz w:val="24"/>
          <w:szCs w:val="24"/>
        </w:rPr>
        <w:t>ev</w:t>
      </w:r>
      <w:r w:rsidR="00C87A6D" w:rsidRPr="00EC041F">
        <w:rPr>
          <w:rFonts w:ascii="Times New Roman" w:hAnsi="Times New Roman" w:cs="Times New Roman"/>
          <w:i/>
          <w:iCs/>
          <w:sz w:val="24"/>
          <w:szCs w:val="24"/>
          <w:lang w:val="hy-AM"/>
        </w:rPr>
        <w:t>orgyan Private Entrepreneur</w:t>
      </w:r>
      <w:r w:rsidR="00C87A6D" w:rsidRPr="00EC041F">
        <w:rPr>
          <w:rFonts w:ascii="Times New Roman" w:hAnsi="Times New Roman" w:cs="Times New Roman"/>
          <w:sz w:val="24"/>
          <w:szCs w:val="24"/>
          <w:lang w:val="hy-AM"/>
        </w:rPr>
        <w:t xml:space="preserve"> (</w:t>
      </w:r>
      <w:r w:rsidR="00C87A6D" w:rsidRPr="00EC041F">
        <w:rPr>
          <w:rFonts w:ascii="Times New Roman" w:hAnsi="Times New Roman" w:cs="Times New Roman"/>
          <w:sz w:val="24"/>
          <w:szCs w:val="24"/>
        </w:rPr>
        <w:t xml:space="preserve">founder of </w:t>
      </w:r>
      <w:r w:rsidR="00C87A6D" w:rsidRPr="00EC041F">
        <w:rPr>
          <w:rFonts w:ascii="Times New Roman" w:hAnsi="Times New Roman" w:cs="Times New Roman"/>
          <w:i/>
          <w:iCs/>
          <w:sz w:val="24"/>
          <w:szCs w:val="24"/>
          <w:lang w:val="hy-AM"/>
        </w:rPr>
        <w:t>Hzham.am</w:t>
      </w:r>
      <w:r w:rsidR="00C87A6D" w:rsidRPr="00EC041F">
        <w:rPr>
          <w:rFonts w:ascii="Times New Roman" w:hAnsi="Times New Roman" w:cs="Times New Roman"/>
          <w:sz w:val="24"/>
          <w:szCs w:val="24"/>
          <w:lang w:val="hy-AM"/>
        </w:rPr>
        <w:t xml:space="preserve"> news </w:t>
      </w:r>
      <w:r w:rsidR="00C87A6D" w:rsidRPr="00EC041F">
        <w:rPr>
          <w:rFonts w:ascii="Times New Roman" w:hAnsi="Times New Roman" w:cs="Times New Roman"/>
          <w:sz w:val="24"/>
          <w:szCs w:val="24"/>
        </w:rPr>
        <w:t>web</w:t>
      </w:r>
      <w:r w:rsidR="00C87A6D" w:rsidRPr="00EC041F">
        <w:rPr>
          <w:rFonts w:ascii="Times New Roman" w:hAnsi="Times New Roman" w:cs="Times New Roman"/>
          <w:sz w:val="24"/>
          <w:szCs w:val="24"/>
          <w:lang w:val="hy-AM"/>
        </w:rPr>
        <w:t>site).</w:t>
      </w:r>
      <w:r w:rsidR="00C87A6D" w:rsidRPr="00EC041F">
        <w:rPr>
          <w:rFonts w:ascii="Times New Roman" w:hAnsi="Times New Roman" w:cs="Times New Roman"/>
          <w:b/>
          <w:sz w:val="24"/>
          <w:szCs w:val="24"/>
          <w:lang w:val="hy-AM"/>
        </w:rPr>
        <w:t xml:space="preserve"> </w:t>
      </w:r>
    </w:p>
    <w:p w:rsidR="00C87A6D" w:rsidRPr="00EC041F" w:rsidRDefault="00C87A6D" w:rsidP="008B3AE8">
      <w:pPr>
        <w:spacing w:after="0" w:line="240" w:lineRule="auto"/>
        <w:ind w:firstLine="567"/>
        <w:jc w:val="both"/>
        <w:rPr>
          <w:rFonts w:ascii="Times New Roman" w:hAnsi="Times New Roman" w:cs="Times New Roman"/>
          <w:sz w:val="24"/>
          <w:szCs w:val="24"/>
          <w:shd w:val="clear" w:color="auto" w:fill="FFFFFF"/>
          <w:lang w:val="hy-AM"/>
        </w:rPr>
      </w:pPr>
      <w:r w:rsidRPr="00EC041F">
        <w:rPr>
          <w:rFonts w:ascii="Times New Roman" w:hAnsi="Times New Roman" w:cs="Times New Roman"/>
          <w:sz w:val="24"/>
          <w:szCs w:val="24"/>
        </w:rPr>
        <w:t xml:space="preserve">The lawsuit was filed on June 22, 2020, demanding public refutation of the defamatory information and payment of a compensation. The lawsuit was caused by an article published on </w:t>
      </w:r>
      <w:r w:rsidRPr="008F4C5D">
        <w:rPr>
          <w:rFonts w:ascii="Times New Roman" w:hAnsi="Times New Roman" w:cs="Times New Roman"/>
          <w:sz w:val="24"/>
          <w:szCs w:val="24"/>
        </w:rPr>
        <w:t>Hzham.am</w:t>
      </w:r>
      <w:r w:rsidRPr="00EC041F">
        <w:rPr>
          <w:rFonts w:ascii="Times New Roman" w:hAnsi="Times New Roman" w:cs="Times New Roman"/>
          <w:sz w:val="24"/>
          <w:szCs w:val="24"/>
        </w:rPr>
        <w:t xml:space="preserve"> website on May 15, entitled: “My Step Party Members are Interested in the Real Estate Market”, which states in particular that the province governors, led by Minister Suren Papikyan, are buying houses in the capital city “without paying” as they provide services, demanding an apartment as a donation.</w:t>
      </w:r>
      <w:r w:rsidRPr="00EC041F">
        <w:rPr>
          <w:rStyle w:val="FootnoteReference"/>
          <w:rFonts w:ascii="Times New Roman" w:hAnsi="Times New Roman" w:cs="Times New Roman"/>
          <w:sz w:val="24"/>
          <w:szCs w:val="24"/>
          <w:shd w:val="clear" w:color="auto" w:fill="FFFFFF"/>
          <w:lang w:val="hy-AM"/>
        </w:rPr>
        <w:footnoteReference w:id="106"/>
      </w:r>
      <w:r w:rsidRPr="00EC041F">
        <w:rPr>
          <w:rFonts w:ascii="Times New Roman" w:hAnsi="Times New Roman" w:cs="Times New Roman"/>
          <w:sz w:val="24"/>
          <w:szCs w:val="24"/>
          <w:shd w:val="clear" w:color="auto" w:fill="FFFFFF"/>
          <w:lang w:val="hy-AM"/>
        </w:rPr>
        <w:t xml:space="preserve"> On December 17, the motion to apply </w:t>
      </w:r>
      <w:r w:rsidRPr="00EC041F">
        <w:rPr>
          <w:rFonts w:ascii="Times New Roman" w:hAnsi="Times New Roman" w:cs="Times New Roman"/>
          <w:sz w:val="24"/>
          <w:szCs w:val="24"/>
          <w:shd w:val="clear" w:color="auto" w:fill="FFFFFF"/>
        </w:rPr>
        <w:t>an injunction of a freezing order</w:t>
      </w:r>
      <w:r w:rsidRPr="00EC041F">
        <w:rPr>
          <w:rFonts w:ascii="Times New Roman" w:hAnsi="Times New Roman" w:cs="Times New Roman"/>
          <w:sz w:val="24"/>
          <w:szCs w:val="24"/>
          <w:shd w:val="clear" w:color="auto" w:fill="FFFFFF"/>
          <w:lang w:val="hy-AM"/>
        </w:rPr>
        <w:t xml:space="preserve"> </w:t>
      </w:r>
      <w:r w:rsidRPr="00EC041F">
        <w:rPr>
          <w:rFonts w:ascii="Times New Roman" w:hAnsi="Times New Roman" w:cs="Times New Roman"/>
          <w:sz w:val="24"/>
          <w:szCs w:val="24"/>
          <w:shd w:val="clear" w:color="auto" w:fill="FFFFFF"/>
        </w:rPr>
        <w:t xml:space="preserve">on </w:t>
      </w:r>
      <w:r w:rsidRPr="00EC041F">
        <w:rPr>
          <w:rFonts w:ascii="Times New Roman" w:hAnsi="Times New Roman" w:cs="Times New Roman"/>
          <w:sz w:val="24"/>
          <w:szCs w:val="24"/>
          <w:shd w:val="clear" w:color="auto" w:fill="FFFFFF"/>
          <w:lang w:val="hy-AM"/>
        </w:rPr>
        <w:t xml:space="preserve">the property was upheld. </w:t>
      </w:r>
    </w:p>
    <w:p w:rsidR="00C87A6D" w:rsidRDefault="00C87A6D" w:rsidP="008B3AE8">
      <w:pPr>
        <w:pStyle w:val="NormalWeb"/>
        <w:shd w:val="clear" w:color="auto" w:fill="FFFFFF"/>
        <w:spacing w:before="0" w:beforeAutospacing="0" w:after="0" w:afterAutospacing="0" w:line="240" w:lineRule="auto"/>
        <w:ind w:firstLine="720"/>
        <w:jc w:val="both"/>
        <w:textAlignment w:val="baseline"/>
        <w:rPr>
          <w:lang w:val="en-US"/>
        </w:rPr>
      </w:pPr>
      <w:r w:rsidRPr="00EC041F">
        <w:rPr>
          <w:shd w:val="clear" w:color="auto" w:fill="FFFFFF"/>
          <w:lang w:val="hy-AM"/>
        </w:rPr>
        <w:t>On March 31, 2022, the court ruled to reject Suren Papikyan's lawsuit</w:t>
      </w:r>
      <w:r>
        <w:rPr>
          <w:shd w:val="clear" w:color="auto" w:fill="FFFFFF"/>
          <w:lang w:val="hy-AM"/>
        </w:rPr>
        <w:t xml:space="preserve">, however, after the judgment was quashed by a higher instance due to the plaintiff's appeal, </w:t>
      </w:r>
      <w:r w:rsidRPr="00EC041F">
        <w:rPr>
          <w:lang w:val="en-US"/>
        </w:rPr>
        <w:t xml:space="preserve">and the case was sent to the same court for </w:t>
      </w:r>
      <w:r>
        <w:rPr>
          <w:lang w:val="en-US"/>
        </w:rPr>
        <w:t>re</w:t>
      </w:r>
      <w:r w:rsidRPr="00EC041F">
        <w:rPr>
          <w:lang w:val="en-US"/>
        </w:rPr>
        <w:t>trial.</w:t>
      </w:r>
    </w:p>
    <w:p w:rsidR="00C87A6D" w:rsidRPr="00EC041F" w:rsidRDefault="00C87A6D" w:rsidP="008B3AE8">
      <w:pPr>
        <w:pStyle w:val="NormalWeb"/>
        <w:shd w:val="clear" w:color="auto" w:fill="FFFFFF"/>
        <w:spacing w:before="0" w:beforeAutospacing="0" w:after="0" w:afterAutospacing="0" w:line="240" w:lineRule="auto"/>
        <w:ind w:firstLine="720"/>
        <w:jc w:val="both"/>
        <w:textAlignment w:val="baseline"/>
        <w:rPr>
          <w:shd w:val="clear" w:color="auto" w:fill="FFFFFF"/>
          <w:lang w:val="hy-AM"/>
        </w:rPr>
      </w:pPr>
      <w:r w:rsidRPr="00C87A6D">
        <w:rPr>
          <w:shd w:val="clear" w:color="auto" w:fill="FFFFFF"/>
          <w:lang w:val="hy-AM"/>
        </w:rPr>
        <w:t xml:space="preserve">This time, the defendant was obliged to publish a </w:t>
      </w:r>
      <w:r>
        <w:rPr>
          <w:shd w:val="clear" w:color="auto" w:fill="FFFFFF"/>
          <w:lang w:val="hy-AM"/>
        </w:rPr>
        <w:t xml:space="preserve">refutation and </w:t>
      </w:r>
      <w:r w:rsidRPr="00C87A6D">
        <w:rPr>
          <w:shd w:val="clear" w:color="auto" w:fill="FFFFFF"/>
          <w:lang w:val="hy-AM"/>
        </w:rPr>
        <w:t xml:space="preserve">pay 4,000 </w:t>
      </w:r>
      <w:r>
        <w:rPr>
          <w:shd w:val="clear" w:color="auto" w:fill="FFFFFF"/>
          <w:lang w:val="hy-AM"/>
        </w:rPr>
        <w:t>AMD as</w:t>
      </w:r>
      <w:r w:rsidRPr="00C87A6D">
        <w:rPr>
          <w:shd w:val="clear" w:color="auto" w:fill="FFFFFF"/>
          <w:lang w:val="hy-AM"/>
        </w:rPr>
        <w:t xml:space="preserve"> state </w:t>
      </w:r>
      <w:r>
        <w:rPr>
          <w:shd w:val="clear" w:color="auto" w:fill="FFFFFF"/>
          <w:lang w:val="hy-AM"/>
        </w:rPr>
        <w:t>duty</w:t>
      </w:r>
      <w:r w:rsidRPr="00C87A6D">
        <w:rPr>
          <w:shd w:val="clear" w:color="auto" w:fill="FFFFFF"/>
          <w:lang w:val="hy-AM"/>
        </w:rPr>
        <w:t>. The measure</w:t>
      </w:r>
      <w:r>
        <w:rPr>
          <w:shd w:val="clear" w:color="auto" w:fill="FFFFFF"/>
          <w:lang w:val="hy-AM"/>
        </w:rPr>
        <w:t xml:space="preserve"> to secure the claim</w:t>
      </w:r>
      <w:r w:rsidRPr="00C87A6D">
        <w:rPr>
          <w:shd w:val="clear" w:color="auto" w:fill="FFFFFF"/>
          <w:lang w:val="hy-AM"/>
        </w:rPr>
        <w:t xml:space="preserve"> </w:t>
      </w:r>
      <w:r>
        <w:rPr>
          <w:shd w:val="clear" w:color="auto" w:fill="FFFFFF"/>
          <w:lang w:val="hy-AM"/>
        </w:rPr>
        <w:t>was</w:t>
      </w:r>
      <w:r w:rsidRPr="00C87A6D">
        <w:rPr>
          <w:shd w:val="clear" w:color="auto" w:fill="FFFFFF"/>
          <w:lang w:val="hy-AM"/>
        </w:rPr>
        <w:t xml:space="preserve"> removed. And on June 14, the court decided to issue an additional verdict and scheduled </w:t>
      </w:r>
      <w:r>
        <w:rPr>
          <w:shd w:val="clear" w:color="auto" w:fill="FFFFFF"/>
          <w:lang w:val="hy-AM"/>
        </w:rPr>
        <w:t>the</w:t>
      </w:r>
      <w:r w:rsidRPr="00C87A6D">
        <w:rPr>
          <w:shd w:val="clear" w:color="auto" w:fill="FFFFFF"/>
          <w:lang w:val="hy-AM"/>
        </w:rPr>
        <w:t xml:space="preserve"> trial for July 2.</w:t>
      </w:r>
    </w:p>
    <w:p w:rsidR="00C87A6D" w:rsidRDefault="00C87A6D" w:rsidP="008B3AE8">
      <w:pPr>
        <w:spacing w:after="0" w:line="240" w:lineRule="auto"/>
        <w:rPr>
          <w:rFonts w:ascii="Times New Roman" w:hAnsi="Times New Roman" w:cs="Times New Roman"/>
          <w:shd w:val="clear" w:color="auto" w:fill="FFFFFF"/>
        </w:rPr>
      </w:pPr>
    </w:p>
    <w:p w:rsidR="00C87A6D" w:rsidRPr="00C87A6D" w:rsidRDefault="00222C42" w:rsidP="008B3AE8">
      <w:pPr>
        <w:spacing w:after="0" w:line="240" w:lineRule="auto"/>
        <w:rPr>
          <w:rFonts w:ascii="Times New Roman" w:hAnsi="Times New Roman" w:cs="Times New Roman"/>
          <w:iCs/>
          <w:color w:val="000000" w:themeColor="text1"/>
          <w:sz w:val="24"/>
          <w:szCs w:val="24"/>
        </w:rPr>
      </w:pPr>
      <w:r w:rsidRPr="00C87A6D">
        <w:rPr>
          <w:rFonts w:ascii="Times New Roman" w:hAnsi="Times New Roman" w:cs="Times New Roman"/>
          <w:b/>
        </w:rPr>
        <w:tab/>
      </w:r>
      <w:r w:rsidR="00C87A6D" w:rsidRPr="00EC041F">
        <w:rPr>
          <w:rFonts w:ascii="Times New Roman" w:hAnsi="Times New Roman" w:cs="Times New Roman"/>
          <w:b/>
          <w:color w:val="000000" w:themeColor="text1"/>
          <w:sz w:val="24"/>
          <w:szCs w:val="24"/>
        </w:rPr>
        <w:t xml:space="preserve">On </w:t>
      </w:r>
      <w:r w:rsidR="00C87A6D">
        <w:rPr>
          <w:rFonts w:ascii="Times New Roman" w:hAnsi="Times New Roman" w:cs="Times New Roman"/>
          <w:b/>
          <w:color w:val="000000" w:themeColor="text1"/>
          <w:sz w:val="24"/>
          <w:szCs w:val="24"/>
        </w:rPr>
        <w:t>June</w:t>
      </w:r>
      <w:r w:rsidR="00C87A6D" w:rsidRPr="00EC041F">
        <w:rPr>
          <w:rFonts w:ascii="Times New Roman" w:hAnsi="Times New Roman" w:cs="Times New Roman"/>
          <w:b/>
          <w:color w:val="000000" w:themeColor="text1"/>
          <w:sz w:val="24"/>
          <w:szCs w:val="24"/>
        </w:rPr>
        <w:t xml:space="preserve"> 10</w:t>
      </w:r>
      <w:r w:rsidR="00C87A6D" w:rsidRPr="00EC041F">
        <w:rPr>
          <w:rFonts w:ascii="Times New Roman" w:hAnsi="Times New Roman" w:cs="Times New Roman"/>
          <w:color w:val="000000" w:themeColor="text1"/>
          <w:sz w:val="24"/>
          <w:szCs w:val="24"/>
        </w:rPr>
        <w:t xml:space="preserve">, the Court of General Jurisdiction of Yerevan </w:t>
      </w:r>
      <w:r w:rsidR="00C87A6D">
        <w:rPr>
          <w:rFonts w:ascii="Times New Roman" w:hAnsi="Times New Roman" w:cs="Times New Roman"/>
          <w:color w:val="000000" w:themeColor="text1"/>
          <w:sz w:val="24"/>
          <w:szCs w:val="24"/>
        </w:rPr>
        <w:t>held a regular court hearing</w:t>
      </w:r>
      <w:r w:rsidR="00C87A6D" w:rsidRPr="00EC041F">
        <w:rPr>
          <w:rFonts w:ascii="Times New Roman" w:hAnsi="Times New Roman" w:cs="Times New Roman"/>
          <w:color w:val="000000" w:themeColor="text1"/>
          <w:sz w:val="24"/>
          <w:szCs w:val="24"/>
        </w:rPr>
        <w:t xml:space="preserve"> on the case of </w:t>
      </w:r>
      <w:r w:rsidR="00C87A6D" w:rsidRPr="00EC041F">
        <w:rPr>
          <w:rFonts w:ascii="Times New Roman" w:hAnsi="Times New Roman" w:cs="Times New Roman"/>
          <w:i/>
          <w:color w:val="000000" w:themeColor="text1"/>
          <w:sz w:val="24"/>
          <w:szCs w:val="24"/>
        </w:rPr>
        <w:t>Armenian National Interests Fund CJSC and its Executive Director Davit Papazyan v. Hraparak Daily LLC and journalist Suzan Simonyan</w:t>
      </w:r>
      <w:r w:rsidR="00C87A6D">
        <w:rPr>
          <w:rFonts w:ascii="Times New Roman" w:hAnsi="Times New Roman" w:cs="Times New Roman"/>
          <w:iCs/>
          <w:color w:val="000000" w:themeColor="text1"/>
          <w:sz w:val="24"/>
          <w:szCs w:val="24"/>
        </w:rPr>
        <w:t>, claiming refutation of the information that discredited business reputation and payment of a monetary compensation.</w:t>
      </w:r>
    </w:p>
    <w:p w:rsidR="00C87A6D" w:rsidRPr="00EC041F" w:rsidRDefault="00C87A6D" w:rsidP="008B3AE8">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T</w:t>
      </w:r>
      <w:r w:rsidRPr="00885361">
        <w:rPr>
          <w:rFonts w:ascii="Times New Roman" w:hAnsi="Times New Roman" w:cs="Times New Roman"/>
          <w:color w:val="000000" w:themeColor="text1"/>
          <w:sz w:val="24"/>
          <w:szCs w:val="24"/>
          <w:shd w:val="clear" w:color="auto" w:fill="FFFFFF"/>
        </w:rPr>
        <w:t>he lawsuit, filed on August 2, 2021,</w:t>
      </w:r>
      <w:r w:rsidRPr="00885361">
        <w:rPr>
          <w:rFonts w:ascii="Times New Roman" w:hAnsi="Times New Roman" w:cs="Times New Roman"/>
          <w:color w:val="000000" w:themeColor="text1"/>
          <w:sz w:val="24"/>
          <w:szCs w:val="24"/>
          <w:shd w:val="clear" w:color="auto" w:fill="FFFFFF"/>
          <w:lang w:val="hy-AM"/>
        </w:rPr>
        <w:t xml:space="preserve"> </w:t>
      </w:r>
      <w:r w:rsidRPr="00EC041F">
        <w:rPr>
          <w:rFonts w:ascii="Times New Roman" w:hAnsi="Times New Roman" w:cs="Times New Roman"/>
          <w:color w:val="000000" w:themeColor="text1"/>
          <w:sz w:val="24"/>
          <w:szCs w:val="24"/>
        </w:rPr>
        <w:t xml:space="preserve">was caused by the article on Hraparak.am website, published on July 24, entitled: “State Interest or Business of a Group of People?”, which particularly states that Davit Papazyan published a </w:t>
      </w:r>
      <w:r w:rsidR="00B1351D">
        <w:rPr>
          <w:rFonts w:ascii="Times New Roman" w:hAnsi="Times New Roman" w:cs="Times New Roman"/>
          <w:color w:val="000000" w:themeColor="text1"/>
          <w:sz w:val="24"/>
          <w:szCs w:val="24"/>
        </w:rPr>
        <w:t>monol</w:t>
      </w:r>
      <w:r w:rsidR="008B3AE8">
        <w:rPr>
          <w:rFonts w:ascii="Times New Roman" w:hAnsi="Times New Roman" w:cs="Times New Roman"/>
          <w:color w:val="000000" w:themeColor="text1"/>
          <w:sz w:val="24"/>
          <w:szCs w:val="24"/>
        </w:rPr>
        <w:t>o</w:t>
      </w:r>
      <w:r w:rsidR="00B1351D">
        <w:rPr>
          <w:rFonts w:ascii="Times New Roman" w:hAnsi="Times New Roman" w:cs="Times New Roman"/>
          <w:color w:val="000000" w:themeColor="text1"/>
          <w:sz w:val="24"/>
          <w:szCs w:val="24"/>
        </w:rPr>
        <w:t xml:space="preserve">gue in a </w:t>
      </w:r>
      <w:r w:rsidRPr="00EC041F">
        <w:rPr>
          <w:rFonts w:ascii="Times New Roman" w:hAnsi="Times New Roman" w:cs="Times New Roman"/>
          <w:color w:val="000000" w:themeColor="text1"/>
          <w:sz w:val="24"/>
          <w:szCs w:val="24"/>
        </w:rPr>
        <w:t xml:space="preserve">Q&amp;A </w:t>
      </w:r>
      <w:r w:rsidR="00B1351D">
        <w:rPr>
          <w:rFonts w:ascii="Times New Roman" w:hAnsi="Times New Roman" w:cs="Times New Roman"/>
          <w:color w:val="000000" w:themeColor="text1"/>
          <w:sz w:val="24"/>
          <w:szCs w:val="24"/>
        </w:rPr>
        <w:t>format</w:t>
      </w:r>
      <w:r w:rsidRPr="00EC041F">
        <w:rPr>
          <w:rFonts w:ascii="Times New Roman" w:hAnsi="Times New Roman" w:cs="Times New Roman"/>
          <w:color w:val="000000" w:themeColor="text1"/>
          <w:sz w:val="24"/>
          <w:szCs w:val="24"/>
        </w:rPr>
        <w:t>, addressing the deal signed with Air Arabia company on July 14.</w:t>
      </w:r>
      <w:r w:rsidRPr="00EC041F">
        <w:rPr>
          <w:rStyle w:val="FootnoteReference"/>
          <w:rFonts w:ascii="Times New Roman" w:hAnsi="Times New Roman" w:cs="Times New Roman"/>
          <w:sz w:val="24"/>
          <w:szCs w:val="24"/>
          <w:shd w:val="clear" w:color="auto" w:fill="FFFFFF"/>
          <w:lang w:val="hy-AM"/>
        </w:rPr>
        <w:footnoteReference w:id="107"/>
      </w:r>
    </w:p>
    <w:p w:rsidR="00C87A6D" w:rsidRPr="00EC041F" w:rsidRDefault="00B1351D" w:rsidP="008B3AE8">
      <w:pPr>
        <w:spacing w:after="0" w:line="240" w:lineRule="auto"/>
        <w:ind w:firstLine="720"/>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val="hy-AM" w:eastAsia="ru-RU"/>
        </w:rPr>
        <w:t>So far, no information is available about the next court hearing.</w:t>
      </w:r>
    </w:p>
    <w:p w:rsidR="00222C42" w:rsidRPr="00C87A6D" w:rsidRDefault="00222C42" w:rsidP="008B3AE8">
      <w:pPr>
        <w:spacing w:after="0" w:line="240" w:lineRule="auto"/>
        <w:rPr>
          <w:rFonts w:ascii="Times New Roman" w:hAnsi="Times New Roman" w:cs="Times New Roman"/>
          <w:sz w:val="24"/>
          <w:szCs w:val="24"/>
          <w:shd w:val="clear" w:color="auto" w:fill="FFFFFF"/>
        </w:rPr>
      </w:pPr>
    </w:p>
    <w:p w:rsidR="00F267A2" w:rsidRDefault="00222C42" w:rsidP="008B3AE8">
      <w:pPr>
        <w:spacing w:after="0" w:line="240" w:lineRule="auto"/>
        <w:jc w:val="both"/>
        <w:rPr>
          <w:rFonts w:ascii="Times New Roman" w:hAnsi="Times New Roman" w:cs="Times New Roman"/>
          <w:color w:val="000000"/>
          <w:sz w:val="24"/>
          <w:szCs w:val="24"/>
          <w:lang w:val="hy-AM"/>
        </w:rPr>
      </w:pPr>
      <w:r w:rsidRPr="00C87A6D">
        <w:rPr>
          <w:rStyle w:val="Strong"/>
          <w:rFonts w:ascii="Times New Roman" w:hAnsi="Times New Roman" w:cs="Times New Roman"/>
          <w:sz w:val="24"/>
          <w:szCs w:val="24"/>
          <w:bdr w:val="none" w:sz="0" w:space="0" w:color="auto" w:frame="1"/>
          <w:shd w:val="clear" w:color="auto" w:fill="FCFCFC"/>
        </w:rPr>
        <w:tab/>
      </w:r>
      <w:r w:rsidR="00F267A2" w:rsidRPr="00EC041F">
        <w:rPr>
          <w:rFonts w:ascii="Times New Roman" w:hAnsi="Times New Roman" w:cs="Times New Roman"/>
          <w:b/>
          <w:bCs/>
          <w:color w:val="000000"/>
          <w:sz w:val="24"/>
          <w:szCs w:val="24"/>
          <w:lang w:val="hy-AM"/>
        </w:rPr>
        <w:t xml:space="preserve">On </w:t>
      </w:r>
      <w:r w:rsidR="00F267A2">
        <w:rPr>
          <w:rFonts w:ascii="Times New Roman" w:hAnsi="Times New Roman" w:cs="Times New Roman"/>
          <w:b/>
          <w:bCs/>
          <w:color w:val="000000"/>
          <w:sz w:val="24"/>
          <w:szCs w:val="24"/>
          <w:lang w:val="hy-AM"/>
        </w:rPr>
        <w:t>June 10</w:t>
      </w:r>
      <w:r w:rsidR="00F267A2" w:rsidRPr="00EC041F">
        <w:rPr>
          <w:rFonts w:ascii="Times New Roman" w:hAnsi="Times New Roman" w:cs="Times New Roman"/>
          <w:b/>
          <w:bCs/>
          <w:color w:val="000000"/>
          <w:sz w:val="24"/>
          <w:szCs w:val="24"/>
          <w:lang w:val="hy-AM"/>
        </w:rPr>
        <w:t>,</w:t>
      </w:r>
      <w:r w:rsidR="00F267A2" w:rsidRPr="00EC041F">
        <w:rPr>
          <w:rFonts w:ascii="Times New Roman" w:hAnsi="Times New Roman" w:cs="Times New Roman"/>
          <w:color w:val="000000"/>
          <w:sz w:val="24"/>
          <w:szCs w:val="24"/>
          <w:lang w:val="hy-AM"/>
        </w:rPr>
        <w:t xml:space="preserve"> the Court of </w:t>
      </w:r>
      <w:r w:rsidR="00F267A2" w:rsidRPr="00EC041F">
        <w:rPr>
          <w:rFonts w:ascii="Times New Roman" w:hAnsi="Times New Roman" w:cs="Times New Roman"/>
          <w:color w:val="000000"/>
          <w:sz w:val="24"/>
          <w:szCs w:val="24"/>
        </w:rPr>
        <w:t>General</w:t>
      </w:r>
      <w:r w:rsidR="00F267A2" w:rsidRPr="00EC041F">
        <w:rPr>
          <w:rFonts w:ascii="Times New Roman" w:hAnsi="Times New Roman" w:cs="Times New Roman"/>
          <w:color w:val="000000"/>
          <w:sz w:val="24"/>
          <w:szCs w:val="24"/>
          <w:lang w:val="hy-AM"/>
        </w:rPr>
        <w:t xml:space="preserve"> Jurisdiction </w:t>
      </w:r>
      <w:r w:rsidR="00F267A2" w:rsidRPr="00EC041F">
        <w:rPr>
          <w:rFonts w:ascii="Times New Roman" w:hAnsi="Times New Roman" w:cs="Times New Roman"/>
          <w:color w:val="000000"/>
          <w:sz w:val="24"/>
          <w:szCs w:val="24"/>
        </w:rPr>
        <w:t xml:space="preserve">of Yerevan </w:t>
      </w:r>
      <w:r w:rsidR="00F267A2">
        <w:rPr>
          <w:rFonts w:ascii="Times New Roman" w:hAnsi="Times New Roman" w:cs="Times New Roman"/>
          <w:color w:val="000000"/>
          <w:sz w:val="24"/>
          <w:szCs w:val="24"/>
        </w:rPr>
        <w:t>continued the</w:t>
      </w:r>
      <w:r w:rsidR="00F267A2" w:rsidRPr="00EC041F">
        <w:rPr>
          <w:rFonts w:ascii="Times New Roman" w:hAnsi="Times New Roman" w:cs="Times New Roman"/>
          <w:color w:val="000000"/>
          <w:sz w:val="24"/>
          <w:szCs w:val="24"/>
        </w:rPr>
        <w:t xml:space="preserve"> court hearing on the case of </w:t>
      </w:r>
      <w:r w:rsidR="00F267A2" w:rsidRPr="00EC041F">
        <w:rPr>
          <w:rFonts w:ascii="Times New Roman" w:hAnsi="Times New Roman" w:cs="Times New Roman"/>
          <w:i/>
          <w:iCs/>
          <w:color w:val="000000"/>
          <w:sz w:val="24"/>
          <w:szCs w:val="24"/>
          <w:lang w:val="hy-AM"/>
        </w:rPr>
        <w:t xml:space="preserve">businessman Ashot Khlghatyan </w:t>
      </w:r>
      <w:r w:rsidR="00F267A2" w:rsidRPr="00EC041F">
        <w:rPr>
          <w:rFonts w:ascii="Times New Roman" w:hAnsi="Times New Roman" w:cs="Times New Roman"/>
          <w:i/>
          <w:iCs/>
          <w:color w:val="000000"/>
          <w:sz w:val="24"/>
          <w:szCs w:val="24"/>
        </w:rPr>
        <w:t>v.</w:t>
      </w:r>
      <w:r w:rsidR="00F267A2" w:rsidRPr="00EC041F">
        <w:rPr>
          <w:rFonts w:ascii="Times New Roman" w:hAnsi="Times New Roman" w:cs="Times New Roman"/>
          <w:i/>
          <w:iCs/>
          <w:color w:val="000000"/>
          <w:sz w:val="24"/>
          <w:szCs w:val="24"/>
          <w:lang w:val="hy-AM"/>
        </w:rPr>
        <w:t xml:space="preserve"> lawyer Lernik Hovhannisyan</w:t>
      </w:r>
      <w:r w:rsidR="00F267A2">
        <w:rPr>
          <w:rFonts w:ascii="Times New Roman" w:hAnsi="Times New Roman" w:cs="Times New Roman"/>
          <w:i/>
          <w:iCs/>
          <w:color w:val="000000"/>
          <w:sz w:val="24"/>
          <w:szCs w:val="24"/>
          <w:lang w:val="hy-AM"/>
        </w:rPr>
        <w:t xml:space="preserve"> </w:t>
      </w:r>
      <w:r w:rsidR="00F267A2">
        <w:rPr>
          <w:rFonts w:ascii="Times New Roman" w:hAnsi="Times New Roman" w:cs="Times New Roman"/>
          <w:color w:val="000000"/>
          <w:sz w:val="24"/>
          <w:szCs w:val="24"/>
          <w:lang w:val="hy-AM"/>
        </w:rPr>
        <w:t xml:space="preserve">(with </w:t>
      </w:r>
      <w:r w:rsidR="00F267A2" w:rsidRPr="00EC041F">
        <w:rPr>
          <w:rFonts w:ascii="Times New Roman" w:hAnsi="Times New Roman" w:cs="Times New Roman"/>
          <w:color w:val="000000"/>
          <w:sz w:val="24"/>
          <w:szCs w:val="24"/>
          <w:lang w:val="hy-AM"/>
        </w:rPr>
        <w:t>Investigating Journalists</w:t>
      </w:r>
      <w:r w:rsidR="00F267A2" w:rsidRPr="00EC041F">
        <w:rPr>
          <w:rFonts w:ascii="Times New Roman" w:hAnsi="Times New Roman" w:cs="Times New Roman"/>
          <w:color w:val="000000"/>
          <w:sz w:val="24"/>
          <w:szCs w:val="24"/>
        </w:rPr>
        <w:t xml:space="preserve"> NGO</w:t>
      </w:r>
      <w:r w:rsidR="00F267A2">
        <w:rPr>
          <w:rFonts w:ascii="Times New Roman" w:hAnsi="Times New Roman" w:cs="Times New Roman"/>
          <w:color w:val="000000"/>
          <w:sz w:val="24"/>
          <w:szCs w:val="24"/>
        </w:rPr>
        <w:t xml:space="preserve"> involved as third party</w:t>
      </w:r>
      <w:r w:rsidR="00F267A2">
        <w:rPr>
          <w:rFonts w:ascii="Times New Roman" w:hAnsi="Times New Roman" w:cs="Times New Roman"/>
          <w:color w:val="000000"/>
          <w:sz w:val="24"/>
          <w:szCs w:val="24"/>
          <w:lang w:val="hy-AM"/>
        </w:rPr>
        <w:t>)</w:t>
      </w:r>
      <w:r w:rsidR="00F267A2" w:rsidRPr="00EC041F">
        <w:rPr>
          <w:rFonts w:ascii="Times New Roman" w:hAnsi="Times New Roman" w:cs="Times New Roman"/>
          <w:color w:val="000000"/>
          <w:sz w:val="24"/>
          <w:szCs w:val="24"/>
        </w:rPr>
        <w:t>,</w:t>
      </w:r>
      <w:r w:rsidR="00F267A2" w:rsidRPr="00EC041F">
        <w:rPr>
          <w:rFonts w:ascii="Times New Roman" w:hAnsi="Times New Roman" w:cs="Times New Roman"/>
          <w:color w:val="000000"/>
          <w:sz w:val="24"/>
          <w:szCs w:val="24"/>
          <w:lang w:val="hy-AM"/>
        </w:rPr>
        <w:t xml:space="preserve"> with </w:t>
      </w:r>
      <w:r w:rsidR="00F267A2" w:rsidRPr="00EC041F">
        <w:rPr>
          <w:rFonts w:ascii="Times New Roman" w:hAnsi="Times New Roman" w:cs="Times New Roman"/>
          <w:color w:val="000000"/>
          <w:sz w:val="24"/>
          <w:szCs w:val="24"/>
        </w:rPr>
        <w:t>claims</w:t>
      </w:r>
      <w:r w:rsidR="00F267A2" w:rsidRPr="00EC041F">
        <w:rPr>
          <w:rFonts w:ascii="Times New Roman" w:hAnsi="Times New Roman" w:cs="Times New Roman"/>
          <w:color w:val="000000"/>
          <w:sz w:val="24"/>
          <w:szCs w:val="24"/>
          <w:lang w:val="hy-AM"/>
        </w:rPr>
        <w:t xml:space="preserve"> to publicly </w:t>
      </w:r>
      <w:r w:rsidR="00F267A2" w:rsidRPr="00EC041F">
        <w:rPr>
          <w:rFonts w:ascii="Times New Roman" w:hAnsi="Times New Roman" w:cs="Times New Roman"/>
          <w:color w:val="000000"/>
          <w:sz w:val="24"/>
          <w:szCs w:val="24"/>
        </w:rPr>
        <w:t>refute</w:t>
      </w:r>
      <w:r w:rsidR="00F267A2" w:rsidRPr="00EC041F">
        <w:rPr>
          <w:rFonts w:ascii="Times New Roman" w:hAnsi="Times New Roman" w:cs="Times New Roman"/>
          <w:color w:val="000000"/>
          <w:sz w:val="24"/>
          <w:szCs w:val="24"/>
          <w:lang w:val="hy-AM"/>
        </w:rPr>
        <w:t xml:space="preserve"> the defamatory information and pay</w:t>
      </w:r>
      <w:r w:rsidR="00F267A2" w:rsidRPr="00EC041F">
        <w:rPr>
          <w:rFonts w:ascii="Times New Roman" w:hAnsi="Times New Roman" w:cs="Times New Roman"/>
          <w:color w:val="000000"/>
          <w:sz w:val="24"/>
          <w:szCs w:val="24"/>
        </w:rPr>
        <w:t xml:space="preserve"> a</w:t>
      </w:r>
      <w:r w:rsidR="00F267A2" w:rsidRPr="00EC041F">
        <w:rPr>
          <w:rFonts w:ascii="Times New Roman" w:hAnsi="Times New Roman" w:cs="Times New Roman"/>
          <w:color w:val="000000"/>
          <w:sz w:val="24"/>
          <w:szCs w:val="24"/>
          <w:lang w:val="hy-AM"/>
        </w:rPr>
        <w:t xml:space="preserve"> compensation. </w:t>
      </w:r>
    </w:p>
    <w:p w:rsidR="00F267A2" w:rsidRPr="00EC041F" w:rsidRDefault="00F267A2" w:rsidP="008B3AE8">
      <w:pPr>
        <w:spacing w:after="0" w:line="240" w:lineRule="auto"/>
        <w:ind w:firstLine="720"/>
        <w:jc w:val="both"/>
        <w:rPr>
          <w:rFonts w:ascii="Times New Roman" w:hAnsi="Times New Roman" w:cs="Times New Roman"/>
          <w:color w:val="000000"/>
          <w:sz w:val="24"/>
          <w:szCs w:val="24"/>
          <w:lang w:val="hy-AM"/>
        </w:rPr>
      </w:pPr>
      <w:r w:rsidRPr="00EC041F">
        <w:rPr>
          <w:rFonts w:ascii="Times New Roman" w:hAnsi="Times New Roman" w:cs="Times New Roman"/>
          <w:color w:val="000000"/>
          <w:sz w:val="24"/>
          <w:szCs w:val="24"/>
        </w:rPr>
        <w:t>T</w:t>
      </w:r>
      <w:r w:rsidRPr="00EC041F">
        <w:rPr>
          <w:rFonts w:ascii="Times New Roman" w:hAnsi="Times New Roman" w:cs="Times New Roman"/>
          <w:color w:val="000000"/>
          <w:sz w:val="24"/>
          <w:szCs w:val="24"/>
          <w:lang w:val="hy-AM"/>
        </w:rPr>
        <w:t>he lawsuit</w:t>
      </w:r>
      <w:r w:rsidRPr="00EC041F">
        <w:rPr>
          <w:rFonts w:ascii="Times New Roman" w:hAnsi="Times New Roman" w:cs="Times New Roman"/>
          <w:color w:val="000000"/>
          <w:sz w:val="24"/>
          <w:szCs w:val="24"/>
        </w:rPr>
        <w:t>, filed on October 17,</w:t>
      </w:r>
      <w:r w:rsidRPr="00EC041F">
        <w:rPr>
          <w:rFonts w:ascii="Times New Roman" w:hAnsi="Times New Roman" w:cs="Times New Roman"/>
          <w:color w:val="000000"/>
          <w:sz w:val="24"/>
          <w:szCs w:val="24"/>
          <w:lang w:val="hy-AM"/>
        </w:rPr>
        <w:t xml:space="preserve"> </w:t>
      </w:r>
      <w:r w:rsidRPr="00EC041F">
        <w:rPr>
          <w:rFonts w:ascii="Times New Roman" w:hAnsi="Times New Roman" w:cs="Times New Roman"/>
          <w:color w:val="000000"/>
          <w:sz w:val="24"/>
          <w:szCs w:val="24"/>
        </w:rPr>
        <w:t xml:space="preserve">2022, </w:t>
      </w:r>
      <w:r w:rsidRPr="00EC041F">
        <w:rPr>
          <w:rFonts w:ascii="Times New Roman" w:hAnsi="Times New Roman" w:cs="Times New Roman"/>
          <w:color w:val="000000"/>
          <w:sz w:val="24"/>
          <w:szCs w:val="24"/>
          <w:lang w:val="hy-AM"/>
        </w:rPr>
        <w:t xml:space="preserve">was </w:t>
      </w:r>
      <w:r w:rsidRPr="00EC041F">
        <w:rPr>
          <w:rFonts w:ascii="Times New Roman" w:hAnsi="Times New Roman" w:cs="Times New Roman"/>
          <w:color w:val="000000"/>
          <w:sz w:val="24"/>
          <w:szCs w:val="24"/>
        </w:rPr>
        <w:t xml:space="preserve">caused by </w:t>
      </w:r>
      <w:r w:rsidRPr="00EC041F">
        <w:rPr>
          <w:rFonts w:ascii="Times New Roman" w:hAnsi="Times New Roman" w:cs="Times New Roman"/>
          <w:color w:val="000000"/>
          <w:sz w:val="24"/>
          <w:szCs w:val="24"/>
          <w:lang w:val="hy-AM"/>
        </w:rPr>
        <w:t>the open letter addressed to the RA Prime Minister</w:t>
      </w:r>
      <w:r w:rsidRPr="00EC041F">
        <w:rPr>
          <w:rFonts w:ascii="Times New Roman" w:hAnsi="Times New Roman" w:cs="Times New Roman"/>
          <w:color w:val="000000"/>
          <w:sz w:val="24"/>
          <w:szCs w:val="24"/>
        </w:rPr>
        <w:t xml:space="preserve"> and</w:t>
      </w:r>
      <w:r w:rsidRPr="00EC041F">
        <w:rPr>
          <w:rFonts w:ascii="Times New Roman" w:hAnsi="Times New Roman" w:cs="Times New Roman"/>
          <w:color w:val="000000"/>
          <w:sz w:val="24"/>
          <w:szCs w:val="24"/>
          <w:lang w:val="hy-AM"/>
        </w:rPr>
        <w:t xml:space="preserve"> published on September 8</w:t>
      </w:r>
      <w:r w:rsidRPr="00EC041F">
        <w:rPr>
          <w:rFonts w:ascii="Times New Roman" w:hAnsi="Times New Roman" w:cs="Times New Roman"/>
          <w:color w:val="000000"/>
          <w:sz w:val="24"/>
          <w:szCs w:val="24"/>
        </w:rPr>
        <w:t xml:space="preserve"> </w:t>
      </w:r>
      <w:r w:rsidRPr="00EC041F">
        <w:rPr>
          <w:rFonts w:ascii="Times New Roman" w:hAnsi="Times New Roman" w:cs="Times New Roman"/>
          <w:color w:val="000000"/>
          <w:sz w:val="24"/>
          <w:szCs w:val="24"/>
          <w:lang w:val="hy-AM"/>
        </w:rPr>
        <w:t>on Hetq.am</w:t>
      </w:r>
      <w:r w:rsidRPr="00EC041F">
        <w:rPr>
          <w:rFonts w:ascii="Times New Roman" w:hAnsi="Times New Roman" w:cs="Times New Roman"/>
          <w:color w:val="000000"/>
          <w:sz w:val="24"/>
          <w:szCs w:val="24"/>
        </w:rPr>
        <w:t xml:space="preserve"> website</w:t>
      </w:r>
      <w:r w:rsidRPr="00EC041F">
        <w:rPr>
          <w:rFonts w:ascii="Times New Roman" w:hAnsi="Times New Roman" w:cs="Times New Roman"/>
          <w:color w:val="000000"/>
          <w:sz w:val="24"/>
          <w:szCs w:val="24"/>
          <w:lang w:val="hy-AM"/>
        </w:rPr>
        <w:t xml:space="preserve"> </w:t>
      </w:r>
      <w:r w:rsidRPr="00EC041F">
        <w:rPr>
          <w:rFonts w:ascii="Times New Roman" w:hAnsi="Times New Roman" w:cs="Times New Roman"/>
          <w:color w:val="000000"/>
          <w:sz w:val="24"/>
          <w:szCs w:val="24"/>
        </w:rPr>
        <w:t xml:space="preserve">that </w:t>
      </w:r>
      <w:r w:rsidRPr="00EC041F">
        <w:rPr>
          <w:rFonts w:ascii="Times New Roman" w:hAnsi="Times New Roman" w:cs="Times New Roman"/>
          <w:color w:val="000000"/>
          <w:sz w:val="24"/>
          <w:szCs w:val="24"/>
          <w:lang w:val="hy-AM"/>
        </w:rPr>
        <w:t>belong</w:t>
      </w:r>
      <w:r w:rsidRPr="00EC041F">
        <w:rPr>
          <w:rFonts w:ascii="Times New Roman" w:hAnsi="Times New Roman" w:cs="Times New Roman"/>
          <w:color w:val="000000"/>
          <w:sz w:val="24"/>
          <w:szCs w:val="24"/>
        </w:rPr>
        <w:t xml:space="preserve">s </w:t>
      </w:r>
      <w:r w:rsidRPr="00EC041F">
        <w:rPr>
          <w:rFonts w:ascii="Times New Roman" w:hAnsi="Times New Roman" w:cs="Times New Roman"/>
          <w:color w:val="000000"/>
          <w:sz w:val="24"/>
          <w:szCs w:val="24"/>
          <w:lang w:val="hy-AM"/>
        </w:rPr>
        <w:t>to the NGO.</w:t>
      </w:r>
      <w:r w:rsidRPr="00EC041F">
        <w:rPr>
          <w:rStyle w:val="FootnoteReference"/>
          <w:rFonts w:ascii="Times New Roman" w:hAnsi="Times New Roman" w:cs="Times New Roman"/>
          <w:color w:val="000000"/>
          <w:sz w:val="24"/>
          <w:szCs w:val="24"/>
          <w:lang w:val="hy-AM"/>
        </w:rPr>
        <w:footnoteReference w:id="108"/>
      </w:r>
      <w:r w:rsidRPr="00EC041F">
        <w:rPr>
          <w:rFonts w:ascii="Times New Roman" w:hAnsi="Times New Roman" w:cs="Times New Roman"/>
          <w:color w:val="000000"/>
          <w:sz w:val="24"/>
          <w:szCs w:val="24"/>
          <w:lang w:val="hy-AM"/>
        </w:rPr>
        <w:t xml:space="preserve"> According</w:t>
      </w:r>
      <w:r w:rsidRPr="00EC041F">
        <w:rPr>
          <w:rFonts w:ascii="Times New Roman" w:hAnsi="Times New Roman" w:cs="Times New Roman"/>
          <w:color w:val="000000"/>
          <w:sz w:val="24"/>
          <w:szCs w:val="24"/>
        </w:rPr>
        <w:t xml:space="preserve"> to this piece</w:t>
      </w:r>
      <w:r w:rsidRPr="00EC041F">
        <w:rPr>
          <w:rFonts w:ascii="Times New Roman" w:hAnsi="Times New Roman" w:cs="Times New Roman"/>
          <w:color w:val="000000"/>
          <w:sz w:val="24"/>
          <w:szCs w:val="24"/>
          <w:lang w:val="hy-AM"/>
        </w:rPr>
        <w:t xml:space="preserve">, the gas station belonging to the lawyer's client </w:t>
      </w:r>
      <w:r w:rsidRPr="00EC041F">
        <w:rPr>
          <w:rFonts w:ascii="Times New Roman" w:hAnsi="Times New Roman" w:cs="Times New Roman"/>
          <w:color w:val="000000"/>
          <w:sz w:val="24"/>
          <w:szCs w:val="24"/>
        </w:rPr>
        <w:t>was</w:t>
      </w:r>
      <w:r w:rsidRPr="00EC041F">
        <w:rPr>
          <w:rFonts w:ascii="Times New Roman" w:hAnsi="Times New Roman" w:cs="Times New Roman"/>
          <w:color w:val="000000"/>
          <w:sz w:val="24"/>
          <w:szCs w:val="24"/>
          <w:lang w:val="hy-AM"/>
        </w:rPr>
        <w:t xml:space="preserve"> illegally operated by the plaintiff Ashot Khlghatyan.</w:t>
      </w:r>
    </w:p>
    <w:p w:rsidR="00F267A2" w:rsidRPr="00EC041F" w:rsidRDefault="00F267A2" w:rsidP="008B3AE8">
      <w:pPr>
        <w:spacing w:after="0" w:line="240" w:lineRule="auto"/>
        <w:jc w:val="both"/>
        <w:rPr>
          <w:rFonts w:ascii="Times New Roman" w:hAnsi="Times New Roman" w:cs="Times New Roman"/>
          <w:b/>
          <w:sz w:val="24"/>
          <w:szCs w:val="24"/>
          <w:lang w:val="hy-AM"/>
        </w:rPr>
      </w:pPr>
      <w:r w:rsidRPr="00EC041F">
        <w:rPr>
          <w:rFonts w:ascii="Times New Roman" w:hAnsi="Times New Roman" w:cs="Times New Roman"/>
          <w:color w:val="000000"/>
          <w:sz w:val="24"/>
          <w:szCs w:val="24"/>
          <w:lang w:val="hy-AM"/>
        </w:rPr>
        <w:tab/>
      </w:r>
      <w:r>
        <w:rPr>
          <w:rFonts w:ascii="Times New Roman" w:hAnsi="Times New Roman" w:cs="Times New Roman"/>
          <w:color w:val="000000"/>
          <w:sz w:val="24"/>
          <w:szCs w:val="24"/>
          <w:lang w:val="hy-AM"/>
        </w:rPr>
        <w:t>The date of the next court hearing was not set as of June 30.</w:t>
      </w:r>
    </w:p>
    <w:p w:rsidR="00F267A2" w:rsidRPr="00EC041F" w:rsidRDefault="00222C42" w:rsidP="008B3AE8">
      <w:pPr>
        <w:spacing w:after="0" w:line="240" w:lineRule="auto"/>
        <w:rPr>
          <w:rFonts w:ascii="Times New Roman" w:hAnsi="Times New Roman" w:cs="Times New Roman"/>
          <w:sz w:val="24"/>
          <w:szCs w:val="24"/>
        </w:rPr>
      </w:pPr>
      <w:r w:rsidRPr="00C87A6D">
        <w:rPr>
          <w:rFonts w:ascii="Times New Roman" w:hAnsi="Times New Roman" w:cs="Times New Roman"/>
          <w:b/>
          <w:color w:val="FF0000"/>
          <w:sz w:val="24"/>
          <w:szCs w:val="24"/>
        </w:rPr>
        <w:br/>
      </w:r>
      <w:r w:rsidRPr="00C87A6D">
        <w:rPr>
          <w:rFonts w:ascii="Times New Roman" w:hAnsi="Times New Roman" w:cs="Times New Roman"/>
          <w:b/>
          <w:sz w:val="24"/>
          <w:szCs w:val="24"/>
          <w:shd w:val="clear" w:color="auto" w:fill="FFFFFF"/>
        </w:rPr>
        <w:tab/>
      </w:r>
      <w:r w:rsidR="00F267A2" w:rsidRPr="00EC041F">
        <w:rPr>
          <w:rFonts w:ascii="Times New Roman" w:hAnsi="Times New Roman" w:cs="Times New Roman"/>
          <w:b/>
          <w:sz w:val="24"/>
          <w:szCs w:val="24"/>
          <w:lang w:val="hy-AM"/>
        </w:rPr>
        <w:t xml:space="preserve">On </w:t>
      </w:r>
      <w:r w:rsidR="00F267A2">
        <w:rPr>
          <w:rFonts w:ascii="Times New Roman" w:hAnsi="Times New Roman" w:cs="Times New Roman"/>
          <w:b/>
          <w:sz w:val="24"/>
          <w:szCs w:val="24"/>
        </w:rPr>
        <w:t>June 11</w:t>
      </w:r>
      <w:r w:rsidR="00F267A2" w:rsidRPr="00EC041F">
        <w:rPr>
          <w:rFonts w:ascii="Times New Roman" w:hAnsi="Times New Roman" w:cs="Times New Roman"/>
          <w:b/>
          <w:sz w:val="24"/>
          <w:szCs w:val="24"/>
          <w:lang w:val="hy-AM"/>
        </w:rPr>
        <w:t>,</w:t>
      </w:r>
      <w:r w:rsidR="00F267A2" w:rsidRPr="00EC041F">
        <w:rPr>
          <w:rFonts w:ascii="Times New Roman" w:hAnsi="Times New Roman" w:cs="Times New Roman"/>
          <w:sz w:val="24"/>
          <w:szCs w:val="24"/>
          <w:lang w:val="hy-AM"/>
        </w:rPr>
        <w:t xml:space="preserve"> </w:t>
      </w:r>
      <w:r w:rsidR="00F267A2" w:rsidRPr="00EC041F">
        <w:rPr>
          <w:rFonts w:ascii="Times New Roman" w:hAnsi="Times New Roman" w:cs="Times New Roman"/>
          <w:sz w:val="24"/>
          <w:szCs w:val="24"/>
        </w:rPr>
        <w:t xml:space="preserve">the </w:t>
      </w:r>
      <w:r w:rsidR="00F267A2">
        <w:rPr>
          <w:rFonts w:ascii="Times New Roman" w:hAnsi="Times New Roman" w:cs="Times New Roman"/>
          <w:sz w:val="24"/>
          <w:szCs w:val="24"/>
        </w:rPr>
        <w:t xml:space="preserve">Civl </w:t>
      </w:r>
      <w:r w:rsidR="00F267A2" w:rsidRPr="00EC041F">
        <w:rPr>
          <w:rFonts w:ascii="Times New Roman" w:hAnsi="Times New Roman" w:cs="Times New Roman"/>
          <w:sz w:val="24"/>
          <w:szCs w:val="24"/>
        </w:rPr>
        <w:t xml:space="preserve">Court of </w:t>
      </w:r>
      <w:r w:rsidR="00F267A2">
        <w:rPr>
          <w:rFonts w:ascii="Times New Roman" w:hAnsi="Times New Roman" w:cs="Times New Roman"/>
          <w:sz w:val="24"/>
          <w:szCs w:val="24"/>
        </w:rPr>
        <w:t xml:space="preserve">Appeal rejected the complaint of the plaintiff in the </w:t>
      </w:r>
      <w:r w:rsidR="00F267A2" w:rsidRPr="00EC041F">
        <w:rPr>
          <w:rFonts w:ascii="Times New Roman" w:hAnsi="Times New Roman" w:cs="Times New Roman"/>
          <w:sz w:val="24"/>
          <w:szCs w:val="24"/>
        </w:rPr>
        <w:t xml:space="preserve">case of </w:t>
      </w:r>
      <w:r w:rsidR="00F267A2" w:rsidRPr="00885361">
        <w:rPr>
          <w:rFonts w:ascii="Times New Roman" w:hAnsi="Times New Roman" w:cs="Times New Roman"/>
          <w:i/>
          <w:iCs/>
          <w:sz w:val="24"/>
          <w:szCs w:val="24"/>
          <w:lang w:val="hy-AM"/>
        </w:rPr>
        <w:t>citizen</w:t>
      </w:r>
      <w:r w:rsidR="00F267A2" w:rsidRPr="00EC041F">
        <w:rPr>
          <w:rFonts w:ascii="Times New Roman" w:hAnsi="Times New Roman" w:cs="Times New Roman"/>
          <w:sz w:val="24"/>
          <w:szCs w:val="24"/>
          <w:lang w:val="hy-AM"/>
        </w:rPr>
        <w:t xml:space="preserve"> </w:t>
      </w:r>
      <w:r w:rsidR="00F267A2" w:rsidRPr="00EC041F">
        <w:rPr>
          <w:rFonts w:ascii="Times New Roman" w:hAnsi="Times New Roman" w:cs="Times New Roman"/>
          <w:i/>
          <w:iCs/>
          <w:sz w:val="24"/>
          <w:szCs w:val="24"/>
          <w:lang w:val="hy-AM"/>
        </w:rPr>
        <w:t xml:space="preserve">Erik Yeghinyan </w:t>
      </w:r>
      <w:r w:rsidR="00F267A2" w:rsidRPr="00EC041F">
        <w:rPr>
          <w:rFonts w:ascii="Times New Roman" w:hAnsi="Times New Roman" w:cs="Times New Roman"/>
          <w:i/>
          <w:iCs/>
          <w:sz w:val="24"/>
          <w:szCs w:val="24"/>
        </w:rPr>
        <w:t>v.</w:t>
      </w:r>
      <w:r w:rsidR="00F267A2" w:rsidRPr="00EC041F">
        <w:rPr>
          <w:rFonts w:ascii="Times New Roman" w:hAnsi="Times New Roman" w:cs="Times New Roman"/>
          <w:i/>
          <w:iCs/>
          <w:sz w:val="24"/>
          <w:szCs w:val="24"/>
          <w:lang w:val="hy-AM"/>
        </w:rPr>
        <w:t xml:space="preserve"> </w:t>
      </w:r>
      <w:r w:rsidR="00F267A2" w:rsidRPr="00EC041F">
        <w:rPr>
          <w:rFonts w:ascii="Times New Roman" w:hAnsi="Times New Roman" w:cs="Times New Roman"/>
          <w:i/>
          <w:iCs/>
          <w:sz w:val="24"/>
          <w:szCs w:val="24"/>
        </w:rPr>
        <w:t xml:space="preserve">CMG LLC </w:t>
      </w:r>
      <w:r w:rsidR="00F267A2" w:rsidRPr="00885361">
        <w:rPr>
          <w:rFonts w:ascii="Times New Roman" w:hAnsi="Times New Roman" w:cs="Times New Roman"/>
          <w:i/>
          <w:iCs/>
          <w:sz w:val="24"/>
          <w:szCs w:val="24"/>
        </w:rPr>
        <w:t>(the founder of Past</w:t>
      </w:r>
      <w:r w:rsidR="00F267A2" w:rsidRPr="00885361">
        <w:rPr>
          <w:rFonts w:ascii="Times New Roman" w:hAnsi="Times New Roman" w:cs="Times New Roman"/>
          <w:i/>
          <w:iCs/>
          <w:sz w:val="24"/>
          <w:szCs w:val="24"/>
          <w:lang w:val="hy-AM"/>
        </w:rPr>
        <w:t xml:space="preserve">info news </w:t>
      </w:r>
      <w:r w:rsidR="00F267A2" w:rsidRPr="00885361">
        <w:rPr>
          <w:rFonts w:ascii="Times New Roman" w:hAnsi="Times New Roman" w:cs="Times New Roman"/>
          <w:i/>
          <w:iCs/>
          <w:sz w:val="24"/>
          <w:szCs w:val="24"/>
        </w:rPr>
        <w:t>web</w:t>
      </w:r>
      <w:r w:rsidR="00F267A2" w:rsidRPr="00885361">
        <w:rPr>
          <w:rFonts w:ascii="Times New Roman" w:hAnsi="Times New Roman" w:cs="Times New Roman"/>
          <w:i/>
          <w:iCs/>
          <w:sz w:val="24"/>
          <w:szCs w:val="24"/>
          <w:lang w:val="hy-AM"/>
        </w:rPr>
        <w:t>site</w:t>
      </w:r>
      <w:r w:rsidR="00F267A2" w:rsidRPr="00885361">
        <w:rPr>
          <w:rFonts w:ascii="Times New Roman" w:hAnsi="Times New Roman" w:cs="Times New Roman"/>
          <w:i/>
          <w:iCs/>
          <w:sz w:val="24"/>
          <w:szCs w:val="24"/>
        </w:rPr>
        <w:t>)</w:t>
      </w:r>
      <w:r w:rsidR="00F267A2">
        <w:rPr>
          <w:rFonts w:ascii="Times New Roman" w:hAnsi="Times New Roman" w:cs="Times New Roman"/>
          <w:sz w:val="24"/>
          <w:szCs w:val="24"/>
        </w:rPr>
        <w:t>, appealing the judgment of the first instance court which rejected the plaintiff’s claim.</w:t>
      </w:r>
    </w:p>
    <w:p w:rsidR="00F267A2" w:rsidRDefault="00F267A2" w:rsidP="008B3AE8">
      <w:pPr>
        <w:spacing w:after="0" w:line="240" w:lineRule="auto"/>
        <w:ind w:firstLine="720"/>
        <w:jc w:val="both"/>
        <w:rPr>
          <w:rFonts w:ascii="Times New Roman" w:hAnsi="Times New Roman" w:cs="Times New Roman"/>
          <w:sz w:val="24"/>
          <w:szCs w:val="24"/>
          <w:lang w:val="hy-AM"/>
        </w:rPr>
      </w:pPr>
      <w:r>
        <w:rPr>
          <w:rFonts w:ascii="Times New Roman" w:hAnsi="Times New Roman" w:cs="Times New Roman"/>
          <w:sz w:val="24"/>
          <w:szCs w:val="24"/>
        </w:rPr>
        <w:t>T</w:t>
      </w:r>
      <w:r w:rsidRPr="00EC041F">
        <w:rPr>
          <w:rFonts w:ascii="Times New Roman" w:hAnsi="Times New Roman" w:cs="Times New Roman"/>
          <w:sz w:val="24"/>
          <w:szCs w:val="24"/>
          <w:lang w:val="hy-AM"/>
        </w:rPr>
        <w:t xml:space="preserve">he lawsuit, filed on February 14, 2019, was caused by the September 10, 2018 publication on the </w:t>
      </w:r>
      <w:r w:rsidRPr="00EC041F">
        <w:rPr>
          <w:rFonts w:ascii="Times New Roman" w:hAnsi="Times New Roman" w:cs="Times New Roman"/>
          <w:sz w:val="24"/>
          <w:szCs w:val="24"/>
        </w:rPr>
        <w:t xml:space="preserve">above-mentioned </w:t>
      </w:r>
      <w:r w:rsidRPr="00EC041F">
        <w:rPr>
          <w:rFonts w:ascii="Times New Roman" w:hAnsi="Times New Roman" w:cs="Times New Roman"/>
          <w:sz w:val="24"/>
          <w:szCs w:val="24"/>
          <w:lang w:val="hy-AM"/>
        </w:rPr>
        <w:t xml:space="preserve">website, entitled: </w:t>
      </w:r>
      <w:r w:rsidRPr="00EC041F">
        <w:rPr>
          <w:rFonts w:ascii="Times New Roman" w:hAnsi="Times New Roman" w:cs="Times New Roman"/>
          <w:sz w:val="24"/>
          <w:szCs w:val="24"/>
        </w:rPr>
        <w:t>“</w:t>
      </w:r>
      <w:r w:rsidRPr="00EC041F">
        <w:rPr>
          <w:rFonts w:ascii="Times New Roman" w:hAnsi="Times New Roman" w:cs="Times New Roman"/>
          <w:sz w:val="24"/>
          <w:szCs w:val="24"/>
          <w:lang w:val="hy-AM"/>
        </w:rPr>
        <w:t xml:space="preserve">The Prisoner Attempted a Suicide Because He </w:t>
      </w:r>
      <w:r w:rsidRPr="00EC041F">
        <w:rPr>
          <w:rFonts w:ascii="Times New Roman" w:hAnsi="Times New Roman" w:cs="Times New Roman"/>
          <w:sz w:val="24"/>
          <w:szCs w:val="24"/>
        </w:rPr>
        <w:t>w</w:t>
      </w:r>
      <w:r w:rsidRPr="00EC041F">
        <w:rPr>
          <w:rFonts w:ascii="Times New Roman" w:hAnsi="Times New Roman" w:cs="Times New Roman"/>
          <w:sz w:val="24"/>
          <w:szCs w:val="24"/>
          <w:lang w:val="hy-AM"/>
        </w:rPr>
        <w:t xml:space="preserve">as </w:t>
      </w:r>
      <w:r w:rsidRPr="00EC041F">
        <w:rPr>
          <w:rFonts w:ascii="Times New Roman" w:hAnsi="Times New Roman" w:cs="Times New Roman"/>
          <w:sz w:val="24"/>
          <w:szCs w:val="24"/>
        </w:rPr>
        <w:t>n</w:t>
      </w:r>
      <w:r w:rsidRPr="00EC041F">
        <w:rPr>
          <w:rFonts w:ascii="Times New Roman" w:hAnsi="Times New Roman" w:cs="Times New Roman"/>
          <w:sz w:val="24"/>
          <w:szCs w:val="24"/>
          <w:lang w:val="hy-AM"/>
        </w:rPr>
        <w:t>ot Taken to the Dentist</w:t>
      </w:r>
      <w:r w:rsidRPr="00EC041F">
        <w:rPr>
          <w:rFonts w:ascii="Times New Roman" w:hAnsi="Times New Roman" w:cs="Times New Roman"/>
          <w:sz w:val="24"/>
          <w:szCs w:val="24"/>
          <w:lang w:eastAsia="ru-RU"/>
        </w:rPr>
        <w:t>”.</w:t>
      </w:r>
      <w:r w:rsidRPr="00EC041F">
        <w:rPr>
          <w:rStyle w:val="FootnoteReference"/>
          <w:rFonts w:ascii="Times New Roman" w:eastAsia="Times New Roman" w:hAnsi="Times New Roman" w:cs="Times New Roman"/>
          <w:sz w:val="24"/>
          <w:szCs w:val="24"/>
          <w:lang w:val="hy-AM" w:eastAsia="ru-RU"/>
        </w:rPr>
        <w:footnoteReference w:id="109"/>
      </w:r>
      <w:r w:rsidRPr="00EC041F">
        <w:rPr>
          <w:rFonts w:ascii="Times New Roman" w:eastAsia="Times New Roman" w:hAnsi="Times New Roman" w:cs="Times New Roman"/>
          <w:sz w:val="24"/>
          <w:szCs w:val="24"/>
          <w:lang w:val="hy-AM" w:eastAsia="ru-RU"/>
        </w:rPr>
        <w:t xml:space="preserve"> </w:t>
      </w:r>
      <w:r w:rsidRPr="00EC041F">
        <w:rPr>
          <w:rFonts w:ascii="Times New Roman" w:hAnsi="Times New Roman" w:cs="Times New Roman"/>
          <w:sz w:val="24"/>
          <w:szCs w:val="24"/>
          <w:lang w:val="hy-AM" w:eastAsia="ru-RU"/>
        </w:rPr>
        <w:t>(For details see CPFE’s reports for 2019-202</w:t>
      </w:r>
      <w:r>
        <w:rPr>
          <w:rFonts w:ascii="Times New Roman" w:hAnsi="Times New Roman" w:cs="Times New Roman"/>
          <w:sz w:val="24"/>
          <w:szCs w:val="24"/>
          <w:lang w:eastAsia="ru-RU"/>
        </w:rPr>
        <w:t>3</w:t>
      </w:r>
      <w:r w:rsidRPr="00EC041F">
        <w:rPr>
          <w:rFonts w:ascii="Times New Roman" w:hAnsi="Times New Roman" w:cs="Times New Roman"/>
          <w:sz w:val="24"/>
          <w:szCs w:val="24"/>
          <w:lang w:val="hy-AM" w:eastAsia="ru-RU"/>
        </w:rPr>
        <w:t xml:space="preserve"> in the </w:t>
      </w:r>
      <w:r w:rsidRPr="00EC041F">
        <w:rPr>
          <w:rFonts w:ascii="Times New Roman" w:hAnsi="Times New Roman" w:cs="Times New Roman"/>
          <w:i/>
          <w:sz w:val="24"/>
          <w:szCs w:val="24"/>
          <w:lang w:val="hy-AM" w:eastAsia="ru-RU"/>
        </w:rPr>
        <w:t>Reports</w:t>
      </w:r>
      <w:r w:rsidRPr="00EC041F">
        <w:rPr>
          <w:rFonts w:ascii="Times New Roman" w:hAnsi="Times New Roman" w:cs="Times New Roman"/>
          <w:sz w:val="24"/>
          <w:szCs w:val="24"/>
          <w:lang w:val="hy-AM" w:eastAsia="ru-RU"/>
        </w:rPr>
        <w:t xml:space="preserve"> section on khosq.am website).</w:t>
      </w:r>
      <w:r w:rsidRPr="00EC041F">
        <w:rPr>
          <w:rFonts w:ascii="Times New Roman" w:hAnsi="Times New Roman" w:cs="Times New Roman"/>
          <w:sz w:val="24"/>
          <w:szCs w:val="24"/>
          <w:lang w:eastAsia="ru-RU"/>
        </w:rPr>
        <w:t xml:space="preserve"> The plaintiff claimed the confiscation of 1 </w:t>
      </w:r>
      <w:r w:rsidRPr="00EC041F">
        <w:rPr>
          <w:rFonts w:ascii="Times New Roman" w:hAnsi="Times New Roman" w:cs="Times New Roman"/>
          <w:sz w:val="24"/>
          <w:szCs w:val="24"/>
          <w:lang w:val="hy-AM"/>
        </w:rPr>
        <w:t xml:space="preserve">million </w:t>
      </w:r>
      <w:r w:rsidRPr="00EC041F">
        <w:rPr>
          <w:rFonts w:ascii="Times New Roman" w:hAnsi="Times New Roman" w:cs="Times New Roman"/>
          <w:sz w:val="24"/>
          <w:szCs w:val="24"/>
        </w:rPr>
        <w:t xml:space="preserve">AMD </w:t>
      </w:r>
      <w:r>
        <w:rPr>
          <w:rFonts w:ascii="Times New Roman" w:hAnsi="Times New Roman" w:cs="Times New Roman"/>
          <w:sz w:val="24"/>
          <w:szCs w:val="24"/>
        </w:rPr>
        <w:t>in</w:t>
      </w:r>
      <w:r w:rsidRPr="00EC041F">
        <w:rPr>
          <w:rFonts w:ascii="Times New Roman" w:hAnsi="Times New Roman" w:cs="Times New Roman"/>
          <w:sz w:val="24"/>
          <w:szCs w:val="24"/>
        </w:rPr>
        <w:t xml:space="preserve"> compensation for insult and defamation</w:t>
      </w:r>
      <w:r w:rsidRPr="00EC041F">
        <w:rPr>
          <w:rFonts w:ascii="Times New Roman" w:hAnsi="Times New Roman" w:cs="Times New Roman"/>
          <w:sz w:val="24"/>
          <w:szCs w:val="24"/>
          <w:lang w:val="hy-AM"/>
        </w:rPr>
        <w:t xml:space="preserve">, </w:t>
      </w:r>
      <w:r w:rsidRPr="00EC041F">
        <w:rPr>
          <w:rFonts w:ascii="Times New Roman" w:hAnsi="Times New Roman" w:cs="Times New Roman"/>
          <w:sz w:val="24"/>
          <w:szCs w:val="24"/>
        </w:rPr>
        <w:t>obliging the defendant to apologize in writing and publish a refutation</w:t>
      </w:r>
      <w:r w:rsidRPr="00EC041F">
        <w:rPr>
          <w:rFonts w:ascii="Times New Roman" w:hAnsi="Times New Roman" w:cs="Times New Roman"/>
          <w:sz w:val="24"/>
          <w:szCs w:val="24"/>
          <w:lang w:val="hy-AM"/>
        </w:rPr>
        <w:t xml:space="preserve">. </w:t>
      </w:r>
    </w:p>
    <w:p w:rsidR="00F267A2" w:rsidRPr="00C87A6D" w:rsidRDefault="00F267A2" w:rsidP="008B3AE8">
      <w:pPr>
        <w:spacing w:after="0" w:line="240" w:lineRule="auto"/>
        <w:ind w:firstLine="720"/>
        <w:jc w:val="both"/>
        <w:rPr>
          <w:rFonts w:ascii="Times New Roman" w:hAnsi="Times New Roman" w:cs="Times New Roman"/>
          <w:b/>
        </w:rPr>
      </w:pPr>
      <w:r>
        <w:rPr>
          <w:rFonts w:ascii="Times New Roman" w:hAnsi="Times New Roman" w:cs="Times New Roman"/>
          <w:sz w:val="24"/>
          <w:szCs w:val="24"/>
          <w:lang w:val="hy-AM"/>
        </w:rPr>
        <w:t>The judgment of the Court of Appeal has entered into legal force.</w:t>
      </w:r>
    </w:p>
    <w:p w:rsidR="00F267A2" w:rsidRDefault="00F267A2" w:rsidP="008B3AE8">
      <w:pPr>
        <w:pStyle w:val="NormalWeb"/>
        <w:shd w:val="clear" w:color="auto" w:fill="FFFFFF"/>
        <w:spacing w:before="0" w:beforeAutospacing="0" w:after="0" w:afterAutospacing="0" w:line="240" w:lineRule="auto"/>
        <w:ind w:firstLine="720"/>
        <w:jc w:val="both"/>
        <w:textAlignment w:val="baseline"/>
        <w:rPr>
          <w:b/>
          <w:bCs/>
          <w:lang w:val="hy-AM"/>
        </w:rPr>
      </w:pPr>
    </w:p>
    <w:p w:rsidR="00F267A2" w:rsidRDefault="00F267A2" w:rsidP="008B3AE8">
      <w:pPr>
        <w:pStyle w:val="NormalWeb"/>
        <w:shd w:val="clear" w:color="auto" w:fill="FFFFFF"/>
        <w:spacing w:before="0" w:beforeAutospacing="0" w:after="0" w:afterAutospacing="0" w:line="240" w:lineRule="auto"/>
        <w:ind w:firstLine="720"/>
        <w:jc w:val="both"/>
        <w:textAlignment w:val="baseline"/>
        <w:rPr>
          <w:lang w:val="hy-AM"/>
        </w:rPr>
      </w:pPr>
      <w:r w:rsidRPr="00EC041F">
        <w:rPr>
          <w:b/>
          <w:bCs/>
          <w:lang w:val="hy-AM"/>
        </w:rPr>
        <w:t xml:space="preserve">On </w:t>
      </w:r>
      <w:r>
        <w:rPr>
          <w:rFonts w:eastAsia="Calibri"/>
          <w:b/>
          <w:bCs/>
          <w:iCs/>
          <w:lang w:val="en-US"/>
        </w:rPr>
        <w:t>June</w:t>
      </w:r>
      <w:r w:rsidRPr="00EC041F">
        <w:rPr>
          <w:rFonts w:eastAsia="Calibri"/>
          <w:b/>
          <w:bCs/>
          <w:iCs/>
          <w:lang w:val="en-US"/>
        </w:rPr>
        <w:t xml:space="preserve"> 1</w:t>
      </w:r>
      <w:r>
        <w:rPr>
          <w:rFonts w:eastAsia="Calibri"/>
          <w:b/>
          <w:bCs/>
          <w:iCs/>
          <w:lang w:val="en-US"/>
        </w:rPr>
        <w:t>1</w:t>
      </w:r>
      <w:r w:rsidRPr="00EC041F">
        <w:rPr>
          <w:b/>
          <w:bCs/>
          <w:lang w:val="hy-AM"/>
        </w:rPr>
        <w:t>,</w:t>
      </w:r>
      <w:r w:rsidRPr="00EC041F">
        <w:rPr>
          <w:lang w:val="hy-AM"/>
        </w:rPr>
        <w:t xml:space="preserve"> the Court of </w:t>
      </w:r>
      <w:r w:rsidRPr="00EC041F">
        <w:rPr>
          <w:lang w:val="en-US"/>
        </w:rPr>
        <w:t>General</w:t>
      </w:r>
      <w:r w:rsidRPr="00EC041F">
        <w:rPr>
          <w:lang w:val="hy-AM"/>
        </w:rPr>
        <w:t xml:space="preserve"> Jurisdiction </w:t>
      </w:r>
      <w:r w:rsidRPr="00EC041F">
        <w:rPr>
          <w:lang w:val="en-US"/>
        </w:rPr>
        <w:t>of Yerevan</w:t>
      </w:r>
      <w:r>
        <w:rPr>
          <w:lang w:val="en-US"/>
        </w:rPr>
        <w:t xml:space="preserve"> held a court hearing on the case of</w:t>
      </w:r>
      <w:r w:rsidRPr="00EC041F">
        <w:rPr>
          <w:lang w:val="en-US"/>
        </w:rPr>
        <w:t xml:space="preserve"> </w:t>
      </w:r>
      <w:r w:rsidRPr="00F267A2">
        <w:rPr>
          <w:i/>
          <w:iCs/>
          <w:lang w:val="hy-AM"/>
        </w:rPr>
        <w:t xml:space="preserve">lawyer Tigran Yegoryan v. Zhoghovurd Newspaper Editorial </w:t>
      </w:r>
      <w:r>
        <w:rPr>
          <w:i/>
          <w:iCs/>
          <w:lang w:val="hy-AM"/>
        </w:rPr>
        <w:t>Office</w:t>
      </w:r>
      <w:r w:rsidRPr="00F267A2">
        <w:rPr>
          <w:i/>
          <w:iCs/>
          <w:lang w:val="hy-AM"/>
        </w:rPr>
        <w:t xml:space="preserve"> LLC and Union of Journalists of Armenia NGO</w:t>
      </w:r>
      <w:r w:rsidRPr="00EC041F">
        <w:rPr>
          <w:lang w:val="hy-AM"/>
        </w:rPr>
        <w:t xml:space="preserve">, demanding compensation for the damage caused to honor and dignity. </w:t>
      </w:r>
    </w:p>
    <w:p w:rsidR="00F267A2" w:rsidRPr="00EC041F" w:rsidRDefault="00F267A2" w:rsidP="008B3AE8">
      <w:pPr>
        <w:pStyle w:val="NormalWeb"/>
        <w:shd w:val="clear" w:color="auto" w:fill="FFFFFF"/>
        <w:spacing w:before="0" w:beforeAutospacing="0" w:after="0" w:afterAutospacing="0" w:line="240" w:lineRule="auto"/>
        <w:ind w:firstLine="720"/>
        <w:jc w:val="both"/>
        <w:textAlignment w:val="baseline"/>
        <w:rPr>
          <w:lang w:val="hy-AM"/>
        </w:rPr>
      </w:pPr>
      <w:r w:rsidRPr="00EC041F">
        <w:rPr>
          <w:lang w:val="hy-AM"/>
        </w:rPr>
        <w:t>The lawsuit</w:t>
      </w:r>
      <w:r>
        <w:rPr>
          <w:lang w:val="hy-AM"/>
        </w:rPr>
        <w:t>, filed on November 2, 2022,</w:t>
      </w:r>
      <w:r w:rsidRPr="00EC041F">
        <w:rPr>
          <w:lang w:val="hy-AM"/>
        </w:rPr>
        <w:t xml:space="preserve"> was caused by the statement, made by the Union of Journalists of Armenia on October 3 in defense of the </w:t>
      </w:r>
      <w:r w:rsidRPr="00F267A2">
        <w:rPr>
          <w:i/>
          <w:iCs/>
          <w:lang w:val="hy-AM"/>
        </w:rPr>
        <w:t>Zhoghovurd</w:t>
      </w:r>
      <w:r w:rsidRPr="00EC041F">
        <w:rPr>
          <w:lang w:val="hy-AM"/>
        </w:rPr>
        <w:t xml:space="preserve"> Daily after an incident, when the former official Samvel Kharazyan, as Tigran Yegoryan's client, filed a second lawsuit against the media outlet.</w:t>
      </w:r>
      <w:r w:rsidRPr="00EC041F">
        <w:rPr>
          <w:rStyle w:val="FootnoteReference"/>
          <w:rFonts w:eastAsiaTheme="minorEastAsia"/>
          <w:lang w:val="hy-AM"/>
        </w:rPr>
        <w:footnoteReference w:id="110"/>
      </w:r>
      <w:r w:rsidRPr="00EC041F">
        <w:rPr>
          <w:lang w:val="hy-AM"/>
        </w:rPr>
        <w:t xml:space="preserve"> In particular, the announcement stated said that the editorial office had reasonable suspicion that the plaintiff and especially lawyer Yegoryan were pursuing the goal of harming the newspaper.</w:t>
      </w:r>
    </w:p>
    <w:p w:rsidR="00F267A2" w:rsidRPr="00EC041F" w:rsidRDefault="00F267A2" w:rsidP="008B3AE8">
      <w:pPr>
        <w:pStyle w:val="NormalWeb"/>
        <w:shd w:val="clear" w:color="auto" w:fill="FFFFFF"/>
        <w:spacing w:before="0" w:beforeAutospacing="0" w:after="0" w:afterAutospacing="0" w:line="240" w:lineRule="auto"/>
        <w:ind w:firstLine="720"/>
        <w:jc w:val="both"/>
        <w:textAlignment w:val="baseline"/>
        <w:rPr>
          <w:lang w:val="en-US"/>
        </w:rPr>
      </w:pPr>
      <w:r w:rsidRPr="00EC041F">
        <w:rPr>
          <w:lang w:val="en-US"/>
        </w:rPr>
        <w:t xml:space="preserve">The next </w:t>
      </w:r>
      <w:r>
        <w:rPr>
          <w:lang w:val="en-US"/>
        </w:rPr>
        <w:t>court session</w:t>
      </w:r>
      <w:r w:rsidRPr="00EC041F">
        <w:rPr>
          <w:lang w:val="en-US"/>
        </w:rPr>
        <w:t xml:space="preserve"> was scheduled for </w:t>
      </w:r>
      <w:r>
        <w:rPr>
          <w:lang w:val="en-US"/>
        </w:rPr>
        <w:t>July 16</w:t>
      </w:r>
      <w:r w:rsidRPr="00EC041F">
        <w:rPr>
          <w:lang w:val="en-US"/>
        </w:rPr>
        <w:t xml:space="preserve">, </w:t>
      </w:r>
      <w:r w:rsidRPr="00EC041F">
        <w:rPr>
          <w:lang w:val="hy-AM"/>
        </w:rPr>
        <w:t>2024</w:t>
      </w:r>
      <w:r w:rsidRPr="00EC041F">
        <w:rPr>
          <w:lang w:val="en-US"/>
        </w:rPr>
        <w:t>.</w:t>
      </w:r>
    </w:p>
    <w:p w:rsidR="00F267A2" w:rsidRPr="00C87A6D" w:rsidRDefault="00F267A2" w:rsidP="008B3AE8">
      <w:pPr>
        <w:pStyle w:val="NormalWeb"/>
        <w:shd w:val="clear" w:color="auto" w:fill="FFFFFF"/>
        <w:spacing w:before="0" w:beforeAutospacing="0" w:after="0" w:afterAutospacing="0" w:line="240" w:lineRule="auto"/>
        <w:ind w:firstLine="720"/>
        <w:textAlignment w:val="baseline"/>
        <w:rPr>
          <w:rFonts w:eastAsia="Calibri"/>
          <w:lang w:val="en-US"/>
        </w:rPr>
      </w:pPr>
    </w:p>
    <w:p w:rsidR="00FE7D86" w:rsidRDefault="00F267A2" w:rsidP="008B3AE8">
      <w:pPr>
        <w:spacing w:after="0" w:line="240" w:lineRule="auto"/>
        <w:ind w:firstLine="720"/>
        <w:jc w:val="both"/>
        <w:rPr>
          <w:rFonts w:ascii="Times New Roman" w:eastAsia="Times New Roman" w:hAnsi="Times New Roman" w:cs="Times New Roman"/>
          <w:bCs/>
          <w:color w:val="050505"/>
          <w:sz w:val="24"/>
          <w:szCs w:val="24"/>
          <w:lang w:val="hy-AM"/>
        </w:rPr>
      </w:pPr>
      <w:r w:rsidRPr="00EC041F">
        <w:rPr>
          <w:rFonts w:ascii="Times New Roman" w:eastAsia="Times New Roman" w:hAnsi="Times New Roman" w:cs="Times New Roman"/>
          <w:b/>
          <w:color w:val="050505"/>
          <w:sz w:val="24"/>
          <w:szCs w:val="24"/>
          <w:lang w:val="hy-AM"/>
        </w:rPr>
        <w:t xml:space="preserve">On </w:t>
      </w:r>
      <w:r>
        <w:rPr>
          <w:rFonts w:ascii="Times New Roman" w:eastAsia="Times New Roman" w:hAnsi="Times New Roman" w:cs="Times New Roman"/>
          <w:b/>
          <w:color w:val="050505"/>
          <w:sz w:val="24"/>
          <w:szCs w:val="24"/>
          <w:lang w:val="hy-AM"/>
        </w:rPr>
        <w:t xml:space="preserve">June 12, </w:t>
      </w:r>
      <w:r w:rsidRPr="00EC041F">
        <w:rPr>
          <w:rFonts w:ascii="Times New Roman" w:eastAsia="Times New Roman" w:hAnsi="Times New Roman" w:cs="Times New Roman"/>
          <w:bCs/>
          <w:color w:val="050505"/>
          <w:sz w:val="24"/>
          <w:szCs w:val="24"/>
          <w:lang w:val="hy-AM"/>
        </w:rPr>
        <w:t xml:space="preserve">the Court of General Jurisdiction of Yerevan </w:t>
      </w:r>
      <w:r w:rsidR="00FE7D86">
        <w:rPr>
          <w:rFonts w:ascii="Times New Roman" w:eastAsia="Times New Roman" w:hAnsi="Times New Roman" w:cs="Times New Roman"/>
          <w:bCs/>
          <w:color w:val="050505"/>
          <w:sz w:val="24"/>
          <w:szCs w:val="24"/>
          <w:lang w:val="hy-AM"/>
        </w:rPr>
        <w:t xml:space="preserve">held the preliminary hearinf on the case of </w:t>
      </w:r>
      <w:r w:rsidR="00FE7D86" w:rsidRPr="00FE7D86">
        <w:rPr>
          <w:rFonts w:ascii="Times New Roman" w:eastAsia="Times New Roman" w:hAnsi="Times New Roman" w:cs="Times New Roman"/>
          <w:bCs/>
          <w:i/>
          <w:iCs/>
          <w:color w:val="050505"/>
          <w:sz w:val="24"/>
          <w:szCs w:val="24"/>
          <w:lang w:val="hy-AM"/>
        </w:rPr>
        <w:t xml:space="preserve">former </w:t>
      </w:r>
      <w:r w:rsidRPr="00FE7D86">
        <w:rPr>
          <w:rFonts w:ascii="Times New Roman" w:eastAsia="Times New Roman" w:hAnsi="Times New Roman" w:cs="Times New Roman"/>
          <w:bCs/>
          <w:i/>
          <w:iCs/>
          <w:color w:val="050505"/>
          <w:sz w:val="24"/>
          <w:szCs w:val="24"/>
          <w:lang w:val="hy-AM"/>
        </w:rPr>
        <w:t>Yerevan Deputy Mayor</w:t>
      </w:r>
      <w:r w:rsidR="00FE7D86" w:rsidRPr="00FE7D86">
        <w:rPr>
          <w:rFonts w:ascii="Times New Roman" w:eastAsia="Times New Roman" w:hAnsi="Times New Roman" w:cs="Times New Roman"/>
          <w:bCs/>
          <w:i/>
          <w:iCs/>
          <w:color w:val="050505"/>
          <w:sz w:val="24"/>
          <w:szCs w:val="24"/>
          <w:lang w:val="hy-AM"/>
        </w:rPr>
        <w:t xml:space="preserve"> (currently Mayor)</w:t>
      </w:r>
      <w:r w:rsidRPr="00FE7D86">
        <w:rPr>
          <w:rFonts w:ascii="Times New Roman" w:eastAsia="Times New Roman" w:hAnsi="Times New Roman" w:cs="Times New Roman"/>
          <w:bCs/>
          <w:i/>
          <w:iCs/>
          <w:color w:val="050505"/>
          <w:sz w:val="24"/>
          <w:szCs w:val="24"/>
          <w:lang w:val="hy-AM"/>
        </w:rPr>
        <w:t xml:space="preserve"> Tigran Avinyan </w:t>
      </w:r>
      <w:r w:rsidR="00FE7D86" w:rsidRPr="00FE7D86">
        <w:rPr>
          <w:rFonts w:ascii="Times New Roman" w:eastAsia="Times New Roman" w:hAnsi="Times New Roman" w:cs="Times New Roman"/>
          <w:bCs/>
          <w:i/>
          <w:iCs/>
          <w:color w:val="050505"/>
          <w:sz w:val="24"/>
          <w:szCs w:val="24"/>
          <w:lang w:val="hy-AM"/>
        </w:rPr>
        <w:t>v.</w:t>
      </w:r>
      <w:r w:rsidRPr="00FE7D86">
        <w:rPr>
          <w:rFonts w:ascii="Times New Roman" w:eastAsia="Times New Roman" w:hAnsi="Times New Roman" w:cs="Times New Roman"/>
          <w:bCs/>
          <w:i/>
          <w:iCs/>
          <w:color w:val="050505"/>
          <w:sz w:val="24"/>
          <w:szCs w:val="24"/>
          <w:lang w:val="hy-AM"/>
        </w:rPr>
        <w:t xml:space="preserve"> 168 </w:t>
      </w:r>
      <w:r w:rsidRPr="00FE7D86">
        <w:rPr>
          <w:rFonts w:ascii="Times New Roman" w:eastAsia="Times New Roman" w:hAnsi="Times New Roman" w:cs="Times New Roman"/>
          <w:bCs/>
          <w:i/>
          <w:iCs/>
          <w:color w:val="050505"/>
          <w:sz w:val="24"/>
          <w:szCs w:val="24"/>
        </w:rPr>
        <w:t>Hours</w:t>
      </w:r>
      <w:r w:rsidRPr="00FE7D86">
        <w:rPr>
          <w:rFonts w:ascii="Times New Roman" w:eastAsia="Times New Roman" w:hAnsi="Times New Roman" w:cs="Times New Roman"/>
          <w:bCs/>
          <w:i/>
          <w:iCs/>
          <w:color w:val="050505"/>
          <w:sz w:val="24"/>
          <w:szCs w:val="24"/>
          <w:lang w:val="hy-AM"/>
        </w:rPr>
        <w:t xml:space="preserve"> L</w:t>
      </w:r>
      <w:r w:rsidRPr="00FE7D86">
        <w:rPr>
          <w:rFonts w:ascii="Times New Roman" w:eastAsia="Times New Roman" w:hAnsi="Times New Roman" w:cs="Times New Roman"/>
          <w:bCs/>
          <w:i/>
          <w:iCs/>
          <w:color w:val="050505"/>
          <w:sz w:val="24"/>
          <w:szCs w:val="24"/>
        </w:rPr>
        <w:t>td.</w:t>
      </w:r>
      <w:r w:rsidRPr="00FE7D86">
        <w:rPr>
          <w:rFonts w:ascii="Times New Roman" w:eastAsia="Times New Roman" w:hAnsi="Times New Roman" w:cs="Times New Roman"/>
          <w:bCs/>
          <w:i/>
          <w:iCs/>
          <w:color w:val="050505"/>
          <w:sz w:val="24"/>
          <w:szCs w:val="24"/>
          <w:lang w:val="hy-AM"/>
        </w:rPr>
        <w:t xml:space="preserve"> and journalist, commentator Davit Sargsyan</w:t>
      </w:r>
      <w:r w:rsidRPr="00EC041F">
        <w:rPr>
          <w:rFonts w:ascii="Times New Roman" w:eastAsia="Times New Roman" w:hAnsi="Times New Roman" w:cs="Times New Roman"/>
          <w:bCs/>
          <w:color w:val="050505"/>
          <w:sz w:val="24"/>
          <w:szCs w:val="24"/>
        </w:rPr>
        <w:t xml:space="preserve">, </w:t>
      </w:r>
      <w:r w:rsidRPr="00EC041F">
        <w:rPr>
          <w:rFonts w:ascii="Times New Roman" w:eastAsia="Times New Roman" w:hAnsi="Times New Roman" w:cs="Times New Roman"/>
          <w:bCs/>
          <w:color w:val="050505"/>
          <w:sz w:val="24"/>
          <w:szCs w:val="24"/>
          <w:lang w:val="hy-AM"/>
        </w:rPr>
        <w:t xml:space="preserve">demanding </w:t>
      </w:r>
      <w:r w:rsidR="00FE7D86">
        <w:rPr>
          <w:rFonts w:ascii="Times New Roman" w:eastAsia="Times New Roman" w:hAnsi="Times New Roman" w:cs="Times New Roman"/>
          <w:bCs/>
          <w:color w:val="050505"/>
          <w:sz w:val="24"/>
          <w:szCs w:val="24"/>
          <w:lang w:val="hy-AM"/>
        </w:rPr>
        <w:t xml:space="preserve">an </w:t>
      </w:r>
      <w:r w:rsidRPr="00EC041F">
        <w:rPr>
          <w:rFonts w:ascii="Times New Roman" w:eastAsia="Times New Roman" w:hAnsi="Times New Roman" w:cs="Times New Roman"/>
          <w:bCs/>
          <w:color w:val="050505"/>
          <w:sz w:val="24"/>
          <w:szCs w:val="24"/>
          <w:lang w:val="hy-AM"/>
        </w:rPr>
        <w:t xml:space="preserve">apology, refutation of the information discrediting his honor, dignity and business reputation and confiscation of monetary compensation. </w:t>
      </w:r>
    </w:p>
    <w:p w:rsidR="00F267A2" w:rsidRPr="00EC041F" w:rsidRDefault="00F267A2" w:rsidP="008B3AE8">
      <w:pPr>
        <w:spacing w:after="0" w:line="240" w:lineRule="auto"/>
        <w:ind w:firstLine="720"/>
        <w:jc w:val="both"/>
        <w:rPr>
          <w:rFonts w:ascii="Times New Roman" w:eastAsia="Times New Roman" w:hAnsi="Times New Roman" w:cs="Times New Roman"/>
          <w:bCs/>
          <w:color w:val="050505"/>
          <w:sz w:val="24"/>
          <w:szCs w:val="24"/>
          <w:lang w:val="hy-AM"/>
        </w:rPr>
      </w:pPr>
      <w:r w:rsidRPr="00EC041F">
        <w:rPr>
          <w:rFonts w:ascii="Times New Roman" w:eastAsia="Times New Roman" w:hAnsi="Times New Roman" w:cs="Times New Roman"/>
          <w:bCs/>
          <w:color w:val="050505"/>
          <w:sz w:val="24"/>
          <w:szCs w:val="24"/>
          <w:lang w:val="hy-AM"/>
        </w:rPr>
        <w:t>The lawsuit</w:t>
      </w:r>
      <w:r w:rsidR="00FE7D86">
        <w:rPr>
          <w:rFonts w:ascii="Times New Roman" w:eastAsia="Times New Roman" w:hAnsi="Times New Roman" w:cs="Times New Roman"/>
          <w:bCs/>
          <w:color w:val="050505"/>
          <w:sz w:val="24"/>
          <w:szCs w:val="24"/>
          <w:lang w:val="hy-AM"/>
        </w:rPr>
        <w:t>, filed on March 31, 2023,</w:t>
      </w:r>
      <w:r w:rsidRPr="00EC041F">
        <w:rPr>
          <w:rFonts w:ascii="Times New Roman" w:eastAsia="Times New Roman" w:hAnsi="Times New Roman" w:cs="Times New Roman"/>
          <w:bCs/>
          <w:color w:val="050505"/>
          <w:sz w:val="24"/>
          <w:szCs w:val="24"/>
          <w:lang w:val="hy-AM"/>
        </w:rPr>
        <w:t xml:space="preserve"> was caused by the video published on the YouTube channel of the 168.am website on February 25, under the heading: "Tigran Avinyan: the Newly Discovered Oligarch", where Davit Sargsyan, characterizing Avinyan as having unlimited administrative powers and steadily getting rich, accuse</w:t>
      </w:r>
      <w:r w:rsidR="00FE7D86">
        <w:rPr>
          <w:rFonts w:ascii="Times New Roman" w:eastAsia="Times New Roman" w:hAnsi="Times New Roman" w:cs="Times New Roman"/>
          <w:bCs/>
          <w:color w:val="050505"/>
          <w:sz w:val="24"/>
          <w:szCs w:val="24"/>
          <w:lang w:val="hy-AM"/>
        </w:rPr>
        <w:t>d</w:t>
      </w:r>
      <w:r w:rsidRPr="00EC041F">
        <w:rPr>
          <w:rFonts w:ascii="Times New Roman" w:eastAsia="Times New Roman" w:hAnsi="Times New Roman" w:cs="Times New Roman"/>
          <w:bCs/>
          <w:color w:val="050505"/>
          <w:sz w:val="24"/>
          <w:szCs w:val="24"/>
          <w:lang w:val="hy-AM"/>
        </w:rPr>
        <w:t xml:space="preserve"> him of economic and political corruption.</w:t>
      </w:r>
      <w:r w:rsidRPr="00EC041F">
        <w:rPr>
          <w:rStyle w:val="FootnoteReference"/>
          <w:rFonts w:ascii="Times New Roman" w:eastAsia="Times New Roman" w:hAnsi="Times New Roman" w:cs="Times New Roman"/>
          <w:color w:val="050505"/>
          <w:sz w:val="24"/>
          <w:szCs w:val="24"/>
          <w:lang w:val="hy-AM"/>
        </w:rPr>
        <w:footnoteReference w:id="111"/>
      </w:r>
    </w:p>
    <w:p w:rsidR="00F267A2" w:rsidRDefault="00F267A2" w:rsidP="008B3AE8">
      <w:pPr>
        <w:spacing w:after="0" w:line="240" w:lineRule="auto"/>
        <w:ind w:firstLine="720"/>
        <w:jc w:val="both"/>
        <w:rPr>
          <w:rFonts w:ascii="Times New Roman" w:eastAsia="Times New Roman" w:hAnsi="Times New Roman" w:cs="Times New Roman"/>
          <w:bCs/>
          <w:color w:val="050505"/>
          <w:sz w:val="24"/>
          <w:szCs w:val="24"/>
          <w:lang w:val="hy-AM"/>
        </w:rPr>
      </w:pPr>
      <w:r w:rsidRPr="00EC041F">
        <w:rPr>
          <w:rFonts w:ascii="Times New Roman" w:eastAsia="Times New Roman" w:hAnsi="Times New Roman" w:cs="Times New Roman"/>
          <w:bCs/>
          <w:color w:val="050505"/>
          <w:sz w:val="24"/>
          <w:szCs w:val="24"/>
          <w:lang w:val="hy-AM"/>
        </w:rPr>
        <w:t xml:space="preserve">On May 2, the court </w:t>
      </w:r>
      <w:r w:rsidRPr="00EC041F">
        <w:rPr>
          <w:rFonts w:ascii="Times New Roman" w:eastAsia="Times New Roman" w:hAnsi="Times New Roman" w:cs="Times New Roman"/>
          <w:bCs/>
          <w:color w:val="050505"/>
          <w:sz w:val="24"/>
          <w:szCs w:val="24"/>
        </w:rPr>
        <w:t xml:space="preserve">accepted the case for proceedings and </w:t>
      </w:r>
      <w:r w:rsidRPr="00EC041F">
        <w:rPr>
          <w:rFonts w:ascii="Times New Roman" w:eastAsia="Times New Roman" w:hAnsi="Times New Roman" w:cs="Times New Roman"/>
          <w:bCs/>
          <w:color w:val="050505"/>
          <w:sz w:val="24"/>
          <w:szCs w:val="24"/>
          <w:lang w:val="hy-AM"/>
        </w:rPr>
        <w:t xml:space="preserve">granted the motion to </w:t>
      </w:r>
      <w:r w:rsidRPr="00EC041F">
        <w:rPr>
          <w:rFonts w:ascii="Times New Roman" w:eastAsia="Times New Roman" w:hAnsi="Times New Roman" w:cs="Times New Roman"/>
          <w:bCs/>
          <w:color w:val="050505"/>
          <w:sz w:val="24"/>
          <w:szCs w:val="24"/>
        </w:rPr>
        <w:t xml:space="preserve">apply an injunction, putting a freezing order on </w:t>
      </w:r>
      <w:r w:rsidRPr="00EC041F">
        <w:rPr>
          <w:rFonts w:ascii="Times New Roman" w:eastAsia="Times New Roman" w:hAnsi="Times New Roman" w:cs="Times New Roman"/>
          <w:bCs/>
          <w:color w:val="050505"/>
          <w:sz w:val="24"/>
          <w:szCs w:val="24"/>
          <w:lang w:val="hy-AM"/>
        </w:rPr>
        <w:t xml:space="preserve">the property and bank accounts of the media outlet and the journalist in the amount of 9 million AMD. After the condemning statement, published by the </w:t>
      </w:r>
      <w:r w:rsidRPr="00EC041F">
        <w:rPr>
          <w:rFonts w:ascii="Times New Roman" w:eastAsia="Times New Roman" w:hAnsi="Times New Roman" w:cs="Times New Roman"/>
          <w:bCs/>
          <w:color w:val="050505"/>
          <w:sz w:val="24"/>
          <w:szCs w:val="24"/>
        </w:rPr>
        <w:t xml:space="preserve">journalistic </w:t>
      </w:r>
      <w:r w:rsidRPr="00EC041F">
        <w:rPr>
          <w:rFonts w:ascii="Times New Roman" w:eastAsia="Times New Roman" w:hAnsi="Times New Roman" w:cs="Times New Roman"/>
          <w:bCs/>
          <w:color w:val="050505"/>
          <w:sz w:val="24"/>
          <w:szCs w:val="24"/>
          <w:lang w:val="hy-AM"/>
        </w:rPr>
        <w:t>organizations, the decision to grant the motion was canceled</w:t>
      </w:r>
      <w:r w:rsidR="005201A5">
        <w:rPr>
          <w:rFonts w:ascii="Times New Roman" w:eastAsia="Times New Roman" w:hAnsi="Times New Roman" w:cs="Times New Roman"/>
          <w:bCs/>
          <w:color w:val="050505"/>
          <w:sz w:val="24"/>
          <w:szCs w:val="24"/>
          <w:lang w:val="hy-AM"/>
        </w:rPr>
        <w:t>.</w:t>
      </w:r>
    </w:p>
    <w:p w:rsidR="005201A5" w:rsidRDefault="005201A5" w:rsidP="008B3AE8">
      <w:pPr>
        <w:spacing w:after="0" w:line="240" w:lineRule="auto"/>
        <w:ind w:firstLine="720"/>
        <w:jc w:val="both"/>
        <w:rPr>
          <w:rFonts w:ascii="Times New Roman" w:eastAsia="Times New Roman" w:hAnsi="Times New Roman" w:cs="Times New Roman"/>
          <w:bCs/>
          <w:color w:val="050505"/>
          <w:sz w:val="24"/>
          <w:szCs w:val="24"/>
          <w:lang w:val="hy-AM"/>
        </w:rPr>
      </w:pPr>
      <w:r>
        <w:rPr>
          <w:rFonts w:ascii="Times New Roman" w:eastAsia="Times New Roman" w:hAnsi="Times New Roman" w:cs="Times New Roman"/>
          <w:bCs/>
          <w:color w:val="050505"/>
          <w:sz w:val="24"/>
          <w:szCs w:val="24"/>
          <w:lang w:val="hy-AM"/>
        </w:rPr>
        <w:t>The next court hearing was scheduled on October 9, 2024.</w:t>
      </w:r>
    </w:p>
    <w:p w:rsidR="00222C42" w:rsidRPr="00C87A6D" w:rsidRDefault="00222C42" w:rsidP="008B3AE8">
      <w:pPr>
        <w:spacing w:after="0" w:line="240" w:lineRule="auto"/>
        <w:rPr>
          <w:rFonts w:ascii="Times New Roman" w:eastAsia="Times New Roman" w:hAnsi="Times New Roman" w:cs="Times New Roman"/>
          <w:color w:val="050505"/>
          <w:sz w:val="24"/>
          <w:szCs w:val="24"/>
        </w:rPr>
      </w:pPr>
    </w:p>
    <w:p w:rsidR="005201A5" w:rsidRPr="005201A5" w:rsidRDefault="005201A5" w:rsidP="008B3AE8">
      <w:pPr>
        <w:spacing w:after="0" w:line="240" w:lineRule="auto"/>
        <w:ind w:firstLine="720"/>
        <w:jc w:val="both"/>
        <w:rPr>
          <w:rFonts w:ascii="Times New Roman" w:eastAsia="Times New Roman" w:hAnsi="Times New Roman" w:cs="Times New Roman"/>
          <w:color w:val="050505"/>
          <w:sz w:val="24"/>
          <w:szCs w:val="24"/>
        </w:rPr>
      </w:pPr>
      <w:r w:rsidRPr="005201A5">
        <w:rPr>
          <w:rFonts w:ascii="Times New Roman" w:eastAsia="Times New Roman" w:hAnsi="Times New Roman" w:cs="Times New Roman"/>
          <w:b/>
          <w:bCs/>
          <w:color w:val="050505"/>
          <w:sz w:val="24"/>
          <w:szCs w:val="24"/>
        </w:rPr>
        <w:t>On June 12</w:t>
      </w:r>
      <w:r w:rsidRPr="005201A5">
        <w:rPr>
          <w:rFonts w:ascii="Times New Roman" w:eastAsia="Times New Roman" w:hAnsi="Times New Roman" w:cs="Times New Roman"/>
          <w:color w:val="050505"/>
          <w:sz w:val="24"/>
          <w:szCs w:val="24"/>
        </w:rPr>
        <w:t>,</w:t>
      </w:r>
      <w:r>
        <w:rPr>
          <w:rFonts w:ascii="Times New Roman" w:eastAsia="Times New Roman" w:hAnsi="Times New Roman" w:cs="Times New Roman"/>
          <w:color w:val="050505"/>
          <w:sz w:val="24"/>
          <w:szCs w:val="24"/>
        </w:rPr>
        <w:t xml:space="preserve"> the</w:t>
      </w:r>
      <w:r w:rsidRPr="005201A5">
        <w:rPr>
          <w:rFonts w:ascii="Times New Roman" w:eastAsia="Times New Roman" w:hAnsi="Times New Roman" w:cs="Times New Roman"/>
          <w:color w:val="050505"/>
          <w:sz w:val="24"/>
          <w:szCs w:val="24"/>
        </w:rPr>
        <w:t xml:space="preserve"> Speaker of the National Assembly Alen Simonyan filed a lawsuit against Yerkir Editorial</w:t>
      </w:r>
      <w:r>
        <w:rPr>
          <w:rFonts w:ascii="Times New Roman" w:eastAsia="Times New Roman" w:hAnsi="Times New Roman" w:cs="Times New Roman"/>
          <w:color w:val="050505"/>
          <w:sz w:val="24"/>
          <w:szCs w:val="24"/>
        </w:rPr>
        <w:t xml:space="preserve"> Office </w:t>
      </w:r>
      <w:r w:rsidRPr="005201A5">
        <w:rPr>
          <w:rFonts w:ascii="Times New Roman" w:eastAsia="Times New Roman" w:hAnsi="Times New Roman" w:cs="Times New Roman"/>
          <w:color w:val="050505"/>
          <w:sz w:val="24"/>
          <w:szCs w:val="24"/>
        </w:rPr>
        <w:t>LLC</w:t>
      </w:r>
      <w:r>
        <w:rPr>
          <w:rFonts w:ascii="Times New Roman" w:eastAsia="Times New Roman" w:hAnsi="Times New Roman" w:cs="Times New Roman"/>
          <w:color w:val="050505"/>
          <w:sz w:val="24"/>
          <w:szCs w:val="24"/>
        </w:rPr>
        <w:t xml:space="preserve">, claiming confiscation of </w:t>
      </w:r>
      <w:r w:rsidRPr="005201A5">
        <w:rPr>
          <w:rFonts w:ascii="Times New Roman" w:eastAsia="Times New Roman" w:hAnsi="Times New Roman" w:cs="Times New Roman"/>
          <w:color w:val="050505"/>
          <w:sz w:val="24"/>
          <w:szCs w:val="24"/>
        </w:rPr>
        <w:t xml:space="preserve">1 million </w:t>
      </w:r>
      <w:r>
        <w:rPr>
          <w:rFonts w:ascii="Times New Roman" w:eastAsia="Times New Roman" w:hAnsi="Times New Roman" w:cs="Times New Roman"/>
          <w:color w:val="050505"/>
          <w:sz w:val="24"/>
          <w:szCs w:val="24"/>
        </w:rPr>
        <w:t>AMD</w:t>
      </w:r>
      <w:r w:rsidRPr="005201A5">
        <w:rPr>
          <w:rFonts w:ascii="Times New Roman" w:eastAsia="Times New Roman" w:hAnsi="Times New Roman" w:cs="Times New Roman"/>
          <w:color w:val="050505"/>
          <w:sz w:val="24"/>
          <w:szCs w:val="24"/>
        </w:rPr>
        <w:t xml:space="preserve"> as compensation for defamatory information, 410,000 </w:t>
      </w:r>
      <w:r>
        <w:rPr>
          <w:rFonts w:ascii="Times New Roman" w:eastAsia="Times New Roman" w:hAnsi="Times New Roman" w:cs="Times New Roman"/>
          <w:color w:val="050505"/>
          <w:sz w:val="24"/>
          <w:szCs w:val="24"/>
        </w:rPr>
        <w:t>AMD</w:t>
      </w:r>
      <w:r w:rsidRPr="005201A5">
        <w:rPr>
          <w:rFonts w:ascii="Times New Roman" w:eastAsia="Times New Roman" w:hAnsi="Times New Roman" w:cs="Times New Roman"/>
          <w:color w:val="050505"/>
          <w:sz w:val="24"/>
          <w:szCs w:val="24"/>
        </w:rPr>
        <w:t xml:space="preserve"> for court </w:t>
      </w:r>
      <w:r>
        <w:rPr>
          <w:rFonts w:ascii="Times New Roman" w:eastAsia="Times New Roman" w:hAnsi="Times New Roman" w:cs="Times New Roman"/>
          <w:color w:val="050505"/>
          <w:sz w:val="24"/>
          <w:szCs w:val="24"/>
        </w:rPr>
        <w:t>expenses</w:t>
      </w:r>
      <w:r w:rsidRPr="005201A5">
        <w:rPr>
          <w:rFonts w:ascii="Times New Roman" w:eastAsia="Times New Roman" w:hAnsi="Times New Roman" w:cs="Times New Roman"/>
          <w:color w:val="050505"/>
          <w:sz w:val="24"/>
          <w:szCs w:val="24"/>
        </w:rPr>
        <w:t xml:space="preserve"> and publi</w:t>
      </w:r>
      <w:r>
        <w:rPr>
          <w:rFonts w:ascii="Times New Roman" w:eastAsia="Times New Roman" w:hAnsi="Times New Roman" w:cs="Times New Roman"/>
          <w:color w:val="050505"/>
          <w:sz w:val="24"/>
          <w:szCs w:val="24"/>
        </w:rPr>
        <w:t>cation of</w:t>
      </w:r>
      <w:r w:rsidRPr="005201A5">
        <w:rPr>
          <w:rFonts w:ascii="Times New Roman" w:eastAsia="Times New Roman" w:hAnsi="Times New Roman" w:cs="Times New Roman"/>
          <w:color w:val="050505"/>
          <w:sz w:val="24"/>
          <w:szCs w:val="24"/>
        </w:rPr>
        <w:t xml:space="preserve"> a </w:t>
      </w:r>
      <w:r>
        <w:rPr>
          <w:rFonts w:ascii="Times New Roman" w:eastAsia="Times New Roman" w:hAnsi="Times New Roman" w:cs="Times New Roman"/>
          <w:color w:val="050505"/>
          <w:sz w:val="24"/>
          <w:szCs w:val="24"/>
        </w:rPr>
        <w:t>refutation</w:t>
      </w:r>
      <w:r w:rsidRPr="005201A5">
        <w:rPr>
          <w:rFonts w:ascii="Times New Roman" w:eastAsia="Times New Roman" w:hAnsi="Times New Roman" w:cs="Times New Roman"/>
          <w:color w:val="050505"/>
          <w:sz w:val="24"/>
          <w:szCs w:val="24"/>
        </w:rPr>
        <w:t xml:space="preserve">. The lawsuit </w:t>
      </w:r>
      <w:r>
        <w:rPr>
          <w:rFonts w:ascii="Times New Roman" w:eastAsia="Times New Roman" w:hAnsi="Times New Roman" w:cs="Times New Roman"/>
          <w:color w:val="050505"/>
          <w:sz w:val="24"/>
          <w:szCs w:val="24"/>
        </w:rPr>
        <w:t xml:space="preserve">was caused by a </w:t>
      </w:r>
      <w:r w:rsidRPr="005201A5">
        <w:rPr>
          <w:rFonts w:ascii="Times New Roman" w:eastAsia="Times New Roman" w:hAnsi="Times New Roman" w:cs="Times New Roman"/>
          <w:color w:val="050505"/>
          <w:sz w:val="24"/>
          <w:szCs w:val="24"/>
        </w:rPr>
        <w:t xml:space="preserve">video posted on May 14 on the "Yerkir.am" website owned by LLC, the </w:t>
      </w:r>
      <w:r>
        <w:rPr>
          <w:rFonts w:ascii="Times New Roman" w:eastAsia="Times New Roman" w:hAnsi="Times New Roman" w:cs="Times New Roman"/>
          <w:color w:val="050505"/>
          <w:sz w:val="24"/>
          <w:szCs w:val="24"/>
        </w:rPr>
        <w:t xml:space="preserve">eponymous </w:t>
      </w:r>
      <w:r w:rsidRPr="005201A5">
        <w:rPr>
          <w:rFonts w:ascii="Times New Roman" w:eastAsia="Times New Roman" w:hAnsi="Times New Roman" w:cs="Times New Roman"/>
          <w:color w:val="050505"/>
          <w:sz w:val="24"/>
          <w:szCs w:val="24"/>
        </w:rPr>
        <w:t xml:space="preserve">Facebook page, and </w:t>
      </w:r>
      <w:r>
        <w:rPr>
          <w:rFonts w:ascii="Times New Roman" w:eastAsia="Times New Roman" w:hAnsi="Times New Roman" w:cs="Times New Roman"/>
          <w:color w:val="050505"/>
          <w:sz w:val="24"/>
          <w:szCs w:val="24"/>
        </w:rPr>
        <w:t xml:space="preserve">“Yerkri Lurer” (News of the Country) </w:t>
      </w:r>
      <w:r w:rsidRPr="005201A5">
        <w:rPr>
          <w:rFonts w:ascii="Times New Roman" w:eastAsia="Times New Roman" w:hAnsi="Times New Roman" w:cs="Times New Roman"/>
          <w:color w:val="050505"/>
          <w:sz w:val="24"/>
          <w:szCs w:val="24"/>
        </w:rPr>
        <w:t>telegram channel: "</w:t>
      </w:r>
      <w:r>
        <w:rPr>
          <w:rFonts w:ascii="Times New Roman" w:eastAsia="Times New Roman" w:hAnsi="Times New Roman" w:cs="Times New Roman"/>
          <w:color w:val="050505"/>
          <w:sz w:val="24"/>
          <w:szCs w:val="24"/>
        </w:rPr>
        <w:t>Money-monger Revolutionaries</w:t>
      </w:r>
      <w:r w:rsidRPr="005201A5">
        <w:rPr>
          <w:rFonts w:ascii="Times New Roman" w:eastAsia="Times New Roman" w:hAnsi="Times New Roman" w:cs="Times New Roman"/>
          <w:color w:val="050505"/>
          <w:sz w:val="24"/>
          <w:szCs w:val="24"/>
        </w:rPr>
        <w:t>:</w:t>
      </w:r>
      <w:r>
        <w:rPr>
          <w:rFonts w:ascii="Times New Roman" w:eastAsia="Times New Roman" w:hAnsi="Times New Roman" w:cs="Times New Roman"/>
          <w:color w:val="050505"/>
          <w:sz w:val="24"/>
          <w:szCs w:val="24"/>
        </w:rPr>
        <w:t xml:space="preserve"> </w:t>
      </w:r>
      <w:r w:rsidRPr="005201A5">
        <w:rPr>
          <w:rFonts w:ascii="Times New Roman" w:eastAsia="Times New Roman" w:hAnsi="Times New Roman" w:cs="Times New Roman"/>
          <w:color w:val="050505"/>
          <w:sz w:val="24"/>
          <w:szCs w:val="24"/>
        </w:rPr>
        <w:t xml:space="preserve">Alen Simonyan". It was later removed from the Internet, but the court previously granted the plaintiff's </w:t>
      </w:r>
      <w:r>
        <w:rPr>
          <w:rFonts w:ascii="Times New Roman" w:eastAsia="Times New Roman" w:hAnsi="Times New Roman" w:cs="Times New Roman"/>
          <w:color w:val="050505"/>
          <w:sz w:val="24"/>
          <w:szCs w:val="24"/>
        </w:rPr>
        <w:t>motion</w:t>
      </w:r>
      <w:r w:rsidRPr="005201A5">
        <w:rPr>
          <w:rFonts w:ascii="Times New Roman" w:eastAsia="Times New Roman" w:hAnsi="Times New Roman" w:cs="Times New Roman"/>
          <w:color w:val="050505"/>
          <w:sz w:val="24"/>
          <w:szCs w:val="24"/>
        </w:rPr>
        <w:t xml:space="preserve"> to secure the evidence. On June 24, the claim was accepted for proceedings.</w:t>
      </w:r>
    </w:p>
    <w:p w:rsidR="005201A5" w:rsidRPr="005201A5" w:rsidRDefault="005201A5" w:rsidP="008B3AE8">
      <w:pPr>
        <w:spacing w:after="0" w:line="240" w:lineRule="auto"/>
        <w:ind w:firstLine="720"/>
        <w:rPr>
          <w:rFonts w:ascii="Times New Roman" w:eastAsia="Times New Roman" w:hAnsi="Times New Roman" w:cs="Times New Roman"/>
          <w:color w:val="050505"/>
          <w:sz w:val="24"/>
          <w:szCs w:val="24"/>
        </w:rPr>
      </w:pPr>
    </w:p>
    <w:p w:rsidR="005201A5" w:rsidRPr="00C87A6D" w:rsidRDefault="005201A5" w:rsidP="008B3AE8">
      <w:pPr>
        <w:spacing w:after="0" w:line="240" w:lineRule="auto"/>
        <w:ind w:firstLine="720"/>
        <w:jc w:val="both"/>
        <w:rPr>
          <w:rFonts w:ascii="Times New Roman" w:eastAsia="Times New Roman" w:hAnsi="Times New Roman" w:cs="Times New Roman"/>
          <w:color w:val="050505"/>
          <w:sz w:val="24"/>
          <w:szCs w:val="24"/>
        </w:rPr>
      </w:pPr>
      <w:r w:rsidRPr="005201A5">
        <w:rPr>
          <w:rFonts w:ascii="Times New Roman" w:eastAsia="Times New Roman" w:hAnsi="Times New Roman" w:cs="Times New Roman"/>
          <w:color w:val="050505"/>
          <w:sz w:val="24"/>
          <w:szCs w:val="24"/>
        </w:rPr>
        <w:t xml:space="preserve">  </w:t>
      </w:r>
      <w:r w:rsidRPr="005201A5">
        <w:rPr>
          <w:rFonts w:ascii="Times New Roman" w:eastAsia="Times New Roman" w:hAnsi="Times New Roman" w:cs="Times New Roman"/>
          <w:b/>
          <w:bCs/>
          <w:color w:val="050505"/>
          <w:sz w:val="24"/>
          <w:szCs w:val="24"/>
        </w:rPr>
        <w:t>On June 18,</w:t>
      </w:r>
      <w:r w:rsidRPr="005201A5">
        <w:rPr>
          <w:rFonts w:ascii="Times New Roman" w:eastAsia="Times New Roman" w:hAnsi="Times New Roman" w:cs="Times New Roman"/>
          <w:color w:val="050505"/>
          <w:sz w:val="24"/>
          <w:szCs w:val="24"/>
        </w:rPr>
        <w:t xml:space="preserve"> Irina Mkrtchyan, the reporter of the News program </w:t>
      </w:r>
      <w:r>
        <w:rPr>
          <w:rFonts w:ascii="Times New Roman" w:eastAsia="Times New Roman" w:hAnsi="Times New Roman" w:cs="Times New Roman"/>
          <w:color w:val="050505"/>
          <w:sz w:val="24"/>
          <w:szCs w:val="24"/>
        </w:rPr>
        <w:t>of</w:t>
      </w:r>
      <w:r w:rsidRPr="005201A5">
        <w:rPr>
          <w:rFonts w:ascii="Times New Roman" w:eastAsia="Times New Roman" w:hAnsi="Times New Roman" w:cs="Times New Roman"/>
          <w:color w:val="050505"/>
          <w:sz w:val="24"/>
          <w:szCs w:val="24"/>
        </w:rPr>
        <w:t xml:space="preserve"> the Public Television Company, was targeted by the opposition movement. The opposition parties were outraged by the journalist's report on the events that took place near the </w:t>
      </w:r>
      <w:r>
        <w:rPr>
          <w:rFonts w:ascii="Times New Roman" w:eastAsia="Times New Roman" w:hAnsi="Times New Roman" w:cs="Times New Roman"/>
          <w:color w:val="050505"/>
          <w:sz w:val="24"/>
          <w:szCs w:val="24"/>
        </w:rPr>
        <w:t>P</w:t>
      </w:r>
      <w:r w:rsidRPr="005201A5">
        <w:rPr>
          <w:rFonts w:ascii="Times New Roman" w:eastAsia="Times New Roman" w:hAnsi="Times New Roman" w:cs="Times New Roman"/>
          <w:color w:val="050505"/>
          <w:sz w:val="24"/>
          <w:szCs w:val="24"/>
        </w:rPr>
        <w:t>arliament building on June 12</w:t>
      </w:r>
      <w:r>
        <w:rPr>
          <w:rFonts w:ascii="Times New Roman" w:eastAsia="Times New Roman" w:hAnsi="Times New Roman" w:cs="Times New Roman"/>
          <w:color w:val="050505"/>
          <w:sz w:val="24"/>
          <w:szCs w:val="24"/>
        </w:rPr>
        <w:t>. A</w:t>
      </w:r>
      <w:r w:rsidRPr="005201A5">
        <w:rPr>
          <w:rFonts w:ascii="Times New Roman" w:eastAsia="Times New Roman" w:hAnsi="Times New Roman" w:cs="Times New Roman"/>
          <w:color w:val="050505"/>
          <w:sz w:val="24"/>
          <w:szCs w:val="24"/>
        </w:rPr>
        <w:t xml:space="preserve">ccording to them, the speakers </w:t>
      </w:r>
      <w:r>
        <w:rPr>
          <w:rFonts w:ascii="Times New Roman" w:eastAsia="Times New Roman" w:hAnsi="Times New Roman" w:cs="Times New Roman"/>
          <w:color w:val="050505"/>
          <w:sz w:val="24"/>
          <w:szCs w:val="24"/>
        </w:rPr>
        <w:t xml:space="preserve">in the report </w:t>
      </w:r>
      <w:r w:rsidRPr="005201A5">
        <w:rPr>
          <w:rFonts w:ascii="Times New Roman" w:eastAsia="Times New Roman" w:hAnsi="Times New Roman" w:cs="Times New Roman"/>
          <w:color w:val="050505"/>
          <w:sz w:val="24"/>
          <w:szCs w:val="24"/>
        </w:rPr>
        <w:t xml:space="preserve">justified the </w:t>
      </w:r>
      <w:r>
        <w:rPr>
          <w:rFonts w:ascii="Times New Roman" w:eastAsia="Times New Roman" w:hAnsi="Times New Roman" w:cs="Times New Roman"/>
          <w:color w:val="050505"/>
          <w:sz w:val="24"/>
          <w:szCs w:val="24"/>
        </w:rPr>
        <w:t>P</w:t>
      </w:r>
      <w:r w:rsidRPr="005201A5">
        <w:rPr>
          <w:rFonts w:ascii="Times New Roman" w:eastAsia="Times New Roman" w:hAnsi="Times New Roman" w:cs="Times New Roman"/>
          <w:color w:val="050505"/>
          <w:sz w:val="24"/>
          <w:szCs w:val="24"/>
        </w:rPr>
        <w:t xml:space="preserve">olice, who used special </w:t>
      </w:r>
      <w:r>
        <w:rPr>
          <w:rFonts w:ascii="Times New Roman" w:eastAsia="Times New Roman" w:hAnsi="Times New Roman" w:cs="Times New Roman"/>
          <w:color w:val="050505"/>
          <w:sz w:val="24"/>
          <w:szCs w:val="24"/>
        </w:rPr>
        <w:t>means</w:t>
      </w:r>
      <w:r w:rsidRPr="005201A5">
        <w:rPr>
          <w:rFonts w:ascii="Times New Roman" w:eastAsia="Times New Roman" w:hAnsi="Times New Roman" w:cs="Times New Roman"/>
          <w:color w:val="050505"/>
          <w:sz w:val="24"/>
          <w:szCs w:val="24"/>
        </w:rPr>
        <w:t xml:space="preserve"> against the protesters, and the point of view of the opposition parties was not presented. Irina Mkrtchyan</w:t>
      </w:r>
      <w:r>
        <w:rPr>
          <w:rFonts w:ascii="Times New Roman" w:eastAsia="Times New Roman" w:hAnsi="Times New Roman" w:cs="Times New Roman"/>
          <w:color w:val="050505"/>
          <w:sz w:val="24"/>
          <w:szCs w:val="24"/>
        </w:rPr>
        <w:t>’s photo</w:t>
      </w:r>
      <w:r w:rsidRPr="005201A5">
        <w:rPr>
          <w:rFonts w:ascii="Times New Roman" w:eastAsia="Times New Roman" w:hAnsi="Times New Roman" w:cs="Times New Roman"/>
          <w:color w:val="050505"/>
          <w:sz w:val="24"/>
          <w:szCs w:val="24"/>
        </w:rPr>
        <w:t xml:space="preserve"> was posted on the Telegram channel of the movement</w:t>
      </w:r>
      <w:r w:rsidR="007531C8">
        <w:rPr>
          <w:rFonts w:ascii="Times New Roman" w:eastAsia="Times New Roman" w:hAnsi="Times New Roman" w:cs="Times New Roman"/>
          <w:color w:val="050505"/>
          <w:sz w:val="24"/>
          <w:szCs w:val="24"/>
        </w:rPr>
        <w:t xml:space="preserve"> that was</w:t>
      </w:r>
      <w:r w:rsidRPr="005201A5">
        <w:rPr>
          <w:rFonts w:ascii="Times New Roman" w:eastAsia="Times New Roman" w:hAnsi="Times New Roman" w:cs="Times New Roman"/>
          <w:color w:val="050505"/>
          <w:sz w:val="24"/>
          <w:szCs w:val="24"/>
        </w:rPr>
        <w:t xml:space="preserve"> demanding the removal of the government</w:t>
      </w:r>
      <w:r w:rsidR="007531C8">
        <w:rPr>
          <w:rFonts w:ascii="Times New Roman" w:eastAsia="Times New Roman" w:hAnsi="Times New Roman" w:cs="Times New Roman"/>
          <w:color w:val="050505"/>
          <w:sz w:val="24"/>
          <w:szCs w:val="24"/>
        </w:rPr>
        <w:t xml:space="preserve">. They </w:t>
      </w:r>
      <w:r w:rsidRPr="005201A5">
        <w:rPr>
          <w:rFonts w:ascii="Times New Roman" w:eastAsia="Times New Roman" w:hAnsi="Times New Roman" w:cs="Times New Roman"/>
          <w:color w:val="050505"/>
          <w:sz w:val="24"/>
          <w:szCs w:val="24"/>
        </w:rPr>
        <w:t>accus</w:t>
      </w:r>
      <w:r w:rsidR="007531C8">
        <w:rPr>
          <w:rFonts w:ascii="Times New Roman" w:eastAsia="Times New Roman" w:hAnsi="Times New Roman" w:cs="Times New Roman"/>
          <w:color w:val="050505"/>
          <w:sz w:val="24"/>
          <w:szCs w:val="24"/>
        </w:rPr>
        <w:t>ed</w:t>
      </w:r>
      <w:r w:rsidRPr="005201A5">
        <w:rPr>
          <w:rFonts w:ascii="Times New Roman" w:eastAsia="Times New Roman" w:hAnsi="Times New Roman" w:cs="Times New Roman"/>
          <w:color w:val="050505"/>
          <w:sz w:val="24"/>
          <w:szCs w:val="24"/>
        </w:rPr>
        <w:t xml:space="preserve"> her of feeding the people with lies. </w:t>
      </w:r>
      <w:r w:rsidR="007531C8">
        <w:rPr>
          <w:rFonts w:ascii="Times New Roman" w:eastAsia="Times New Roman" w:hAnsi="Times New Roman" w:cs="Times New Roman"/>
          <w:color w:val="050505"/>
          <w:sz w:val="24"/>
          <w:szCs w:val="24"/>
        </w:rPr>
        <w:t>In this regard, t</w:t>
      </w:r>
      <w:r w:rsidRPr="005201A5">
        <w:rPr>
          <w:rFonts w:ascii="Times New Roman" w:eastAsia="Times New Roman" w:hAnsi="Times New Roman" w:cs="Times New Roman"/>
          <w:color w:val="050505"/>
          <w:sz w:val="24"/>
          <w:szCs w:val="24"/>
        </w:rPr>
        <w:t xml:space="preserve">he leader of the opposition Bagrat Archbishop Galstanyan said that they </w:t>
      </w:r>
      <w:r w:rsidR="007531C8">
        <w:rPr>
          <w:rFonts w:ascii="Times New Roman" w:eastAsia="Times New Roman" w:hAnsi="Times New Roman" w:cs="Times New Roman"/>
          <w:color w:val="050505"/>
          <w:sz w:val="24"/>
          <w:szCs w:val="24"/>
        </w:rPr>
        <w:t xml:space="preserve">had only </w:t>
      </w:r>
      <w:r w:rsidRPr="005201A5">
        <w:rPr>
          <w:rFonts w:ascii="Times New Roman" w:eastAsia="Times New Roman" w:hAnsi="Times New Roman" w:cs="Times New Roman"/>
          <w:color w:val="050505"/>
          <w:sz w:val="24"/>
          <w:szCs w:val="24"/>
        </w:rPr>
        <w:t>condemned the journalist's lie.</w:t>
      </w:r>
    </w:p>
    <w:p w:rsidR="007531C8" w:rsidRPr="007C5A59" w:rsidRDefault="00222C42" w:rsidP="008B3AE8">
      <w:pPr>
        <w:spacing w:after="0" w:line="240" w:lineRule="auto"/>
        <w:rPr>
          <w:rFonts w:ascii="Times New Roman" w:hAnsi="Times New Roman" w:cs="Times New Roman"/>
          <w:bCs/>
          <w:sz w:val="24"/>
          <w:szCs w:val="24"/>
          <w:lang w:val="hy-AM"/>
        </w:rPr>
      </w:pPr>
      <w:r w:rsidRPr="00C87A6D">
        <w:rPr>
          <w:rFonts w:ascii="Times New Roman" w:hAnsi="Times New Roman" w:cs="Times New Roman"/>
          <w:sz w:val="24"/>
          <w:szCs w:val="24"/>
          <w:shd w:val="clear" w:color="auto" w:fill="FFFFFF"/>
        </w:rPr>
        <w:tab/>
      </w:r>
      <w:r w:rsidRPr="00C87A6D">
        <w:rPr>
          <w:rFonts w:ascii="Times New Roman" w:hAnsi="Times New Roman" w:cs="Times New Roman"/>
          <w:sz w:val="24"/>
          <w:szCs w:val="24"/>
          <w:shd w:val="clear" w:color="auto" w:fill="FFFFFF"/>
        </w:rPr>
        <w:br/>
      </w:r>
      <w:r w:rsidRPr="00C87A6D">
        <w:rPr>
          <w:rFonts w:ascii="Times New Roman" w:hAnsi="Times New Roman" w:cs="Times New Roman"/>
          <w:sz w:val="24"/>
          <w:szCs w:val="24"/>
          <w:shd w:val="clear" w:color="auto" w:fill="FFFFFF"/>
        </w:rPr>
        <w:tab/>
      </w:r>
      <w:r w:rsidR="007531C8" w:rsidRPr="007C5A59">
        <w:rPr>
          <w:rFonts w:ascii="Times New Roman" w:hAnsi="Times New Roman" w:cs="Times New Roman"/>
          <w:b/>
          <w:sz w:val="24"/>
          <w:szCs w:val="24"/>
          <w:lang w:val="hy-AM"/>
        </w:rPr>
        <w:t xml:space="preserve">On </w:t>
      </w:r>
      <w:r w:rsidR="007531C8">
        <w:rPr>
          <w:rFonts w:ascii="Times New Roman" w:hAnsi="Times New Roman" w:cs="Times New Roman"/>
          <w:b/>
          <w:sz w:val="24"/>
          <w:szCs w:val="24"/>
          <w:lang w:val="hy-AM"/>
        </w:rPr>
        <w:t>June</w:t>
      </w:r>
      <w:r w:rsidR="007531C8" w:rsidRPr="007C5A59">
        <w:rPr>
          <w:rFonts w:ascii="Times New Roman" w:hAnsi="Times New Roman" w:cs="Times New Roman"/>
          <w:b/>
          <w:sz w:val="24"/>
          <w:szCs w:val="24"/>
          <w:lang w:val="hy-AM"/>
        </w:rPr>
        <w:t xml:space="preserve"> 2</w:t>
      </w:r>
      <w:r w:rsidR="007531C8">
        <w:rPr>
          <w:rFonts w:ascii="Times New Roman" w:hAnsi="Times New Roman" w:cs="Times New Roman"/>
          <w:b/>
          <w:sz w:val="24"/>
          <w:szCs w:val="24"/>
          <w:lang w:val="hy-AM"/>
        </w:rPr>
        <w:t>1</w:t>
      </w:r>
      <w:r w:rsidR="007531C8" w:rsidRPr="007C5A59">
        <w:rPr>
          <w:rFonts w:ascii="Times New Roman" w:hAnsi="Times New Roman" w:cs="Times New Roman"/>
          <w:b/>
          <w:sz w:val="24"/>
          <w:szCs w:val="24"/>
          <w:lang w:val="hy-AM"/>
        </w:rPr>
        <w:t>,</w:t>
      </w:r>
      <w:r w:rsidR="007531C8" w:rsidRPr="007C5A59">
        <w:rPr>
          <w:rFonts w:ascii="Times New Roman" w:hAnsi="Times New Roman" w:cs="Times New Roman"/>
          <w:bCs/>
          <w:sz w:val="24"/>
          <w:szCs w:val="24"/>
          <w:lang w:val="hy-AM"/>
        </w:rPr>
        <w:t xml:space="preserve"> </w:t>
      </w:r>
      <w:r w:rsidR="007531C8" w:rsidRPr="007C5A59">
        <w:rPr>
          <w:rFonts w:ascii="Times New Roman" w:hAnsi="Times New Roman" w:cs="Times New Roman"/>
          <w:bCs/>
          <w:sz w:val="24"/>
          <w:szCs w:val="24"/>
        </w:rPr>
        <w:t>the</w:t>
      </w:r>
      <w:r w:rsidR="007531C8" w:rsidRPr="007C5A59">
        <w:rPr>
          <w:rFonts w:ascii="Times New Roman" w:hAnsi="Times New Roman" w:cs="Times New Roman"/>
          <w:bCs/>
          <w:sz w:val="24"/>
          <w:szCs w:val="24"/>
          <w:lang w:val="hy-AM"/>
        </w:rPr>
        <w:t xml:space="preserve"> Court of </w:t>
      </w:r>
      <w:r w:rsidR="007531C8" w:rsidRPr="007C5A59">
        <w:rPr>
          <w:rFonts w:ascii="Times New Roman" w:hAnsi="Times New Roman" w:cs="Times New Roman"/>
          <w:bCs/>
          <w:sz w:val="24"/>
          <w:szCs w:val="24"/>
        </w:rPr>
        <w:t>General</w:t>
      </w:r>
      <w:r w:rsidR="007531C8" w:rsidRPr="007C5A59">
        <w:rPr>
          <w:rFonts w:ascii="Times New Roman" w:hAnsi="Times New Roman" w:cs="Times New Roman"/>
          <w:bCs/>
          <w:sz w:val="24"/>
          <w:szCs w:val="24"/>
          <w:lang w:val="hy-AM"/>
        </w:rPr>
        <w:t xml:space="preserve"> Jurisdiction</w:t>
      </w:r>
      <w:r w:rsidR="007531C8" w:rsidRPr="007C5A59">
        <w:rPr>
          <w:rFonts w:ascii="Times New Roman" w:hAnsi="Times New Roman" w:cs="Times New Roman"/>
          <w:bCs/>
          <w:sz w:val="24"/>
          <w:szCs w:val="24"/>
        </w:rPr>
        <w:t xml:space="preserve"> of Yerevan</w:t>
      </w:r>
      <w:r w:rsidR="007531C8" w:rsidRPr="007C5A59">
        <w:rPr>
          <w:rFonts w:ascii="Times New Roman" w:hAnsi="Times New Roman" w:cs="Times New Roman"/>
          <w:bCs/>
          <w:sz w:val="24"/>
          <w:szCs w:val="24"/>
          <w:lang w:val="hy-AM"/>
        </w:rPr>
        <w:t xml:space="preserve"> held a court hearing on the case of </w:t>
      </w:r>
      <w:r w:rsidR="007531C8" w:rsidRPr="007C5A59">
        <w:rPr>
          <w:rFonts w:ascii="Times New Roman" w:hAnsi="Times New Roman" w:cs="Times New Roman"/>
          <w:bCs/>
          <w:i/>
          <w:iCs/>
          <w:sz w:val="24"/>
          <w:szCs w:val="24"/>
          <w:lang w:val="hy-AM"/>
        </w:rPr>
        <w:t xml:space="preserve">Veolia </w:t>
      </w:r>
      <w:r w:rsidR="007531C8" w:rsidRPr="007C5A59">
        <w:rPr>
          <w:rFonts w:ascii="Times New Roman" w:hAnsi="Times New Roman" w:cs="Times New Roman"/>
          <w:bCs/>
          <w:i/>
          <w:iCs/>
          <w:sz w:val="24"/>
          <w:szCs w:val="24"/>
        </w:rPr>
        <w:t>Jur</w:t>
      </w:r>
      <w:r w:rsidR="007531C8" w:rsidRPr="007C5A59">
        <w:rPr>
          <w:rFonts w:ascii="Times New Roman" w:hAnsi="Times New Roman" w:cs="Times New Roman"/>
          <w:bCs/>
          <w:i/>
          <w:iCs/>
          <w:sz w:val="24"/>
          <w:szCs w:val="24"/>
          <w:lang w:val="hy-AM"/>
        </w:rPr>
        <w:t xml:space="preserve"> CJSC v. </w:t>
      </w:r>
      <w:r w:rsidR="007531C8" w:rsidRPr="007C5A59">
        <w:rPr>
          <w:rFonts w:ascii="Times New Roman" w:hAnsi="Times New Roman" w:cs="Times New Roman"/>
          <w:bCs/>
          <w:i/>
          <w:iCs/>
          <w:sz w:val="24"/>
          <w:szCs w:val="24"/>
        </w:rPr>
        <w:t>the</w:t>
      </w:r>
      <w:r w:rsidR="007531C8" w:rsidRPr="007C5A59">
        <w:rPr>
          <w:rFonts w:ascii="Times New Roman" w:hAnsi="Times New Roman" w:cs="Times New Roman"/>
          <w:bCs/>
          <w:i/>
          <w:iCs/>
          <w:sz w:val="24"/>
          <w:szCs w:val="24"/>
          <w:lang w:val="hy-AM"/>
        </w:rPr>
        <w:t xml:space="preserve"> citizen</w:t>
      </w:r>
      <w:r w:rsidR="007531C8" w:rsidRPr="007C5A59">
        <w:rPr>
          <w:rFonts w:ascii="Times New Roman" w:hAnsi="Times New Roman" w:cs="Times New Roman"/>
          <w:bCs/>
          <w:i/>
          <w:iCs/>
          <w:sz w:val="24"/>
          <w:szCs w:val="24"/>
        </w:rPr>
        <w:t xml:space="preserve"> of France and </w:t>
      </w:r>
      <w:r w:rsidR="007531C8" w:rsidRPr="007C5A59">
        <w:rPr>
          <w:rFonts w:ascii="Times New Roman" w:hAnsi="Times New Roman" w:cs="Times New Roman"/>
          <w:bCs/>
          <w:i/>
          <w:iCs/>
          <w:sz w:val="24"/>
          <w:szCs w:val="24"/>
          <w:lang w:val="hy-AM"/>
        </w:rPr>
        <w:t xml:space="preserve">French military and investigative journalist </w:t>
      </w:r>
      <w:r w:rsidR="007531C8" w:rsidRPr="007C5A59">
        <w:rPr>
          <w:rFonts w:ascii="Times New Roman" w:hAnsi="Times New Roman" w:cs="Times New Roman"/>
          <w:bCs/>
          <w:i/>
          <w:iCs/>
          <w:sz w:val="24"/>
          <w:szCs w:val="24"/>
        </w:rPr>
        <w:t xml:space="preserve">of Armenian descent </w:t>
      </w:r>
      <w:r w:rsidR="007531C8" w:rsidRPr="007C5A59">
        <w:rPr>
          <w:rFonts w:ascii="Times New Roman" w:hAnsi="Times New Roman" w:cs="Times New Roman"/>
          <w:bCs/>
          <w:i/>
          <w:iCs/>
          <w:sz w:val="24"/>
          <w:szCs w:val="24"/>
          <w:lang w:val="hy-AM"/>
        </w:rPr>
        <w:t>Leo Nikol</w:t>
      </w:r>
      <w:r w:rsidR="007531C8" w:rsidRPr="007C5A59">
        <w:rPr>
          <w:rFonts w:ascii="Times New Roman" w:hAnsi="Times New Roman" w:cs="Times New Roman"/>
          <w:bCs/>
          <w:i/>
          <w:iCs/>
          <w:sz w:val="24"/>
          <w:szCs w:val="24"/>
        </w:rPr>
        <w:t>i</w:t>
      </w:r>
      <w:r w:rsidR="007531C8" w:rsidRPr="007C5A59">
        <w:rPr>
          <w:rFonts w:ascii="Times New Roman" w:hAnsi="Times New Roman" w:cs="Times New Roman"/>
          <w:bCs/>
          <w:i/>
          <w:iCs/>
          <w:sz w:val="24"/>
          <w:szCs w:val="24"/>
          <w:lang w:val="hy-AM"/>
        </w:rPr>
        <w:t xml:space="preserve">an, </w:t>
      </w:r>
      <w:r w:rsidR="007531C8" w:rsidRPr="007C5A59">
        <w:rPr>
          <w:rFonts w:ascii="Times New Roman" w:hAnsi="Times New Roman" w:cs="Times New Roman"/>
          <w:bCs/>
          <w:i/>
          <w:iCs/>
          <w:sz w:val="24"/>
          <w:szCs w:val="24"/>
        </w:rPr>
        <w:t>Hayeli</w:t>
      </w:r>
      <w:r w:rsidR="007531C8" w:rsidRPr="007C5A59">
        <w:rPr>
          <w:rFonts w:ascii="Times New Roman" w:hAnsi="Times New Roman" w:cs="Times New Roman"/>
          <w:bCs/>
          <w:i/>
          <w:iCs/>
          <w:sz w:val="24"/>
          <w:szCs w:val="24"/>
          <w:lang w:val="hy-AM"/>
        </w:rPr>
        <w:t xml:space="preserve"> Club NGO (founder of Hayeli.am website) and Live News</w:t>
      </w:r>
      <w:r w:rsidR="007531C8" w:rsidRPr="007C5A59">
        <w:rPr>
          <w:rFonts w:ascii="Times New Roman" w:hAnsi="Times New Roman" w:cs="Times New Roman"/>
          <w:bCs/>
          <w:i/>
          <w:iCs/>
          <w:sz w:val="24"/>
          <w:szCs w:val="24"/>
        </w:rPr>
        <w:t xml:space="preserve"> </w:t>
      </w:r>
      <w:r w:rsidR="007531C8" w:rsidRPr="007C5A59">
        <w:rPr>
          <w:rFonts w:ascii="Times New Roman" w:hAnsi="Times New Roman" w:cs="Times New Roman"/>
          <w:bCs/>
          <w:i/>
          <w:iCs/>
          <w:sz w:val="24"/>
          <w:szCs w:val="24"/>
          <w:lang w:val="hy-AM"/>
        </w:rPr>
        <w:t>Media LLC (Livenews.am website)</w:t>
      </w:r>
      <w:r w:rsidR="007531C8" w:rsidRPr="007C5A59">
        <w:rPr>
          <w:rFonts w:ascii="Times New Roman" w:hAnsi="Times New Roman" w:cs="Times New Roman"/>
          <w:bCs/>
          <w:sz w:val="24"/>
          <w:szCs w:val="24"/>
          <w:lang w:val="hy-AM"/>
        </w:rPr>
        <w:t xml:space="preserve">, with demands to oblige </w:t>
      </w:r>
      <w:r w:rsidR="007531C8" w:rsidRPr="007C5A59">
        <w:rPr>
          <w:rFonts w:ascii="Times New Roman" w:hAnsi="Times New Roman" w:cs="Times New Roman"/>
          <w:bCs/>
          <w:sz w:val="24"/>
          <w:szCs w:val="24"/>
        </w:rPr>
        <w:t xml:space="preserve">the defendant </w:t>
      </w:r>
      <w:r w:rsidR="007531C8" w:rsidRPr="007C5A59">
        <w:rPr>
          <w:rFonts w:ascii="Times New Roman" w:hAnsi="Times New Roman" w:cs="Times New Roman"/>
          <w:bCs/>
          <w:sz w:val="24"/>
          <w:szCs w:val="24"/>
          <w:lang w:val="hy-AM"/>
        </w:rPr>
        <w:t xml:space="preserve">to remove defamatory publications, </w:t>
      </w:r>
      <w:r w:rsidR="007531C8" w:rsidRPr="007C5A59">
        <w:rPr>
          <w:rFonts w:ascii="Times New Roman" w:hAnsi="Times New Roman" w:cs="Times New Roman"/>
          <w:bCs/>
          <w:sz w:val="24"/>
          <w:szCs w:val="24"/>
        </w:rPr>
        <w:t>refute</w:t>
      </w:r>
      <w:r w:rsidR="007531C8" w:rsidRPr="007C5A59">
        <w:rPr>
          <w:rFonts w:ascii="Times New Roman" w:hAnsi="Times New Roman" w:cs="Times New Roman"/>
          <w:bCs/>
          <w:sz w:val="24"/>
          <w:szCs w:val="24"/>
          <w:lang w:val="hy-AM"/>
        </w:rPr>
        <w:t xml:space="preserve"> them, </w:t>
      </w:r>
      <w:r w:rsidR="007531C8" w:rsidRPr="007C5A59">
        <w:rPr>
          <w:rFonts w:ascii="Times New Roman" w:hAnsi="Times New Roman" w:cs="Times New Roman"/>
          <w:bCs/>
          <w:sz w:val="24"/>
          <w:szCs w:val="24"/>
        </w:rPr>
        <w:t>and</w:t>
      </w:r>
      <w:r w:rsidR="007531C8" w:rsidRPr="007C5A59">
        <w:rPr>
          <w:rFonts w:ascii="Times New Roman" w:hAnsi="Times New Roman" w:cs="Times New Roman"/>
          <w:bCs/>
          <w:sz w:val="24"/>
          <w:szCs w:val="24"/>
          <w:lang w:val="hy-AM"/>
        </w:rPr>
        <w:t xml:space="preserve"> confiscate monetary compensation. </w:t>
      </w:r>
    </w:p>
    <w:p w:rsidR="007531C8" w:rsidRPr="007C5A59" w:rsidRDefault="007531C8" w:rsidP="008B3AE8">
      <w:pPr>
        <w:spacing w:after="0" w:line="240" w:lineRule="auto"/>
        <w:ind w:firstLine="720"/>
        <w:jc w:val="both"/>
        <w:rPr>
          <w:rFonts w:ascii="Times New Roman" w:hAnsi="Times New Roman" w:cs="Times New Roman"/>
          <w:bCs/>
          <w:sz w:val="24"/>
          <w:szCs w:val="24"/>
          <w:lang w:val="hy-AM"/>
        </w:rPr>
      </w:pPr>
      <w:r w:rsidRPr="007C5A59">
        <w:rPr>
          <w:rFonts w:ascii="Times New Roman" w:hAnsi="Times New Roman" w:cs="Times New Roman"/>
          <w:bCs/>
          <w:sz w:val="24"/>
          <w:szCs w:val="24"/>
          <w:lang w:val="hy-AM"/>
        </w:rPr>
        <w:t xml:space="preserve">The lawsuit, filed on </w:t>
      </w:r>
      <w:r w:rsidRPr="007C5A59">
        <w:rPr>
          <w:rFonts w:ascii="Times New Roman" w:hAnsi="Times New Roman" w:cs="Times New Roman"/>
          <w:b/>
          <w:sz w:val="24"/>
          <w:szCs w:val="24"/>
          <w:lang w:val="hy-AM"/>
        </w:rPr>
        <w:t>May 18, 2023</w:t>
      </w:r>
      <w:r w:rsidRPr="007C5A59">
        <w:rPr>
          <w:rFonts w:ascii="Times New Roman" w:hAnsi="Times New Roman" w:cs="Times New Roman"/>
          <w:bCs/>
          <w:sz w:val="24"/>
          <w:szCs w:val="24"/>
          <w:lang w:val="hy-AM"/>
        </w:rPr>
        <w:t>, was caused by Leo Nikolian's statements on May 2</w:t>
      </w:r>
      <w:r w:rsidRPr="007C5A59">
        <w:rPr>
          <w:rStyle w:val="FootnoteReference"/>
          <w:rFonts w:ascii="Times New Roman" w:hAnsi="Times New Roman" w:cs="Times New Roman"/>
          <w:bCs/>
          <w:sz w:val="24"/>
          <w:szCs w:val="24"/>
          <w:lang w:val="hy-AM"/>
        </w:rPr>
        <w:footnoteReference w:id="112"/>
      </w:r>
      <w:r w:rsidRPr="007C5A59">
        <w:rPr>
          <w:rFonts w:ascii="Times New Roman" w:hAnsi="Times New Roman" w:cs="Times New Roman"/>
          <w:bCs/>
          <w:sz w:val="24"/>
          <w:szCs w:val="24"/>
          <w:lang w:val="hy-AM"/>
        </w:rPr>
        <w:t xml:space="preserve"> and 14</w:t>
      </w:r>
      <w:r w:rsidRPr="007C5A59">
        <w:rPr>
          <w:rStyle w:val="FootnoteReference"/>
          <w:rFonts w:ascii="Times New Roman" w:hAnsi="Times New Roman" w:cs="Times New Roman"/>
          <w:bCs/>
          <w:sz w:val="24"/>
          <w:szCs w:val="24"/>
          <w:lang w:val="hy-AM"/>
        </w:rPr>
        <w:footnoteReference w:id="113"/>
      </w:r>
      <w:r w:rsidRPr="007C5A59">
        <w:rPr>
          <w:rFonts w:ascii="Times New Roman" w:hAnsi="Times New Roman" w:cs="Times New Roman"/>
          <w:bCs/>
          <w:sz w:val="24"/>
          <w:szCs w:val="24"/>
          <w:lang w:val="hy-AM"/>
        </w:rPr>
        <w:t xml:space="preserve"> on the YouTube channel of Hayeli.am that the French </w:t>
      </w:r>
      <w:r w:rsidRPr="007C5A59">
        <w:rPr>
          <w:rFonts w:ascii="Times New Roman" w:hAnsi="Times New Roman" w:cs="Times New Roman"/>
          <w:bCs/>
          <w:sz w:val="24"/>
          <w:szCs w:val="24"/>
        </w:rPr>
        <w:t>A</w:t>
      </w:r>
      <w:r w:rsidRPr="007C5A59">
        <w:rPr>
          <w:rFonts w:ascii="Times New Roman" w:hAnsi="Times New Roman" w:cs="Times New Roman"/>
          <w:bCs/>
          <w:sz w:val="24"/>
          <w:szCs w:val="24"/>
          <w:lang w:val="hy-AM"/>
        </w:rPr>
        <w:t xml:space="preserve">mbassador to Armenia received a bribe from Aliyev to carry out espionage, and in Armenia, the </w:t>
      </w:r>
      <w:r w:rsidRPr="007C5A59">
        <w:rPr>
          <w:rFonts w:ascii="Times New Roman" w:hAnsi="Times New Roman" w:cs="Times New Roman"/>
          <w:bCs/>
          <w:sz w:val="24"/>
          <w:szCs w:val="24"/>
        </w:rPr>
        <w:t xml:space="preserve">management of </w:t>
      </w:r>
      <w:r w:rsidRPr="007C5A59">
        <w:rPr>
          <w:rFonts w:ascii="Times New Roman" w:hAnsi="Times New Roman" w:cs="Times New Roman"/>
          <w:bCs/>
          <w:sz w:val="24"/>
          <w:szCs w:val="24"/>
          <w:lang w:val="hy-AM"/>
        </w:rPr>
        <w:t xml:space="preserve">French Veolia </w:t>
      </w:r>
      <w:r w:rsidRPr="007C5A59">
        <w:rPr>
          <w:rFonts w:ascii="Times New Roman" w:hAnsi="Times New Roman" w:cs="Times New Roman"/>
          <w:bCs/>
          <w:sz w:val="24"/>
          <w:szCs w:val="24"/>
        </w:rPr>
        <w:t>Jur</w:t>
      </w:r>
      <w:r w:rsidRPr="007C5A59">
        <w:rPr>
          <w:rFonts w:ascii="Times New Roman" w:hAnsi="Times New Roman" w:cs="Times New Roman"/>
          <w:bCs/>
          <w:sz w:val="24"/>
          <w:szCs w:val="24"/>
          <w:lang w:val="hy-AM"/>
        </w:rPr>
        <w:t xml:space="preserve"> CJSC is a corrupt </w:t>
      </w:r>
      <w:r w:rsidRPr="007C5A59">
        <w:rPr>
          <w:rFonts w:ascii="Times New Roman" w:hAnsi="Times New Roman" w:cs="Times New Roman"/>
          <w:bCs/>
          <w:sz w:val="24"/>
          <w:szCs w:val="24"/>
        </w:rPr>
        <w:t>entity</w:t>
      </w:r>
      <w:r w:rsidRPr="007C5A59">
        <w:rPr>
          <w:rFonts w:ascii="Times New Roman" w:hAnsi="Times New Roman" w:cs="Times New Roman"/>
          <w:bCs/>
          <w:sz w:val="24"/>
          <w:szCs w:val="24"/>
          <w:lang w:val="hy-AM"/>
        </w:rPr>
        <w:t xml:space="preserve"> and cooperates with Ambassador Anne Louyot in order to </w:t>
      </w:r>
      <w:r w:rsidRPr="007C5A59">
        <w:rPr>
          <w:rFonts w:ascii="Times New Roman" w:hAnsi="Times New Roman" w:cs="Times New Roman"/>
          <w:bCs/>
          <w:sz w:val="24"/>
          <w:szCs w:val="24"/>
        </w:rPr>
        <w:t>gain a stronger footing</w:t>
      </w:r>
      <w:r w:rsidRPr="007C5A59">
        <w:rPr>
          <w:rFonts w:ascii="Times New Roman" w:hAnsi="Times New Roman" w:cs="Times New Roman"/>
          <w:bCs/>
          <w:sz w:val="24"/>
          <w:szCs w:val="24"/>
          <w:lang w:val="hy-AM"/>
        </w:rPr>
        <w:t xml:space="preserve"> with the RA authorities. The </w:t>
      </w:r>
      <w:r w:rsidRPr="007C5A59">
        <w:rPr>
          <w:rFonts w:ascii="Times New Roman" w:hAnsi="Times New Roman" w:cs="Times New Roman"/>
          <w:bCs/>
          <w:sz w:val="24"/>
          <w:szCs w:val="24"/>
        </w:rPr>
        <w:t>cause of</w:t>
      </w:r>
      <w:r w:rsidRPr="007C5A59">
        <w:rPr>
          <w:rFonts w:ascii="Times New Roman" w:hAnsi="Times New Roman" w:cs="Times New Roman"/>
          <w:bCs/>
          <w:sz w:val="24"/>
          <w:szCs w:val="24"/>
          <w:lang w:val="hy-AM"/>
        </w:rPr>
        <w:t xml:space="preserve"> the lawsuit is also </w:t>
      </w:r>
      <w:r w:rsidRPr="007C5A59">
        <w:rPr>
          <w:rFonts w:ascii="Times New Roman" w:hAnsi="Times New Roman" w:cs="Times New Roman"/>
          <w:bCs/>
          <w:sz w:val="24"/>
          <w:szCs w:val="24"/>
        </w:rPr>
        <w:t>an</w:t>
      </w:r>
      <w:r w:rsidRPr="007C5A59">
        <w:rPr>
          <w:rFonts w:ascii="Times New Roman" w:hAnsi="Times New Roman" w:cs="Times New Roman"/>
          <w:bCs/>
          <w:sz w:val="24"/>
          <w:szCs w:val="24"/>
          <w:lang w:val="hy-AM"/>
        </w:rPr>
        <w:t xml:space="preserve"> interview </w:t>
      </w:r>
      <w:r w:rsidRPr="007C5A59">
        <w:rPr>
          <w:rFonts w:ascii="Times New Roman" w:hAnsi="Times New Roman" w:cs="Times New Roman"/>
          <w:bCs/>
          <w:sz w:val="24"/>
          <w:szCs w:val="24"/>
        </w:rPr>
        <w:t>with</w:t>
      </w:r>
      <w:r w:rsidRPr="007C5A59">
        <w:rPr>
          <w:rFonts w:ascii="Times New Roman" w:hAnsi="Times New Roman" w:cs="Times New Roman"/>
          <w:bCs/>
          <w:sz w:val="24"/>
          <w:szCs w:val="24"/>
          <w:lang w:val="hy-AM"/>
        </w:rPr>
        <w:t xml:space="preserve"> the French-Armenian journalist on the YouTube channel of Livenews.am on May 4, where he </w:t>
      </w:r>
      <w:r w:rsidRPr="007C5A59">
        <w:rPr>
          <w:rFonts w:ascii="Times New Roman" w:hAnsi="Times New Roman" w:cs="Times New Roman"/>
          <w:bCs/>
          <w:sz w:val="24"/>
          <w:szCs w:val="24"/>
        </w:rPr>
        <w:t>reiterated</w:t>
      </w:r>
      <w:r w:rsidRPr="007C5A59">
        <w:rPr>
          <w:rFonts w:ascii="Times New Roman" w:hAnsi="Times New Roman" w:cs="Times New Roman"/>
          <w:bCs/>
          <w:sz w:val="24"/>
          <w:szCs w:val="24"/>
          <w:lang w:val="hy-AM"/>
        </w:rPr>
        <w:t xml:space="preserve"> that "the French </w:t>
      </w:r>
      <w:r w:rsidRPr="007C5A59">
        <w:rPr>
          <w:rFonts w:ascii="Times New Roman" w:hAnsi="Times New Roman" w:cs="Times New Roman"/>
          <w:bCs/>
          <w:sz w:val="24"/>
          <w:szCs w:val="24"/>
        </w:rPr>
        <w:t>A</w:t>
      </w:r>
      <w:r w:rsidRPr="007C5A59">
        <w:rPr>
          <w:rFonts w:ascii="Times New Roman" w:hAnsi="Times New Roman" w:cs="Times New Roman"/>
          <w:bCs/>
          <w:sz w:val="24"/>
          <w:szCs w:val="24"/>
          <w:lang w:val="hy-AM"/>
        </w:rPr>
        <w:t xml:space="preserve">mbassador to Armenia is </w:t>
      </w:r>
      <w:r w:rsidRPr="007C5A59">
        <w:rPr>
          <w:rFonts w:ascii="Times New Roman" w:hAnsi="Times New Roman" w:cs="Times New Roman"/>
          <w:bCs/>
          <w:sz w:val="24"/>
          <w:szCs w:val="24"/>
        </w:rPr>
        <w:t>spying for</w:t>
      </w:r>
      <w:r w:rsidRPr="007C5A59">
        <w:rPr>
          <w:rFonts w:ascii="Times New Roman" w:hAnsi="Times New Roman" w:cs="Times New Roman"/>
          <w:bCs/>
          <w:sz w:val="24"/>
          <w:szCs w:val="24"/>
          <w:lang w:val="hy-AM"/>
        </w:rPr>
        <w:t xml:space="preserve"> Azerbaijan in Yerevan, and Veolia </w:t>
      </w:r>
      <w:r w:rsidRPr="007C5A59">
        <w:rPr>
          <w:rFonts w:ascii="Times New Roman" w:hAnsi="Times New Roman" w:cs="Times New Roman"/>
          <w:bCs/>
          <w:sz w:val="24"/>
          <w:szCs w:val="24"/>
        </w:rPr>
        <w:t>Jur</w:t>
      </w:r>
      <w:r w:rsidRPr="007C5A59">
        <w:rPr>
          <w:rFonts w:ascii="Times New Roman" w:hAnsi="Times New Roman" w:cs="Times New Roman"/>
          <w:bCs/>
          <w:sz w:val="24"/>
          <w:szCs w:val="24"/>
          <w:lang w:val="hy-AM"/>
        </w:rPr>
        <w:t xml:space="preserve"> bribed Anne Louyot</w:t>
      </w:r>
      <w:r w:rsidRPr="007C5A59">
        <w:rPr>
          <w:rFonts w:ascii="Times New Roman" w:hAnsi="Times New Roman" w:cs="Times New Roman"/>
          <w:bCs/>
          <w:sz w:val="24"/>
          <w:szCs w:val="24"/>
        </w:rPr>
        <w:t>,</w:t>
      </w:r>
      <w:r w:rsidRPr="007C5A59">
        <w:rPr>
          <w:rFonts w:ascii="Times New Roman" w:hAnsi="Times New Roman" w:cs="Times New Roman"/>
          <w:bCs/>
          <w:sz w:val="24"/>
          <w:szCs w:val="24"/>
          <w:lang w:val="hy-AM"/>
        </w:rPr>
        <w:t xml:space="preserve"> so that </w:t>
      </w:r>
      <w:r w:rsidRPr="007C5A59">
        <w:rPr>
          <w:rFonts w:ascii="Times New Roman" w:hAnsi="Times New Roman" w:cs="Times New Roman"/>
          <w:bCs/>
          <w:sz w:val="24"/>
          <w:szCs w:val="24"/>
        </w:rPr>
        <w:t>the Ambassador would put in a good word for D</w:t>
      </w:r>
      <w:r w:rsidRPr="007C5A59">
        <w:rPr>
          <w:rFonts w:ascii="Times New Roman" w:hAnsi="Times New Roman" w:cs="Times New Roman"/>
          <w:bCs/>
          <w:sz w:val="24"/>
          <w:szCs w:val="24"/>
          <w:lang w:val="hy-AM"/>
        </w:rPr>
        <w:t xml:space="preserve">irector </w:t>
      </w:r>
      <w:r w:rsidRPr="007C5A59">
        <w:rPr>
          <w:rFonts w:ascii="Times New Roman" w:hAnsi="Times New Roman" w:cs="Times New Roman"/>
          <w:bCs/>
          <w:sz w:val="24"/>
          <w:szCs w:val="24"/>
        </w:rPr>
        <w:t xml:space="preserve">General </w:t>
      </w:r>
      <w:r w:rsidRPr="007C5A59">
        <w:rPr>
          <w:rFonts w:ascii="Times New Roman" w:hAnsi="Times New Roman" w:cs="Times New Roman"/>
          <w:bCs/>
          <w:sz w:val="24"/>
          <w:szCs w:val="24"/>
          <w:lang w:val="hy-AM"/>
        </w:rPr>
        <w:t>Marianna Shahinyan</w:t>
      </w:r>
      <w:r w:rsidRPr="007C5A59">
        <w:rPr>
          <w:rFonts w:ascii="Times New Roman" w:hAnsi="Times New Roman" w:cs="Times New Roman"/>
          <w:bCs/>
          <w:sz w:val="24"/>
          <w:szCs w:val="24"/>
        </w:rPr>
        <w:t xml:space="preserve"> before the RA authorities to enjoy their protection</w:t>
      </w:r>
      <w:r w:rsidRPr="007C5A59">
        <w:rPr>
          <w:rFonts w:ascii="Times New Roman" w:hAnsi="Times New Roman" w:cs="Times New Roman"/>
          <w:bCs/>
          <w:sz w:val="24"/>
          <w:szCs w:val="24"/>
          <w:lang w:val="hy-AM"/>
        </w:rPr>
        <w:t>."</w:t>
      </w:r>
      <w:r w:rsidRPr="007C5A59">
        <w:rPr>
          <w:rStyle w:val="FootnoteReference"/>
          <w:rFonts w:ascii="Times New Roman" w:hAnsi="Times New Roman" w:cs="Times New Roman"/>
          <w:bCs/>
          <w:sz w:val="24"/>
          <w:szCs w:val="24"/>
          <w:lang w:val="hy-AM"/>
        </w:rPr>
        <w:footnoteReference w:id="114"/>
      </w:r>
      <w:r w:rsidRPr="007C5A59">
        <w:rPr>
          <w:rFonts w:ascii="Times New Roman" w:hAnsi="Times New Roman" w:cs="Times New Roman"/>
          <w:bCs/>
          <w:sz w:val="24"/>
          <w:szCs w:val="24"/>
          <w:lang w:val="hy-AM"/>
        </w:rPr>
        <w:t xml:space="preserve"> </w:t>
      </w:r>
    </w:p>
    <w:p w:rsidR="007531C8" w:rsidRPr="007C5A59" w:rsidRDefault="007531C8" w:rsidP="008B3AE8">
      <w:pPr>
        <w:pStyle w:val="NormalWeb"/>
        <w:shd w:val="clear" w:color="auto" w:fill="FFFFFF"/>
        <w:spacing w:before="0" w:beforeAutospacing="0" w:after="0" w:afterAutospacing="0" w:line="240" w:lineRule="auto"/>
        <w:ind w:firstLine="720"/>
        <w:jc w:val="both"/>
        <w:textAlignment w:val="baseline"/>
        <w:rPr>
          <w:rFonts w:eastAsiaTheme="minorEastAsia"/>
          <w:bCs/>
          <w:lang w:val="hy-AM" w:eastAsia="en-US"/>
        </w:rPr>
      </w:pPr>
      <w:r w:rsidRPr="007C5A59">
        <w:rPr>
          <w:color w:val="050505"/>
          <w:lang w:val="hy-AM"/>
        </w:rPr>
        <w:t xml:space="preserve">The next court hearing was scheduled for </w:t>
      </w:r>
      <w:r>
        <w:rPr>
          <w:color w:val="050505"/>
          <w:lang w:val="hy-AM"/>
        </w:rPr>
        <w:t>October</w:t>
      </w:r>
      <w:r w:rsidRPr="007C5A59">
        <w:rPr>
          <w:color w:val="050505"/>
          <w:lang w:val="hy-AM"/>
        </w:rPr>
        <w:t xml:space="preserve"> </w:t>
      </w:r>
      <w:r w:rsidRPr="007C5A59">
        <w:rPr>
          <w:rFonts w:eastAsiaTheme="minorEastAsia"/>
          <w:bCs/>
          <w:lang w:val="hy-AM" w:eastAsia="en-US"/>
        </w:rPr>
        <w:t>2</w:t>
      </w:r>
      <w:r>
        <w:rPr>
          <w:rFonts w:eastAsiaTheme="minorEastAsia"/>
          <w:bCs/>
          <w:lang w:val="hy-AM" w:eastAsia="en-US"/>
        </w:rPr>
        <w:t>5</w:t>
      </w:r>
      <w:r w:rsidRPr="007C5A59">
        <w:rPr>
          <w:rFonts w:eastAsiaTheme="minorEastAsia"/>
          <w:bCs/>
          <w:lang w:val="hy-AM" w:eastAsia="en-US"/>
        </w:rPr>
        <w:t>.</w:t>
      </w:r>
    </w:p>
    <w:p w:rsidR="007531C8" w:rsidRDefault="007531C8" w:rsidP="008B3AE8">
      <w:pPr>
        <w:spacing w:after="0" w:line="240" w:lineRule="auto"/>
        <w:rPr>
          <w:rFonts w:ascii="Times New Roman" w:hAnsi="Times New Roman" w:cs="Times New Roman"/>
          <w:bCs/>
          <w:sz w:val="24"/>
          <w:szCs w:val="24"/>
        </w:rPr>
      </w:pPr>
    </w:p>
    <w:p w:rsidR="004454C0" w:rsidRDefault="004454C0" w:rsidP="008B3AE8">
      <w:pPr>
        <w:pStyle w:val="NormalWeb"/>
        <w:shd w:val="clear" w:color="auto" w:fill="FFFFFF"/>
        <w:spacing w:before="0" w:beforeAutospacing="0" w:after="0" w:afterAutospacing="0" w:line="240" w:lineRule="auto"/>
        <w:ind w:firstLine="567"/>
        <w:jc w:val="both"/>
        <w:textAlignment w:val="baseline"/>
        <w:rPr>
          <w:shd w:val="clear" w:color="auto" w:fill="FFFFFF"/>
          <w:lang w:val="hy-AM"/>
        </w:rPr>
      </w:pPr>
      <w:r w:rsidRPr="007C5A59">
        <w:rPr>
          <w:b/>
          <w:bCs/>
          <w:shd w:val="clear" w:color="auto" w:fill="FFFFFF"/>
          <w:lang w:val="hy-AM"/>
        </w:rPr>
        <w:t xml:space="preserve">On </w:t>
      </w:r>
      <w:r>
        <w:rPr>
          <w:b/>
          <w:color w:val="000000" w:themeColor="text1"/>
          <w:lang w:val="en-US"/>
        </w:rPr>
        <w:t>June 24</w:t>
      </w:r>
      <w:r w:rsidRPr="007C5A59">
        <w:rPr>
          <w:shd w:val="clear" w:color="auto" w:fill="FFFFFF"/>
          <w:lang w:val="hy-AM"/>
        </w:rPr>
        <w:t xml:space="preserve">, the Court of </w:t>
      </w:r>
      <w:r>
        <w:rPr>
          <w:shd w:val="clear" w:color="auto" w:fill="FFFFFF"/>
          <w:lang w:val="hy-AM"/>
        </w:rPr>
        <w:t>General Jurisdiction of Yerevan</w:t>
      </w:r>
      <w:r w:rsidRPr="007C5A59">
        <w:rPr>
          <w:shd w:val="clear" w:color="auto" w:fill="FFFFFF"/>
          <w:lang w:val="hy-AM"/>
        </w:rPr>
        <w:t xml:space="preserve"> </w:t>
      </w:r>
      <w:r>
        <w:rPr>
          <w:shd w:val="clear" w:color="auto" w:fill="FFFFFF"/>
          <w:lang w:val="hy-AM"/>
        </w:rPr>
        <w:t>received</w:t>
      </w:r>
      <w:r w:rsidRPr="007C5A59">
        <w:rPr>
          <w:shd w:val="clear" w:color="auto" w:fill="FFFFFF"/>
          <w:lang w:val="hy-AM"/>
        </w:rPr>
        <w:t xml:space="preserve"> </w:t>
      </w:r>
      <w:r w:rsidRPr="007C5A59">
        <w:rPr>
          <w:shd w:val="clear" w:color="auto" w:fill="FFFFFF"/>
          <w:lang w:val="en-US"/>
        </w:rPr>
        <w:t xml:space="preserve">the case of </w:t>
      </w:r>
      <w:r w:rsidRPr="007C5A59">
        <w:rPr>
          <w:i/>
          <w:iCs/>
          <w:shd w:val="clear" w:color="auto" w:fill="FFFFFF"/>
          <w:lang w:val="hy-AM"/>
        </w:rPr>
        <w:t xml:space="preserve">Karen Melik-Tangyan, the </w:t>
      </w:r>
      <w:r w:rsidRPr="007C5A59">
        <w:rPr>
          <w:i/>
          <w:iCs/>
          <w:shd w:val="clear" w:color="auto" w:fill="FFFFFF"/>
          <w:lang w:val="en-US"/>
        </w:rPr>
        <w:t xml:space="preserve">already former </w:t>
      </w:r>
      <w:r w:rsidRPr="007C5A59">
        <w:rPr>
          <w:i/>
          <w:iCs/>
          <w:shd w:val="clear" w:color="auto" w:fill="FFFFFF"/>
          <w:lang w:val="hy-AM"/>
        </w:rPr>
        <w:t xml:space="preserve">Director of the Mother Armenia Museum of Military History </w:t>
      </w:r>
      <w:r w:rsidRPr="007C5A59">
        <w:rPr>
          <w:i/>
          <w:iCs/>
          <w:shd w:val="clear" w:color="auto" w:fill="FFFFFF"/>
          <w:lang w:val="en-US"/>
        </w:rPr>
        <w:t>under</w:t>
      </w:r>
      <w:r w:rsidRPr="007C5A59">
        <w:rPr>
          <w:i/>
          <w:iCs/>
          <w:shd w:val="clear" w:color="auto" w:fill="FFFFFF"/>
          <w:lang w:val="hy-AM"/>
        </w:rPr>
        <w:t xml:space="preserve"> the RA Ministry of Defense</w:t>
      </w:r>
      <w:r w:rsidRPr="007C5A59">
        <w:rPr>
          <w:i/>
          <w:iCs/>
          <w:shd w:val="clear" w:color="auto" w:fill="FFFFFF"/>
          <w:lang w:val="en-US"/>
        </w:rPr>
        <w:t xml:space="preserve"> v. </w:t>
      </w:r>
      <w:r w:rsidRPr="007C5A59">
        <w:rPr>
          <w:i/>
          <w:iCs/>
          <w:shd w:val="clear" w:color="auto" w:fill="FFFFFF"/>
          <w:lang w:val="hy-AM"/>
        </w:rPr>
        <w:t>Social Media LLC</w:t>
      </w:r>
      <w:r>
        <w:rPr>
          <w:shd w:val="clear" w:color="auto" w:fill="FFFFFF"/>
          <w:lang w:val="hy-AM"/>
        </w:rPr>
        <w:t xml:space="preserve"> for retrial. </w:t>
      </w:r>
    </w:p>
    <w:p w:rsidR="004454C0" w:rsidRPr="007C5A59" w:rsidRDefault="004454C0" w:rsidP="008B3AE8">
      <w:pPr>
        <w:pStyle w:val="NormalWeb"/>
        <w:shd w:val="clear" w:color="auto" w:fill="FFFFFF"/>
        <w:spacing w:before="0" w:beforeAutospacing="0" w:after="0" w:afterAutospacing="0" w:line="240" w:lineRule="auto"/>
        <w:ind w:firstLine="567"/>
        <w:jc w:val="both"/>
        <w:textAlignment w:val="baseline"/>
        <w:rPr>
          <w:shd w:val="clear" w:color="auto" w:fill="FFFFFF"/>
          <w:lang w:val="hy-AM"/>
        </w:rPr>
      </w:pPr>
      <w:r>
        <w:rPr>
          <w:shd w:val="clear" w:color="auto" w:fill="FFFFFF"/>
          <w:lang w:val="hy-AM"/>
        </w:rPr>
        <w:t>T</w:t>
      </w:r>
      <w:r w:rsidRPr="007C5A59">
        <w:rPr>
          <w:shd w:val="clear" w:color="auto" w:fill="FFFFFF"/>
          <w:lang w:val="en-US"/>
        </w:rPr>
        <w:t xml:space="preserve">he lawsuit, </w:t>
      </w:r>
      <w:r w:rsidRPr="007C5A59">
        <w:rPr>
          <w:shd w:val="clear" w:color="auto" w:fill="FFFFFF"/>
          <w:lang w:val="hy-AM"/>
        </w:rPr>
        <w:t xml:space="preserve">demanding </w:t>
      </w:r>
      <w:r w:rsidRPr="007C5A59">
        <w:rPr>
          <w:lang w:val="hy-AM"/>
        </w:rPr>
        <w:t xml:space="preserve">compensation </w:t>
      </w:r>
      <w:r w:rsidRPr="007C5A59">
        <w:rPr>
          <w:lang w:val="en-US"/>
        </w:rPr>
        <w:t>for</w:t>
      </w:r>
      <w:r w:rsidRPr="007C5A59">
        <w:rPr>
          <w:lang w:val="hy-AM"/>
        </w:rPr>
        <w:t xml:space="preserve"> the damage caused to honor and dignity,</w:t>
      </w:r>
      <w:r w:rsidRPr="007C5A59">
        <w:rPr>
          <w:shd w:val="clear" w:color="auto" w:fill="FFFFFF"/>
          <w:lang w:val="en-US"/>
        </w:rPr>
        <w:t xml:space="preserve"> was filed on December 10, 2021, and was caused by the article, entitled: “Military or Gangster? The Head of the Museum is Out of Order” and published on the page “Spokesperson” in Mamul.am website owned by Social Media</w:t>
      </w:r>
      <w:r w:rsidRPr="007C5A59">
        <w:rPr>
          <w:i/>
          <w:iCs/>
          <w:shd w:val="clear" w:color="auto" w:fill="FFFFFF"/>
          <w:lang w:val="en-US"/>
        </w:rPr>
        <w:t xml:space="preserve"> </w:t>
      </w:r>
      <w:r w:rsidRPr="007C5A59">
        <w:rPr>
          <w:shd w:val="clear" w:color="auto" w:fill="FFFFFF"/>
          <w:lang w:val="en-US"/>
        </w:rPr>
        <w:t>LLC on November 11. The article was later removed from the page.</w:t>
      </w:r>
    </w:p>
    <w:p w:rsidR="004454C0" w:rsidRPr="007C5A59" w:rsidRDefault="004454C0" w:rsidP="008B3AE8">
      <w:pPr>
        <w:pStyle w:val="NormalWeb"/>
        <w:shd w:val="clear" w:color="auto" w:fill="FFFFFF"/>
        <w:spacing w:before="0" w:beforeAutospacing="0" w:after="0" w:afterAutospacing="0" w:line="240" w:lineRule="auto"/>
        <w:ind w:firstLine="567"/>
        <w:jc w:val="both"/>
        <w:textAlignment w:val="baseline"/>
        <w:rPr>
          <w:shd w:val="clear" w:color="auto" w:fill="FFFFFF"/>
          <w:lang w:val="hy-AM"/>
        </w:rPr>
      </w:pPr>
      <w:r w:rsidRPr="007C5A59">
        <w:rPr>
          <w:shd w:val="clear" w:color="auto" w:fill="FFFFFF"/>
          <w:lang w:val="hy-AM"/>
        </w:rPr>
        <w:t xml:space="preserve">With the judgment dated April 27, 2023, the court partially upheld the claim. The defendant filed an appeal against the judgement in the Court of Appeal. By the decision of March 11, </w:t>
      </w:r>
      <w:r>
        <w:rPr>
          <w:shd w:val="clear" w:color="auto" w:fill="FFFFFF"/>
          <w:lang w:val="hy-AM"/>
        </w:rPr>
        <w:t xml:space="preserve">2024, </w:t>
      </w:r>
      <w:r w:rsidRPr="007C5A59">
        <w:rPr>
          <w:shd w:val="clear" w:color="auto" w:fill="FFFFFF"/>
          <w:lang w:val="hy-AM"/>
        </w:rPr>
        <w:t xml:space="preserve">the appeal was partially upheld, the judgement was overturned, the case was sent to the same court for </w:t>
      </w:r>
      <w:r>
        <w:rPr>
          <w:shd w:val="clear" w:color="auto" w:fill="FFFFFF"/>
          <w:lang w:val="hy-AM"/>
        </w:rPr>
        <w:t>re</w:t>
      </w:r>
      <w:r w:rsidRPr="007C5A59">
        <w:rPr>
          <w:shd w:val="clear" w:color="auto" w:fill="FFFFFF"/>
          <w:lang w:val="hy-AM"/>
        </w:rPr>
        <w:t>trial.</w:t>
      </w:r>
    </w:p>
    <w:p w:rsidR="004454C0" w:rsidRPr="00C87A6D" w:rsidRDefault="004454C0" w:rsidP="008B3AE8">
      <w:pPr>
        <w:spacing w:after="0" w:line="240" w:lineRule="auto"/>
        <w:ind w:firstLine="720"/>
        <w:rPr>
          <w:rFonts w:ascii="Times New Roman" w:hAnsi="Times New Roman" w:cs="Times New Roman"/>
          <w:sz w:val="24"/>
          <w:szCs w:val="24"/>
          <w:shd w:val="clear" w:color="auto" w:fill="FFFFFF"/>
        </w:rPr>
      </w:pPr>
    </w:p>
    <w:p w:rsidR="00503A62" w:rsidRPr="00503A62" w:rsidRDefault="00222C42" w:rsidP="008B3AE8">
      <w:pPr>
        <w:shd w:val="clear" w:color="auto" w:fill="FFFFFF"/>
        <w:spacing w:after="0" w:line="240" w:lineRule="auto"/>
        <w:rPr>
          <w:rFonts w:ascii="Times New Roman" w:hAnsi="Times New Roman" w:cs="Times New Roman"/>
          <w:sz w:val="24"/>
          <w:szCs w:val="24"/>
          <w:shd w:val="clear" w:color="auto" w:fill="FFFFFF"/>
        </w:rPr>
      </w:pPr>
      <w:r w:rsidRPr="00C87A6D">
        <w:rPr>
          <w:rFonts w:ascii="Times New Roman" w:hAnsi="Times New Roman" w:cs="Times New Roman"/>
          <w:color w:val="21346E"/>
          <w:sz w:val="18"/>
          <w:szCs w:val="18"/>
          <w:shd w:val="clear" w:color="auto" w:fill="FFFFFF"/>
        </w:rPr>
        <w:t> </w:t>
      </w:r>
      <w:r w:rsidRPr="00C87A6D">
        <w:rPr>
          <w:rFonts w:ascii="Times New Roman" w:hAnsi="Times New Roman" w:cs="Times New Roman"/>
          <w:shd w:val="clear" w:color="auto" w:fill="FFFFFF"/>
        </w:rPr>
        <w:tab/>
      </w:r>
      <w:r w:rsidR="00503A62" w:rsidRPr="00503A62">
        <w:rPr>
          <w:rFonts w:ascii="Times New Roman" w:hAnsi="Times New Roman" w:cs="Times New Roman"/>
          <w:b/>
          <w:bCs/>
          <w:sz w:val="24"/>
          <w:szCs w:val="24"/>
          <w:shd w:val="clear" w:color="auto" w:fill="FFFFFF"/>
        </w:rPr>
        <w:t>On June 24</w:t>
      </w:r>
      <w:r w:rsidR="00503A62" w:rsidRPr="00503A62">
        <w:rPr>
          <w:rFonts w:ascii="Times New Roman" w:hAnsi="Times New Roman" w:cs="Times New Roman"/>
          <w:sz w:val="24"/>
          <w:szCs w:val="24"/>
          <w:shd w:val="clear" w:color="auto" w:fill="FFFFFF"/>
        </w:rPr>
        <w:t xml:space="preserve">, citizen Edgar Manukyan filed a lawsuit against 168 </w:t>
      </w:r>
      <w:r w:rsidR="00503A62">
        <w:rPr>
          <w:rFonts w:ascii="Times New Roman" w:hAnsi="Times New Roman" w:cs="Times New Roman"/>
          <w:sz w:val="24"/>
          <w:szCs w:val="24"/>
          <w:shd w:val="clear" w:color="auto" w:fill="FFFFFF"/>
        </w:rPr>
        <w:t>Zh</w:t>
      </w:r>
      <w:r w:rsidR="00503A62" w:rsidRPr="00503A62">
        <w:rPr>
          <w:rFonts w:ascii="Times New Roman" w:hAnsi="Times New Roman" w:cs="Times New Roman"/>
          <w:sz w:val="24"/>
          <w:szCs w:val="24"/>
          <w:shd w:val="clear" w:color="auto" w:fill="FFFFFF"/>
        </w:rPr>
        <w:t>am</w:t>
      </w:r>
      <w:r w:rsidR="00503A62">
        <w:rPr>
          <w:rFonts w:ascii="Times New Roman" w:hAnsi="Times New Roman" w:cs="Times New Roman"/>
          <w:sz w:val="24"/>
          <w:szCs w:val="24"/>
          <w:shd w:val="clear" w:color="auto" w:fill="FFFFFF"/>
        </w:rPr>
        <w:t xml:space="preserve"> </w:t>
      </w:r>
      <w:r w:rsidR="00503A62" w:rsidRPr="00503A62">
        <w:rPr>
          <w:rFonts w:ascii="Times New Roman" w:hAnsi="Times New Roman" w:cs="Times New Roman"/>
          <w:sz w:val="24"/>
          <w:szCs w:val="24"/>
          <w:shd w:val="clear" w:color="auto" w:fill="FFFFFF"/>
        </w:rPr>
        <w:t xml:space="preserve">LLC in the Court of </w:t>
      </w:r>
      <w:r w:rsidR="00E328E6">
        <w:rPr>
          <w:rFonts w:ascii="Times New Roman" w:hAnsi="Times New Roman" w:cs="Times New Roman"/>
          <w:sz w:val="24"/>
          <w:szCs w:val="24"/>
          <w:shd w:val="clear" w:color="auto" w:fill="FFFFFF"/>
        </w:rPr>
        <w:t>General</w:t>
      </w:r>
      <w:r w:rsidR="00503A62" w:rsidRPr="00503A62">
        <w:rPr>
          <w:rFonts w:ascii="Times New Roman" w:hAnsi="Times New Roman" w:cs="Times New Roman"/>
          <w:sz w:val="24"/>
          <w:szCs w:val="24"/>
          <w:shd w:val="clear" w:color="auto" w:fill="FFFFFF"/>
        </w:rPr>
        <w:t xml:space="preserve"> Jurisdiction </w:t>
      </w:r>
      <w:r w:rsidR="00E328E6">
        <w:rPr>
          <w:rFonts w:ascii="Times New Roman" w:hAnsi="Times New Roman" w:cs="Times New Roman"/>
          <w:sz w:val="24"/>
          <w:szCs w:val="24"/>
          <w:shd w:val="clear" w:color="auto" w:fill="FFFFFF"/>
        </w:rPr>
        <w:t>of Yerevan, claiming publication of refutation</w:t>
      </w:r>
      <w:r w:rsidR="00503A62" w:rsidRPr="00503A62">
        <w:rPr>
          <w:rFonts w:ascii="Times New Roman" w:hAnsi="Times New Roman" w:cs="Times New Roman"/>
          <w:sz w:val="24"/>
          <w:szCs w:val="24"/>
          <w:shd w:val="clear" w:color="auto" w:fill="FFFFFF"/>
        </w:rPr>
        <w:t xml:space="preserve">. The lawsuit </w:t>
      </w:r>
      <w:r w:rsidR="00E328E6">
        <w:rPr>
          <w:rFonts w:ascii="Times New Roman" w:hAnsi="Times New Roman" w:cs="Times New Roman"/>
          <w:sz w:val="24"/>
          <w:szCs w:val="24"/>
          <w:shd w:val="clear" w:color="auto" w:fill="FFFFFF"/>
        </w:rPr>
        <w:t>was caused by an</w:t>
      </w:r>
      <w:r w:rsidR="00503A62" w:rsidRPr="00503A62">
        <w:rPr>
          <w:rFonts w:ascii="Times New Roman" w:hAnsi="Times New Roman" w:cs="Times New Roman"/>
          <w:sz w:val="24"/>
          <w:szCs w:val="24"/>
          <w:shd w:val="clear" w:color="auto" w:fill="FFFFFF"/>
        </w:rPr>
        <w:t xml:space="preserve"> interview</w:t>
      </w:r>
      <w:r w:rsidR="00E328E6" w:rsidRPr="00E328E6">
        <w:rPr>
          <w:rFonts w:ascii="Times New Roman" w:hAnsi="Times New Roman" w:cs="Times New Roman"/>
          <w:sz w:val="24"/>
          <w:szCs w:val="24"/>
          <w:shd w:val="clear" w:color="auto" w:fill="FFFFFF"/>
        </w:rPr>
        <w:t xml:space="preserve"> </w:t>
      </w:r>
      <w:r w:rsidR="00E328E6" w:rsidRPr="00503A62">
        <w:rPr>
          <w:rFonts w:ascii="Times New Roman" w:hAnsi="Times New Roman" w:cs="Times New Roman"/>
          <w:sz w:val="24"/>
          <w:szCs w:val="24"/>
          <w:shd w:val="clear" w:color="auto" w:fill="FFFFFF"/>
        </w:rPr>
        <w:t>with Canadian-Armenian Aris Papikyan</w:t>
      </w:r>
      <w:r w:rsidR="00E328E6">
        <w:rPr>
          <w:rFonts w:ascii="Times New Roman" w:hAnsi="Times New Roman" w:cs="Times New Roman"/>
          <w:sz w:val="24"/>
          <w:szCs w:val="24"/>
          <w:shd w:val="clear" w:color="auto" w:fill="FFFFFF"/>
        </w:rPr>
        <w:t>,</w:t>
      </w:r>
      <w:r w:rsidR="00503A62" w:rsidRPr="00503A62">
        <w:rPr>
          <w:rFonts w:ascii="Times New Roman" w:hAnsi="Times New Roman" w:cs="Times New Roman"/>
          <w:sz w:val="24"/>
          <w:szCs w:val="24"/>
          <w:shd w:val="clear" w:color="auto" w:fill="FFFFFF"/>
        </w:rPr>
        <w:t xml:space="preserve"> published on May 25 on the 168.am</w:t>
      </w:r>
      <w:r w:rsidR="00E328E6">
        <w:rPr>
          <w:rFonts w:ascii="Times New Roman" w:hAnsi="Times New Roman" w:cs="Times New Roman"/>
          <w:sz w:val="24"/>
          <w:szCs w:val="24"/>
          <w:shd w:val="clear" w:color="auto" w:fill="FFFFFF"/>
        </w:rPr>
        <w:t xml:space="preserve"> </w:t>
      </w:r>
      <w:r w:rsidR="00E328E6" w:rsidRPr="00503A62">
        <w:rPr>
          <w:rFonts w:ascii="Times New Roman" w:hAnsi="Times New Roman" w:cs="Times New Roman"/>
          <w:sz w:val="24"/>
          <w:szCs w:val="24"/>
          <w:shd w:val="clear" w:color="auto" w:fill="FFFFFF"/>
        </w:rPr>
        <w:t>website</w:t>
      </w:r>
      <w:r w:rsidR="00E328E6">
        <w:rPr>
          <w:rFonts w:ascii="Times New Roman" w:hAnsi="Times New Roman" w:cs="Times New Roman"/>
          <w:sz w:val="24"/>
          <w:szCs w:val="24"/>
          <w:shd w:val="clear" w:color="auto" w:fill="FFFFFF"/>
        </w:rPr>
        <w:t>,</w:t>
      </w:r>
      <w:r w:rsidR="00503A62" w:rsidRPr="00503A62">
        <w:rPr>
          <w:rFonts w:ascii="Times New Roman" w:hAnsi="Times New Roman" w:cs="Times New Roman"/>
          <w:sz w:val="24"/>
          <w:szCs w:val="24"/>
          <w:shd w:val="clear" w:color="auto" w:fill="FFFFFF"/>
        </w:rPr>
        <w:t xml:space="preserve"> owned by</w:t>
      </w:r>
      <w:r w:rsidR="00E328E6">
        <w:rPr>
          <w:rFonts w:ascii="Times New Roman" w:hAnsi="Times New Roman" w:cs="Times New Roman"/>
          <w:sz w:val="24"/>
          <w:szCs w:val="24"/>
          <w:shd w:val="clear" w:color="auto" w:fill="FFFFFF"/>
        </w:rPr>
        <w:t xml:space="preserve"> the</w:t>
      </w:r>
      <w:r w:rsidR="00503A62" w:rsidRPr="00503A62">
        <w:rPr>
          <w:rFonts w:ascii="Times New Roman" w:hAnsi="Times New Roman" w:cs="Times New Roman"/>
          <w:sz w:val="24"/>
          <w:szCs w:val="24"/>
          <w:shd w:val="clear" w:color="auto" w:fill="FFFFFF"/>
        </w:rPr>
        <w:t xml:space="preserve"> LLC and on the YouTube channel</w:t>
      </w:r>
      <w:r w:rsidR="00E328E6">
        <w:rPr>
          <w:rFonts w:ascii="Times New Roman" w:hAnsi="Times New Roman" w:cs="Times New Roman"/>
          <w:sz w:val="24"/>
          <w:szCs w:val="24"/>
          <w:shd w:val="clear" w:color="auto" w:fill="FFFFFF"/>
        </w:rPr>
        <w:t>. The interview bore the heading of</w:t>
      </w:r>
      <w:r w:rsidR="00503A62" w:rsidRPr="00503A62">
        <w:rPr>
          <w:rFonts w:ascii="Times New Roman" w:hAnsi="Times New Roman" w:cs="Times New Roman"/>
          <w:sz w:val="24"/>
          <w:szCs w:val="24"/>
          <w:shd w:val="clear" w:color="auto" w:fill="FFFFFF"/>
        </w:rPr>
        <w:t xml:space="preserve"> </w:t>
      </w:r>
      <w:r w:rsidR="00E328E6">
        <w:rPr>
          <w:rFonts w:ascii="Times New Roman" w:hAnsi="Times New Roman" w:cs="Times New Roman"/>
          <w:sz w:val="24"/>
          <w:szCs w:val="24"/>
          <w:shd w:val="clear" w:color="auto" w:fill="FFFFFF"/>
        </w:rPr>
        <w:t>“</w:t>
      </w:r>
      <w:r w:rsidR="00503A62" w:rsidRPr="00503A62">
        <w:rPr>
          <w:rFonts w:ascii="Times New Roman" w:hAnsi="Times New Roman" w:cs="Times New Roman"/>
          <w:sz w:val="24"/>
          <w:szCs w:val="24"/>
          <w:shd w:val="clear" w:color="auto" w:fill="FFFFFF"/>
        </w:rPr>
        <w:t>The Turks could not bury the Armenian people for 600 years, today the authorities of Armenia want to do it with their own hands. Canadian-Armenian Aris Papikyan.</w:t>
      </w:r>
      <w:r w:rsidR="00E328E6">
        <w:rPr>
          <w:rFonts w:ascii="Times New Roman" w:hAnsi="Times New Roman" w:cs="Times New Roman"/>
          <w:sz w:val="24"/>
          <w:szCs w:val="24"/>
          <w:shd w:val="clear" w:color="auto" w:fill="FFFFFF"/>
        </w:rPr>
        <w:t>”</w:t>
      </w:r>
      <w:r w:rsidR="00E328E6" w:rsidRPr="00C87A6D">
        <w:rPr>
          <w:rStyle w:val="FootnoteReference"/>
          <w:rFonts w:ascii="Times New Roman" w:hAnsi="Times New Roman" w:cs="Times New Roman"/>
          <w:sz w:val="24"/>
          <w:szCs w:val="24"/>
          <w:shd w:val="clear" w:color="auto" w:fill="FFFFFF"/>
        </w:rPr>
        <w:footnoteReference w:id="115"/>
      </w:r>
      <w:r w:rsidR="00503A62" w:rsidRPr="00503A62">
        <w:rPr>
          <w:rFonts w:ascii="Times New Roman" w:hAnsi="Times New Roman" w:cs="Times New Roman"/>
          <w:sz w:val="24"/>
          <w:szCs w:val="24"/>
          <w:shd w:val="clear" w:color="auto" w:fill="FFFFFF"/>
        </w:rPr>
        <w:t xml:space="preserve"> </w:t>
      </w:r>
      <w:r w:rsidR="00E328E6">
        <w:rPr>
          <w:rFonts w:ascii="Times New Roman" w:hAnsi="Times New Roman" w:cs="Times New Roman"/>
          <w:sz w:val="24"/>
          <w:szCs w:val="24"/>
          <w:shd w:val="clear" w:color="auto" w:fill="FFFFFF"/>
        </w:rPr>
        <w:t>T</w:t>
      </w:r>
      <w:r w:rsidR="00503A62" w:rsidRPr="00503A62">
        <w:rPr>
          <w:rFonts w:ascii="Times New Roman" w:hAnsi="Times New Roman" w:cs="Times New Roman"/>
          <w:sz w:val="24"/>
          <w:szCs w:val="24"/>
          <w:shd w:val="clear" w:color="auto" w:fill="FFFFFF"/>
        </w:rPr>
        <w:t>he interview</w:t>
      </w:r>
      <w:r w:rsidR="00E328E6">
        <w:rPr>
          <w:rFonts w:ascii="Times New Roman" w:hAnsi="Times New Roman" w:cs="Times New Roman"/>
          <w:sz w:val="24"/>
          <w:szCs w:val="24"/>
          <w:shd w:val="clear" w:color="auto" w:fill="FFFFFF"/>
        </w:rPr>
        <w:t xml:space="preserve"> contained a</w:t>
      </w:r>
      <w:r w:rsidR="00503A62" w:rsidRPr="00503A62">
        <w:rPr>
          <w:rFonts w:ascii="Times New Roman" w:hAnsi="Times New Roman" w:cs="Times New Roman"/>
          <w:sz w:val="24"/>
          <w:szCs w:val="24"/>
          <w:shd w:val="clear" w:color="auto" w:fill="FFFFFF"/>
        </w:rPr>
        <w:t xml:space="preserve"> specific </w:t>
      </w:r>
      <w:r w:rsidR="00E328E6">
        <w:rPr>
          <w:rFonts w:ascii="Times New Roman" w:hAnsi="Times New Roman" w:cs="Times New Roman"/>
          <w:sz w:val="24"/>
          <w:szCs w:val="24"/>
          <w:shd w:val="clear" w:color="auto" w:fill="FFFFFF"/>
        </w:rPr>
        <w:t>statement</w:t>
      </w:r>
      <w:r w:rsidR="00503A62" w:rsidRPr="00503A62">
        <w:rPr>
          <w:rFonts w:ascii="Times New Roman" w:hAnsi="Times New Roman" w:cs="Times New Roman"/>
          <w:sz w:val="24"/>
          <w:szCs w:val="24"/>
          <w:shd w:val="clear" w:color="auto" w:fill="FFFFFF"/>
        </w:rPr>
        <w:t xml:space="preserve"> that </w:t>
      </w:r>
      <w:r w:rsidR="00E328E6">
        <w:rPr>
          <w:rFonts w:ascii="Times New Roman" w:hAnsi="Times New Roman" w:cs="Times New Roman"/>
          <w:sz w:val="24"/>
          <w:szCs w:val="24"/>
          <w:shd w:val="clear" w:color="auto" w:fill="FFFFFF"/>
        </w:rPr>
        <w:t>“</w:t>
      </w:r>
      <w:r w:rsidR="00503A62" w:rsidRPr="00503A62">
        <w:rPr>
          <w:rFonts w:ascii="Times New Roman" w:hAnsi="Times New Roman" w:cs="Times New Roman"/>
          <w:sz w:val="24"/>
          <w:szCs w:val="24"/>
          <w:shd w:val="clear" w:color="auto" w:fill="FFFFFF"/>
        </w:rPr>
        <w:t xml:space="preserve">a former employee of </w:t>
      </w:r>
      <w:r w:rsidR="00E328E6">
        <w:rPr>
          <w:rFonts w:ascii="Times New Roman" w:hAnsi="Times New Roman" w:cs="Times New Roman"/>
          <w:sz w:val="24"/>
          <w:szCs w:val="24"/>
          <w:shd w:val="clear" w:color="auto" w:fill="FFFFFF"/>
        </w:rPr>
        <w:t>Pashinyan’s</w:t>
      </w:r>
      <w:r w:rsidR="00503A62" w:rsidRPr="00503A62">
        <w:rPr>
          <w:rFonts w:ascii="Times New Roman" w:hAnsi="Times New Roman" w:cs="Times New Roman"/>
          <w:sz w:val="24"/>
          <w:szCs w:val="24"/>
          <w:shd w:val="clear" w:color="auto" w:fill="FFFFFF"/>
        </w:rPr>
        <w:t xml:space="preserve"> family</w:t>
      </w:r>
      <w:r w:rsidR="00E328E6">
        <w:rPr>
          <w:rFonts w:ascii="Times New Roman" w:hAnsi="Times New Roman" w:cs="Times New Roman"/>
          <w:sz w:val="24"/>
          <w:szCs w:val="24"/>
          <w:shd w:val="clear" w:color="auto" w:fill="FFFFFF"/>
        </w:rPr>
        <w:t>-owned</w:t>
      </w:r>
      <w:r w:rsidR="00503A62" w:rsidRPr="00503A62">
        <w:rPr>
          <w:rFonts w:ascii="Times New Roman" w:hAnsi="Times New Roman" w:cs="Times New Roman"/>
          <w:sz w:val="24"/>
          <w:szCs w:val="24"/>
          <w:shd w:val="clear" w:color="auto" w:fill="FFFFFF"/>
        </w:rPr>
        <w:t xml:space="preserve"> newspaper named Edgar Manukyan, who is also </w:t>
      </w:r>
      <w:r w:rsidR="00E328E6">
        <w:rPr>
          <w:rFonts w:ascii="Times New Roman" w:hAnsi="Times New Roman" w:cs="Times New Roman"/>
          <w:sz w:val="24"/>
          <w:szCs w:val="24"/>
          <w:shd w:val="clear" w:color="auto" w:fill="FFFFFF"/>
        </w:rPr>
        <w:t>known</w:t>
      </w:r>
      <w:r w:rsidR="00503A62" w:rsidRPr="00503A62">
        <w:rPr>
          <w:rFonts w:ascii="Times New Roman" w:hAnsi="Times New Roman" w:cs="Times New Roman"/>
          <w:sz w:val="24"/>
          <w:szCs w:val="24"/>
          <w:shd w:val="clear" w:color="auto" w:fill="FFFFFF"/>
        </w:rPr>
        <w:t xml:space="preserve"> as a divisive person in the Canadian Armenian community</w:t>
      </w:r>
      <w:r w:rsidR="00E328E6">
        <w:rPr>
          <w:rFonts w:ascii="Times New Roman" w:hAnsi="Times New Roman" w:cs="Times New Roman"/>
          <w:sz w:val="24"/>
          <w:szCs w:val="24"/>
          <w:shd w:val="clear" w:color="auto" w:fill="FFFFFF"/>
        </w:rPr>
        <w:t xml:space="preserve">, arranged for </w:t>
      </w:r>
      <w:r w:rsidR="00E328E6" w:rsidRPr="00503A62">
        <w:rPr>
          <w:rFonts w:ascii="Times New Roman" w:hAnsi="Times New Roman" w:cs="Times New Roman"/>
          <w:sz w:val="24"/>
          <w:szCs w:val="24"/>
          <w:shd w:val="clear" w:color="auto" w:fill="FFFFFF"/>
        </w:rPr>
        <w:t xml:space="preserve">some affairs in Canada for </w:t>
      </w:r>
      <w:r w:rsidR="00E328E6">
        <w:rPr>
          <w:rFonts w:ascii="Times New Roman" w:hAnsi="Times New Roman" w:cs="Times New Roman"/>
          <w:sz w:val="24"/>
          <w:szCs w:val="24"/>
          <w:shd w:val="clear" w:color="auto" w:fill="FFFFFF"/>
        </w:rPr>
        <w:t xml:space="preserve">the sake of </w:t>
      </w:r>
      <w:r w:rsidR="00E328E6" w:rsidRPr="00503A62">
        <w:rPr>
          <w:rFonts w:ascii="Times New Roman" w:hAnsi="Times New Roman" w:cs="Times New Roman"/>
          <w:sz w:val="24"/>
          <w:szCs w:val="24"/>
          <w:shd w:val="clear" w:color="auto" w:fill="FFFFFF"/>
        </w:rPr>
        <w:t>Pashinyan's family</w:t>
      </w:r>
      <w:r w:rsidR="00503A62" w:rsidRPr="00503A62">
        <w:rPr>
          <w:rFonts w:ascii="Times New Roman" w:hAnsi="Times New Roman" w:cs="Times New Roman"/>
          <w:sz w:val="24"/>
          <w:szCs w:val="24"/>
          <w:shd w:val="clear" w:color="auto" w:fill="FFFFFF"/>
        </w:rPr>
        <w:t>.</w:t>
      </w:r>
      <w:r w:rsidR="00E328E6">
        <w:rPr>
          <w:rFonts w:ascii="Times New Roman" w:hAnsi="Times New Roman" w:cs="Times New Roman"/>
          <w:sz w:val="24"/>
          <w:szCs w:val="24"/>
          <w:shd w:val="clear" w:color="auto" w:fill="FFFFFF"/>
        </w:rPr>
        <w:t>”</w:t>
      </w:r>
    </w:p>
    <w:p w:rsidR="00503A62" w:rsidRPr="00C87A6D" w:rsidRDefault="00503A62" w:rsidP="008B3AE8">
      <w:pPr>
        <w:shd w:val="clear" w:color="auto" w:fill="FFFFFF"/>
        <w:spacing w:after="0" w:line="240" w:lineRule="auto"/>
        <w:rPr>
          <w:rFonts w:ascii="Times New Roman" w:hAnsi="Times New Roman" w:cs="Times New Roman"/>
          <w:sz w:val="24"/>
          <w:szCs w:val="24"/>
          <w:shd w:val="clear" w:color="auto" w:fill="FFFFFF"/>
        </w:rPr>
      </w:pPr>
      <w:r w:rsidRPr="00503A62">
        <w:rPr>
          <w:rFonts w:ascii="Times New Roman" w:hAnsi="Times New Roman" w:cs="Times New Roman"/>
          <w:sz w:val="24"/>
          <w:szCs w:val="24"/>
          <w:shd w:val="clear" w:color="auto" w:fill="FFFFFF"/>
        </w:rPr>
        <w:t xml:space="preserve">  </w:t>
      </w:r>
      <w:r w:rsidR="00E328E6">
        <w:rPr>
          <w:rFonts w:ascii="Times New Roman" w:hAnsi="Times New Roman" w:cs="Times New Roman"/>
          <w:sz w:val="24"/>
          <w:szCs w:val="24"/>
          <w:shd w:val="clear" w:color="auto" w:fill="FFFFFF"/>
        </w:rPr>
        <w:tab/>
      </w:r>
      <w:r w:rsidRPr="00503A62">
        <w:rPr>
          <w:rFonts w:ascii="Times New Roman" w:hAnsi="Times New Roman" w:cs="Times New Roman"/>
          <w:sz w:val="24"/>
          <w:szCs w:val="24"/>
          <w:shd w:val="clear" w:color="auto" w:fill="FFFFFF"/>
        </w:rPr>
        <w:t xml:space="preserve">As of June 30, the application </w:t>
      </w:r>
      <w:r w:rsidR="00E328E6">
        <w:rPr>
          <w:rFonts w:ascii="Times New Roman" w:hAnsi="Times New Roman" w:cs="Times New Roman"/>
          <w:sz w:val="24"/>
          <w:szCs w:val="24"/>
          <w:shd w:val="clear" w:color="auto" w:fill="FFFFFF"/>
        </w:rPr>
        <w:t>was not yet accepted for proceedings</w:t>
      </w:r>
      <w:r w:rsidRPr="00503A62">
        <w:rPr>
          <w:rFonts w:ascii="Times New Roman" w:hAnsi="Times New Roman" w:cs="Times New Roman"/>
          <w:sz w:val="24"/>
          <w:szCs w:val="24"/>
          <w:shd w:val="clear" w:color="auto" w:fill="FFFFFF"/>
        </w:rPr>
        <w:t>.</w:t>
      </w:r>
    </w:p>
    <w:p w:rsidR="00222C42" w:rsidRPr="00C87A6D" w:rsidRDefault="00222C42" w:rsidP="008B3AE8">
      <w:pPr>
        <w:shd w:val="clear" w:color="auto" w:fill="FFFFFF"/>
        <w:spacing w:after="0" w:line="240" w:lineRule="auto"/>
        <w:rPr>
          <w:rFonts w:ascii="Times New Roman" w:hAnsi="Times New Roman" w:cs="Times New Roman"/>
          <w:sz w:val="24"/>
          <w:szCs w:val="24"/>
          <w:shd w:val="clear" w:color="auto" w:fill="FFFFFF"/>
        </w:rPr>
      </w:pPr>
    </w:p>
    <w:p w:rsidR="00E328E6" w:rsidRDefault="00222C42" w:rsidP="008B3AE8">
      <w:pPr>
        <w:spacing w:after="0" w:line="240" w:lineRule="auto"/>
        <w:rPr>
          <w:rFonts w:ascii="Times New Roman" w:hAnsi="Times New Roman" w:cs="Times New Roman"/>
          <w:bCs/>
          <w:sz w:val="24"/>
          <w:szCs w:val="24"/>
        </w:rPr>
      </w:pPr>
      <w:r w:rsidRPr="00C87A6D">
        <w:rPr>
          <w:rFonts w:ascii="Times New Roman" w:hAnsi="Times New Roman" w:cs="Times New Roman"/>
          <w:b/>
          <w:sz w:val="24"/>
          <w:szCs w:val="24"/>
        </w:rPr>
        <w:tab/>
      </w:r>
      <w:r w:rsidR="00E328E6" w:rsidRPr="007C5A59">
        <w:rPr>
          <w:rFonts w:ascii="Times New Roman" w:hAnsi="Times New Roman" w:cs="Times New Roman"/>
          <w:b/>
          <w:sz w:val="24"/>
          <w:szCs w:val="24"/>
        </w:rPr>
        <w:t xml:space="preserve">On </w:t>
      </w:r>
      <w:r w:rsidR="00E328E6">
        <w:rPr>
          <w:rFonts w:ascii="Times New Roman" w:hAnsi="Times New Roman" w:cs="Times New Roman"/>
          <w:b/>
          <w:sz w:val="24"/>
          <w:szCs w:val="24"/>
          <w:shd w:val="clear" w:color="auto" w:fill="FFFFFF"/>
        </w:rPr>
        <w:t>June 2</w:t>
      </w:r>
      <w:r w:rsidR="00E328E6" w:rsidRPr="007C5A59">
        <w:rPr>
          <w:rFonts w:ascii="Times New Roman" w:hAnsi="Times New Roman" w:cs="Times New Roman"/>
          <w:b/>
          <w:sz w:val="24"/>
          <w:szCs w:val="24"/>
          <w:lang w:val="hy-AM"/>
        </w:rPr>
        <w:t>5,</w:t>
      </w:r>
      <w:r w:rsidR="00E328E6" w:rsidRPr="007C5A59">
        <w:rPr>
          <w:rFonts w:ascii="Times New Roman" w:hAnsi="Times New Roman" w:cs="Times New Roman"/>
          <w:b/>
          <w:sz w:val="24"/>
          <w:szCs w:val="24"/>
        </w:rPr>
        <w:t xml:space="preserve"> </w:t>
      </w:r>
      <w:r w:rsidR="00E328E6" w:rsidRPr="007C5A59">
        <w:rPr>
          <w:rFonts w:ascii="Times New Roman" w:hAnsi="Times New Roman" w:cs="Times New Roman"/>
          <w:bCs/>
          <w:sz w:val="24"/>
          <w:szCs w:val="24"/>
        </w:rPr>
        <w:t xml:space="preserve">the Court of General Jurisdiction of Yerevan held a regular court hearing on the case of </w:t>
      </w:r>
      <w:r w:rsidR="00E328E6" w:rsidRPr="007C5A59">
        <w:rPr>
          <w:rFonts w:ascii="Times New Roman" w:hAnsi="Times New Roman" w:cs="Times New Roman"/>
          <w:bCs/>
          <w:i/>
          <w:iCs/>
          <w:sz w:val="24"/>
          <w:szCs w:val="24"/>
        </w:rPr>
        <w:t>NewsAM LLC v. Hraparak Daily LLC</w:t>
      </w:r>
      <w:r w:rsidR="00E328E6" w:rsidRPr="007C5A59">
        <w:rPr>
          <w:rFonts w:ascii="Times New Roman" w:hAnsi="Times New Roman" w:cs="Times New Roman"/>
          <w:bCs/>
          <w:sz w:val="24"/>
          <w:szCs w:val="24"/>
        </w:rPr>
        <w:t xml:space="preserve"> with claims to oblige to refute the information considered as defamatory, make a public apology for the insult and compensate the damage caused to the business reputation. </w:t>
      </w:r>
    </w:p>
    <w:p w:rsidR="00E328E6" w:rsidRPr="007C5A59" w:rsidRDefault="00E328E6" w:rsidP="008B3AE8">
      <w:pPr>
        <w:spacing w:after="0" w:line="240" w:lineRule="auto"/>
        <w:ind w:firstLine="720"/>
        <w:jc w:val="both"/>
        <w:rPr>
          <w:rFonts w:ascii="Times New Roman" w:hAnsi="Times New Roman" w:cs="Times New Roman"/>
          <w:bCs/>
          <w:sz w:val="24"/>
          <w:szCs w:val="24"/>
        </w:rPr>
      </w:pPr>
      <w:r w:rsidRPr="007C5A59">
        <w:rPr>
          <w:rFonts w:ascii="Times New Roman" w:hAnsi="Times New Roman" w:cs="Times New Roman"/>
          <w:bCs/>
          <w:sz w:val="24"/>
          <w:szCs w:val="24"/>
        </w:rPr>
        <w:t>The lawsuit, filed on September 13, 2022, was caused by an article, published on Hraparak.am website on August 10,</w:t>
      </w:r>
      <w:r w:rsidRPr="007C5A59">
        <w:rPr>
          <w:rStyle w:val="FootnoteReference"/>
          <w:rFonts w:ascii="Times New Roman" w:hAnsi="Times New Roman" w:cs="Times New Roman"/>
          <w:sz w:val="24"/>
          <w:szCs w:val="24"/>
          <w:lang w:val="hy-AM"/>
        </w:rPr>
        <w:footnoteReference w:id="116"/>
      </w:r>
      <w:r w:rsidRPr="007C5A59">
        <w:rPr>
          <w:rFonts w:ascii="Times New Roman" w:hAnsi="Times New Roman" w:cs="Times New Roman"/>
          <w:sz w:val="24"/>
          <w:szCs w:val="24"/>
          <w:lang w:val="hy-AM"/>
        </w:rPr>
        <w:t xml:space="preserve"> </w:t>
      </w:r>
      <w:r w:rsidRPr="007C5A59">
        <w:rPr>
          <w:rFonts w:ascii="Times New Roman" w:hAnsi="Times New Roman" w:cs="Times New Roman"/>
          <w:bCs/>
          <w:sz w:val="24"/>
          <w:szCs w:val="24"/>
        </w:rPr>
        <w:t>which stated that upon a request from the Ministry of Defence</w:t>
      </w:r>
      <w:r>
        <w:rPr>
          <w:rFonts w:ascii="Times New Roman" w:hAnsi="Times New Roman" w:cs="Times New Roman"/>
          <w:bCs/>
          <w:sz w:val="24"/>
          <w:szCs w:val="24"/>
        </w:rPr>
        <w:t>,</w:t>
      </w:r>
      <w:r w:rsidRPr="007C5A59">
        <w:rPr>
          <w:rFonts w:ascii="Times New Roman" w:hAnsi="Times New Roman" w:cs="Times New Roman"/>
          <w:bCs/>
          <w:sz w:val="24"/>
          <w:szCs w:val="24"/>
        </w:rPr>
        <w:t xml:space="preserve"> News.am refuted a news story on an unpleasant event, featuring the Minister.</w:t>
      </w:r>
      <w:r w:rsidRPr="007C5A59">
        <w:rPr>
          <w:rStyle w:val="FootnoteReference"/>
          <w:rFonts w:ascii="Times New Roman" w:hAnsi="Times New Roman" w:cs="Times New Roman"/>
          <w:sz w:val="24"/>
          <w:szCs w:val="24"/>
          <w:lang w:val="hy-AM"/>
        </w:rPr>
        <w:footnoteReference w:id="117"/>
      </w:r>
    </w:p>
    <w:p w:rsidR="00E328E6" w:rsidRPr="00C87A6D" w:rsidRDefault="00E328E6" w:rsidP="008B3AE8">
      <w:pPr>
        <w:spacing w:after="0" w:line="240" w:lineRule="auto"/>
        <w:rPr>
          <w:rFonts w:ascii="Times New Roman" w:hAnsi="Times New Roman" w:cs="Times New Roman"/>
          <w:sz w:val="24"/>
          <w:szCs w:val="24"/>
        </w:rPr>
      </w:pPr>
      <w:r w:rsidRPr="007C5A59">
        <w:rPr>
          <w:rFonts w:ascii="Times New Roman" w:hAnsi="Times New Roman" w:cs="Times New Roman"/>
          <w:sz w:val="24"/>
          <w:szCs w:val="24"/>
          <w:lang w:val="hy-AM"/>
        </w:rPr>
        <w:tab/>
        <w:t xml:space="preserve">The next court hearing was scheduled for </w:t>
      </w:r>
      <w:r>
        <w:rPr>
          <w:rFonts w:ascii="Times New Roman" w:hAnsi="Times New Roman" w:cs="Times New Roman"/>
          <w:sz w:val="24"/>
          <w:szCs w:val="24"/>
          <w:lang w:val="hy-AM"/>
        </w:rPr>
        <w:t>October</w:t>
      </w:r>
      <w:r w:rsidRPr="007C5A59">
        <w:rPr>
          <w:rFonts w:ascii="Times New Roman" w:hAnsi="Times New Roman" w:cs="Times New Roman"/>
          <w:sz w:val="24"/>
          <w:szCs w:val="24"/>
          <w:lang w:val="hy-AM"/>
        </w:rPr>
        <w:t xml:space="preserve"> </w:t>
      </w:r>
      <w:r>
        <w:rPr>
          <w:rFonts w:ascii="Times New Roman" w:hAnsi="Times New Roman" w:cs="Times New Roman"/>
          <w:sz w:val="24"/>
          <w:szCs w:val="24"/>
          <w:lang w:val="hy-AM"/>
        </w:rPr>
        <w:t>31, 2024</w:t>
      </w:r>
      <w:r w:rsidRPr="007C5A59">
        <w:rPr>
          <w:rFonts w:ascii="Times New Roman" w:hAnsi="Times New Roman" w:cs="Times New Roman"/>
          <w:sz w:val="24"/>
          <w:szCs w:val="24"/>
          <w:lang w:val="hy-AM"/>
        </w:rPr>
        <w:t>.</w:t>
      </w:r>
    </w:p>
    <w:p w:rsidR="00E328E6" w:rsidRDefault="00222C42" w:rsidP="008B3AE8">
      <w:pPr>
        <w:spacing w:after="0" w:line="240" w:lineRule="auto"/>
        <w:rPr>
          <w:rFonts w:ascii="Times New Roman" w:hAnsi="Times New Roman" w:cs="Times New Roman"/>
          <w:sz w:val="24"/>
          <w:szCs w:val="24"/>
        </w:rPr>
      </w:pPr>
      <w:r w:rsidRPr="00C87A6D">
        <w:rPr>
          <w:rFonts w:ascii="Times New Roman" w:hAnsi="Times New Roman" w:cs="Times New Roman"/>
          <w:b/>
          <w:sz w:val="24"/>
          <w:szCs w:val="24"/>
          <w:shd w:val="clear" w:color="auto" w:fill="FFFFFF"/>
        </w:rPr>
        <w:tab/>
      </w:r>
    </w:p>
    <w:p w:rsidR="00E328E6" w:rsidRPr="007C5A59" w:rsidRDefault="00E328E6" w:rsidP="008B3AE8">
      <w:pPr>
        <w:pStyle w:val="NormalWeb"/>
        <w:shd w:val="clear" w:color="auto" w:fill="FFFFFF"/>
        <w:spacing w:before="0" w:beforeAutospacing="0" w:after="0" w:afterAutospacing="0" w:line="240" w:lineRule="auto"/>
        <w:ind w:firstLine="720"/>
        <w:jc w:val="both"/>
        <w:textAlignment w:val="baseline"/>
        <w:rPr>
          <w:bCs/>
          <w:lang w:val="hy-AM"/>
        </w:rPr>
      </w:pPr>
      <w:r w:rsidRPr="007C5A59">
        <w:rPr>
          <w:b/>
          <w:lang w:val="hy-AM"/>
        </w:rPr>
        <w:t xml:space="preserve">On </w:t>
      </w:r>
      <w:r>
        <w:rPr>
          <w:b/>
          <w:lang w:val="hy-AM"/>
        </w:rPr>
        <w:t>June 2</w:t>
      </w:r>
      <w:r w:rsidRPr="007C5A59">
        <w:rPr>
          <w:b/>
          <w:lang w:val="hy-AM"/>
        </w:rPr>
        <w:t xml:space="preserve">5, </w:t>
      </w:r>
      <w:r w:rsidRPr="007C5A59">
        <w:rPr>
          <w:bCs/>
          <w:lang w:val="hy-AM"/>
        </w:rPr>
        <w:t xml:space="preserve">the Court of General Jurisdiction of Yerevan </w:t>
      </w:r>
      <w:r w:rsidRPr="007C5A59">
        <w:rPr>
          <w:bCs/>
          <w:lang w:val="en-US"/>
        </w:rPr>
        <w:t xml:space="preserve">held a regular court hearing on the case of </w:t>
      </w:r>
      <w:r w:rsidRPr="007C5A59">
        <w:rPr>
          <w:bCs/>
          <w:i/>
          <w:iCs/>
          <w:lang w:val="hy-AM"/>
        </w:rPr>
        <w:t xml:space="preserve">citizen Arsen Ghukasyan </w:t>
      </w:r>
      <w:r w:rsidRPr="007C5A59">
        <w:rPr>
          <w:bCs/>
          <w:i/>
          <w:iCs/>
          <w:lang w:val="en-US"/>
        </w:rPr>
        <w:t>v.</w:t>
      </w:r>
      <w:r w:rsidRPr="007C5A59">
        <w:rPr>
          <w:bCs/>
          <w:i/>
          <w:iCs/>
          <w:lang w:val="hy-AM"/>
        </w:rPr>
        <w:t xml:space="preserve"> Media News LLC</w:t>
      </w:r>
      <w:r w:rsidRPr="007C5A59">
        <w:rPr>
          <w:bCs/>
          <w:lang w:val="hy-AM"/>
        </w:rPr>
        <w:t xml:space="preserve"> </w:t>
      </w:r>
      <w:r w:rsidRPr="007C5A59">
        <w:rPr>
          <w:bCs/>
          <w:i/>
          <w:iCs/>
          <w:lang w:val="hy-AM"/>
        </w:rPr>
        <w:t>(the founder of the Medianews.am website)</w:t>
      </w:r>
      <w:r w:rsidRPr="007C5A59">
        <w:rPr>
          <w:bCs/>
          <w:lang w:val="hy-AM"/>
        </w:rPr>
        <w:t xml:space="preserve">, demanding refutation of defamatory information and </w:t>
      </w:r>
      <w:r w:rsidRPr="007C5A59">
        <w:rPr>
          <w:bCs/>
          <w:lang w:val="en-US"/>
        </w:rPr>
        <w:t xml:space="preserve">a </w:t>
      </w:r>
      <w:r w:rsidRPr="007C5A59">
        <w:rPr>
          <w:bCs/>
          <w:lang w:val="hy-AM"/>
        </w:rPr>
        <w:t xml:space="preserve">compensation for damage. </w:t>
      </w:r>
    </w:p>
    <w:p w:rsidR="00E328E6" w:rsidRDefault="00E328E6" w:rsidP="008B3AE8">
      <w:pPr>
        <w:pStyle w:val="NormalWeb"/>
        <w:shd w:val="clear" w:color="auto" w:fill="FFFFFF"/>
        <w:spacing w:before="0" w:beforeAutospacing="0" w:after="0" w:afterAutospacing="0" w:line="240" w:lineRule="auto"/>
        <w:ind w:firstLine="720"/>
        <w:jc w:val="both"/>
        <w:textAlignment w:val="baseline"/>
        <w:rPr>
          <w:bCs/>
          <w:lang w:val="hy-AM"/>
        </w:rPr>
      </w:pPr>
      <w:r w:rsidRPr="007C5A59">
        <w:rPr>
          <w:bCs/>
          <w:lang w:val="hy-AM"/>
        </w:rPr>
        <w:t xml:space="preserve">The lawsuit was </w:t>
      </w:r>
      <w:r w:rsidRPr="007C5A59">
        <w:rPr>
          <w:bCs/>
          <w:lang w:val="en-US"/>
        </w:rPr>
        <w:t xml:space="preserve">filed on June 14, 2022, and was </w:t>
      </w:r>
      <w:r w:rsidRPr="007C5A59">
        <w:rPr>
          <w:bCs/>
          <w:lang w:val="hy-AM"/>
        </w:rPr>
        <w:t xml:space="preserve">caused by the </w:t>
      </w:r>
      <w:r w:rsidRPr="007C5A59">
        <w:rPr>
          <w:bCs/>
          <w:lang w:val="en-US"/>
        </w:rPr>
        <w:t>article</w:t>
      </w:r>
      <w:r w:rsidRPr="007C5A59">
        <w:rPr>
          <w:bCs/>
          <w:lang w:val="hy-AM"/>
        </w:rPr>
        <w:t xml:space="preserve"> published on the website on May 26, </w:t>
      </w:r>
      <w:r w:rsidRPr="007C5A59">
        <w:rPr>
          <w:bCs/>
          <w:lang w:val="en-US"/>
        </w:rPr>
        <w:t xml:space="preserve">entitled: </w:t>
      </w:r>
      <w:r>
        <w:rPr>
          <w:bCs/>
          <w:lang w:val="en-US"/>
        </w:rPr>
        <w:t>“</w:t>
      </w:r>
      <w:r w:rsidRPr="007C5A59">
        <w:rPr>
          <w:bCs/>
          <w:lang w:val="en-US"/>
        </w:rPr>
        <w:t>Arsen Ghukasyan Made a Row in the Court Yesterday and Insulted the Judge. Why did the Court of Appeal Decide to Investigate the Appeal against Pashinyan behind Closed Doors?”.</w:t>
      </w:r>
      <w:r w:rsidRPr="007C5A59">
        <w:rPr>
          <w:rStyle w:val="FootnoteReference"/>
          <w:rFonts w:eastAsiaTheme="majorEastAsia"/>
          <w:lang w:val="hy-AM"/>
        </w:rPr>
        <w:footnoteReference w:id="118"/>
      </w:r>
      <w:r w:rsidRPr="007C5A59">
        <w:rPr>
          <w:lang w:val="hy-AM"/>
        </w:rPr>
        <w:t xml:space="preserve"> </w:t>
      </w:r>
      <w:r w:rsidRPr="007C5A59">
        <w:rPr>
          <w:bCs/>
          <w:lang w:val="hy-AM"/>
        </w:rPr>
        <w:t>According to the article, the relatives of the victims of the 44-day war, including the plaintiff, are politicizing the ongoing court hearings on charges of treason and using them against the current authorities</w:t>
      </w:r>
      <w:r w:rsidRPr="007C5A59">
        <w:rPr>
          <w:bCs/>
          <w:lang w:val="en-US"/>
        </w:rPr>
        <w:t xml:space="preserve"> through manipulation</w:t>
      </w:r>
      <w:r w:rsidRPr="007C5A59">
        <w:rPr>
          <w:bCs/>
          <w:lang w:val="hy-AM"/>
        </w:rPr>
        <w:t>.</w:t>
      </w:r>
    </w:p>
    <w:p w:rsidR="00E328E6" w:rsidRPr="007C5A59" w:rsidRDefault="00E328E6" w:rsidP="008B3AE8">
      <w:pPr>
        <w:pStyle w:val="NormalWeb"/>
        <w:shd w:val="clear" w:color="auto" w:fill="FFFFFF"/>
        <w:spacing w:before="0" w:beforeAutospacing="0" w:after="0" w:afterAutospacing="0" w:line="240" w:lineRule="auto"/>
        <w:ind w:firstLine="720"/>
        <w:jc w:val="both"/>
        <w:textAlignment w:val="baseline"/>
        <w:rPr>
          <w:lang w:val="hy-AM"/>
        </w:rPr>
      </w:pPr>
      <w:r>
        <w:rPr>
          <w:bCs/>
          <w:lang w:val="hy-AM"/>
        </w:rPr>
        <w:t>The next court hearing was scheduled for October 16, 2024.</w:t>
      </w:r>
    </w:p>
    <w:p w:rsidR="00222C42" w:rsidRPr="00C87A6D" w:rsidRDefault="00222C42" w:rsidP="008B3AE8">
      <w:pPr>
        <w:spacing w:after="0" w:line="240" w:lineRule="auto"/>
        <w:rPr>
          <w:rFonts w:ascii="Times New Roman" w:hAnsi="Times New Roman" w:cs="Times New Roman"/>
          <w:color w:val="C00000"/>
          <w:sz w:val="24"/>
          <w:szCs w:val="24"/>
          <w:shd w:val="clear" w:color="auto" w:fill="FFFFFF"/>
        </w:rPr>
      </w:pPr>
    </w:p>
    <w:p w:rsidR="00E328E6" w:rsidRPr="00E328E6" w:rsidRDefault="00222C42" w:rsidP="008B3AE8">
      <w:pPr>
        <w:spacing w:after="0" w:line="240" w:lineRule="auto"/>
        <w:rPr>
          <w:rFonts w:ascii="Times New Roman" w:hAnsi="Times New Roman" w:cs="Times New Roman"/>
          <w:color w:val="050505"/>
          <w:sz w:val="24"/>
          <w:szCs w:val="24"/>
        </w:rPr>
      </w:pPr>
      <w:r w:rsidRPr="00C87A6D">
        <w:rPr>
          <w:rFonts w:ascii="Times New Roman" w:eastAsia="Calibri" w:hAnsi="Times New Roman" w:cs="Times New Roman"/>
          <w:b/>
          <w:sz w:val="24"/>
          <w:szCs w:val="24"/>
        </w:rPr>
        <w:tab/>
      </w:r>
      <w:r w:rsidR="00E328E6" w:rsidRPr="00E328E6">
        <w:rPr>
          <w:rFonts w:ascii="Times New Roman" w:hAnsi="Times New Roman" w:cs="Times New Roman"/>
          <w:b/>
          <w:bCs/>
          <w:color w:val="050505"/>
          <w:sz w:val="24"/>
          <w:szCs w:val="24"/>
        </w:rPr>
        <w:t>On</w:t>
      </w:r>
      <w:r w:rsidR="00E328E6" w:rsidRPr="00E328E6">
        <w:rPr>
          <w:rFonts w:ascii="Times New Roman" w:hAnsi="Times New Roman" w:cs="Times New Roman"/>
          <w:color w:val="050505"/>
          <w:sz w:val="24"/>
          <w:szCs w:val="24"/>
        </w:rPr>
        <w:t xml:space="preserve"> </w:t>
      </w:r>
      <w:r w:rsidR="00E328E6" w:rsidRPr="00E328E6">
        <w:rPr>
          <w:rFonts w:ascii="Times New Roman" w:hAnsi="Times New Roman" w:cs="Times New Roman"/>
          <w:b/>
          <w:bCs/>
          <w:color w:val="050505"/>
          <w:sz w:val="24"/>
          <w:szCs w:val="24"/>
        </w:rPr>
        <w:t>June 27</w:t>
      </w:r>
      <w:r w:rsidR="00E328E6" w:rsidRPr="00E328E6">
        <w:rPr>
          <w:rFonts w:ascii="Times New Roman" w:hAnsi="Times New Roman" w:cs="Times New Roman"/>
          <w:color w:val="050505"/>
          <w:sz w:val="24"/>
          <w:szCs w:val="24"/>
        </w:rPr>
        <w:t xml:space="preserve">, KOK System LLC filed a lawsuit in the Court of </w:t>
      </w:r>
      <w:r w:rsidR="00E328E6">
        <w:rPr>
          <w:rFonts w:ascii="Times New Roman" w:hAnsi="Times New Roman" w:cs="Times New Roman"/>
          <w:color w:val="050505"/>
          <w:sz w:val="24"/>
          <w:szCs w:val="24"/>
        </w:rPr>
        <w:t>General</w:t>
      </w:r>
      <w:r w:rsidR="00E328E6" w:rsidRPr="00E328E6">
        <w:rPr>
          <w:rFonts w:ascii="Times New Roman" w:hAnsi="Times New Roman" w:cs="Times New Roman"/>
          <w:color w:val="050505"/>
          <w:sz w:val="24"/>
          <w:szCs w:val="24"/>
        </w:rPr>
        <w:t xml:space="preserve"> Jurisdiction </w:t>
      </w:r>
      <w:r w:rsidR="00E328E6">
        <w:rPr>
          <w:rFonts w:ascii="Times New Roman" w:hAnsi="Times New Roman" w:cs="Times New Roman"/>
          <w:color w:val="050505"/>
          <w:sz w:val="24"/>
          <w:szCs w:val="24"/>
        </w:rPr>
        <w:t xml:space="preserve">of Yerevan </w:t>
      </w:r>
      <w:r w:rsidR="00E328E6" w:rsidRPr="00E328E6">
        <w:rPr>
          <w:rFonts w:ascii="Times New Roman" w:hAnsi="Times New Roman" w:cs="Times New Roman"/>
          <w:color w:val="050505"/>
          <w:sz w:val="24"/>
          <w:szCs w:val="24"/>
        </w:rPr>
        <w:t>against businessman Samvel Matinyan and Tavush Media LLC</w:t>
      </w:r>
      <w:r w:rsidR="00E328E6">
        <w:rPr>
          <w:rFonts w:ascii="Times New Roman" w:hAnsi="Times New Roman" w:cs="Times New Roman"/>
          <w:color w:val="050505"/>
          <w:sz w:val="24"/>
          <w:szCs w:val="24"/>
        </w:rPr>
        <w:t>, claiming refutation of</w:t>
      </w:r>
      <w:r w:rsidR="00E328E6" w:rsidRPr="00E328E6">
        <w:rPr>
          <w:rFonts w:ascii="Times New Roman" w:hAnsi="Times New Roman" w:cs="Times New Roman"/>
          <w:color w:val="050505"/>
          <w:sz w:val="24"/>
          <w:szCs w:val="24"/>
        </w:rPr>
        <w:t xml:space="preserve"> the defamatory information and pay</w:t>
      </w:r>
      <w:r w:rsidR="00E328E6">
        <w:rPr>
          <w:rFonts w:ascii="Times New Roman" w:hAnsi="Times New Roman" w:cs="Times New Roman"/>
          <w:color w:val="050505"/>
          <w:sz w:val="24"/>
          <w:szCs w:val="24"/>
        </w:rPr>
        <w:t>ment of a</w:t>
      </w:r>
      <w:r w:rsidR="00E328E6" w:rsidRPr="00E328E6">
        <w:rPr>
          <w:rFonts w:ascii="Times New Roman" w:hAnsi="Times New Roman" w:cs="Times New Roman"/>
          <w:color w:val="050505"/>
          <w:sz w:val="24"/>
          <w:szCs w:val="24"/>
        </w:rPr>
        <w:t xml:space="preserve"> compensation. The lawsuit </w:t>
      </w:r>
      <w:r w:rsidR="00E328E6">
        <w:rPr>
          <w:rFonts w:ascii="Times New Roman" w:hAnsi="Times New Roman" w:cs="Times New Roman"/>
          <w:color w:val="050505"/>
          <w:sz w:val="24"/>
          <w:szCs w:val="24"/>
        </w:rPr>
        <w:t>was caused by</w:t>
      </w:r>
      <w:r w:rsidR="00E328E6" w:rsidRPr="00E328E6">
        <w:rPr>
          <w:rFonts w:ascii="Times New Roman" w:hAnsi="Times New Roman" w:cs="Times New Roman"/>
          <w:color w:val="050505"/>
          <w:sz w:val="24"/>
          <w:szCs w:val="24"/>
        </w:rPr>
        <w:t xml:space="preserve"> the information about KOK System LLC that Samvel Matinyan gave on the air of Tavush TV</w:t>
      </w:r>
      <w:r w:rsidR="00E328E6">
        <w:rPr>
          <w:rFonts w:ascii="Times New Roman" w:hAnsi="Times New Roman" w:cs="Times New Roman"/>
          <w:color w:val="050505"/>
          <w:sz w:val="24"/>
          <w:szCs w:val="24"/>
        </w:rPr>
        <w:t>,</w:t>
      </w:r>
      <w:r w:rsidR="00E328E6" w:rsidRPr="00E328E6">
        <w:rPr>
          <w:rFonts w:ascii="Times New Roman" w:hAnsi="Times New Roman" w:cs="Times New Roman"/>
          <w:color w:val="050505"/>
          <w:sz w:val="24"/>
          <w:szCs w:val="24"/>
        </w:rPr>
        <w:t xml:space="preserve"> owned by Tavush Media LLC on May 28. </w:t>
      </w:r>
      <w:r w:rsidR="00E328E6">
        <w:rPr>
          <w:rFonts w:ascii="Times New Roman" w:hAnsi="Times New Roman" w:cs="Times New Roman"/>
          <w:color w:val="050505"/>
          <w:sz w:val="24"/>
          <w:szCs w:val="24"/>
        </w:rPr>
        <w:t>Specifically</w:t>
      </w:r>
      <w:r w:rsidR="00E328E6" w:rsidRPr="00E328E6">
        <w:rPr>
          <w:rFonts w:ascii="Times New Roman" w:hAnsi="Times New Roman" w:cs="Times New Roman"/>
          <w:color w:val="050505"/>
          <w:sz w:val="24"/>
          <w:szCs w:val="24"/>
        </w:rPr>
        <w:t xml:space="preserve">, </w:t>
      </w:r>
      <w:r w:rsidR="00E328E6">
        <w:rPr>
          <w:rFonts w:ascii="Times New Roman" w:hAnsi="Times New Roman" w:cs="Times New Roman"/>
          <w:color w:val="050505"/>
          <w:sz w:val="24"/>
          <w:szCs w:val="24"/>
        </w:rPr>
        <w:t>it said that</w:t>
      </w:r>
      <w:r w:rsidR="00E328E6" w:rsidRPr="00E328E6">
        <w:rPr>
          <w:rFonts w:ascii="Times New Roman" w:hAnsi="Times New Roman" w:cs="Times New Roman"/>
          <w:color w:val="050505"/>
          <w:sz w:val="24"/>
          <w:szCs w:val="24"/>
        </w:rPr>
        <w:t xml:space="preserve"> the bridge </w:t>
      </w:r>
      <w:r w:rsidR="00E328E6">
        <w:rPr>
          <w:rFonts w:ascii="Times New Roman" w:hAnsi="Times New Roman" w:cs="Times New Roman"/>
          <w:color w:val="050505"/>
          <w:sz w:val="24"/>
          <w:szCs w:val="24"/>
        </w:rPr>
        <w:t xml:space="preserve">had </w:t>
      </w:r>
      <w:r w:rsidR="00E328E6" w:rsidRPr="00E328E6">
        <w:rPr>
          <w:rFonts w:ascii="Times New Roman" w:hAnsi="Times New Roman" w:cs="Times New Roman"/>
          <w:color w:val="050505"/>
          <w:sz w:val="24"/>
          <w:szCs w:val="24"/>
        </w:rPr>
        <w:t xml:space="preserve">collapsed due to the HPP built by the latter, that one of the waterways was closed by the directors of the HPP </w:t>
      </w:r>
      <w:r w:rsidR="00E328E6">
        <w:rPr>
          <w:rFonts w:ascii="Times New Roman" w:hAnsi="Times New Roman" w:cs="Times New Roman"/>
          <w:color w:val="050505"/>
          <w:sz w:val="24"/>
          <w:szCs w:val="24"/>
        </w:rPr>
        <w:t>to enable</w:t>
      </w:r>
      <w:r w:rsidR="00E328E6" w:rsidRPr="00E328E6">
        <w:rPr>
          <w:rFonts w:ascii="Times New Roman" w:hAnsi="Times New Roman" w:cs="Times New Roman"/>
          <w:color w:val="050505"/>
          <w:sz w:val="24"/>
          <w:szCs w:val="24"/>
        </w:rPr>
        <w:t xml:space="preserve"> construction works, which is why the pillar was destroyed. The plaintiff demands to </w:t>
      </w:r>
      <w:r w:rsidR="00776908">
        <w:rPr>
          <w:rFonts w:ascii="Times New Roman" w:hAnsi="Times New Roman" w:cs="Times New Roman"/>
          <w:color w:val="050505"/>
          <w:sz w:val="24"/>
          <w:szCs w:val="24"/>
        </w:rPr>
        <w:t>oblige</w:t>
      </w:r>
      <w:r w:rsidR="00E328E6" w:rsidRPr="00E328E6">
        <w:rPr>
          <w:rFonts w:ascii="Times New Roman" w:hAnsi="Times New Roman" w:cs="Times New Roman"/>
          <w:color w:val="050505"/>
          <w:sz w:val="24"/>
          <w:szCs w:val="24"/>
        </w:rPr>
        <w:t xml:space="preserve"> Tavush Media</w:t>
      </w:r>
      <w:r w:rsidR="00776908">
        <w:rPr>
          <w:rFonts w:ascii="Times New Roman" w:hAnsi="Times New Roman" w:cs="Times New Roman"/>
          <w:color w:val="050505"/>
          <w:sz w:val="24"/>
          <w:szCs w:val="24"/>
        </w:rPr>
        <w:t xml:space="preserve"> </w:t>
      </w:r>
      <w:r w:rsidR="00E328E6" w:rsidRPr="00E328E6">
        <w:rPr>
          <w:rFonts w:ascii="Times New Roman" w:hAnsi="Times New Roman" w:cs="Times New Roman"/>
          <w:color w:val="050505"/>
          <w:sz w:val="24"/>
          <w:szCs w:val="24"/>
        </w:rPr>
        <w:t xml:space="preserve">LLC to publish Samvel Matinyan's </w:t>
      </w:r>
      <w:r w:rsidR="00776908">
        <w:rPr>
          <w:rFonts w:ascii="Times New Roman" w:hAnsi="Times New Roman" w:cs="Times New Roman"/>
          <w:color w:val="050505"/>
          <w:sz w:val="24"/>
          <w:szCs w:val="24"/>
        </w:rPr>
        <w:t>refutation</w:t>
      </w:r>
      <w:r w:rsidR="00E328E6" w:rsidRPr="00E328E6">
        <w:rPr>
          <w:rFonts w:ascii="Times New Roman" w:hAnsi="Times New Roman" w:cs="Times New Roman"/>
          <w:color w:val="050505"/>
          <w:sz w:val="24"/>
          <w:szCs w:val="24"/>
        </w:rPr>
        <w:t xml:space="preserve">, confiscate </w:t>
      </w:r>
      <w:r w:rsidR="00776908" w:rsidRPr="00E328E6">
        <w:rPr>
          <w:rFonts w:ascii="Times New Roman" w:hAnsi="Times New Roman" w:cs="Times New Roman"/>
          <w:color w:val="050505"/>
          <w:sz w:val="24"/>
          <w:szCs w:val="24"/>
        </w:rPr>
        <w:t xml:space="preserve">compensation for defamation in the amount of 1 million </w:t>
      </w:r>
      <w:r w:rsidR="00776908">
        <w:rPr>
          <w:rFonts w:ascii="Times New Roman" w:hAnsi="Times New Roman" w:cs="Times New Roman"/>
          <w:color w:val="050505"/>
          <w:sz w:val="24"/>
          <w:szCs w:val="24"/>
        </w:rPr>
        <w:t>AMD</w:t>
      </w:r>
      <w:r w:rsidR="00776908" w:rsidRPr="00E328E6">
        <w:rPr>
          <w:rFonts w:ascii="Times New Roman" w:hAnsi="Times New Roman" w:cs="Times New Roman"/>
          <w:color w:val="050505"/>
          <w:sz w:val="24"/>
          <w:szCs w:val="24"/>
        </w:rPr>
        <w:t xml:space="preserve"> </w:t>
      </w:r>
      <w:r w:rsidR="00E328E6" w:rsidRPr="00E328E6">
        <w:rPr>
          <w:rFonts w:ascii="Times New Roman" w:hAnsi="Times New Roman" w:cs="Times New Roman"/>
          <w:color w:val="050505"/>
          <w:sz w:val="24"/>
          <w:szCs w:val="24"/>
        </w:rPr>
        <w:t>from Samvel Matinyan in favor of KOK System</w:t>
      </w:r>
      <w:r w:rsidR="00776908">
        <w:rPr>
          <w:rFonts w:ascii="Times New Roman" w:hAnsi="Times New Roman" w:cs="Times New Roman"/>
          <w:color w:val="050505"/>
          <w:sz w:val="24"/>
          <w:szCs w:val="24"/>
        </w:rPr>
        <w:t xml:space="preserve">s </w:t>
      </w:r>
      <w:r w:rsidR="00E328E6" w:rsidRPr="00E328E6">
        <w:rPr>
          <w:rFonts w:ascii="Times New Roman" w:hAnsi="Times New Roman" w:cs="Times New Roman"/>
          <w:color w:val="050505"/>
          <w:sz w:val="24"/>
          <w:szCs w:val="24"/>
        </w:rPr>
        <w:t xml:space="preserve">LLC, </w:t>
      </w:r>
      <w:r w:rsidR="00776908">
        <w:rPr>
          <w:rFonts w:ascii="Times New Roman" w:hAnsi="Times New Roman" w:cs="Times New Roman"/>
          <w:color w:val="050505"/>
          <w:sz w:val="24"/>
          <w:szCs w:val="24"/>
        </w:rPr>
        <w:t xml:space="preserve">another million AMD as an </w:t>
      </w:r>
      <w:r w:rsidR="00E328E6" w:rsidRPr="00E328E6">
        <w:rPr>
          <w:rFonts w:ascii="Times New Roman" w:hAnsi="Times New Roman" w:cs="Times New Roman"/>
          <w:color w:val="050505"/>
          <w:sz w:val="24"/>
          <w:szCs w:val="24"/>
        </w:rPr>
        <w:t xml:space="preserve">attorney's </w:t>
      </w:r>
      <w:r w:rsidR="00776908" w:rsidRPr="00E328E6">
        <w:rPr>
          <w:rFonts w:ascii="Times New Roman" w:hAnsi="Times New Roman" w:cs="Times New Roman"/>
          <w:color w:val="050505"/>
          <w:sz w:val="24"/>
          <w:szCs w:val="24"/>
        </w:rPr>
        <w:t xml:space="preserve">reasonable </w:t>
      </w:r>
      <w:r w:rsidR="00E328E6" w:rsidRPr="00E328E6">
        <w:rPr>
          <w:rFonts w:ascii="Times New Roman" w:hAnsi="Times New Roman" w:cs="Times New Roman"/>
          <w:color w:val="050505"/>
          <w:sz w:val="24"/>
          <w:szCs w:val="24"/>
        </w:rPr>
        <w:t xml:space="preserve">fee, in addition to court </w:t>
      </w:r>
      <w:r w:rsidR="00776908">
        <w:rPr>
          <w:rFonts w:ascii="Times New Roman" w:hAnsi="Times New Roman" w:cs="Times New Roman"/>
          <w:color w:val="050505"/>
          <w:sz w:val="24"/>
          <w:szCs w:val="24"/>
        </w:rPr>
        <w:t>expenses</w:t>
      </w:r>
      <w:r w:rsidR="00E328E6" w:rsidRPr="00E328E6">
        <w:rPr>
          <w:rFonts w:ascii="Times New Roman" w:hAnsi="Times New Roman" w:cs="Times New Roman"/>
          <w:color w:val="050505"/>
          <w:sz w:val="24"/>
          <w:szCs w:val="24"/>
        </w:rPr>
        <w:t xml:space="preserve"> in the amount of 70</w:t>
      </w:r>
      <w:r w:rsidR="00776908">
        <w:rPr>
          <w:rFonts w:ascii="Times New Roman" w:hAnsi="Times New Roman" w:cs="Times New Roman"/>
          <w:color w:val="050505"/>
          <w:sz w:val="24"/>
          <w:szCs w:val="24"/>
        </w:rPr>
        <w:t>,000</w:t>
      </w:r>
      <w:r w:rsidR="00E328E6" w:rsidRPr="00E328E6">
        <w:rPr>
          <w:rFonts w:ascii="Times New Roman" w:hAnsi="Times New Roman" w:cs="Times New Roman"/>
          <w:color w:val="050505"/>
          <w:sz w:val="24"/>
          <w:szCs w:val="24"/>
        </w:rPr>
        <w:t xml:space="preserve"> </w:t>
      </w:r>
      <w:r w:rsidR="00776908">
        <w:rPr>
          <w:rFonts w:ascii="Times New Roman" w:hAnsi="Times New Roman" w:cs="Times New Roman"/>
          <w:color w:val="050505"/>
          <w:sz w:val="24"/>
          <w:szCs w:val="24"/>
        </w:rPr>
        <w:t>AMD</w:t>
      </w:r>
      <w:r w:rsidR="00E328E6" w:rsidRPr="00E328E6">
        <w:rPr>
          <w:rFonts w:ascii="Times New Roman" w:hAnsi="Times New Roman" w:cs="Times New Roman"/>
          <w:color w:val="050505"/>
          <w:sz w:val="24"/>
          <w:szCs w:val="24"/>
        </w:rPr>
        <w:t>.</w:t>
      </w:r>
    </w:p>
    <w:p w:rsidR="00E328E6" w:rsidRPr="00E328E6" w:rsidRDefault="00776908" w:rsidP="008B3AE8">
      <w:pPr>
        <w:tabs>
          <w:tab w:val="left" w:pos="720"/>
        </w:tabs>
        <w:spacing w:after="0" w:line="240" w:lineRule="auto"/>
        <w:rPr>
          <w:rFonts w:ascii="Times New Roman" w:hAnsi="Times New Roman" w:cs="Times New Roman"/>
          <w:color w:val="050505"/>
          <w:sz w:val="24"/>
          <w:szCs w:val="24"/>
        </w:rPr>
      </w:pPr>
      <w:r>
        <w:rPr>
          <w:rFonts w:ascii="Times New Roman" w:hAnsi="Times New Roman" w:cs="Times New Roman"/>
          <w:color w:val="050505"/>
          <w:sz w:val="24"/>
          <w:szCs w:val="24"/>
        </w:rPr>
        <w:tab/>
      </w:r>
      <w:r w:rsidR="00E328E6" w:rsidRPr="00E328E6">
        <w:rPr>
          <w:rFonts w:ascii="Times New Roman" w:hAnsi="Times New Roman" w:cs="Times New Roman"/>
          <w:color w:val="050505"/>
          <w:sz w:val="24"/>
          <w:szCs w:val="24"/>
        </w:rPr>
        <w:t xml:space="preserve">As of June 30, the application </w:t>
      </w:r>
      <w:r>
        <w:rPr>
          <w:rFonts w:ascii="Times New Roman" w:hAnsi="Times New Roman" w:cs="Times New Roman"/>
          <w:color w:val="050505"/>
          <w:sz w:val="24"/>
          <w:szCs w:val="24"/>
        </w:rPr>
        <w:t>was not accepted for proceedings</w:t>
      </w:r>
      <w:r w:rsidR="00E328E6" w:rsidRPr="00E328E6">
        <w:rPr>
          <w:rFonts w:ascii="Times New Roman" w:hAnsi="Times New Roman" w:cs="Times New Roman"/>
          <w:color w:val="050505"/>
          <w:sz w:val="24"/>
          <w:szCs w:val="24"/>
        </w:rPr>
        <w:t>.</w:t>
      </w:r>
    </w:p>
    <w:p w:rsidR="00222C42" w:rsidRPr="00C87A6D" w:rsidRDefault="00222C42" w:rsidP="008B3AE8">
      <w:pPr>
        <w:spacing w:after="0" w:line="240" w:lineRule="auto"/>
        <w:rPr>
          <w:rFonts w:ascii="Times New Roman" w:hAnsi="Times New Roman" w:cs="Times New Roman"/>
          <w:bCs/>
        </w:rPr>
      </w:pPr>
      <w:r w:rsidRPr="00C87A6D">
        <w:rPr>
          <w:rFonts w:ascii="Times New Roman" w:hAnsi="Times New Roman" w:cs="Times New Roman"/>
          <w:b/>
          <w:sz w:val="24"/>
          <w:szCs w:val="24"/>
          <w:shd w:val="clear" w:color="auto" w:fill="FFFFFF"/>
        </w:rPr>
        <w:tab/>
      </w:r>
      <w:r w:rsidRPr="00C87A6D">
        <w:rPr>
          <w:rFonts w:ascii="Times New Roman" w:hAnsi="Times New Roman" w:cs="Times New Roman"/>
          <w:sz w:val="24"/>
          <w:szCs w:val="24"/>
          <w:shd w:val="clear" w:color="auto" w:fill="FFFFFF"/>
        </w:rPr>
        <w:tab/>
      </w:r>
      <w:r w:rsidRPr="00C87A6D">
        <w:rPr>
          <w:rFonts w:ascii="Times New Roman" w:hAnsi="Times New Roman" w:cs="Times New Roman"/>
          <w:b/>
          <w:color w:val="000000"/>
          <w:sz w:val="24"/>
          <w:szCs w:val="24"/>
          <w:shd w:val="clear" w:color="auto" w:fill="FFFFFF"/>
        </w:rPr>
        <w:tab/>
      </w:r>
      <w:r w:rsidRPr="00C87A6D">
        <w:rPr>
          <w:rFonts w:ascii="Times New Roman" w:eastAsia="Times New Roman" w:hAnsi="Times New Roman" w:cs="Times New Roman"/>
          <w:b/>
          <w:sz w:val="24"/>
          <w:szCs w:val="24"/>
          <w:lang w:eastAsia="ru-RU"/>
        </w:rPr>
        <w:tab/>
      </w:r>
    </w:p>
    <w:p w:rsidR="00222C42" w:rsidRPr="00C87A6D" w:rsidRDefault="00222C42" w:rsidP="008B3AE8">
      <w:pPr>
        <w:spacing w:after="0" w:line="240" w:lineRule="auto"/>
        <w:rPr>
          <w:rFonts w:ascii="Times New Roman" w:eastAsia="Times New Roman" w:hAnsi="Times New Roman" w:cs="Times New Roman"/>
          <w:b/>
          <w:sz w:val="24"/>
          <w:szCs w:val="24"/>
          <w:lang w:eastAsia="ru-RU"/>
        </w:rPr>
      </w:pPr>
      <w:r w:rsidRPr="00C87A6D">
        <w:rPr>
          <w:rFonts w:ascii="Times New Roman" w:eastAsia="Times New Roman" w:hAnsi="Times New Roman" w:cs="Times New Roman"/>
          <w:b/>
          <w:sz w:val="24"/>
          <w:szCs w:val="24"/>
          <w:lang w:eastAsia="ru-RU"/>
        </w:rPr>
        <w:tab/>
      </w:r>
    </w:p>
    <w:p w:rsidR="00776908" w:rsidRDefault="00776908" w:rsidP="008B3AE8">
      <w:pPr>
        <w:spacing w:line="240" w:lineRule="auto"/>
        <w:rPr>
          <w:rFonts w:ascii="Times New Roman" w:hAnsi="Times New Roman" w:cs="Times New Roman"/>
          <w:b/>
          <w:i/>
        </w:rPr>
      </w:pPr>
      <w:r>
        <w:rPr>
          <w:rFonts w:ascii="Times New Roman" w:hAnsi="Times New Roman" w:cs="Times New Roman"/>
          <w:b/>
          <w:i/>
        </w:rPr>
        <w:br w:type="page"/>
      </w:r>
    </w:p>
    <w:p w:rsidR="00776908" w:rsidRPr="007C5A59" w:rsidRDefault="00222C42" w:rsidP="008B3AE8">
      <w:pPr>
        <w:spacing w:after="0" w:line="240" w:lineRule="auto"/>
        <w:ind w:firstLine="567"/>
        <w:jc w:val="center"/>
        <w:rPr>
          <w:rFonts w:ascii="Times New Roman" w:hAnsi="Times New Roman" w:cs="Times New Roman"/>
          <w:i/>
          <w:sz w:val="24"/>
          <w:szCs w:val="24"/>
        </w:rPr>
      </w:pPr>
      <w:r w:rsidRPr="00C87A6D">
        <w:rPr>
          <w:rFonts w:ascii="Times New Roman" w:hAnsi="Times New Roman" w:cs="Times New Roman"/>
          <w:b/>
          <w:i/>
        </w:rPr>
        <w:t>3․</w:t>
      </w:r>
      <w:r w:rsidRPr="00C87A6D">
        <w:rPr>
          <w:rFonts w:ascii="Times New Roman" w:hAnsi="Times New Roman" w:cs="Times New Roman"/>
          <w:i/>
        </w:rPr>
        <w:t xml:space="preserve"> </w:t>
      </w:r>
      <w:r w:rsidR="00776908" w:rsidRPr="007C5A59">
        <w:rPr>
          <w:rFonts w:ascii="Times New Roman" w:hAnsi="Times New Roman" w:cs="Times New Roman"/>
          <w:b/>
          <w:bCs/>
          <w:i/>
          <w:iCs/>
          <w:sz w:val="24"/>
          <w:szCs w:val="24"/>
        </w:rPr>
        <w:t>Violations of the Right to Receive and Disseminate Information</w:t>
      </w:r>
      <w:r w:rsidR="00C41DD5" w:rsidRPr="00C87A6D">
        <w:rPr>
          <w:rFonts w:ascii="Times New Roman" w:hAnsi="Times New Roman" w:cs="Times New Roman"/>
          <w:b/>
          <w:bCs/>
          <w:i/>
          <w:iCs/>
          <w:sz w:val="24"/>
          <w:szCs w:val="24"/>
        </w:rPr>
        <w:br/>
      </w:r>
      <w:r w:rsidR="00C41DD5" w:rsidRPr="00C87A6D">
        <w:rPr>
          <w:rFonts w:ascii="Times New Roman" w:hAnsi="Times New Roman" w:cs="Times New Roman"/>
          <w:i/>
          <w:sz w:val="24"/>
          <w:szCs w:val="24"/>
        </w:rPr>
        <w:br/>
      </w:r>
      <w:r w:rsidR="00776908" w:rsidRPr="007C5A59">
        <w:rPr>
          <w:rFonts w:ascii="Times New Roman" w:hAnsi="Times New Roman" w:cs="Times New Roman"/>
          <w:i/>
          <w:sz w:val="24"/>
          <w:szCs w:val="24"/>
        </w:rPr>
        <w:t xml:space="preserve">In the </w:t>
      </w:r>
      <w:r w:rsidR="00776908">
        <w:rPr>
          <w:rFonts w:ascii="Times New Roman" w:hAnsi="Times New Roman" w:cs="Times New Roman"/>
          <w:i/>
          <w:sz w:val="24"/>
          <w:szCs w:val="24"/>
        </w:rPr>
        <w:t>second</w:t>
      </w:r>
      <w:r w:rsidR="00776908" w:rsidRPr="007C5A59">
        <w:rPr>
          <w:rFonts w:ascii="Times New Roman" w:hAnsi="Times New Roman" w:cs="Times New Roman"/>
          <w:i/>
          <w:sz w:val="24"/>
          <w:szCs w:val="24"/>
        </w:rPr>
        <w:t xml:space="preserve"> quarter of 2024, the CPFE recorded </w:t>
      </w:r>
      <w:r w:rsidR="00776908" w:rsidRPr="007C5A59">
        <w:rPr>
          <w:rFonts w:ascii="Times New Roman" w:hAnsi="Times New Roman" w:cs="Times New Roman"/>
          <w:b/>
          <w:bCs/>
          <w:i/>
          <w:sz w:val="24"/>
          <w:szCs w:val="24"/>
        </w:rPr>
        <w:t>1</w:t>
      </w:r>
      <w:r w:rsidR="00776908">
        <w:rPr>
          <w:rFonts w:ascii="Times New Roman" w:hAnsi="Times New Roman" w:cs="Times New Roman"/>
          <w:b/>
          <w:bCs/>
          <w:i/>
          <w:sz w:val="24"/>
          <w:szCs w:val="24"/>
        </w:rPr>
        <w:t>9</w:t>
      </w:r>
      <w:r w:rsidR="00776908" w:rsidRPr="007C5A59">
        <w:rPr>
          <w:rFonts w:ascii="Times New Roman" w:hAnsi="Times New Roman" w:cs="Times New Roman"/>
          <w:i/>
          <w:sz w:val="24"/>
          <w:szCs w:val="24"/>
        </w:rPr>
        <w:t xml:space="preserve"> facts on the violation of the right to receive and disseminate information. The facts recorded during the period under review, as well as the new developments related to the events from past periods are presented below in chronological order.</w:t>
      </w:r>
    </w:p>
    <w:p w:rsidR="00776908" w:rsidRPr="00C87A6D" w:rsidRDefault="00776908" w:rsidP="008B3AE8">
      <w:pPr>
        <w:spacing w:after="0" w:line="240" w:lineRule="auto"/>
        <w:ind w:firstLine="567"/>
        <w:jc w:val="center"/>
        <w:rPr>
          <w:rFonts w:ascii="Times New Roman" w:hAnsi="Times New Roman" w:cs="Times New Roman"/>
          <w:i/>
          <w:sz w:val="24"/>
          <w:szCs w:val="24"/>
        </w:rPr>
      </w:pPr>
    </w:p>
    <w:p w:rsidR="00D2183D" w:rsidRPr="00D2183D" w:rsidRDefault="00C41DD5" w:rsidP="008B3AE8">
      <w:pPr>
        <w:spacing w:line="240" w:lineRule="auto"/>
        <w:jc w:val="both"/>
        <w:rPr>
          <w:rFonts w:ascii="Times New Roman" w:hAnsi="Times New Roman" w:cs="Times New Roman"/>
          <w:sz w:val="24"/>
          <w:szCs w:val="24"/>
        </w:rPr>
      </w:pPr>
      <w:r w:rsidRPr="00C87A6D">
        <w:rPr>
          <w:rFonts w:ascii="Times New Roman" w:hAnsi="Times New Roman" w:cs="Times New Roman"/>
          <w:sz w:val="24"/>
          <w:szCs w:val="24"/>
        </w:rPr>
        <w:tab/>
      </w:r>
      <w:r w:rsidR="00D2183D" w:rsidRPr="00D2183D">
        <w:rPr>
          <w:rFonts w:ascii="Times New Roman" w:hAnsi="Times New Roman" w:cs="Times New Roman"/>
          <w:b/>
          <w:bCs/>
          <w:sz w:val="24"/>
          <w:szCs w:val="24"/>
        </w:rPr>
        <w:t>On April 1</w:t>
      </w:r>
      <w:r w:rsidR="00D2183D" w:rsidRPr="00D2183D">
        <w:rPr>
          <w:rFonts w:ascii="Times New Roman" w:hAnsi="Times New Roman" w:cs="Times New Roman"/>
          <w:sz w:val="24"/>
          <w:szCs w:val="24"/>
        </w:rPr>
        <w:t xml:space="preserve">, the </w:t>
      </w:r>
      <w:r w:rsidR="00D2183D" w:rsidRPr="00D2183D">
        <w:rPr>
          <w:rFonts w:ascii="Times New Roman" w:hAnsi="Times New Roman" w:cs="Times New Roman"/>
          <w:i/>
          <w:iCs/>
          <w:sz w:val="24"/>
          <w:szCs w:val="24"/>
        </w:rPr>
        <w:t>Zhoghovurd</w:t>
      </w:r>
      <w:r w:rsidR="00D2183D">
        <w:rPr>
          <w:rFonts w:ascii="Times New Roman" w:hAnsi="Times New Roman" w:cs="Times New Roman"/>
          <w:sz w:val="24"/>
          <w:szCs w:val="24"/>
        </w:rPr>
        <w:t xml:space="preserve"> </w:t>
      </w:r>
      <w:r w:rsidR="00D2183D" w:rsidRPr="00D2183D">
        <w:rPr>
          <w:rFonts w:ascii="Times New Roman" w:hAnsi="Times New Roman" w:cs="Times New Roman"/>
          <w:sz w:val="24"/>
          <w:szCs w:val="24"/>
        </w:rPr>
        <w:t xml:space="preserve">newspaper </w:t>
      </w:r>
      <w:r w:rsidR="00D2183D">
        <w:rPr>
          <w:rFonts w:ascii="Times New Roman" w:hAnsi="Times New Roman" w:cs="Times New Roman"/>
          <w:sz w:val="24"/>
          <w:szCs w:val="24"/>
        </w:rPr>
        <w:t xml:space="preserve">editorial office </w:t>
      </w:r>
      <w:r w:rsidR="00D2183D" w:rsidRPr="00D2183D">
        <w:rPr>
          <w:rFonts w:ascii="Times New Roman" w:hAnsi="Times New Roman" w:cs="Times New Roman"/>
          <w:sz w:val="24"/>
          <w:szCs w:val="24"/>
        </w:rPr>
        <w:t>appealed to the RA General Prosecutor Anna Vardapetyan with a request for information about the borders of the Republic of Armenia and the demarcation process. The request remained unanswered.</w:t>
      </w:r>
    </w:p>
    <w:p w:rsidR="00D2183D" w:rsidRDefault="00C41DD5" w:rsidP="008B3AE8">
      <w:pPr>
        <w:spacing w:after="0" w:line="240" w:lineRule="auto"/>
        <w:jc w:val="both"/>
        <w:rPr>
          <w:rFonts w:ascii="Times New Roman" w:hAnsi="Times New Roman" w:cs="Times New Roman"/>
          <w:sz w:val="24"/>
          <w:szCs w:val="24"/>
        </w:rPr>
      </w:pPr>
      <w:r w:rsidRPr="00C87A6D">
        <w:rPr>
          <w:rFonts w:ascii="Times New Roman" w:hAnsi="Times New Roman" w:cs="Times New Roman"/>
          <w:b/>
          <w:sz w:val="24"/>
          <w:szCs w:val="24"/>
        </w:rPr>
        <w:tab/>
      </w:r>
      <w:r w:rsidR="00D2183D" w:rsidRPr="00D2183D">
        <w:rPr>
          <w:rFonts w:ascii="Times New Roman" w:hAnsi="Times New Roman" w:cs="Times New Roman"/>
          <w:b/>
          <w:bCs/>
          <w:sz w:val="24"/>
          <w:szCs w:val="24"/>
        </w:rPr>
        <w:t>On April 8</w:t>
      </w:r>
      <w:r w:rsidR="00D2183D" w:rsidRPr="00D2183D">
        <w:rPr>
          <w:rFonts w:ascii="Times New Roman" w:hAnsi="Times New Roman" w:cs="Times New Roman"/>
          <w:sz w:val="24"/>
          <w:szCs w:val="24"/>
        </w:rPr>
        <w:t>, the Infocom.am</w:t>
      </w:r>
      <w:r w:rsidR="00D2183D">
        <w:rPr>
          <w:rFonts w:ascii="Times New Roman" w:hAnsi="Times New Roman" w:cs="Times New Roman"/>
          <w:sz w:val="24"/>
          <w:szCs w:val="24"/>
        </w:rPr>
        <w:t xml:space="preserve"> news website</w:t>
      </w:r>
      <w:r w:rsidR="00D2183D" w:rsidRPr="00D2183D">
        <w:rPr>
          <w:rFonts w:ascii="Times New Roman" w:hAnsi="Times New Roman" w:cs="Times New Roman"/>
          <w:sz w:val="24"/>
          <w:szCs w:val="24"/>
        </w:rPr>
        <w:t xml:space="preserve"> sent a</w:t>
      </w:r>
      <w:r w:rsidR="00D2183D">
        <w:rPr>
          <w:rFonts w:ascii="Times New Roman" w:hAnsi="Times New Roman" w:cs="Times New Roman"/>
          <w:sz w:val="24"/>
          <w:szCs w:val="24"/>
        </w:rPr>
        <w:t xml:space="preserve">n inquiry </w:t>
      </w:r>
      <w:r w:rsidR="00D2183D" w:rsidRPr="00D2183D">
        <w:rPr>
          <w:rFonts w:ascii="Times New Roman" w:hAnsi="Times New Roman" w:cs="Times New Roman"/>
          <w:sz w:val="24"/>
          <w:szCs w:val="24"/>
        </w:rPr>
        <w:t xml:space="preserve">to Yerevan Municipality, requesting information about the contractors who violated the quality </w:t>
      </w:r>
      <w:r w:rsidR="00D2183D">
        <w:rPr>
          <w:rFonts w:ascii="Times New Roman" w:hAnsi="Times New Roman" w:cs="Times New Roman"/>
          <w:sz w:val="24"/>
          <w:szCs w:val="24"/>
        </w:rPr>
        <w:t xml:space="preserve">standards </w:t>
      </w:r>
      <w:r w:rsidR="00D2183D" w:rsidRPr="00D2183D">
        <w:rPr>
          <w:rFonts w:ascii="Times New Roman" w:hAnsi="Times New Roman" w:cs="Times New Roman"/>
          <w:sz w:val="24"/>
          <w:szCs w:val="24"/>
        </w:rPr>
        <w:t>or deadlines specified in the contracts</w:t>
      </w:r>
      <w:r w:rsidR="00D2183D">
        <w:rPr>
          <w:rFonts w:ascii="Times New Roman" w:hAnsi="Times New Roman" w:cs="Times New Roman"/>
          <w:sz w:val="24"/>
          <w:szCs w:val="24"/>
        </w:rPr>
        <w:t xml:space="preserve"> awarded within the frames of</w:t>
      </w:r>
      <w:r w:rsidR="00D2183D" w:rsidRPr="00D2183D">
        <w:rPr>
          <w:rFonts w:ascii="Times New Roman" w:hAnsi="Times New Roman" w:cs="Times New Roman"/>
          <w:sz w:val="24"/>
          <w:szCs w:val="24"/>
        </w:rPr>
        <w:t xml:space="preserve"> state procurement, </w:t>
      </w:r>
      <w:r w:rsidR="00D2183D">
        <w:rPr>
          <w:rFonts w:ascii="Times New Roman" w:hAnsi="Times New Roman" w:cs="Times New Roman"/>
          <w:sz w:val="24"/>
          <w:szCs w:val="24"/>
        </w:rPr>
        <w:t>as well as</w:t>
      </w:r>
      <w:r w:rsidR="00D2183D" w:rsidRPr="00D2183D">
        <w:rPr>
          <w:rFonts w:ascii="Times New Roman" w:hAnsi="Times New Roman" w:cs="Times New Roman"/>
          <w:sz w:val="24"/>
          <w:szCs w:val="24"/>
        </w:rPr>
        <w:t xml:space="preserve"> the fines incurred as a result of </w:t>
      </w:r>
      <w:r w:rsidR="00D2183D">
        <w:rPr>
          <w:rFonts w:ascii="Times New Roman" w:hAnsi="Times New Roman" w:cs="Times New Roman"/>
          <w:sz w:val="24"/>
          <w:szCs w:val="24"/>
        </w:rPr>
        <w:t>such</w:t>
      </w:r>
      <w:r w:rsidR="00D2183D" w:rsidRPr="00D2183D">
        <w:rPr>
          <w:rFonts w:ascii="Times New Roman" w:hAnsi="Times New Roman" w:cs="Times New Roman"/>
          <w:sz w:val="24"/>
          <w:szCs w:val="24"/>
        </w:rPr>
        <w:t xml:space="preserve"> violations. On April 15, the </w:t>
      </w:r>
      <w:r w:rsidR="00D2183D">
        <w:rPr>
          <w:rFonts w:ascii="Times New Roman" w:hAnsi="Times New Roman" w:cs="Times New Roman"/>
          <w:sz w:val="24"/>
          <w:szCs w:val="24"/>
        </w:rPr>
        <w:t>M</w:t>
      </w:r>
      <w:r w:rsidR="00D2183D" w:rsidRPr="00D2183D">
        <w:rPr>
          <w:rFonts w:ascii="Times New Roman" w:hAnsi="Times New Roman" w:cs="Times New Roman"/>
          <w:sz w:val="24"/>
          <w:szCs w:val="24"/>
        </w:rPr>
        <w:t>unicipality responded that these data can be found on the Armeps.am website, but the requested information was not published there.</w:t>
      </w:r>
    </w:p>
    <w:p w:rsidR="00D2183D" w:rsidRDefault="00D2183D" w:rsidP="008B3AE8">
      <w:pPr>
        <w:spacing w:after="0" w:line="240" w:lineRule="auto"/>
        <w:ind w:firstLine="720"/>
        <w:jc w:val="both"/>
        <w:rPr>
          <w:rFonts w:ascii="Times New Roman" w:hAnsi="Times New Roman" w:cs="Times New Roman"/>
          <w:sz w:val="24"/>
          <w:szCs w:val="24"/>
        </w:rPr>
      </w:pPr>
      <w:r w:rsidRPr="00D2183D">
        <w:rPr>
          <w:rFonts w:ascii="Times New Roman" w:hAnsi="Times New Roman" w:cs="Times New Roman"/>
          <w:b/>
          <w:bCs/>
          <w:sz w:val="24"/>
          <w:szCs w:val="24"/>
        </w:rPr>
        <w:t>On April 30</w:t>
      </w:r>
      <w:r w:rsidRPr="00D2183D">
        <w:rPr>
          <w:rFonts w:ascii="Times New Roman" w:hAnsi="Times New Roman" w:cs="Times New Roman"/>
          <w:sz w:val="24"/>
          <w:szCs w:val="24"/>
        </w:rPr>
        <w:t xml:space="preserve">, the same website sent a request to the Yerevan Municipality to provide the contract signed with Comfortshin Plus LLC, as it was not published on the Armeps.am website. </w:t>
      </w:r>
      <w:r>
        <w:rPr>
          <w:rFonts w:ascii="Times New Roman" w:hAnsi="Times New Roman" w:cs="Times New Roman"/>
          <w:sz w:val="24"/>
          <w:szCs w:val="24"/>
        </w:rPr>
        <w:t>N</w:t>
      </w:r>
      <w:r w:rsidRPr="00D2183D">
        <w:rPr>
          <w:rFonts w:ascii="Times New Roman" w:hAnsi="Times New Roman" w:cs="Times New Roman"/>
          <w:sz w:val="24"/>
          <w:szCs w:val="24"/>
        </w:rPr>
        <w:t>o answer to the survey was received</w:t>
      </w:r>
      <w:r>
        <w:rPr>
          <w:rFonts w:ascii="Times New Roman" w:hAnsi="Times New Roman" w:cs="Times New Roman"/>
          <w:sz w:val="24"/>
          <w:szCs w:val="24"/>
        </w:rPr>
        <w:t xml:space="preserve"> as of the end of the quarter</w:t>
      </w:r>
      <w:r w:rsidRPr="00D2183D">
        <w:rPr>
          <w:rFonts w:ascii="Times New Roman" w:hAnsi="Times New Roman" w:cs="Times New Roman"/>
          <w:sz w:val="24"/>
          <w:szCs w:val="24"/>
        </w:rPr>
        <w:t xml:space="preserve">, with </w:t>
      </w:r>
      <w:r>
        <w:rPr>
          <w:rFonts w:ascii="Times New Roman" w:hAnsi="Times New Roman" w:cs="Times New Roman"/>
          <w:sz w:val="24"/>
          <w:szCs w:val="24"/>
        </w:rPr>
        <w:t xml:space="preserve">an excuse </w:t>
      </w:r>
      <w:r w:rsidRPr="00D2183D">
        <w:rPr>
          <w:rFonts w:ascii="Times New Roman" w:hAnsi="Times New Roman" w:cs="Times New Roman"/>
          <w:sz w:val="24"/>
          <w:szCs w:val="24"/>
        </w:rPr>
        <w:t xml:space="preserve">that there </w:t>
      </w:r>
      <w:r>
        <w:rPr>
          <w:rFonts w:ascii="Times New Roman" w:hAnsi="Times New Roman" w:cs="Times New Roman"/>
          <w:sz w:val="24"/>
          <w:szCs w:val="24"/>
        </w:rPr>
        <w:t>were some</w:t>
      </w:r>
      <w:r w:rsidRPr="00D2183D">
        <w:rPr>
          <w:rFonts w:ascii="Times New Roman" w:hAnsi="Times New Roman" w:cs="Times New Roman"/>
          <w:sz w:val="24"/>
          <w:szCs w:val="24"/>
        </w:rPr>
        <w:t xml:space="preserve"> </w:t>
      </w:r>
      <w:r>
        <w:rPr>
          <w:rFonts w:ascii="Times New Roman" w:hAnsi="Times New Roman" w:cs="Times New Roman"/>
          <w:sz w:val="24"/>
          <w:szCs w:val="24"/>
        </w:rPr>
        <w:t>issues</w:t>
      </w:r>
      <w:r w:rsidRPr="00D2183D">
        <w:rPr>
          <w:rFonts w:ascii="Times New Roman" w:hAnsi="Times New Roman" w:cs="Times New Roman"/>
          <w:sz w:val="24"/>
          <w:szCs w:val="24"/>
        </w:rPr>
        <w:t xml:space="preserve"> to</w:t>
      </w:r>
      <w:r>
        <w:rPr>
          <w:rFonts w:ascii="Times New Roman" w:hAnsi="Times New Roman" w:cs="Times New Roman"/>
          <w:sz w:val="24"/>
          <w:szCs w:val="24"/>
        </w:rPr>
        <w:t xml:space="preserve"> be</w:t>
      </w:r>
      <w:r w:rsidRPr="00D2183D">
        <w:rPr>
          <w:rFonts w:ascii="Times New Roman" w:hAnsi="Times New Roman" w:cs="Times New Roman"/>
          <w:sz w:val="24"/>
          <w:szCs w:val="24"/>
        </w:rPr>
        <w:t xml:space="preserve"> clarif</w:t>
      </w:r>
      <w:r>
        <w:rPr>
          <w:rFonts w:ascii="Times New Roman" w:hAnsi="Times New Roman" w:cs="Times New Roman"/>
          <w:sz w:val="24"/>
          <w:szCs w:val="24"/>
        </w:rPr>
        <w:t>ied</w:t>
      </w:r>
      <w:r w:rsidRPr="00D2183D">
        <w:rPr>
          <w:rFonts w:ascii="Times New Roman" w:hAnsi="Times New Roman" w:cs="Times New Roman"/>
          <w:sz w:val="24"/>
          <w:szCs w:val="24"/>
        </w:rPr>
        <w:t>.</w:t>
      </w:r>
    </w:p>
    <w:p w:rsidR="00D2183D" w:rsidRDefault="00D2183D" w:rsidP="008B3AE8">
      <w:pPr>
        <w:spacing w:after="0" w:line="240" w:lineRule="auto"/>
        <w:ind w:firstLine="720"/>
        <w:jc w:val="both"/>
        <w:rPr>
          <w:rFonts w:ascii="Times New Roman" w:hAnsi="Times New Roman" w:cs="Times New Roman"/>
          <w:sz w:val="24"/>
          <w:szCs w:val="24"/>
        </w:rPr>
      </w:pPr>
      <w:r w:rsidRPr="00D2183D">
        <w:rPr>
          <w:rFonts w:ascii="Times New Roman" w:hAnsi="Times New Roman" w:cs="Times New Roman"/>
          <w:b/>
          <w:bCs/>
          <w:sz w:val="24"/>
          <w:szCs w:val="24"/>
        </w:rPr>
        <w:t>On May 22</w:t>
      </w:r>
      <w:r w:rsidRPr="00D2183D">
        <w:rPr>
          <w:rFonts w:ascii="Times New Roman" w:hAnsi="Times New Roman" w:cs="Times New Roman"/>
          <w:sz w:val="24"/>
          <w:szCs w:val="24"/>
        </w:rPr>
        <w:t xml:space="preserve">, the same media outlet sent another letter to the </w:t>
      </w:r>
      <w:r>
        <w:rPr>
          <w:rFonts w:ascii="Times New Roman" w:hAnsi="Times New Roman" w:cs="Times New Roman"/>
          <w:sz w:val="24"/>
          <w:szCs w:val="24"/>
        </w:rPr>
        <w:t>M</w:t>
      </w:r>
      <w:r w:rsidRPr="00D2183D">
        <w:rPr>
          <w:rFonts w:ascii="Times New Roman" w:hAnsi="Times New Roman" w:cs="Times New Roman"/>
          <w:sz w:val="24"/>
          <w:szCs w:val="24"/>
        </w:rPr>
        <w:t xml:space="preserve">unicipality with a request to provide information on the violations, </w:t>
      </w:r>
      <w:r w:rsidR="00A34867" w:rsidRPr="00D2183D">
        <w:rPr>
          <w:rFonts w:ascii="Times New Roman" w:hAnsi="Times New Roman" w:cs="Times New Roman"/>
          <w:sz w:val="24"/>
          <w:szCs w:val="24"/>
        </w:rPr>
        <w:t>recorded by the organizations that carry out technical control of pitting and repair works in Yerevan</w:t>
      </w:r>
      <w:r w:rsidR="00A34867">
        <w:rPr>
          <w:rFonts w:ascii="Times New Roman" w:hAnsi="Times New Roman" w:cs="Times New Roman"/>
          <w:sz w:val="24"/>
          <w:szCs w:val="24"/>
        </w:rPr>
        <w:t>, their interim</w:t>
      </w:r>
      <w:r w:rsidRPr="00D2183D">
        <w:rPr>
          <w:rFonts w:ascii="Times New Roman" w:hAnsi="Times New Roman" w:cs="Times New Roman"/>
          <w:sz w:val="24"/>
          <w:szCs w:val="24"/>
        </w:rPr>
        <w:t xml:space="preserve"> and final reports, as well as data from the registers. </w:t>
      </w:r>
      <w:r w:rsidR="00A34867">
        <w:rPr>
          <w:rFonts w:ascii="Times New Roman" w:hAnsi="Times New Roman" w:cs="Times New Roman"/>
          <w:sz w:val="24"/>
          <w:szCs w:val="24"/>
        </w:rPr>
        <w:t>T</w:t>
      </w:r>
      <w:r w:rsidRPr="00D2183D">
        <w:rPr>
          <w:rFonts w:ascii="Times New Roman" w:hAnsi="Times New Roman" w:cs="Times New Roman"/>
          <w:sz w:val="24"/>
          <w:szCs w:val="24"/>
        </w:rPr>
        <w:t xml:space="preserve">he </w:t>
      </w:r>
      <w:r w:rsidR="00A34867">
        <w:rPr>
          <w:rFonts w:ascii="Times New Roman" w:hAnsi="Times New Roman" w:cs="Times New Roman"/>
          <w:sz w:val="24"/>
          <w:szCs w:val="24"/>
        </w:rPr>
        <w:t>M</w:t>
      </w:r>
      <w:r w:rsidRPr="00D2183D">
        <w:rPr>
          <w:rFonts w:ascii="Times New Roman" w:hAnsi="Times New Roman" w:cs="Times New Roman"/>
          <w:sz w:val="24"/>
          <w:szCs w:val="24"/>
        </w:rPr>
        <w:t>unicipality</w:t>
      </w:r>
      <w:r w:rsidR="00A34867">
        <w:rPr>
          <w:rFonts w:ascii="Times New Roman" w:hAnsi="Times New Roman" w:cs="Times New Roman"/>
          <w:sz w:val="24"/>
          <w:szCs w:val="24"/>
        </w:rPr>
        <w:t xml:space="preserve"> requested 3</w:t>
      </w:r>
      <w:r w:rsidRPr="00D2183D">
        <w:rPr>
          <w:rFonts w:ascii="Times New Roman" w:hAnsi="Times New Roman" w:cs="Times New Roman"/>
          <w:sz w:val="24"/>
          <w:szCs w:val="24"/>
        </w:rPr>
        <w:t>0</w:t>
      </w:r>
      <w:r w:rsidR="00A34867">
        <w:rPr>
          <w:rFonts w:ascii="Times New Roman" w:hAnsi="Times New Roman" w:cs="Times New Roman"/>
          <w:sz w:val="24"/>
          <w:szCs w:val="24"/>
        </w:rPr>
        <w:t xml:space="preserve"> </w:t>
      </w:r>
      <w:r w:rsidRPr="00D2183D">
        <w:rPr>
          <w:rFonts w:ascii="Times New Roman" w:hAnsi="Times New Roman" w:cs="Times New Roman"/>
          <w:sz w:val="24"/>
          <w:szCs w:val="24"/>
        </w:rPr>
        <w:t>day</w:t>
      </w:r>
      <w:r w:rsidR="00A34867">
        <w:rPr>
          <w:rFonts w:ascii="Times New Roman" w:hAnsi="Times New Roman" w:cs="Times New Roman"/>
          <w:sz w:val="24"/>
          <w:szCs w:val="24"/>
        </w:rPr>
        <w:t>s to accomplish this task</w:t>
      </w:r>
      <w:r w:rsidRPr="00D2183D">
        <w:rPr>
          <w:rFonts w:ascii="Times New Roman" w:hAnsi="Times New Roman" w:cs="Times New Roman"/>
          <w:sz w:val="24"/>
          <w:szCs w:val="24"/>
        </w:rPr>
        <w:t xml:space="preserve">. </w:t>
      </w:r>
      <w:r w:rsidR="00A34867">
        <w:rPr>
          <w:rFonts w:ascii="Times New Roman" w:hAnsi="Times New Roman" w:cs="Times New Roman"/>
          <w:sz w:val="24"/>
          <w:szCs w:val="24"/>
        </w:rPr>
        <w:t>They sent in a late response on June 28, which was past</w:t>
      </w:r>
      <w:r w:rsidRPr="00D2183D">
        <w:rPr>
          <w:rFonts w:ascii="Times New Roman" w:hAnsi="Times New Roman" w:cs="Times New Roman"/>
          <w:sz w:val="24"/>
          <w:szCs w:val="24"/>
        </w:rPr>
        <w:t xml:space="preserve"> the deadline</w:t>
      </w:r>
      <w:r w:rsidR="00A34867">
        <w:rPr>
          <w:rFonts w:ascii="Times New Roman" w:hAnsi="Times New Roman" w:cs="Times New Roman"/>
          <w:sz w:val="24"/>
          <w:szCs w:val="24"/>
        </w:rPr>
        <w:t>.</w:t>
      </w:r>
    </w:p>
    <w:p w:rsidR="00F0116B" w:rsidRPr="007C5A59" w:rsidRDefault="00C41DD5" w:rsidP="008B3AE8">
      <w:pPr>
        <w:spacing w:after="0" w:line="240" w:lineRule="auto"/>
        <w:ind w:firstLine="720"/>
        <w:jc w:val="both"/>
        <w:rPr>
          <w:rFonts w:ascii="Times New Roman" w:hAnsi="Times New Roman" w:cs="Times New Roman"/>
          <w:sz w:val="24"/>
          <w:szCs w:val="24"/>
          <w:lang w:val="hy-AM"/>
        </w:rPr>
      </w:pPr>
      <w:r w:rsidRPr="00C87A6D">
        <w:rPr>
          <w:rFonts w:ascii="Times New Roman" w:hAnsi="Times New Roman" w:cs="Times New Roman"/>
          <w:sz w:val="24"/>
          <w:szCs w:val="24"/>
        </w:rPr>
        <w:br/>
      </w:r>
      <w:r w:rsidRPr="00C87A6D">
        <w:rPr>
          <w:rFonts w:ascii="Times New Roman" w:hAnsi="Times New Roman" w:cs="Times New Roman"/>
          <w:b/>
          <w:sz w:val="24"/>
          <w:szCs w:val="24"/>
        </w:rPr>
        <w:tab/>
      </w:r>
      <w:r w:rsidR="00F0116B" w:rsidRPr="007C5A59">
        <w:rPr>
          <w:rFonts w:ascii="Times New Roman" w:hAnsi="Times New Roman" w:cs="Times New Roman"/>
          <w:b/>
          <w:bCs/>
          <w:sz w:val="24"/>
          <w:szCs w:val="24"/>
          <w:lang w:val="hy-AM"/>
        </w:rPr>
        <w:t xml:space="preserve">On </w:t>
      </w:r>
      <w:r w:rsidR="00F0116B">
        <w:rPr>
          <w:rFonts w:ascii="Times New Roman" w:hAnsi="Times New Roman" w:cs="Times New Roman"/>
          <w:b/>
          <w:bCs/>
          <w:sz w:val="24"/>
          <w:szCs w:val="24"/>
          <w:lang w:val="hy-AM"/>
        </w:rPr>
        <w:t xml:space="preserve">April </w:t>
      </w:r>
      <w:r w:rsidR="00F0116B" w:rsidRPr="007C5A59">
        <w:rPr>
          <w:rFonts w:ascii="Times New Roman" w:hAnsi="Times New Roman" w:cs="Times New Roman"/>
          <w:b/>
          <w:bCs/>
          <w:sz w:val="24"/>
          <w:szCs w:val="24"/>
          <w:lang w:val="hy-AM"/>
        </w:rPr>
        <w:t>4</w:t>
      </w:r>
      <w:r w:rsidR="00F0116B" w:rsidRPr="007C5A59">
        <w:rPr>
          <w:rFonts w:ascii="Times New Roman" w:hAnsi="Times New Roman" w:cs="Times New Roman"/>
          <w:sz w:val="24"/>
          <w:szCs w:val="24"/>
          <w:lang w:val="hy-AM"/>
        </w:rPr>
        <w:t xml:space="preserve">, the RA Administrative Court held a court hearing on the case of </w:t>
      </w:r>
      <w:r w:rsidR="00F0116B" w:rsidRPr="007C5A59">
        <w:rPr>
          <w:rFonts w:ascii="Times New Roman" w:hAnsi="Times New Roman" w:cs="Times New Roman"/>
          <w:i/>
          <w:iCs/>
          <w:sz w:val="24"/>
          <w:szCs w:val="24"/>
          <w:lang w:val="hy-AM"/>
        </w:rPr>
        <w:t>Investigative Journalists</w:t>
      </w:r>
      <w:r w:rsidR="00F0116B" w:rsidRPr="007C5A59">
        <w:rPr>
          <w:rFonts w:ascii="Times New Roman" w:hAnsi="Times New Roman" w:cs="Times New Roman"/>
          <w:i/>
          <w:iCs/>
          <w:sz w:val="24"/>
          <w:szCs w:val="24"/>
        </w:rPr>
        <w:t xml:space="preserve"> NGO</w:t>
      </w:r>
      <w:r w:rsidR="00F0116B" w:rsidRPr="007C5A59">
        <w:rPr>
          <w:rFonts w:ascii="Times New Roman" w:hAnsi="Times New Roman" w:cs="Times New Roman"/>
          <w:i/>
          <w:iCs/>
          <w:sz w:val="24"/>
          <w:szCs w:val="24"/>
          <w:lang w:val="hy-AM"/>
        </w:rPr>
        <w:t xml:space="preserve">, the founder of Hetq.am online periodical, </w:t>
      </w:r>
      <w:r w:rsidR="00F0116B" w:rsidRPr="007C5A59">
        <w:rPr>
          <w:rFonts w:ascii="Times New Roman" w:hAnsi="Times New Roman" w:cs="Times New Roman"/>
          <w:i/>
          <w:iCs/>
          <w:sz w:val="24"/>
          <w:szCs w:val="24"/>
        </w:rPr>
        <w:t>v.</w:t>
      </w:r>
      <w:r w:rsidR="00F0116B" w:rsidRPr="007C5A59">
        <w:rPr>
          <w:rFonts w:ascii="Times New Roman" w:hAnsi="Times New Roman" w:cs="Times New Roman"/>
          <w:i/>
          <w:iCs/>
          <w:sz w:val="24"/>
          <w:szCs w:val="24"/>
          <w:lang w:val="hy-AM"/>
        </w:rPr>
        <w:t xml:space="preserve"> the RA Ministry of High-Tech Industry</w:t>
      </w:r>
      <w:r w:rsidR="00F0116B" w:rsidRPr="007C5A59">
        <w:rPr>
          <w:rFonts w:ascii="Times New Roman" w:hAnsi="Times New Roman" w:cs="Times New Roman"/>
          <w:sz w:val="24"/>
          <w:szCs w:val="24"/>
          <w:lang w:val="hy-AM"/>
        </w:rPr>
        <w:t xml:space="preserve">. </w:t>
      </w:r>
    </w:p>
    <w:p w:rsidR="00F0116B" w:rsidRPr="007C5A59" w:rsidRDefault="00F0116B" w:rsidP="008B3AE8">
      <w:pPr>
        <w:pBdr>
          <w:bottom w:val="dashed" w:sz="6" w:space="5" w:color="999999"/>
        </w:pBdr>
        <w:shd w:val="clear" w:color="auto" w:fill="FFFFFF"/>
        <w:spacing w:after="0" w:line="240" w:lineRule="auto"/>
        <w:ind w:right="300" w:firstLine="720"/>
        <w:jc w:val="both"/>
        <w:rPr>
          <w:rFonts w:ascii="Times New Roman" w:hAnsi="Times New Roman" w:cs="Times New Roman"/>
          <w:sz w:val="24"/>
          <w:szCs w:val="24"/>
          <w:lang w:val="hy-AM"/>
        </w:rPr>
      </w:pPr>
      <w:r w:rsidRPr="007C5A59">
        <w:rPr>
          <w:rFonts w:ascii="Times New Roman" w:hAnsi="Times New Roman" w:cs="Times New Roman"/>
          <w:sz w:val="24"/>
          <w:szCs w:val="24"/>
          <w:lang w:val="hy-AM"/>
        </w:rPr>
        <w:t>By the lawsuit, filed on June 5, 2023, the NGO demand</w:t>
      </w:r>
      <w:r w:rsidRPr="007C5A59">
        <w:rPr>
          <w:rFonts w:ascii="Times New Roman" w:hAnsi="Times New Roman" w:cs="Times New Roman"/>
          <w:sz w:val="24"/>
          <w:szCs w:val="24"/>
        </w:rPr>
        <w:t>ed</w:t>
      </w:r>
      <w:r w:rsidRPr="007C5A59">
        <w:rPr>
          <w:rFonts w:ascii="Times New Roman" w:hAnsi="Times New Roman" w:cs="Times New Roman"/>
          <w:sz w:val="24"/>
          <w:szCs w:val="24"/>
          <w:lang w:val="hy-AM"/>
        </w:rPr>
        <w:t xml:space="preserve"> to oblige the Ministry of High-Tech Industry to provide the information</w:t>
      </w:r>
      <w:r w:rsidRPr="007C5A59">
        <w:rPr>
          <w:rFonts w:ascii="Times New Roman" w:hAnsi="Times New Roman" w:cs="Times New Roman"/>
          <w:sz w:val="24"/>
          <w:szCs w:val="24"/>
        </w:rPr>
        <w:t xml:space="preserve">, </w:t>
      </w:r>
      <w:r w:rsidRPr="007C5A59">
        <w:rPr>
          <w:rFonts w:ascii="Times New Roman" w:hAnsi="Times New Roman" w:cs="Times New Roman"/>
          <w:sz w:val="24"/>
          <w:szCs w:val="24"/>
          <w:lang w:val="hy-AM"/>
        </w:rPr>
        <w:t>requested on May 22</w:t>
      </w:r>
      <w:r w:rsidRPr="007C5A59">
        <w:rPr>
          <w:rFonts w:ascii="Times New Roman" w:hAnsi="Times New Roman" w:cs="Times New Roman"/>
          <w:sz w:val="24"/>
          <w:szCs w:val="24"/>
        </w:rPr>
        <w:t>, namely</w:t>
      </w:r>
      <w:r w:rsidRPr="007C5A59">
        <w:rPr>
          <w:rFonts w:ascii="Times New Roman" w:hAnsi="Times New Roman" w:cs="Times New Roman"/>
          <w:sz w:val="24"/>
          <w:szCs w:val="24"/>
          <w:lang w:val="hy-AM"/>
        </w:rPr>
        <w:t xml:space="preserve"> </w:t>
      </w:r>
      <w:r w:rsidRPr="007C5A59">
        <w:rPr>
          <w:rFonts w:ascii="Times New Roman" w:hAnsi="Times New Roman" w:cs="Times New Roman"/>
          <w:sz w:val="24"/>
          <w:szCs w:val="24"/>
        </w:rPr>
        <w:t>on the organizations which had signed contracts with the agency and specify</w:t>
      </w:r>
      <w:r w:rsidRPr="007C5A59">
        <w:rPr>
          <w:rFonts w:ascii="Times New Roman" w:hAnsi="Times New Roman" w:cs="Times New Roman"/>
          <w:sz w:val="24"/>
          <w:szCs w:val="24"/>
          <w:lang w:val="hy-AM"/>
        </w:rPr>
        <w:t xml:space="preserve"> the amount of state support provided to them. </w:t>
      </w:r>
    </w:p>
    <w:p w:rsidR="008B3AE8" w:rsidRDefault="00F0116B" w:rsidP="008B3AE8">
      <w:pPr>
        <w:pBdr>
          <w:bottom w:val="dashed" w:sz="6" w:space="5" w:color="999999"/>
        </w:pBdr>
        <w:shd w:val="clear" w:color="auto" w:fill="FFFFFF"/>
        <w:spacing w:after="0" w:line="240" w:lineRule="auto"/>
        <w:ind w:right="300" w:firstLine="720"/>
        <w:jc w:val="both"/>
        <w:rPr>
          <w:rFonts w:ascii="Times New Roman" w:hAnsi="Times New Roman" w:cs="Times New Roman"/>
          <w:sz w:val="24"/>
          <w:szCs w:val="24"/>
          <w:lang w:val="hy-AM"/>
        </w:rPr>
      </w:pPr>
      <w:r w:rsidRPr="007C5A59">
        <w:rPr>
          <w:rFonts w:ascii="Times New Roman" w:hAnsi="Times New Roman" w:cs="Times New Roman"/>
          <w:sz w:val="24"/>
          <w:szCs w:val="24"/>
          <w:lang w:val="hy-AM"/>
        </w:rPr>
        <w:t xml:space="preserve">The next court hearing was scheduled for </w:t>
      </w:r>
      <w:r>
        <w:rPr>
          <w:rFonts w:ascii="Times New Roman" w:hAnsi="Times New Roman" w:cs="Times New Roman"/>
          <w:sz w:val="24"/>
          <w:szCs w:val="24"/>
          <w:lang w:val="hy-AM"/>
        </w:rPr>
        <w:t>July</w:t>
      </w:r>
      <w:r w:rsidRPr="007C5A59">
        <w:rPr>
          <w:rFonts w:ascii="Times New Roman" w:hAnsi="Times New Roman" w:cs="Times New Roman"/>
          <w:sz w:val="24"/>
          <w:szCs w:val="24"/>
          <w:lang w:val="hy-AM"/>
        </w:rPr>
        <w:t xml:space="preserve"> 4, 2024.</w:t>
      </w:r>
    </w:p>
    <w:p w:rsidR="008B3AE8" w:rsidRDefault="008B3AE8" w:rsidP="008B3AE8">
      <w:pPr>
        <w:pBdr>
          <w:bottom w:val="dashed" w:sz="6" w:space="5" w:color="999999"/>
        </w:pBdr>
        <w:shd w:val="clear" w:color="auto" w:fill="FFFFFF"/>
        <w:spacing w:after="0" w:line="240" w:lineRule="auto"/>
        <w:ind w:right="300" w:firstLine="720"/>
        <w:jc w:val="both"/>
        <w:rPr>
          <w:rFonts w:ascii="Times New Roman" w:hAnsi="Times New Roman" w:cs="Times New Roman"/>
          <w:sz w:val="24"/>
          <w:szCs w:val="24"/>
          <w:lang w:val="hy-AM"/>
        </w:rPr>
      </w:pPr>
    </w:p>
    <w:p w:rsidR="00166444" w:rsidRDefault="00F0116B" w:rsidP="00166444">
      <w:pPr>
        <w:pBdr>
          <w:bottom w:val="dashed" w:sz="6" w:space="5" w:color="999999"/>
        </w:pBdr>
        <w:shd w:val="clear" w:color="auto" w:fill="FFFFFF"/>
        <w:spacing w:after="0" w:line="240" w:lineRule="auto"/>
        <w:ind w:right="300" w:firstLine="720"/>
        <w:jc w:val="both"/>
        <w:rPr>
          <w:rFonts w:ascii="Times New Roman" w:hAnsi="Times New Roman" w:cs="Times New Roman"/>
          <w:bCs/>
          <w:iCs/>
          <w:sz w:val="24"/>
          <w:szCs w:val="24"/>
          <w:lang w:val="hy-AM"/>
        </w:rPr>
      </w:pPr>
      <w:r w:rsidRPr="00F0116B">
        <w:rPr>
          <w:rFonts w:ascii="Times New Roman" w:hAnsi="Times New Roman" w:cs="Times New Roman"/>
          <w:b/>
          <w:bCs/>
          <w:sz w:val="24"/>
          <w:szCs w:val="24"/>
        </w:rPr>
        <w:t>On April 4</w:t>
      </w:r>
      <w:r w:rsidRPr="00F0116B">
        <w:rPr>
          <w:rFonts w:ascii="Times New Roman" w:hAnsi="Times New Roman" w:cs="Times New Roman"/>
          <w:sz w:val="24"/>
          <w:szCs w:val="24"/>
        </w:rPr>
        <w:t xml:space="preserve">, the appeal of the </w:t>
      </w:r>
      <w:r>
        <w:rPr>
          <w:rFonts w:ascii="Times New Roman" w:hAnsi="Times New Roman" w:cs="Times New Roman"/>
          <w:sz w:val="24"/>
          <w:szCs w:val="24"/>
        </w:rPr>
        <w:t>defendant</w:t>
      </w:r>
      <w:r w:rsidRPr="00F0116B">
        <w:rPr>
          <w:rFonts w:ascii="Times New Roman" w:hAnsi="Times New Roman" w:cs="Times New Roman"/>
          <w:sz w:val="24"/>
          <w:szCs w:val="24"/>
        </w:rPr>
        <w:t xml:space="preserve"> in the case of </w:t>
      </w:r>
      <w:r w:rsidRPr="00F0116B">
        <w:rPr>
          <w:rFonts w:ascii="Times New Roman" w:hAnsi="Times New Roman" w:cs="Times New Roman"/>
          <w:i/>
          <w:iCs/>
          <w:sz w:val="24"/>
          <w:szCs w:val="24"/>
        </w:rPr>
        <w:t>the Union of Informed Citizens NGO</w:t>
      </w:r>
      <w:r>
        <w:rPr>
          <w:rFonts w:ascii="Times New Roman" w:hAnsi="Times New Roman" w:cs="Times New Roman"/>
          <w:i/>
          <w:iCs/>
          <w:sz w:val="24"/>
          <w:szCs w:val="24"/>
        </w:rPr>
        <w:t xml:space="preserve"> (</w:t>
      </w:r>
      <w:r w:rsidRPr="00F0116B">
        <w:rPr>
          <w:rFonts w:ascii="Times New Roman" w:hAnsi="Times New Roman" w:cs="Times New Roman"/>
          <w:i/>
          <w:iCs/>
          <w:sz w:val="24"/>
          <w:szCs w:val="24"/>
        </w:rPr>
        <w:t>the founder of Fip.am website</w:t>
      </w:r>
      <w:r>
        <w:rPr>
          <w:rFonts w:ascii="Times New Roman" w:hAnsi="Times New Roman" w:cs="Times New Roman"/>
          <w:i/>
          <w:iCs/>
          <w:sz w:val="24"/>
          <w:szCs w:val="24"/>
        </w:rPr>
        <w:t>)</w:t>
      </w:r>
      <w:r w:rsidRPr="00F0116B">
        <w:rPr>
          <w:rFonts w:ascii="Times New Roman" w:hAnsi="Times New Roman" w:cs="Times New Roman"/>
          <w:i/>
          <w:iCs/>
          <w:sz w:val="24"/>
          <w:szCs w:val="24"/>
        </w:rPr>
        <w:t xml:space="preserve"> v. the RA Police</w:t>
      </w:r>
      <w:r w:rsidRPr="00F0116B">
        <w:rPr>
          <w:rFonts w:ascii="Times New Roman" w:hAnsi="Times New Roman" w:cs="Times New Roman"/>
          <w:sz w:val="24"/>
          <w:szCs w:val="24"/>
        </w:rPr>
        <w:t>, against the</w:t>
      </w:r>
      <w:r>
        <w:rPr>
          <w:rFonts w:ascii="Times New Roman" w:hAnsi="Times New Roman" w:cs="Times New Roman"/>
          <w:sz w:val="24"/>
          <w:szCs w:val="24"/>
        </w:rPr>
        <w:t xml:space="preserve"> ruling of the</w:t>
      </w:r>
      <w:r w:rsidRPr="00F0116B">
        <w:rPr>
          <w:rFonts w:ascii="Times New Roman" w:hAnsi="Times New Roman" w:cs="Times New Roman"/>
          <w:sz w:val="24"/>
          <w:szCs w:val="24"/>
        </w:rPr>
        <w:t xml:space="preserve"> first instance court, which </w:t>
      </w:r>
      <w:r>
        <w:rPr>
          <w:rFonts w:ascii="Times New Roman" w:hAnsi="Times New Roman" w:cs="Times New Roman"/>
          <w:sz w:val="24"/>
          <w:szCs w:val="24"/>
        </w:rPr>
        <w:t xml:space="preserve">upheld the claim, submitted on June 6, 2022, </w:t>
      </w:r>
      <w:r w:rsidRPr="00F0116B">
        <w:rPr>
          <w:rFonts w:ascii="Times New Roman" w:hAnsi="Times New Roman" w:cs="Times New Roman"/>
          <w:sz w:val="24"/>
          <w:szCs w:val="24"/>
        </w:rPr>
        <w:t>request</w:t>
      </w:r>
      <w:r>
        <w:rPr>
          <w:rFonts w:ascii="Times New Roman" w:hAnsi="Times New Roman" w:cs="Times New Roman"/>
          <w:sz w:val="24"/>
          <w:szCs w:val="24"/>
        </w:rPr>
        <w:t>ing a court order for the</w:t>
      </w:r>
      <w:r w:rsidRPr="00F0116B">
        <w:rPr>
          <w:rFonts w:ascii="Times New Roman" w:hAnsi="Times New Roman" w:cs="Times New Roman"/>
          <w:sz w:val="24"/>
          <w:szCs w:val="24"/>
        </w:rPr>
        <w:t xml:space="preserve"> provi</w:t>
      </w:r>
      <w:r>
        <w:rPr>
          <w:rFonts w:ascii="Times New Roman" w:hAnsi="Times New Roman" w:cs="Times New Roman"/>
          <w:sz w:val="24"/>
          <w:szCs w:val="24"/>
        </w:rPr>
        <w:t>sion of</w:t>
      </w:r>
      <w:r w:rsidRPr="00F0116B">
        <w:rPr>
          <w:rFonts w:ascii="Times New Roman" w:hAnsi="Times New Roman" w:cs="Times New Roman"/>
          <w:sz w:val="24"/>
          <w:szCs w:val="24"/>
        </w:rPr>
        <w:t xml:space="preserve"> exhaustive information. </w:t>
      </w:r>
      <w:r>
        <w:rPr>
          <w:rFonts w:ascii="Times New Roman" w:hAnsi="Times New Roman" w:cs="Times New Roman"/>
          <w:sz w:val="24"/>
          <w:szCs w:val="24"/>
        </w:rPr>
        <w:t>We should</w:t>
      </w:r>
      <w:r w:rsidRPr="00F0116B">
        <w:rPr>
          <w:rFonts w:ascii="Times New Roman" w:hAnsi="Times New Roman" w:cs="Times New Roman"/>
          <w:sz w:val="24"/>
          <w:szCs w:val="24"/>
        </w:rPr>
        <w:t xml:space="preserve"> remind that the website's request to provide the names, surnames and working phone numbers of the heads and deput</w:t>
      </w:r>
      <w:r>
        <w:rPr>
          <w:rFonts w:ascii="Times New Roman" w:hAnsi="Times New Roman" w:cs="Times New Roman"/>
          <w:sz w:val="24"/>
          <w:szCs w:val="24"/>
        </w:rPr>
        <w:t>y head</w:t>
      </w:r>
      <w:r w:rsidRPr="00F0116B">
        <w:rPr>
          <w:rFonts w:ascii="Times New Roman" w:hAnsi="Times New Roman" w:cs="Times New Roman"/>
          <w:sz w:val="24"/>
          <w:szCs w:val="24"/>
        </w:rPr>
        <w:t xml:space="preserve">s of all regional police departments, their divisions and </w:t>
      </w:r>
      <w:r>
        <w:rPr>
          <w:rFonts w:ascii="Times New Roman" w:hAnsi="Times New Roman" w:cs="Times New Roman"/>
          <w:sz w:val="24"/>
          <w:szCs w:val="24"/>
        </w:rPr>
        <w:t>units</w:t>
      </w:r>
      <w:r w:rsidRPr="00F0116B">
        <w:rPr>
          <w:rFonts w:ascii="Times New Roman" w:hAnsi="Times New Roman" w:cs="Times New Roman"/>
          <w:sz w:val="24"/>
          <w:szCs w:val="24"/>
        </w:rPr>
        <w:t xml:space="preserve"> remained unanswered.</w:t>
      </w:r>
      <w:r w:rsidR="00166444">
        <w:rPr>
          <w:rFonts w:ascii="Times New Roman" w:hAnsi="Times New Roman" w:cs="Times New Roman"/>
          <w:sz w:val="24"/>
          <w:szCs w:val="24"/>
        </w:rPr>
        <w:br/>
      </w:r>
      <w:r w:rsidRPr="00F0116B">
        <w:rPr>
          <w:rFonts w:ascii="Times New Roman" w:hAnsi="Times New Roman" w:cs="Times New Roman"/>
          <w:sz w:val="24"/>
          <w:szCs w:val="24"/>
        </w:rPr>
        <w:t xml:space="preserve">  </w:t>
      </w:r>
      <w:r>
        <w:rPr>
          <w:rFonts w:ascii="Times New Roman" w:hAnsi="Times New Roman" w:cs="Times New Roman"/>
          <w:sz w:val="24"/>
          <w:szCs w:val="24"/>
        </w:rPr>
        <w:tab/>
      </w:r>
      <w:r w:rsidRPr="00F0116B">
        <w:rPr>
          <w:rFonts w:ascii="Times New Roman" w:hAnsi="Times New Roman" w:cs="Times New Roman"/>
          <w:sz w:val="24"/>
          <w:szCs w:val="24"/>
        </w:rPr>
        <w:t xml:space="preserve">A hearing was scheduled for September 27 at the </w:t>
      </w:r>
      <w:r>
        <w:rPr>
          <w:rFonts w:ascii="Times New Roman" w:hAnsi="Times New Roman" w:cs="Times New Roman"/>
          <w:sz w:val="24"/>
          <w:szCs w:val="24"/>
        </w:rPr>
        <w:t>C</w:t>
      </w:r>
      <w:r w:rsidRPr="00F0116B">
        <w:rPr>
          <w:rFonts w:ascii="Times New Roman" w:hAnsi="Times New Roman" w:cs="Times New Roman"/>
          <w:sz w:val="24"/>
          <w:szCs w:val="24"/>
        </w:rPr>
        <w:t>ourt</w:t>
      </w:r>
      <w:r>
        <w:rPr>
          <w:rFonts w:ascii="Times New Roman" w:hAnsi="Times New Roman" w:cs="Times New Roman"/>
          <w:sz w:val="24"/>
          <w:szCs w:val="24"/>
        </w:rPr>
        <w:t xml:space="preserve"> of Appeal</w:t>
      </w:r>
      <w:r w:rsidRPr="00F0116B">
        <w:rPr>
          <w:rFonts w:ascii="Times New Roman" w:hAnsi="Times New Roman" w:cs="Times New Roman"/>
          <w:sz w:val="24"/>
          <w:szCs w:val="24"/>
        </w:rPr>
        <w:t>.</w:t>
      </w:r>
      <w:r w:rsidR="00166444">
        <w:rPr>
          <w:rFonts w:ascii="Times New Roman" w:hAnsi="Times New Roman" w:cs="Times New Roman"/>
          <w:sz w:val="24"/>
          <w:szCs w:val="24"/>
        </w:rPr>
        <w:br/>
      </w:r>
      <w:r w:rsidR="00166444">
        <w:rPr>
          <w:rFonts w:ascii="Times New Roman" w:hAnsi="Times New Roman" w:cs="Times New Roman"/>
          <w:sz w:val="24"/>
          <w:szCs w:val="24"/>
        </w:rPr>
        <w:br/>
      </w:r>
      <w:r w:rsidR="00166444">
        <w:rPr>
          <w:rFonts w:ascii="Times New Roman" w:hAnsi="Times New Roman" w:cs="Times New Roman"/>
          <w:sz w:val="24"/>
          <w:szCs w:val="24"/>
        </w:rPr>
        <w:tab/>
      </w:r>
      <w:r w:rsidRPr="00F0116B">
        <w:rPr>
          <w:rFonts w:ascii="Times New Roman" w:hAnsi="Times New Roman" w:cs="Times New Roman"/>
          <w:b/>
          <w:bCs/>
          <w:sz w:val="24"/>
          <w:szCs w:val="24"/>
        </w:rPr>
        <w:t>On April 10,</w:t>
      </w:r>
      <w:r w:rsidRPr="00F0116B">
        <w:rPr>
          <w:rFonts w:ascii="Times New Roman" w:hAnsi="Times New Roman" w:cs="Times New Roman"/>
          <w:sz w:val="24"/>
          <w:szCs w:val="24"/>
        </w:rPr>
        <w:t xml:space="preserve"> the Union of Informed Citizens NGO</w:t>
      </w:r>
      <w:r>
        <w:rPr>
          <w:rFonts w:ascii="Times New Roman" w:hAnsi="Times New Roman" w:cs="Times New Roman"/>
          <w:sz w:val="24"/>
          <w:szCs w:val="24"/>
        </w:rPr>
        <w:t xml:space="preserve"> (</w:t>
      </w:r>
      <w:r w:rsidRPr="00F0116B">
        <w:rPr>
          <w:rFonts w:ascii="Times New Roman" w:hAnsi="Times New Roman" w:cs="Times New Roman"/>
          <w:sz w:val="24"/>
          <w:szCs w:val="24"/>
        </w:rPr>
        <w:t>the founder of Fip.am</w:t>
      </w:r>
      <w:r>
        <w:rPr>
          <w:rFonts w:ascii="Times New Roman" w:hAnsi="Times New Roman" w:cs="Times New Roman"/>
          <w:sz w:val="24"/>
          <w:szCs w:val="24"/>
        </w:rPr>
        <w:t xml:space="preserve"> </w:t>
      </w:r>
      <w:r w:rsidRPr="00F0116B">
        <w:rPr>
          <w:rFonts w:ascii="Times New Roman" w:hAnsi="Times New Roman" w:cs="Times New Roman"/>
          <w:sz w:val="24"/>
          <w:szCs w:val="24"/>
        </w:rPr>
        <w:t>website</w:t>
      </w:r>
      <w:r>
        <w:rPr>
          <w:rFonts w:ascii="Times New Roman" w:hAnsi="Times New Roman" w:cs="Times New Roman"/>
          <w:sz w:val="24"/>
          <w:szCs w:val="24"/>
        </w:rPr>
        <w:t>)</w:t>
      </w:r>
      <w:r w:rsidRPr="00F0116B">
        <w:rPr>
          <w:rFonts w:ascii="Times New Roman" w:hAnsi="Times New Roman" w:cs="Times New Roman"/>
          <w:sz w:val="24"/>
          <w:szCs w:val="24"/>
        </w:rPr>
        <w:t xml:space="preserve"> submitted a lawsuit to the Administrative Court against the RA Anti-Corruption Committee, </w:t>
      </w:r>
      <w:r>
        <w:rPr>
          <w:rFonts w:ascii="Times New Roman" w:hAnsi="Times New Roman" w:cs="Times New Roman"/>
          <w:sz w:val="24"/>
          <w:szCs w:val="24"/>
        </w:rPr>
        <w:t xml:space="preserve">requesting a court order for the provision of </w:t>
      </w:r>
      <w:r w:rsidRPr="00F0116B">
        <w:rPr>
          <w:rFonts w:ascii="Times New Roman" w:hAnsi="Times New Roman" w:cs="Times New Roman"/>
          <w:sz w:val="24"/>
          <w:szCs w:val="24"/>
        </w:rPr>
        <w:t xml:space="preserve">an exhaustive answer to </w:t>
      </w:r>
      <w:r>
        <w:rPr>
          <w:rFonts w:ascii="Times New Roman" w:hAnsi="Times New Roman" w:cs="Times New Roman"/>
          <w:sz w:val="24"/>
          <w:szCs w:val="24"/>
        </w:rPr>
        <w:t xml:space="preserve">their </w:t>
      </w:r>
      <w:r w:rsidRPr="00F0116B">
        <w:rPr>
          <w:rFonts w:ascii="Times New Roman" w:hAnsi="Times New Roman" w:cs="Times New Roman"/>
          <w:sz w:val="24"/>
          <w:szCs w:val="24"/>
        </w:rPr>
        <w:t>inquiry H-2748</w:t>
      </w:r>
      <w:r>
        <w:rPr>
          <w:rFonts w:ascii="Times New Roman" w:hAnsi="Times New Roman" w:cs="Times New Roman"/>
          <w:sz w:val="24"/>
          <w:szCs w:val="24"/>
        </w:rPr>
        <w:t>, dated</w:t>
      </w:r>
      <w:r w:rsidRPr="00F0116B">
        <w:rPr>
          <w:rFonts w:ascii="Times New Roman" w:hAnsi="Times New Roman" w:cs="Times New Roman"/>
          <w:sz w:val="24"/>
          <w:szCs w:val="24"/>
        </w:rPr>
        <w:t xml:space="preserve"> February 23</w:t>
      </w:r>
      <w:r>
        <w:rPr>
          <w:rFonts w:ascii="Times New Roman" w:hAnsi="Times New Roman" w:cs="Times New Roman"/>
          <w:sz w:val="24"/>
          <w:szCs w:val="24"/>
        </w:rPr>
        <w:t>, 2024</w:t>
      </w:r>
      <w:r w:rsidRPr="00F0116B">
        <w:rPr>
          <w:rFonts w:ascii="Times New Roman" w:hAnsi="Times New Roman" w:cs="Times New Roman"/>
          <w:sz w:val="24"/>
          <w:szCs w:val="24"/>
        </w:rPr>
        <w:t xml:space="preserve">. The request </w:t>
      </w:r>
      <w:r>
        <w:rPr>
          <w:rFonts w:ascii="Times New Roman" w:hAnsi="Times New Roman" w:cs="Times New Roman"/>
          <w:sz w:val="24"/>
          <w:szCs w:val="24"/>
        </w:rPr>
        <w:t>was about</w:t>
      </w:r>
      <w:r w:rsidRPr="00F0116B">
        <w:rPr>
          <w:rFonts w:ascii="Times New Roman" w:hAnsi="Times New Roman" w:cs="Times New Roman"/>
          <w:sz w:val="24"/>
          <w:szCs w:val="24"/>
        </w:rPr>
        <w:t xml:space="preserve"> the decision to terminate </w:t>
      </w:r>
      <w:r>
        <w:rPr>
          <w:rFonts w:ascii="Times New Roman" w:hAnsi="Times New Roman" w:cs="Times New Roman"/>
          <w:sz w:val="24"/>
          <w:szCs w:val="24"/>
        </w:rPr>
        <w:t>a</w:t>
      </w:r>
      <w:r w:rsidRPr="00F0116B">
        <w:rPr>
          <w:rFonts w:ascii="Times New Roman" w:hAnsi="Times New Roman" w:cs="Times New Roman"/>
          <w:sz w:val="24"/>
          <w:szCs w:val="24"/>
        </w:rPr>
        <w:t xml:space="preserve"> criminal proceeding</w:t>
      </w:r>
      <w:r>
        <w:rPr>
          <w:rFonts w:ascii="Times New Roman" w:hAnsi="Times New Roman" w:cs="Times New Roman"/>
          <w:sz w:val="24"/>
          <w:szCs w:val="24"/>
        </w:rPr>
        <w:t xml:space="preserve">. </w:t>
      </w:r>
      <w:r w:rsidR="00166444">
        <w:rPr>
          <w:rFonts w:ascii="Times New Roman" w:hAnsi="Times New Roman" w:cs="Times New Roman"/>
          <w:sz w:val="24"/>
          <w:szCs w:val="24"/>
        </w:rPr>
        <w:br/>
      </w:r>
      <w:r w:rsidRPr="00F0116B">
        <w:rPr>
          <w:rFonts w:ascii="Times New Roman" w:hAnsi="Times New Roman" w:cs="Times New Roman"/>
          <w:sz w:val="24"/>
          <w:szCs w:val="24"/>
        </w:rPr>
        <w:t>On April 15, the lawsuit was accepted for proceedings, a court hearing was scheduled for September 19.</w:t>
      </w:r>
      <w:r w:rsidR="00166444">
        <w:rPr>
          <w:rFonts w:ascii="Times New Roman" w:hAnsi="Times New Roman" w:cs="Times New Roman"/>
          <w:sz w:val="24"/>
          <w:szCs w:val="24"/>
        </w:rPr>
        <w:br/>
      </w:r>
      <w:r w:rsidR="00166444">
        <w:rPr>
          <w:rFonts w:ascii="Times New Roman" w:hAnsi="Times New Roman" w:cs="Times New Roman"/>
          <w:sz w:val="24"/>
          <w:szCs w:val="24"/>
        </w:rPr>
        <w:br/>
      </w:r>
      <w:r w:rsidR="00166444">
        <w:rPr>
          <w:rFonts w:ascii="Times New Roman" w:hAnsi="Times New Roman" w:cs="Times New Roman"/>
          <w:sz w:val="24"/>
          <w:szCs w:val="24"/>
        </w:rPr>
        <w:tab/>
      </w:r>
      <w:r w:rsidRPr="004966EE">
        <w:rPr>
          <w:rFonts w:ascii="Times New Roman" w:hAnsi="Times New Roman" w:cs="Times New Roman"/>
          <w:b/>
          <w:bCs/>
          <w:sz w:val="24"/>
          <w:szCs w:val="24"/>
        </w:rPr>
        <w:t>On April 11</w:t>
      </w:r>
      <w:r w:rsidRPr="00F0116B">
        <w:rPr>
          <w:rFonts w:ascii="Times New Roman" w:hAnsi="Times New Roman" w:cs="Times New Roman"/>
          <w:sz w:val="24"/>
          <w:szCs w:val="24"/>
        </w:rPr>
        <w:t xml:space="preserve">, Deputy Prime Minister Tigran Khachatryan's office responded to the </w:t>
      </w:r>
      <w:r w:rsidR="008867F3">
        <w:rPr>
          <w:rFonts w:ascii="Times New Roman" w:hAnsi="Times New Roman" w:cs="Times New Roman"/>
          <w:sz w:val="24"/>
          <w:szCs w:val="24"/>
        </w:rPr>
        <w:t>inquiry</w:t>
      </w:r>
      <w:r w:rsidRPr="00F0116B">
        <w:rPr>
          <w:rFonts w:ascii="Times New Roman" w:hAnsi="Times New Roman" w:cs="Times New Roman"/>
          <w:sz w:val="24"/>
          <w:szCs w:val="24"/>
        </w:rPr>
        <w:t xml:space="preserve"> of Infocom.am news </w:t>
      </w:r>
      <w:r w:rsidR="008867F3">
        <w:rPr>
          <w:rFonts w:ascii="Times New Roman" w:hAnsi="Times New Roman" w:cs="Times New Roman"/>
          <w:sz w:val="24"/>
          <w:szCs w:val="24"/>
        </w:rPr>
        <w:t>web</w:t>
      </w:r>
      <w:r w:rsidRPr="00F0116B">
        <w:rPr>
          <w:rFonts w:ascii="Times New Roman" w:hAnsi="Times New Roman" w:cs="Times New Roman"/>
          <w:sz w:val="24"/>
          <w:szCs w:val="24"/>
        </w:rPr>
        <w:t xml:space="preserve">site, sent to the RA </w:t>
      </w:r>
      <w:r w:rsidR="008867F3">
        <w:rPr>
          <w:rFonts w:ascii="Times New Roman" w:hAnsi="Times New Roman" w:cs="Times New Roman"/>
          <w:sz w:val="24"/>
          <w:szCs w:val="24"/>
        </w:rPr>
        <w:t>G</w:t>
      </w:r>
      <w:r w:rsidRPr="00F0116B">
        <w:rPr>
          <w:rFonts w:ascii="Times New Roman" w:hAnsi="Times New Roman" w:cs="Times New Roman"/>
          <w:sz w:val="24"/>
          <w:szCs w:val="24"/>
        </w:rPr>
        <w:t xml:space="preserve">overnment on March 14, regarding the financial support provided to </w:t>
      </w:r>
      <w:r w:rsidR="008867F3">
        <w:rPr>
          <w:rFonts w:ascii="Times New Roman" w:hAnsi="Times New Roman" w:cs="Times New Roman"/>
          <w:sz w:val="24"/>
          <w:szCs w:val="24"/>
        </w:rPr>
        <w:t>the people</w:t>
      </w:r>
      <w:r w:rsidRPr="00F0116B">
        <w:rPr>
          <w:rFonts w:ascii="Times New Roman" w:hAnsi="Times New Roman" w:cs="Times New Roman"/>
          <w:sz w:val="24"/>
          <w:szCs w:val="24"/>
        </w:rPr>
        <w:t xml:space="preserve"> displaced from Artsakh. On March 19, the request was forwarded to the Ministry of Finance. After many calls, the answer provided by Tigran Khachatryan's office on April 11 was </w:t>
      </w:r>
      <w:r w:rsidR="008867F3">
        <w:rPr>
          <w:rFonts w:ascii="Times New Roman" w:hAnsi="Times New Roman" w:cs="Times New Roman"/>
          <w:sz w:val="24"/>
          <w:szCs w:val="24"/>
        </w:rPr>
        <w:t>in</w:t>
      </w:r>
      <w:r w:rsidRPr="00F0116B">
        <w:rPr>
          <w:rFonts w:ascii="Times New Roman" w:hAnsi="Times New Roman" w:cs="Times New Roman"/>
          <w:sz w:val="24"/>
          <w:szCs w:val="24"/>
        </w:rPr>
        <w:t xml:space="preserve">complete, there were still open questions, which the media later tried to fill in with oral </w:t>
      </w:r>
      <w:r w:rsidR="008867F3">
        <w:rPr>
          <w:rFonts w:ascii="Times New Roman" w:hAnsi="Times New Roman" w:cs="Times New Roman"/>
          <w:sz w:val="24"/>
          <w:szCs w:val="24"/>
        </w:rPr>
        <w:t>interactions</w:t>
      </w:r>
      <w:r w:rsidRPr="00F0116B">
        <w:rPr>
          <w:rFonts w:ascii="Times New Roman" w:hAnsi="Times New Roman" w:cs="Times New Roman"/>
          <w:sz w:val="24"/>
          <w:szCs w:val="24"/>
        </w:rPr>
        <w:t xml:space="preserve"> with the </w:t>
      </w:r>
      <w:r w:rsidR="008867F3">
        <w:rPr>
          <w:rFonts w:ascii="Times New Roman" w:hAnsi="Times New Roman" w:cs="Times New Roman"/>
          <w:sz w:val="24"/>
          <w:szCs w:val="24"/>
        </w:rPr>
        <w:t>D</w:t>
      </w:r>
      <w:r w:rsidRPr="00F0116B">
        <w:rPr>
          <w:rFonts w:ascii="Times New Roman" w:hAnsi="Times New Roman" w:cs="Times New Roman"/>
          <w:sz w:val="24"/>
          <w:szCs w:val="24"/>
        </w:rPr>
        <w:t xml:space="preserve">eputy </w:t>
      </w:r>
      <w:r w:rsidR="008867F3">
        <w:rPr>
          <w:rFonts w:ascii="Times New Roman" w:hAnsi="Times New Roman" w:cs="Times New Roman"/>
          <w:sz w:val="24"/>
          <w:szCs w:val="24"/>
        </w:rPr>
        <w:t>P</w:t>
      </w:r>
      <w:r w:rsidRPr="00F0116B">
        <w:rPr>
          <w:rFonts w:ascii="Times New Roman" w:hAnsi="Times New Roman" w:cs="Times New Roman"/>
          <w:sz w:val="24"/>
          <w:szCs w:val="24"/>
        </w:rPr>
        <w:t xml:space="preserve">rime </w:t>
      </w:r>
      <w:r w:rsidR="008867F3">
        <w:rPr>
          <w:rFonts w:ascii="Times New Roman" w:hAnsi="Times New Roman" w:cs="Times New Roman"/>
          <w:sz w:val="24"/>
          <w:szCs w:val="24"/>
        </w:rPr>
        <w:t>M</w:t>
      </w:r>
      <w:r w:rsidRPr="00F0116B">
        <w:rPr>
          <w:rFonts w:ascii="Times New Roman" w:hAnsi="Times New Roman" w:cs="Times New Roman"/>
          <w:sz w:val="24"/>
          <w:szCs w:val="24"/>
        </w:rPr>
        <w:t xml:space="preserve">inister's </w:t>
      </w:r>
      <w:r w:rsidR="008867F3">
        <w:rPr>
          <w:rFonts w:ascii="Times New Roman" w:hAnsi="Times New Roman" w:cs="Times New Roman"/>
          <w:sz w:val="24"/>
          <w:szCs w:val="24"/>
        </w:rPr>
        <w:t>staff</w:t>
      </w:r>
      <w:r w:rsidRPr="00F0116B">
        <w:rPr>
          <w:rFonts w:ascii="Times New Roman" w:hAnsi="Times New Roman" w:cs="Times New Roman"/>
          <w:sz w:val="24"/>
          <w:szCs w:val="24"/>
        </w:rPr>
        <w:t xml:space="preserve">, including the </w:t>
      </w:r>
      <w:r w:rsidR="008867F3">
        <w:rPr>
          <w:rFonts w:ascii="Times New Roman" w:hAnsi="Times New Roman" w:cs="Times New Roman"/>
          <w:sz w:val="24"/>
          <w:szCs w:val="24"/>
        </w:rPr>
        <w:t>D</w:t>
      </w:r>
      <w:r w:rsidRPr="00F0116B">
        <w:rPr>
          <w:rFonts w:ascii="Times New Roman" w:hAnsi="Times New Roman" w:cs="Times New Roman"/>
          <w:sz w:val="24"/>
          <w:szCs w:val="24"/>
        </w:rPr>
        <w:t xml:space="preserve">eputy </w:t>
      </w:r>
      <w:r w:rsidR="008867F3">
        <w:rPr>
          <w:rFonts w:ascii="Times New Roman" w:hAnsi="Times New Roman" w:cs="Times New Roman"/>
          <w:sz w:val="24"/>
          <w:szCs w:val="24"/>
        </w:rPr>
        <w:t>P</w:t>
      </w:r>
      <w:r w:rsidRPr="00F0116B">
        <w:rPr>
          <w:rFonts w:ascii="Times New Roman" w:hAnsi="Times New Roman" w:cs="Times New Roman"/>
          <w:sz w:val="24"/>
          <w:szCs w:val="24"/>
        </w:rPr>
        <w:t xml:space="preserve">rime </w:t>
      </w:r>
      <w:r w:rsidR="008867F3">
        <w:rPr>
          <w:rFonts w:ascii="Times New Roman" w:hAnsi="Times New Roman" w:cs="Times New Roman"/>
          <w:sz w:val="24"/>
          <w:szCs w:val="24"/>
        </w:rPr>
        <w:t>M</w:t>
      </w:r>
      <w:r w:rsidRPr="00F0116B">
        <w:rPr>
          <w:rFonts w:ascii="Times New Roman" w:hAnsi="Times New Roman" w:cs="Times New Roman"/>
          <w:sz w:val="24"/>
          <w:szCs w:val="24"/>
        </w:rPr>
        <w:t xml:space="preserve">inister's assistant. Again, not </w:t>
      </w:r>
      <w:r w:rsidR="008867F3">
        <w:rPr>
          <w:rFonts w:ascii="Times New Roman" w:hAnsi="Times New Roman" w:cs="Times New Roman"/>
          <w:sz w:val="24"/>
          <w:szCs w:val="24"/>
        </w:rPr>
        <w:t xml:space="preserve">having </w:t>
      </w:r>
      <w:r w:rsidRPr="00F0116B">
        <w:rPr>
          <w:rFonts w:ascii="Times New Roman" w:hAnsi="Times New Roman" w:cs="Times New Roman"/>
          <w:sz w:val="24"/>
          <w:szCs w:val="24"/>
        </w:rPr>
        <w:t>receiv</w:t>
      </w:r>
      <w:r w:rsidR="008867F3">
        <w:rPr>
          <w:rFonts w:ascii="Times New Roman" w:hAnsi="Times New Roman" w:cs="Times New Roman"/>
          <w:sz w:val="24"/>
          <w:szCs w:val="24"/>
        </w:rPr>
        <w:t>ed</w:t>
      </w:r>
      <w:r w:rsidRPr="00F0116B">
        <w:rPr>
          <w:rFonts w:ascii="Times New Roman" w:hAnsi="Times New Roman" w:cs="Times New Roman"/>
          <w:sz w:val="24"/>
          <w:szCs w:val="24"/>
        </w:rPr>
        <w:t xml:space="preserve"> </w:t>
      </w:r>
      <w:r w:rsidR="008867F3">
        <w:rPr>
          <w:rFonts w:ascii="Times New Roman" w:hAnsi="Times New Roman" w:cs="Times New Roman"/>
          <w:sz w:val="24"/>
          <w:szCs w:val="24"/>
        </w:rPr>
        <w:t>sufficient</w:t>
      </w:r>
      <w:r w:rsidRPr="00F0116B">
        <w:rPr>
          <w:rFonts w:ascii="Times New Roman" w:hAnsi="Times New Roman" w:cs="Times New Roman"/>
          <w:sz w:val="24"/>
          <w:szCs w:val="24"/>
        </w:rPr>
        <w:t xml:space="preserve"> information on the issues in question, the website </w:t>
      </w:r>
      <w:r w:rsidR="008867F3">
        <w:rPr>
          <w:rFonts w:ascii="Times New Roman" w:hAnsi="Times New Roman" w:cs="Times New Roman"/>
          <w:sz w:val="24"/>
          <w:szCs w:val="24"/>
        </w:rPr>
        <w:t xml:space="preserve">wrote a letter to </w:t>
      </w:r>
      <w:r w:rsidRPr="00F0116B">
        <w:rPr>
          <w:rFonts w:ascii="Times New Roman" w:hAnsi="Times New Roman" w:cs="Times New Roman"/>
          <w:sz w:val="24"/>
          <w:szCs w:val="24"/>
        </w:rPr>
        <w:t xml:space="preserve">the Deputy Prime Minister's adviser </w:t>
      </w:r>
      <w:r w:rsidR="008867F3">
        <w:rPr>
          <w:rFonts w:ascii="Times New Roman" w:hAnsi="Times New Roman" w:cs="Times New Roman"/>
          <w:sz w:val="24"/>
          <w:szCs w:val="24"/>
        </w:rPr>
        <w:t xml:space="preserve">on </w:t>
      </w:r>
      <w:r w:rsidRPr="008867F3">
        <w:rPr>
          <w:rFonts w:ascii="Times New Roman" w:hAnsi="Times New Roman" w:cs="Times New Roman"/>
          <w:b/>
          <w:bCs/>
          <w:sz w:val="24"/>
          <w:szCs w:val="24"/>
        </w:rPr>
        <w:t>May 3</w:t>
      </w:r>
      <w:r w:rsidRPr="00F0116B">
        <w:rPr>
          <w:rFonts w:ascii="Times New Roman" w:hAnsi="Times New Roman" w:cs="Times New Roman"/>
          <w:sz w:val="24"/>
          <w:szCs w:val="24"/>
        </w:rPr>
        <w:t xml:space="preserve">, presenting the </w:t>
      </w:r>
      <w:r w:rsidR="008867F3">
        <w:rPr>
          <w:rFonts w:ascii="Times New Roman" w:hAnsi="Times New Roman" w:cs="Times New Roman"/>
          <w:sz w:val="24"/>
          <w:szCs w:val="24"/>
        </w:rPr>
        <w:t>outcomes of the written correspondence</w:t>
      </w:r>
      <w:r w:rsidRPr="00F0116B">
        <w:rPr>
          <w:rFonts w:ascii="Times New Roman" w:hAnsi="Times New Roman" w:cs="Times New Roman"/>
          <w:sz w:val="24"/>
          <w:szCs w:val="24"/>
        </w:rPr>
        <w:t xml:space="preserve"> and oral </w:t>
      </w:r>
      <w:r w:rsidR="008867F3">
        <w:rPr>
          <w:rFonts w:ascii="Times New Roman" w:hAnsi="Times New Roman" w:cs="Times New Roman"/>
          <w:sz w:val="24"/>
          <w:szCs w:val="24"/>
        </w:rPr>
        <w:t>interactions</w:t>
      </w:r>
      <w:r w:rsidRPr="00F0116B">
        <w:rPr>
          <w:rFonts w:ascii="Times New Roman" w:hAnsi="Times New Roman" w:cs="Times New Roman"/>
          <w:sz w:val="24"/>
          <w:szCs w:val="24"/>
        </w:rPr>
        <w:t xml:space="preserve">, </w:t>
      </w:r>
      <w:r w:rsidR="008867F3">
        <w:rPr>
          <w:rFonts w:ascii="Times New Roman" w:hAnsi="Times New Roman" w:cs="Times New Roman"/>
          <w:sz w:val="24"/>
          <w:szCs w:val="24"/>
        </w:rPr>
        <w:t>highlighting some</w:t>
      </w:r>
      <w:r w:rsidRPr="00F0116B">
        <w:rPr>
          <w:rFonts w:ascii="Times New Roman" w:hAnsi="Times New Roman" w:cs="Times New Roman"/>
          <w:sz w:val="24"/>
          <w:szCs w:val="24"/>
        </w:rPr>
        <w:t xml:space="preserve"> inconsistencies in the received data, and asked to provide complete and detailed information. The answer was received on May 17, with a delay.</w:t>
      </w:r>
      <w:r w:rsidR="00166444">
        <w:rPr>
          <w:rFonts w:ascii="Times New Roman" w:hAnsi="Times New Roman" w:cs="Times New Roman"/>
          <w:sz w:val="24"/>
          <w:szCs w:val="24"/>
        </w:rPr>
        <w:br/>
      </w:r>
      <w:r w:rsidR="00C41DD5" w:rsidRPr="00C87A6D">
        <w:rPr>
          <w:rFonts w:ascii="Times New Roman" w:hAnsi="Times New Roman" w:cs="Times New Roman"/>
          <w:sz w:val="24"/>
          <w:szCs w:val="24"/>
        </w:rPr>
        <w:br/>
      </w:r>
      <w:r w:rsidR="00C41DD5" w:rsidRPr="00C87A6D">
        <w:rPr>
          <w:rFonts w:ascii="Times New Roman" w:hAnsi="Times New Roman" w:cs="Times New Roman"/>
          <w:b/>
          <w:color w:val="212529"/>
          <w:sz w:val="24"/>
          <w:szCs w:val="24"/>
          <w:bdr w:val="none" w:sz="0" w:space="0" w:color="auto" w:frame="1"/>
        </w:rPr>
        <w:tab/>
      </w:r>
      <w:r w:rsidR="008867F3" w:rsidRPr="00EC041F">
        <w:rPr>
          <w:rFonts w:ascii="Times New Roman" w:hAnsi="Times New Roman" w:cs="Times New Roman"/>
          <w:b/>
          <w:sz w:val="24"/>
          <w:szCs w:val="24"/>
          <w:lang w:val="hy-AM"/>
        </w:rPr>
        <w:t xml:space="preserve">On </w:t>
      </w:r>
      <w:r w:rsidR="008867F3">
        <w:rPr>
          <w:rFonts w:ascii="Times New Roman" w:hAnsi="Times New Roman" w:cs="Times New Roman"/>
          <w:b/>
          <w:sz w:val="24"/>
          <w:szCs w:val="24"/>
          <w:lang w:val="hy-AM"/>
        </w:rPr>
        <w:t xml:space="preserve">April 25, </w:t>
      </w:r>
      <w:r w:rsidR="008867F3">
        <w:rPr>
          <w:rFonts w:ascii="Times New Roman" w:hAnsi="Times New Roman" w:cs="Times New Roman"/>
          <w:bCs/>
          <w:sz w:val="24"/>
          <w:szCs w:val="24"/>
          <w:lang w:val="hy-AM"/>
        </w:rPr>
        <w:t xml:space="preserve">the Administrative Court held a court hearing on the case of the </w:t>
      </w:r>
      <w:r w:rsidR="008867F3" w:rsidRPr="008867F3">
        <w:rPr>
          <w:rFonts w:ascii="Times New Roman" w:hAnsi="Times New Roman" w:cs="Times New Roman"/>
          <w:bCs/>
          <w:i/>
          <w:iCs/>
          <w:sz w:val="24"/>
          <w:szCs w:val="24"/>
          <w:lang w:val="hy-AM"/>
        </w:rPr>
        <w:t xml:space="preserve">founder of Fip.am website – the Union of Informed Citizens NGO – v. </w:t>
      </w:r>
      <w:r w:rsidR="008867F3">
        <w:rPr>
          <w:rFonts w:ascii="Times New Roman" w:hAnsi="Times New Roman" w:cs="Times New Roman"/>
          <w:bCs/>
          <w:i/>
          <w:iCs/>
          <w:sz w:val="24"/>
          <w:szCs w:val="24"/>
          <w:lang w:val="hy-AM"/>
        </w:rPr>
        <w:t>t</w:t>
      </w:r>
      <w:r w:rsidR="008867F3" w:rsidRPr="008867F3">
        <w:rPr>
          <w:rFonts w:ascii="Times New Roman" w:hAnsi="Times New Roman" w:cs="Times New Roman"/>
          <w:bCs/>
          <w:i/>
          <w:iCs/>
          <w:sz w:val="24"/>
          <w:szCs w:val="24"/>
          <w:lang w:val="hy-AM"/>
        </w:rPr>
        <w:t xml:space="preserve">he </w:t>
      </w:r>
      <w:r w:rsidR="008867F3">
        <w:rPr>
          <w:rFonts w:ascii="Times New Roman" w:hAnsi="Times New Roman" w:cs="Times New Roman"/>
          <w:bCs/>
          <w:i/>
          <w:iCs/>
          <w:sz w:val="24"/>
          <w:szCs w:val="24"/>
          <w:lang w:val="hy-AM"/>
        </w:rPr>
        <w:t>M</w:t>
      </w:r>
      <w:r w:rsidR="008867F3" w:rsidRPr="008867F3">
        <w:rPr>
          <w:rFonts w:ascii="Times New Roman" w:hAnsi="Times New Roman" w:cs="Times New Roman"/>
          <w:bCs/>
          <w:i/>
          <w:iCs/>
          <w:sz w:val="24"/>
          <w:szCs w:val="24"/>
          <w:lang w:val="hy-AM"/>
        </w:rPr>
        <w:t>inistry of Defense</w:t>
      </w:r>
      <w:r w:rsidR="008867F3">
        <w:rPr>
          <w:rFonts w:ascii="Times New Roman" w:hAnsi="Times New Roman" w:cs="Times New Roman"/>
          <w:bCs/>
          <w:sz w:val="24"/>
          <w:szCs w:val="24"/>
          <w:lang w:val="hy-AM"/>
        </w:rPr>
        <w:t>, claiming</w:t>
      </w:r>
      <w:r w:rsidR="008867F3" w:rsidRPr="00EC041F">
        <w:rPr>
          <w:rFonts w:ascii="Times New Roman" w:hAnsi="Times New Roman" w:cs="Times New Roman"/>
          <w:bCs/>
          <w:sz w:val="24"/>
          <w:szCs w:val="24"/>
          <w:lang w:val="hy-AM"/>
        </w:rPr>
        <w:t xml:space="preserve"> to oblige it to give </w:t>
      </w:r>
      <w:r w:rsidR="008867F3" w:rsidRPr="00EC041F">
        <w:rPr>
          <w:rFonts w:ascii="Times New Roman" w:hAnsi="Times New Roman" w:cs="Times New Roman"/>
          <w:bCs/>
          <w:sz w:val="24"/>
          <w:szCs w:val="24"/>
        </w:rPr>
        <w:t>an exhaustive</w:t>
      </w:r>
      <w:r w:rsidR="008867F3" w:rsidRPr="00EC041F">
        <w:rPr>
          <w:rFonts w:ascii="Times New Roman" w:hAnsi="Times New Roman" w:cs="Times New Roman"/>
          <w:bCs/>
          <w:sz w:val="24"/>
          <w:szCs w:val="24"/>
          <w:lang w:val="hy-AM"/>
        </w:rPr>
        <w:t xml:space="preserve"> response to the inquiry. </w:t>
      </w:r>
      <w:r w:rsidR="00166444">
        <w:rPr>
          <w:rFonts w:ascii="Times New Roman" w:hAnsi="Times New Roman" w:cs="Times New Roman"/>
          <w:bCs/>
          <w:sz w:val="24"/>
          <w:szCs w:val="24"/>
          <w:lang w:val="hy-AM"/>
        </w:rPr>
        <w:br/>
      </w:r>
      <w:r w:rsidR="008867F3">
        <w:rPr>
          <w:rFonts w:ascii="Times New Roman" w:hAnsi="Times New Roman" w:cs="Times New Roman"/>
          <w:bCs/>
          <w:sz w:val="24"/>
          <w:szCs w:val="24"/>
          <w:lang w:val="hy-AM"/>
        </w:rPr>
        <w:t xml:space="preserve">The lawsuit was filed on August 30, 2023, when the </w:t>
      </w:r>
      <w:r w:rsidR="008867F3" w:rsidRPr="00EC041F">
        <w:rPr>
          <w:rFonts w:ascii="Times New Roman" w:hAnsi="Times New Roman" w:cs="Times New Roman"/>
          <w:bCs/>
          <w:sz w:val="24"/>
          <w:szCs w:val="24"/>
          <w:lang w:val="hy-AM"/>
        </w:rPr>
        <w:t xml:space="preserve">agency </w:t>
      </w:r>
      <w:r w:rsidR="008867F3">
        <w:rPr>
          <w:rFonts w:ascii="Times New Roman" w:hAnsi="Times New Roman" w:cs="Times New Roman"/>
          <w:bCs/>
          <w:sz w:val="24"/>
          <w:szCs w:val="24"/>
          <w:lang w:val="hy-AM"/>
        </w:rPr>
        <w:t>failed to</w:t>
      </w:r>
      <w:r w:rsidR="008867F3" w:rsidRPr="00EC041F">
        <w:rPr>
          <w:rFonts w:ascii="Times New Roman" w:hAnsi="Times New Roman" w:cs="Times New Roman"/>
          <w:bCs/>
          <w:sz w:val="24"/>
          <w:szCs w:val="24"/>
          <w:lang w:val="hy-AM"/>
        </w:rPr>
        <w:t xml:space="preserve"> provide information on how much money the Republic of Armenia spent on acquiring weapons in 2008-2022.</w:t>
      </w:r>
      <w:r w:rsidR="00166444">
        <w:rPr>
          <w:rFonts w:ascii="Times New Roman" w:hAnsi="Times New Roman" w:cs="Times New Roman"/>
          <w:bCs/>
          <w:sz w:val="24"/>
          <w:szCs w:val="24"/>
          <w:lang w:val="hy-AM"/>
        </w:rPr>
        <w:br/>
      </w:r>
      <w:r w:rsidR="008867F3" w:rsidRPr="008867F3">
        <w:rPr>
          <w:rFonts w:ascii="Times New Roman" w:hAnsi="Times New Roman" w:cs="Times New Roman"/>
          <w:bCs/>
          <w:iCs/>
          <w:sz w:val="24"/>
          <w:szCs w:val="24"/>
          <w:lang w:val="hy-AM"/>
        </w:rPr>
        <w:t xml:space="preserve">A court session was also held on June 5, and the date of publication of the judicial act was set on the 26th, but the verdict </w:t>
      </w:r>
      <w:r w:rsidR="008867F3">
        <w:rPr>
          <w:rFonts w:ascii="Times New Roman" w:hAnsi="Times New Roman" w:cs="Times New Roman"/>
          <w:bCs/>
          <w:iCs/>
          <w:sz w:val="24"/>
          <w:szCs w:val="24"/>
          <w:lang w:val="hy-AM"/>
        </w:rPr>
        <w:t>was</w:t>
      </w:r>
      <w:r w:rsidR="008867F3" w:rsidRPr="008867F3">
        <w:rPr>
          <w:rFonts w:ascii="Times New Roman" w:hAnsi="Times New Roman" w:cs="Times New Roman"/>
          <w:bCs/>
          <w:iCs/>
          <w:sz w:val="24"/>
          <w:szCs w:val="24"/>
          <w:lang w:val="hy-AM"/>
        </w:rPr>
        <w:t xml:space="preserve"> not published in Datalex information </w:t>
      </w:r>
      <w:r w:rsidR="008867F3">
        <w:rPr>
          <w:rFonts w:ascii="Times New Roman" w:hAnsi="Times New Roman" w:cs="Times New Roman"/>
          <w:bCs/>
          <w:iCs/>
          <w:sz w:val="24"/>
          <w:szCs w:val="24"/>
          <w:lang w:val="hy-AM"/>
        </w:rPr>
        <w:t>portal</w:t>
      </w:r>
      <w:r w:rsidR="008867F3" w:rsidRPr="008867F3">
        <w:rPr>
          <w:rFonts w:ascii="Times New Roman" w:hAnsi="Times New Roman" w:cs="Times New Roman"/>
          <w:bCs/>
          <w:iCs/>
          <w:sz w:val="24"/>
          <w:szCs w:val="24"/>
          <w:lang w:val="hy-AM"/>
        </w:rPr>
        <w:t xml:space="preserve"> as of June 30.</w:t>
      </w:r>
      <w:r w:rsidR="00166444">
        <w:rPr>
          <w:rFonts w:ascii="Times New Roman" w:hAnsi="Times New Roman" w:cs="Times New Roman"/>
          <w:bCs/>
          <w:iCs/>
          <w:sz w:val="24"/>
          <w:szCs w:val="24"/>
          <w:lang w:val="hy-AM"/>
        </w:rPr>
        <w:br/>
      </w:r>
    </w:p>
    <w:p w:rsidR="00166444" w:rsidRDefault="008867F3" w:rsidP="00166444">
      <w:pPr>
        <w:pBdr>
          <w:bottom w:val="dashed" w:sz="6" w:space="5" w:color="999999"/>
        </w:pBdr>
        <w:shd w:val="clear" w:color="auto" w:fill="FFFFFF"/>
        <w:spacing w:after="0" w:line="240" w:lineRule="auto"/>
        <w:ind w:right="300" w:firstLine="720"/>
        <w:jc w:val="both"/>
        <w:rPr>
          <w:rFonts w:ascii="Times New Roman" w:hAnsi="Times New Roman" w:cs="Times New Roman"/>
          <w:b/>
          <w:i/>
          <w:sz w:val="24"/>
          <w:szCs w:val="24"/>
        </w:rPr>
      </w:pPr>
      <w:r w:rsidRPr="00EC041F">
        <w:rPr>
          <w:rFonts w:ascii="Times New Roman" w:hAnsi="Times New Roman" w:cs="Times New Roman"/>
          <w:b/>
          <w:sz w:val="24"/>
          <w:szCs w:val="24"/>
          <w:lang w:val="hy-AM"/>
        </w:rPr>
        <w:t xml:space="preserve">On </w:t>
      </w:r>
      <w:r>
        <w:rPr>
          <w:rFonts w:ascii="Times New Roman" w:hAnsi="Times New Roman" w:cs="Times New Roman"/>
          <w:b/>
          <w:sz w:val="24"/>
          <w:szCs w:val="24"/>
          <w:lang w:val="hy-AM"/>
        </w:rPr>
        <w:t>May 7</w:t>
      </w:r>
      <w:r w:rsidRPr="00EC041F">
        <w:rPr>
          <w:rFonts w:ascii="Times New Roman" w:hAnsi="Times New Roman" w:cs="Times New Roman"/>
          <w:b/>
          <w:sz w:val="24"/>
          <w:szCs w:val="24"/>
          <w:lang w:val="hy-AM"/>
        </w:rPr>
        <w:t xml:space="preserve">, </w:t>
      </w:r>
      <w:r w:rsidRPr="00EC041F">
        <w:rPr>
          <w:rFonts w:ascii="Times New Roman" w:hAnsi="Times New Roman" w:cs="Times New Roman"/>
          <w:bCs/>
          <w:sz w:val="24"/>
          <w:szCs w:val="24"/>
          <w:lang w:val="hy-AM"/>
        </w:rPr>
        <w:t>the</w:t>
      </w:r>
      <w:r>
        <w:rPr>
          <w:rFonts w:ascii="Times New Roman" w:hAnsi="Times New Roman" w:cs="Times New Roman"/>
          <w:bCs/>
          <w:sz w:val="24"/>
          <w:szCs w:val="24"/>
          <w:lang w:val="hy-AM"/>
        </w:rPr>
        <w:t xml:space="preserve"> Administrative Court of Appeal accepted the appeal of the defendant of the</w:t>
      </w:r>
      <w:r w:rsidRPr="00EC041F">
        <w:rPr>
          <w:rFonts w:ascii="Times New Roman" w:hAnsi="Times New Roman" w:cs="Times New Roman"/>
          <w:bCs/>
          <w:sz w:val="24"/>
          <w:szCs w:val="24"/>
          <w:lang w:val="hy-AM"/>
        </w:rPr>
        <w:t xml:space="preserve"> </w:t>
      </w:r>
      <w:r w:rsidRPr="008867F3">
        <w:rPr>
          <w:rFonts w:ascii="Times New Roman" w:hAnsi="Times New Roman" w:cs="Times New Roman"/>
          <w:bCs/>
          <w:i/>
          <w:iCs/>
          <w:sz w:val="24"/>
          <w:szCs w:val="24"/>
          <w:lang w:val="hy-AM"/>
        </w:rPr>
        <w:t>Union of Informed Citizens NGO, the founder of the Fip.am website, v. the Ministry of Internal Affairs of the Republic of Armenia</w:t>
      </w:r>
      <w:r w:rsidRPr="00EC041F">
        <w:rPr>
          <w:rFonts w:ascii="Times New Roman" w:hAnsi="Times New Roman" w:cs="Times New Roman"/>
          <w:bCs/>
          <w:sz w:val="24"/>
          <w:szCs w:val="24"/>
          <w:lang w:val="hy-AM"/>
        </w:rPr>
        <w:t xml:space="preserve"> </w:t>
      </w:r>
      <w:r>
        <w:rPr>
          <w:rFonts w:ascii="Times New Roman" w:hAnsi="Times New Roman" w:cs="Times New Roman"/>
          <w:bCs/>
          <w:sz w:val="24"/>
          <w:szCs w:val="24"/>
          <w:lang w:val="hy-AM"/>
        </w:rPr>
        <w:t xml:space="preserve">against the judgment of the court of general jurisdiction, which upheld the claim for ordering to provide an answer to the inquiry, as included in the lawsuit, filed on March 1, 2023. </w:t>
      </w:r>
      <w:r w:rsidR="00166444">
        <w:rPr>
          <w:rFonts w:ascii="Times New Roman" w:hAnsi="Times New Roman" w:cs="Times New Roman"/>
          <w:bCs/>
          <w:sz w:val="24"/>
          <w:szCs w:val="24"/>
          <w:lang w:val="hy-AM"/>
        </w:rPr>
        <w:br/>
      </w:r>
      <w:r w:rsidR="00615531">
        <w:rPr>
          <w:rFonts w:ascii="Times New Roman" w:hAnsi="Times New Roman" w:cs="Times New Roman"/>
          <w:bCs/>
          <w:sz w:val="24"/>
          <w:szCs w:val="24"/>
          <w:lang w:val="hy-AM"/>
        </w:rPr>
        <w:t>We should remind that t</w:t>
      </w:r>
      <w:r w:rsidRPr="00EC041F">
        <w:rPr>
          <w:rFonts w:ascii="Times New Roman" w:hAnsi="Times New Roman" w:cs="Times New Roman"/>
          <w:bCs/>
          <w:sz w:val="24"/>
          <w:szCs w:val="24"/>
          <w:lang w:val="hy-AM"/>
        </w:rPr>
        <w:t xml:space="preserve">he NGO asked </w:t>
      </w:r>
      <w:r w:rsidRPr="00EC041F">
        <w:rPr>
          <w:rFonts w:ascii="Times New Roman" w:hAnsi="Times New Roman" w:cs="Times New Roman"/>
          <w:bCs/>
          <w:sz w:val="24"/>
          <w:szCs w:val="24"/>
        </w:rPr>
        <w:t xml:space="preserve">the Ministry </w:t>
      </w:r>
      <w:r w:rsidRPr="00EC041F">
        <w:rPr>
          <w:rFonts w:ascii="Times New Roman" w:hAnsi="Times New Roman" w:cs="Times New Roman"/>
          <w:bCs/>
          <w:sz w:val="24"/>
          <w:szCs w:val="24"/>
          <w:lang w:val="hy-AM"/>
        </w:rPr>
        <w:t xml:space="preserve">to provide exhaustive information on </w:t>
      </w:r>
      <w:r w:rsidR="00615531">
        <w:rPr>
          <w:rFonts w:ascii="Times New Roman" w:hAnsi="Times New Roman" w:cs="Times New Roman"/>
          <w:bCs/>
          <w:sz w:val="24"/>
          <w:szCs w:val="24"/>
          <w:lang w:val="hy-AM"/>
        </w:rPr>
        <w:t>how many cases and of what nature</w:t>
      </w:r>
      <w:r w:rsidRPr="00EC041F">
        <w:rPr>
          <w:rFonts w:ascii="Times New Roman" w:hAnsi="Times New Roman" w:cs="Times New Roman"/>
          <w:bCs/>
          <w:sz w:val="24"/>
          <w:szCs w:val="24"/>
          <w:lang w:val="hy-AM"/>
        </w:rPr>
        <w:t xml:space="preserve"> each of the 4 officers presented for the promotion of the police patrol service in December 2022</w:t>
      </w:r>
      <w:r w:rsidR="00615531">
        <w:rPr>
          <w:rFonts w:ascii="Times New Roman" w:hAnsi="Times New Roman" w:cs="Times New Roman"/>
          <w:bCs/>
          <w:sz w:val="24"/>
          <w:szCs w:val="24"/>
          <w:lang w:val="hy-AM"/>
        </w:rPr>
        <w:t xml:space="preserve"> had resolved</w:t>
      </w:r>
      <w:r w:rsidRPr="00EC041F">
        <w:rPr>
          <w:rFonts w:ascii="Times New Roman" w:hAnsi="Times New Roman" w:cs="Times New Roman"/>
          <w:bCs/>
          <w:sz w:val="24"/>
          <w:szCs w:val="24"/>
          <w:lang w:val="hy-AM"/>
        </w:rPr>
        <w:t xml:space="preserve">. On December 27, the lawsuit was upheld by the court judgement. The Ministry of Internal Affairs was obliged to provide complete information </w:t>
      </w:r>
      <w:r w:rsidR="00615531">
        <w:rPr>
          <w:rFonts w:ascii="Times New Roman" w:hAnsi="Times New Roman" w:cs="Times New Roman"/>
          <w:bCs/>
          <w:sz w:val="24"/>
          <w:szCs w:val="24"/>
          <w:lang w:val="hy-AM"/>
        </w:rPr>
        <w:t>as per the request</w:t>
      </w:r>
      <w:r w:rsidRPr="00EC041F">
        <w:rPr>
          <w:rFonts w:ascii="Times New Roman" w:hAnsi="Times New Roman" w:cs="Times New Roman"/>
          <w:bCs/>
          <w:sz w:val="24"/>
          <w:szCs w:val="24"/>
          <w:lang w:val="hy-AM"/>
        </w:rPr>
        <w:t>.</w:t>
      </w:r>
      <w:r w:rsidR="00615531">
        <w:rPr>
          <w:rFonts w:ascii="Times New Roman" w:hAnsi="Times New Roman" w:cs="Times New Roman"/>
          <w:bCs/>
          <w:sz w:val="24"/>
          <w:szCs w:val="24"/>
          <w:lang w:val="hy-AM"/>
        </w:rPr>
        <w:t xml:space="preserve"> The Ministry appealed to the Court of Appeal.</w:t>
      </w:r>
      <w:r w:rsidR="00166444">
        <w:rPr>
          <w:rFonts w:ascii="Times New Roman" w:hAnsi="Times New Roman" w:cs="Times New Roman"/>
          <w:bCs/>
          <w:sz w:val="24"/>
          <w:szCs w:val="24"/>
          <w:lang w:val="hy-AM"/>
        </w:rPr>
        <w:br/>
      </w:r>
      <w:r w:rsidR="00615531">
        <w:rPr>
          <w:rFonts w:ascii="Times New Roman" w:hAnsi="Times New Roman" w:cs="Times New Roman"/>
          <w:bCs/>
          <w:sz w:val="24"/>
          <w:szCs w:val="24"/>
          <w:lang w:val="hy-AM"/>
        </w:rPr>
        <w:t>A court hearing was scheduled for February 20, 2025.</w:t>
      </w:r>
      <w:r w:rsidRPr="00EC041F">
        <w:rPr>
          <w:rFonts w:ascii="Times New Roman" w:hAnsi="Times New Roman" w:cs="Times New Roman"/>
          <w:bCs/>
          <w:sz w:val="24"/>
          <w:szCs w:val="24"/>
          <w:lang w:val="hy-AM"/>
        </w:rPr>
        <w:t xml:space="preserve"> </w:t>
      </w:r>
      <w:r w:rsidR="00166444">
        <w:rPr>
          <w:rFonts w:ascii="Times New Roman" w:hAnsi="Times New Roman" w:cs="Times New Roman"/>
          <w:bCs/>
          <w:sz w:val="24"/>
          <w:szCs w:val="24"/>
          <w:lang w:val="hy-AM"/>
        </w:rPr>
        <w:br/>
      </w:r>
      <w:r w:rsidR="0070056B" w:rsidRPr="00C87A6D">
        <w:rPr>
          <w:rFonts w:ascii="Times New Roman" w:hAnsi="Times New Roman" w:cs="Times New Roman"/>
          <w:sz w:val="24"/>
          <w:szCs w:val="24"/>
        </w:rPr>
        <w:br/>
      </w:r>
      <w:r w:rsidR="0070056B" w:rsidRPr="00C87A6D">
        <w:rPr>
          <w:rFonts w:ascii="Times New Roman" w:hAnsi="Times New Roman" w:cs="Times New Roman"/>
          <w:b/>
          <w:sz w:val="24"/>
          <w:szCs w:val="24"/>
        </w:rPr>
        <w:tab/>
      </w:r>
      <w:r w:rsidR="00615531" w:rsidRPr="00717842">
        <w:rPr>
          <w:rFonts w:ascii="Times New Roman" w:hAnsi="Times New Roman" w:cs="Times New Roman"/>
          <w:b/>
          <w:color w:val="050505"/>
          <w:sz w:val="24"/>
          <w:szCs w:val="24"/>
          <w:lang w:val="hy-AM"/>
        </w:rPr>
        <w:t xml:space="preserve">On May 23, </w:t>
      </w:r>
      <w:r w:rsidR="00615531" w:rsidRPr="00717842">
        <w:rPr>
          <w:rFonts w:ascii="Times New Roman" w:hAnsi="Times New Roman" w:cs="Times New Roman"/>
          <w:bCs/>
          <w:color w:val="050505"/>
          <w:sz w:val="24"/>
          <w:szCs w:val="24"/>
          <w:lang w:val="hy-AM"/>
        </w:rPr>
        <w:t xml:space="preserve">the Administrative Court held a trial on another case, filed by </w:t>
      </w:r>
      <w:r w:rsidR="00615531" w:rsidRPr="00717842">
        <w:rPr>
          <w:rFonts w:ascii="Times New Roman" w:hAnsi="Times New Roman" w:cs="Times New Roman"/>
          <w:bCs/>
          <w:i/>
          <w:iCs/>
          <w:color w:val="050505"/>
          <w:sz w:val="24"/>
          <w:szCs w:val="24"/>
          <w:lang w:val="hy-AM"/>
        </w:rPr>
        <w:t>the Union of Informed Citizens NGO v. the Ministry of Internal Affairs</w:t>
      </w:r>
      <w:r w:rsidR="00615531" w:rsidRPr="00717842">
        <w:rPr>
          <w:rFonts w:ascii="Times New Roman" w:hAnsi="Times New Roman" w:cs="Times New Roman"/>
          <w:bCs/>
          <w:color w:val="050505"/>
          <w:sz w:val="24"/>
          <w:szCs w:val="24"/>
          <w:lang w:val="hy-AM"/>
        </w:rPr>
        <w:t>. By the lawsuit, filed on March 22, 2023,  the NGO requested to oblige</w:t>
      </w:r>
      <w:r w:rsidR="00717842" w:rsidRPr="00717842">
        <w:rPr>
          <w:rFonts w:ascii="Times New Roman" w:hAnsi="Times New Roman" w:cs="Times New Roman"/>
          <w:bCs/>
          <w:color w:val="050505"/>
          <w:sz w:val="24"/>
          <w:szCs w:val="24"/>
          <w:lang w:val="hy-AM"/>
        </w:rPr>
        <w:t xml:space="preserve"> the agency</w:t>
      </w:r>
      <w:r w:rsidR="00615531" w:rsidRPr="00717842">
        <w:rPr>
          <w:rFonts w:ascii="Times New Roman" w:hAnsi="Times New Roman" w:cs="Times New Roman"/>
          <w:bCs/>
          <w:color w:val="050505"/>
          <w:sz w:val="24"/>
          <w:szCs w:val="24"/>
          <w:lang w:val="hy-AM"/>
        </w:rPr>
        <w:t xml:space="preserve"> to answer </w:t>
      </w:r>
      <w:r w:rsidR="00615531" w:rsidRPr="00717842">
        <w:rPr>
          <w:rFonts w:ascii="Times New Roman" w:hAnsi="Times New Roman" w:cs="Times New Roman"/>
          <w:bCs/>
          <w:color w:val="050505"/>
          <w:sz w:val="24"/>
          <w:szCs w:val="24"/>
        </w:rPr>
        <w:t xml:space="preserve">the </w:t>
      </w:r>
      <w:r w:rsidR="00615531" w:rsidRPr="00717842">
        <w:rPr>
          <w:rFonts w:ascii="Times New Roman" w:hAnsi="Times New Roman" w:cs="Times New Roman"/>
          <w:bCs/>
          <w:color w:val="050505"/>
          <w:sz w:val="24"/>
          <w:szCs w:val="24"/>
          <w:lang w:val="hy-AM"/>
        </w:rPr>
        <w:t xml:space="preserve">inquiry dated February 17 </w:t>
      </w:r>
      <w:r w:rsidR="00717842" w:rsidRPr="00717842">
        <w:rPr>
          <w:rFonts w:ascii="Times New Roman" w:hAnsi="Times New Roman" w:cs="Times New Roman"/>
          <w:bCs/>
          <w:color w:val="050505"/>
          <w:sz w:val="24"/>
          <w:szCs w:val="24"/>
          <w:lang w:val="hy-AM"/>
        </w:rPr>
        <w:t>as to</w:t>
      </w:r>
      <w:r w:rsidR="00615531" w:rsidRPr="00717842">
        <w:rPr>
          <w:rFonts w:ascii="Times New Roman" w:hAnsi="Times New Roman" w:cs="Times New Roman"/>
          <w:bCs/>
          <w:color w:val="050505"/>
          <w:sz w:val="24"/>
          <w:szCs w:val="24"/>
          <w:lang w:val="hy-AM"/>
        </w:rPr>
        <w:t xml:space="preserve"> the purpose of installing flashing red and blue beacons on some military police vehicles. On </w:t>
      </w:r>
      <w:r w:rsidR="00717842" w:rsidRPr="00717842">
        <w:rPr>
          <w:rFonts w:ascii="Times New Roman" w:hAnsi="Times New Roman" w:cs="Times New Roman"/>
          <w:bCs/>
          <w:color w:val="050505"/>
          <w:sz w:val="24"/>
          <w:szCs w:val="24"/>
          <w:lang w:val="hy-AM"/>
        </w:rPr>
        <w:t>June 7</w:t>
      </w:r>
      <w:r w:rsidR="00615531" w:rsidRPr="00717842">
        <w:rPr>
          <w:rFonts w:ascii="Times New Roman" w:hAnsi="Times New Roman" w:cs="Times New Roman"/>
          <w:bCs/>
          <w:color w:val="050505"/>
          <w:sz w:val="24"/>
          <w:szCs w:val="24"/>
          <w:lang w:val="hy-AM"/>
        </w:rPr>
        <w:t xml:space="preserve">, the </w:t>
      </w:r>
      <w:r w:rsidR="00717842" w:rsidRPr="00717842">
        <w:rPr>
          <w:rFonts w:ascii="Times New Roman" w:hAnsi="Times New Roman" w:cs="Times New Roman"/>
          <w:bCs/>
          <w:color w:val="050505"/>
          <w:sz w:val="24"/>
          <w:szCs w:val="24"/>
          <w:lang w:val="hy-AM"/>
        </w:rPr>
        <w:t xml:space="preserve">the case was dismissed on the grounds of the provision of a response to the inquiry. </w:t>
      </w:r>
      <w:r w:rsidR="00166444">
        <w:rPr>
          <w:rFonts w:ascii="Times New Roman" w:hAnsi="Times New Roman" w:cs="Times New Roman"/>
          <w:bCs/>
          <w:color w:val="050505"/>
          <w:sz w:val="24"/>
          <w:szCs w:val="24"/>
          <w:lang w:val="hy-AM"/>
        </w:rPr>
        <w:br/>
      </w:r>
      <w:r w:rsidR="00166444">
        <w:rPr>
          <w:rFonts w:ascii="Times New Roman" w:hAnsi="Times New Roman" w:cs="Times New Roman"/>
          <w:bCs/>
          <w:color w:val="050505"/>
          <w:sz w:val="24"/>
          <w:szCs w:val="24"/>
          <w:lang w:val="hy-AM"/>
        </w:rPr>
        <w:br/>
      </w:r>
      <w:r w:rsidR="00166444">
        <w:rPr>
          <w:rFonts w:ascii="Times New Roman" w:hAnsi="Times New Roman" w:cs="Times New Roman"/>
          <w:bCs/>
          <w:color w:val="050505"/>
          <w:sz w:val="24"/>
          <w:szCs w:val="24"/>
          <w:lang w:val="hy-AM"/>
        </w:rPr>
        <w:tab/>
      </w:r>
      <w:r w:rsidR="00717842" w:rsidRPr="00717842">
        <w:rPr>
          <w:rFonts w:ascii="Times New Roman" w:hAnsi="Times New Roman" w:cs="Times New Roman"/>
          <w:b/>
          <w:bCs/>
          <w:sz w:val="24"/>
          <w:szCs w:val="24"/>
        </w:rPr>
        <w:t>On May 13</w:t>
      </w:r>
      <w:r w:rsidR="00717842" w:rsidRPr="00717842">
        <w:rPr>
          <w:rFonts w:ascii="Times New Roman" w:hAnsi="Times New Roman" w:cs="Times New Roman"/>
          <w:sz w:val="24"/>
          <w:szCs w:val="24"/>
        </w:rPr>
        <w:t>, Fip.am fact-checking platform sent a</w:t>
      </w:r>
      <w:r w:rsidR="00717842">
        <w:rPr>
          <w:rFonts w:ascii="Times New Roman" w:hAnsi="Times New Roman" w:cs="Times New Roman"/>
          <w:sz w:val="24"/>
          <w:szCs w:val="24"/>
        </w:rPr>
        <w:t>n inquiry</w:t>
      </w:r>
      <w:r w:rsidR="00717842" w:rsidRPr="00717842">
        <w:rPr>
          <w:rFonts w:ascii="Times New Roman" w:hAnsi="Times New Roman" w:cs="Times New Roman"/>
          <w:sz w:val="24"/>
          <w:szCs w:val="24"/>
        </w:rPr>
        <w:t xml:space="preserve"> to </w:t>
      </w:r>
      <w:r w:rsidR="00717842">
        <w:rPr>
          <w:rFonts w:ascii="Times New Roman" w:hAnsi="Times New Roman" w:cs="Times New Roman"/>
          <w:sz w:val="24"/>
          <w:szCs w:val="24"/>
        </w:rPr>
        <w:t xml:space="preserve">the </w:t>
      </w:r>
      <w:r w:rsidR="00717842" w:rsidRPr="00717842">
        <w:rPr>
          <w:rFonts w:ascii="Times New Roman" w:hAnsi="Times New Roman" w:cs="Times New Roman"/>
          <w:sz w:val="24"/>
          <w:szCs w:val="24"/>
        </w:rPr>
        <w:t>RA Prosecutor General Anna Vardapetyan and asked for information on whether a criminal proceeding ha</w:t>
      </w:r>
      <w:r w:rsidR="00717842">
        <w:rPr>
          <w:rFonts w:ascii="Times New Roman" w:hAnsi="Times New Roman" w:cs="Times New Roman"/>
          <w:sz w:val="24"/>
          <w:szCs w:val="24"/>
        </w:rPr>
        <w:t>d</w:t>
      </w:r>
      <w:r w:rsidR="00717842" w:rsidRPr="00717842">
        <w:rPr>
          <w:rFonts w:ascii="Times New Roman" w:hAnsi="Times New Roman" w:cs="Times New Roman"/>
          <w:sz w:val="24"/>
          <w:szCs w:val="24"/>
        </w:rPr>
        <w:t xml:space="preserve"> been initiated in connection with the news in the media, according to which the mayor of Stepanavan tried to cut </w:t>
      </w:r>
      <w:r w:rsidR="00717842">
        <w:rPr>
          <w:rFonts w:ascii="Times New Roman" w:hAnsi="Times New Roman" w:cs="Times New Roman"/>
          <w:sz w:val="24"/>
          <w:szCs w:val="24"/>
        </w:rPr>
        <w:t xml:space="preserve">open </w:t>
      </w:r>
      <w:r w:rsidR="00717842" w:rsidRPr="00717842">
        <w:rPr>
          <w:rFonts w:ascii="Times New Roman" w:hAnsi="Times New Roman" w:cs="Times New Roman"/>
          <w:sz w:val="24"/>
          <w:szCs w:val="24"/>
        </w:rPr>
        <w:t xml:space="preserve">the throat of </w:t>
      </w:r>
      <w:r w:rsidR="00717842">
        <w:rPr>
          <w:rFonts w:ascii="Times New Roman" w:hAnsi="Times New Roman" w:cs="Times New Roman"/>
          <w:sz w:val="24"/>
          <w:szCs w:val="24"/>
        </w:rPr>
        <w:t>the</w:t>
      </w:r>
      <w:r w:rsidR="00717842" w:rsidRPr="00717842">
        <w:rPr>
          <w:rFonts w:ascii="Times New Roman" w:hAnsi="Times New Roman" w:cs="Times New Roman"/>
          <w:sz w:val="24"/>
          <w:szCs w:val="24"/>
        </w:rPr>
        <w:t xml:space="preserve"> citizen who </w:t>
      </w:r>
      <w:r w:rsidR="00717842">
        <w:rPr>
          <w:rFonts w:ascii="Times New Roman" w:hAnsi="Times New Roman" w:cs="Times New Roman"/>
          <w:sz w:val="24"/>
          <w:szCs w:val="24"/>
        </w:rPr>
        <w:t>turned to him</w:t>
      </w:r>
      <w:r w:rsidR="00717842" w:rsidRPr="00717842">
        <w:rPr>
          <w:rFonts w:ascii="Times New Roman" w:hAnsi="Times New Roman" w:cs="Times New Roman"/>
          <w:sz w:val="24"/>
          <w:szCs w:val="24"/>
        </w:rPr>
        <w:t xml:space="preserve">, and whether the proceedings </w:t>
      </w:r>
      <w:r w:rsidR="00717842">
        <w:rPr>
          <w:rFonts w:ascii="Times New Roman" w:hAnsi="Times New Roman" w:cs="Times New Roman"/>
          <w:sz w:val="24"/>
          <w:szCs w:val="24"/>
        </w:rPr>
        <w:t>detected the actual facts of the case</w:t>
      </w:r>
      <w:r w:rsidR="00717842" w:rsidRPr="00717842">
        <w:rPr>
          <w:rFonts w:ascii="Times New Roman" w:hAnsi="Times New Roman" w:cs="Times New Roman"/>
          <w:sz w:val="24"/>
          <w:szCs w:val="24"/>
        </w:rPr>
        <w:t xml:space="preserve">, whether the mayor </w:t>
      </w:r>
      <w:r w:rsidR="00717842">
        <w:rPr>
          <w:rFonts w:ascii="Times New Roman" w:hAnsi="Times New Roman" w:cs="Times New Roman"/>
          <w:sz w:val="24"/>
          <w:szCs w:val="24"/>
        </w:rPr>
        <w:t>was</w:t>
      </w:r>
      <w:r w:rsidR="00717842" w:rsidRPr="00717842">
        <w:rPr>
          <w:rFonts w:ascii="Times New Roman" w:hAnsi="Times New Roman" w:cs="Times New Roman"/>
          <w:sz w:val="24"/>
          <w:szCs w:val="24"/>
        </w:rPr>
        <w:t xml:space="preserve"> </w:t>
      </w:r>
      <w:r w:rsidR="00717842">
        <w:rPr>
          <w:rFonts w:ascii="Times New Roman" w:hAnsi="Times New Roman" w:cs="Times New Roman"/>
          <w:sz w:val="24"/>
          <w:szCs w:val="24"/>
        </w:rPr>
        <w:t>under criminal</w:t>
      </w:r>
      <w:r w:rsidR="00717842" w:rsidRPr="00717842">
        <w:rPr>
          <w:rFonts w:ascii="Times New Roman" w:hAnsi="Times New Roman" w:cs="Times New Roman"/>
          <w:sz w:val="24"/>
          <w:szCs w:val="24"/>
        </w:rPr>
        <w:t xml:space="preserve"> prosecut</w:t>
      </w:r>
      <w:r w:rsidR="00717842">
        <w:rPr>
          <w:rFonts w:ascii="Times New Roman" w:hAnsi="Times New Roman" w:cs="Times New Roman"/>
          <w:sz w:val="24"/>
          <w:szCs w:val="24"/>
        </w:rPr>
        <w:t>ion.</w:t>
      </w:r>
      <w:r w:rsidR="00717842" w:rsidRPr="00717842">
        <w:rPr>
          <w:rFonts w:ascii="Times New Roman" w:hAnsi="Times New Roman" w:cs="Times New Roman"/>
          <w:sz w:val="24"/>
          <w:szCs w:val="24"/>
        </w:rPr>
        <w:t xml:space="preserve"> No response to the inquiry was received before the end of the quarter.</w:t>
      </w:r>
      <w:r w:rsidR="00166444">
        <w:rPr>
          <w:rFonts w:ascii="Times New Roman" w:hAnsi="Times New Roman" w:cs="Times New Roman"/>
          <w:sz w:val="24"/>
          <w:szCs w:val="24"/>
        </w:rPr>
        <w:br/>
      </w:r>
      <w:r w:rsidR="00166444">
        <w:rPr>
          <w:rFonts w:ascii="Times New Roman" w:hAnsi="Times New Roman" w:cs="Times New Roman"/>
          <w:sz w:val="24"/>
          <w:szCs w:val="24"/>
        </w:rPr>
        <w:br/>
      </w:r>
      <w:r w:rsidR="00166444">
        <w:rPr>
          <w:rFonts w:ascii="Times New Roman" w:hAnsi="Times New Roman" w:cs="Times New Roman"/>
          <w:sz w:val="24"/>
          <w:szCs w:val="24"/>
        </w:rPr>
        <w:tab/>
      </w:r>
      <w:r w:rsidR="00717842" w:rsidRPr="00717842">
        <w:rPr>
          <w:rFonts w:ascii="Times New Roman" w:hAnsi="Times New Roman" w:cs="Times New Roman"/>
          <w:b/>
          <w:bCs/>
          <w:sz w:val="24"/>
          <w:szCs w:val="24"/>
        </w:rPr>
        <w:t>On June 4</w:t>
      </w:r>
      <w:r w:rsidR="00717842" w:rsidRPr="00717842">
        <w:rPr>
          <w:rFonts w:ascii="Times New Roman" w:hAnsi="Times New Roman" w:cs="Times New Roman"/>
          <w:sz w:val="24"/>
          <w:szCs w:val="24"/>
        </w:rPr>
        <w:t xml:space="preserve">, in another letter, the website asked the RA Prosecutor General for information about the dismissal of Samvel Danielyan, director of the Hematology Center after Yolyan. </w:t>
      </w:r>
      <w:r w:rsidR="00717842">
        <w:rPr>
          <w:rFonts w:ascii="Times New Roman" w:hAnsi="Times New Roman" w:cs="Times New Roman"/>
          <w:sz w:val="24"/>
          <w:szCs w:val="24"/>
        </w:rPr>
        <w:t>In particular</w:t>
      </w:r>
      <w:r w:rsidR="00717842" w:rsidRPr="00717842">
        <w:rPr>
          <w:rFonts w:ascii="Times New Roman" w:hAnsi="Times New Roman" w:cs="Times New Roman"/>
          <w:sz w:val="24"/>
          <w:szCs w:val="24"/>
        </w:rPr>
        <w:t xml:space="preserve">, the point of view that his release "has political grounds" and apparently contains the </w:t>
      </w:r>
      <w:r w:rsidR="00717842">
        <w:rPr>
          <w:rFonts w:ascii="Times New Roman" w:hAnsi="Times New Roman" w:cs="Times New Roman"/>
          <w:sz w:val="24"/>
          <w:szCs w:val="24"/>
        </w:rPr>
        <w:t>elements</w:t>
      </w:r>
      <w:r w:rsidR="00717842" w:rsidRPr="00717842">
        <w:rPr>
          <w:rFonts w:ascii="Times New Roman" w:hAnsi="Times New Roman" w:cs="Times New Roman"/>
          <w:sz w:val="24"/>
          <w:szCs w:val="24"/>
        </w:rPr>
        <w:t xml:space="preserve"> of the crime provided for in Article 441 of the Criminal Code of the Republic of Armenia (</w:t>
      </w:r>
      <w:r w:rsidR="005D027F" w:rsidRPr="00C87A6D">
        <w:rPr>
          <w:rFonts w:ascii="Times New Roman" w:eastAsia="Times New Roman" w:hAnsi="Times New Roman" w:cs="Times New Roman"/>
          <w:i/>
          <w:iCs/>
          <w:color w:val="050505"/>
          <w:sz w:val="24"/>
          <w:szCs w:val="24"/>
        </w:rPr>
        <w:t>Abusing State or Official Authorities or the Influence Caused Thereby or Exceeding Authority</w:t>
      </w:r>
      <w:r w:rsidR="005D027F">
        <w:rPr>
          <w:rFonts w:ascii="Times New Roman" w:eastAsia="Times New Roman" w:hAnsi="Times New Roman" w:cs="Times New Roman"/>
          <w:i/>
          <w:iCs/>
          <w:color w:val="050505"/>
          <w:sz w:val="24"/>
          <w:szCs w:val="24"/>
        </w:rPr>
        <w:t xml:space="preserve"> by an Official</w:t>
      </w:r>
      <w:r w:rsidR="00717842" w:rsidRPr="00717842">
        <w:rPr>
          <w:rFonts w:ascii="Times New Roman" w:hAnsi="Times New Roman" w:cs="Times New Roman"/>
          <w:sz w:val="24"/>
          <w:szCs w:val="24"/>
        </w:rPr>
        <w:t xml:space="preserve">). With the request, the </w:t>
      </w:r>
      <w:r w:rsidR="005D027F">
        <w:rPr>
          <w:rFonts w:ascii="Times New Roman" w:hAnsi="Times New Roman" w:cs="Times New Roman"/>
          <w:sz w:val="24"/>
          <w:szCs w:val="24"/>
        </w:rPr>
        <w:t>web</w:t>
      </w:r>
      <w:r w:rsidR="00717842" w:rsidRPr="00717842">
        <w:rPr>
          <w:rFonts w:ascii="Times New Roman" w:hAnsi="Times New Roman" w:cs="Times New Roman"/>
          <w:sz w:val="24"/>
          <w:szCs w:val="24"/>
        </w:rPr>
        <w:t xml:space="preserve">site also asked to inform </w:t>
      </w:r>
      <w:r w:rsidR="005D027F">
        <w:rPr>
          <w:rFonts w:ascii="Times New Roman" w:hAnsi="Times New Roman" w:cs="Times New Roman"/>
          <w:sz w:val="24"/>
          <w:szCs w:val="24"/>
        </w:rPr>
        <w:t>about the</w:t>
      </w:r>
      <w:r w:rsidR="00717842" w:rsidRPr="00717842">
        <w:rPr>
          <w:rFonts w:ascii="Times New Roman" w:hAnsi="Times New Roman" w:cs="Times New Roman"/>
          <w:sz w:val="24"/>
          <w:szCs w:val="24"/>
        </w:rPr>
        <w:t xml:space="preserve"> actions taken to </w:t>
      </w:r>
      <w:r w:rsidR="005D027F">
        <w:rPr>
          <w:rFonts w:ascii="Times New Roman" w:hAnsi="Times New Roman" w:cs="Times New Roman"/>
          <w:sz w:val="24"/>
          <w:szCs w:val="24"/>
        </w:rPr>
        <w:t>verify</w:t>
      </w:r>
      <w:r w:rsidR="00717842" w:rsidRPr="00717842">
        <w:rPr>
          <w:rFonts w:ascii="Times New Roman" w:hAnsi="Times New Roman" w:cs="Times New Roman"/>
          <w:sz w:val="24"/>
          <w:szCs w:val="24"/>
        </w:rPr>
        <w:t xml:space="preserve"> the news. The answer from the </w:t>
      </w:r>
      <w:r w:rsidR="005D027F">
        <w:rPr>
          <w:rFonts w:ascii="Times New Roman" w:hAnsi="Times New Roman" w:cs="Times New Roman"/>
          <w:sz w:val="24"/>
          <w:szCs w:val="24"/>
        </w:rPr>
        <w:t>P</w:t>
      </w:r>
      <w:r w:rsidR="00717842" w:rsidRPr="00717842">
        <w:rPr>
          <w:rFonts w:ascii="Times New Roman" w:hAnsi="Times New Roman" w:cs="Times New Roman"/>
          <w:sz w:val="24"/>
          <w:szCs w:val="24"/>
        </w:rPr>
        <w:t xml:space="preserve">rosecutor's office was not received </w:t>
      </w:r>
      <w:r w:rsidR="005D027F">
        <w:rPr>
          <w:rFonts w:ascii="Times New Roman" w:hAnsi="Times New Roman" w:cs="Times New Roman"/>
          <w:sz w:val="24"/>
          <w:szCs w:val="24"/>
        </w:rPr>
        <w:t>as of</w:t>
      </w:r>
      <w:r w:rsidR="00717842" w:rsidRPr="00717842">
        <w:rPr>
          <w:rFonts w:ascii="Times New Roman" w:hAnsi="Times New Roman" w:cs="Times New Roman"/>
          <w:sz w:val="24"/>
          <w:szCs w:val="24"/>
        </w:rPr>
        <w:t xml:space="preserve"> the end of the quarter.</w:t>
      </w:r>
      <w:r w:rsidR="00166444">
        <w:rPr>
          <w:rFonts w:ascii="Times New Roman" w:hAnsi="Times New Roman" w:cs="Times New Roman"/>
          <w:sz w:val="24"/>
          <w:szCs w:val="24"/>
        </w:rPr>
        <w:br/>
      </w:r>
      <w:r w:rsidR="00166444">
        <w:rPr>
          <w:rFonts w:ascii="Times New Roman" w:hAnsi="Times New Roman" w:cs="Times New Roman"/>
          <w:sz w:val="24"/>
          <w:szCs w:val="24"/>
        </w:rPr>
        <w:br/>
      </w:r>
      <w:r w:rsidR="00166444">
        <w:rPr>
          <w:rFonts w:ascii="Times New Roman" w:hAnsi="Times New Roman" w:cs="Times New Roman"/>
          <w:b/>
          <w:bCs/>
          <w:sz w:val="24"/>
          <w:szCs w:val="24"/>
        </w:rPr>
        <w:tab/>
      </w:r>
      <w:r w:rsidR="00717842" w:rsidRPr="005D027F">
        <w:rPr>
          <w:rFonts w:ascii="Times New Roman" w:hAnsi="Times New Roman" w:cs="Times New Roman"/>
          <w:b/>
          <w:bCs/>
          <w:sz w:val="24"/>
          <w:szCs w:val="24"/>
        </w:rPr>
        <w:t>On May 21</w:t>
      </w:r>
      <w:r w:rsidR="00717842" w:rsidRPr="00717842">
        <w:rPr>
          <w:rFonts w:ascii="Times New Roman" w:hAnsi="Times New Roman" w:cs="Times New Roman"/>
          <w:sz w:val="24"/>
          <w:szCs w:val="24"/>
        </w:rPr>
        <w:t xml:space="preserve">, Fip.am fact-checking platform appealed to the Ministry of Territorial Administration and Infrastructure of the Republic of Armenia, requesting information on </w:t>
      </w:r>
      <w:r w:rsidR="005D027F">
        <w:rPr>
          <w:rFonts w:ascii="Times New Roman" w:hAnsi="Times New Roman" w:cs="Times New Roman"/>
          <w:sz w:val="24"/>
          <w:szCs w:val="24"/>
        </w:rPr>
        <w:t>the grounds of why</w:t>
      </w:r>
      <w:r w:rsidR="00717842" w:rsidRPr="00717842">
        <w:rPr>
          <w:rFonts w:ascii="Times New Roman" w:hAnsi="Times New Roman" w:cs="Times New Roman"/>
          <w:sz w:val="24"/>
          <w:szCs w:val="24"/>
        </w:rPr>
        <w:t xml:space="preserve"> Gazprom Armenia consider</w:t>
      </w:r>
      <w:r w:rsidR="005D027F">
        <w:rPr>
          <w:rFonts w:ascii="Times New Roman" w:hAnsi="Times New Roman" w:cs="Times New Roman"/>
          <w:sz w:val="24"/>
          <w:szCs w:val="24"/>
        </w:rPr>
        <w:t>ed</w:t>
      </w:r>
      <w:r w:rsidR="00717842" w:rsidRPr="00717842">
        <w:rPr>
          <w:rFonts w:ascii="Times New Roman" w:hAnsi="Times New Roman" w:cs="Times New Roman"/>
          <w:sz w:val="24"/>
          <w:szCs w:val="24"/>
        </w:rPr>
        <w:t xml:space="preserve"> the data on gas storage volumes over the past 5 years to be a trade secret. </w:t>
      </w:r>
      <w:r w:rsidR="005D027F">
        <w:rPr>
          <w:rFonts w:ascii="Times New Roman" w:hAnsi="Times New Roman" w:cs="Times New Roman"/>
          <w:sz w:val="24"/>
          <w:szCs w:val="24"/>
        </w:rPr>
        <w:t>W</w:t>
      </w:r>
      <w:r w:rsidR="00717842" w:rsidRPr="00717842">
        <w:rPr>
          <w:rFonts w:ascii="Times New Roman" w:hAnsi="Times New Roman" w:cs="Times New Roman"/>
          <w:sz w:val="24"/>
          <w:szCs w:val="24"/>
        </w:rPr>
        <w:t xml:space="preserve">hat is the reason </w:t>
      </w:r>
      <w:r w:rsidR="005D027F">
        <w:rPr>
          <w:rFonts w:ascii="Times New Roman" w:hAnsi="Times New Roman" w:cs="Times New Roman"/>
          <w:sz w:val="24"/>
          <w:szCs w:val="24"/>
        </w:rPr>
        <w:t xml:space="preserve">for this information </w:t>
      </w:r>
      <w:r w:rsidR="00717842" w:rsidRPr="00717842">
        <w:rPr>
          <w:rFonts w:ascii="Times New Roman" w:hAnsi="Times New Roman" w:cs="Times New Roman"/>
          <w:sz w:val="24"/>
          <w:szCs w:val="24"/>
        </w:rPr>
        <w:t>ha</w:t>
      </w:r>
      <w:r w:rsidR="005D027F">
        <w:rPr>
          <w:rFonts w:ascii="Times New Roman" w:hAnsi="Times New Roman" w:cs="Times New Roman"/>
          <w:sz w:val="24"/>
          <w:szCs w:val="24"/>
        </w:rPr>
        <w:t>ving</w:t>
      </w:r>
      <w:r w:rsidR="00717842" w:rsidRPr="00717842">
        <w:rPr>
          <w:rFonts w:ascii="Times New Roman" w:hAnsi="Times New Roman" w:cs="Times New Roman"/>
          <w:sz w:val="24"/>
          <w:szCs w:val="24"/>
        </w:rPr>
        <w:t xml:space="preserve"> </w:t>
      </w:r>
      <w:r w:rsidR="005D027F">
        <w:rPr>
          <w:rFonts w:ascii="Times New Roman" w:hAnsi="Times New Roman" w:cs="Times New Roman"/>
          <w:sz w:val="24"/>
          <w:szCs w:val="24"/>
        </w:rPr>
        <w:t xml:space="preserve">a </w:t>
      </w:r>
      <w:r w:rsidR="00717842" w:rsidRPr="00717842">
        <w:rPr>
          <w:rFonts w:ascii="Times New Roman" w:hAnsi="Times New Roman" w:cs="Times New Roman"/>
          <w:sz w:val="24"/>
          <w:szCs w:val="24"/>
        </w:rPr>
        <w:t>real or potential commercial value by virtue of being unknown to third parties? No response to the inquiry was received before the end of the quarter.</w:t>
      </w:r>
      <w:r w:rsidR="00166444">
        <w:rPr>
          <w:rFonts w:ascii="Times New Roman" w:hAnsi="Times New Roman" w:cs="Times New Roman"/>
          <w:sz w:val="24"/>
          <w:szCs w:val="24"/>
        </w:rPr>
        <w:br/>
      </w:r>
      <w:r w:rsidR="00DB25D5" w:rsidRPr="00C87A6D">
        <w:rPr>
          <w:rFonts w:ascii="Times New Roman" w:hAnsi="Times New Roman" w:cs="Times New Roman"/>
          <w:sz w:val="24"/>
          <w:szCs w:val="24"/>
        </w:rPr>
        <w:br/>
      </w:r>
      <w:r w:rsidR="00DB25D5" w:rsidRPr="00C87A6D">
        <w:rPr>
          <w:rFonts w:ascii="Times New Roman" w:hAnsi="Times New Roman" w:cs="Times New Roman"/>
          <w:b/>
          <w:sz w:val="24"/>
          <w:szCs w:val="24"/>
        </w:rPr>
        <w:tab/>
      </w:r>
      <w:r w:rsidR="005D027F" w:rsidRPr="005D027F">
        <w:rPr>
          <w:rFonts w:ascii="Times New Roman" w:hAnsi="Times New Roman" w:cs="Times New Roman"/>
          <w:b/>
          <w:bCs/>
          <w:sz w:val="24"/>
          <w:szCs w:val="24"/>
          <w:shd w:val="clear" w:color="auto" w:fill="FFFFFF"/>
        </w:rPr>
        <w:t>On May 21</w:t>
      </w:r>
      <w:r w:rsidR="005D027F" w:rsidRPr="005D027F">
        <w:rPr>
          <w:rFonts w:ascii="Times New Roman" w:hAnsi="Times New Roman" w:cs="Times New Roman"/>
          <w:sz w:val="24"/>
          <w:szCs w:val="24"/>
          <w:shd w:val="clear" w:color="auto" w:fill="FFFFFF"/>
        </w:rPr>
        <w:t xml:space="preserve">, </w:t>
      </w:r>
      <w:r w:rsidR="005D027F">
        <w:rPr>
          <w:rFonts w:ascii="Times New Roman" w:hAnsi="Times New Roman" w:cs="Times New Roman"/>
          <w:sz w:val="24"/>
          <w:szCs w:val="24"/>
          <w:shd w:val="clear" w:color="auto" w:fill="FFFFFF"/>
        </w:rPr>
        <w:t xml:space="preserve">the defendant again appealed against the </w:t>
      </w:r>
      <w:r w:rsidR="003A7DE6">
        <w:rPr>
          <w:rFonts w:ascii="Times New Roman" w:hAnsi="Times New Roman" w:cs="Times New Roman"/>
          <w:sz w:val="24"/>
          <w:szCs w:val="24"/>
          <w:shd w:val="clear" w:color="auto" w:fill="FFFFFF"/>
        </w:rPr>
        <w:t xml:space="preserve">2023 </w:t>
      </w:r>
      <w:r w:rsidR="005D027F">
        <w:rPr>
          <w:rFonts w:ascii="Times New Roman" w:hAnsi="Times New Roman" w:cs="Times New Roman"/>
          <w:sz w:val="24"/>
          <w:szCs w:val="24"/>
          <w:shd w:val="clear" w:color="auto" w:fill="FFFFFF"/>
        </w:rPr>
        <w:t xml:space="preserve">judgment of court of general jurisdiction </w:t>
      </w:r>
      <w:r w:rsidR="003A7DE6">
        <w:rPr>
          <w:rFonts w:ascii="Times New Roman" w:hAnsi="Times New Roman" w:cs="Times New Roman"/>
          <w:sz w:val="24"/>
          <w:szCs w:val="24"/>
          <w:shd w:val="clear" w:color="auto" w:fill="FFFFFF"/>
        </w:rPr>
        <w:t>on upholding the claim i</w:t>
      </w:r>
      <w:r w:rsidR="005D027F">
        <w:rPr>
          <w:rFonts w:ascii="Times New Roman" w:hAnsi="Times New Roman" w:cs="Times New Roman"/>
          <w:sz w:val="24"/>
          <w:szCs w:val="24"/>
          <w:shd w:val="clear" w:color="auto" w:fill="FFFFFF"/>
        </w:rPr>
        <w:t xml:space="preserve">n the case of </w:t>
      </w:r>
      <w:r w:rsidR="005D027F" w:rsidRPr="003A7DE6">
        <w:rPr>
          <w:rFonts w:ascii="Times New Roman" w:hAnsi="Times New Roman" w:cs="Times New Roman"/>
          <w:i/>
          <w:iCs/>
          <w:sz w:val="24"/>
          <w:szCs w:val="24"/>
          <w:shd w:val="clear" w:color="auto" w:fill="FFFFFF"/>
        </w:rPr>
        <w:t>Investigative Journalists NGO, founder of "Hetq.am" online periodical, v. the Board of Trustees of the National Scientific Laboratory</w:t>
      </w:r>
      <w:r w:rsidR="003A7DE6" w:rsidRPr="003A7DE6">
        <w:rPr>
          <w:rFonts w:ascii="Times New Roman" w:hAnsi="Times New Roman" w:cs="Times New Roman"/>
          <w:i/>
          <w:iCs/>
          <w:sz w:val="24"/>
          <w:szCs w:val="24"/>
          <w:shd w:val="clear" w:color="auto" w:fill="FFFFFF"/>
        </w:rPr>
        <w:t xml:space="preserve"> after A. I. Alikhanyan</w:t>
      </w:r>
      <w:r w:rsidR="005D027F" w:rsidRPr="003A7DE6">
        <w:rPr>
          <w:rFonts w:ascii="Times New Roman" w:hAnsi="Times New Roman" w:cs="Times New Roman"/>
          <w:i/>
          <w:iCs/>
          <w:sz w:val="24"/>
          <w:szCs w:val="24"/>
          <w:shd w:val="clear" w:color="auto" w:fill="FFFFFF"/>
        </w:rPr>
        <w:t xml:space="preserve"> (Yerevan Institute of Physics)</w:t>
      </w:r>
      <w:r w:rsidR="003A7DE6">
        <w:rPr>
          <w:rFonts w:ascii="Times New Roman" w:hAnsi="Times New Roman" w:cs="Times New Roman"/>
          <w:sz w:val="24"/>
          <w:szCs w:val="24"/>
          <w:shd w:val="clear" w:color="auto" w:fill="FFFFFF"/>
        </w:rPr>
        <w:t xml:space="preserve">. </w:t>
      </w:r>
      <w:r w:rsidR="005D027F" w:rsidRPr="005D027F">
        <w:rPr>
          <w:rFonts w:ascii="Times New Roman" w:hAnsi="Times New Roman" w:cs="Times New Roman"/>
          <w:sz w:val="24"/>
          <w:szCs w:val="24"/>
          <w:shd w:val="clear" w:color="auto" w:fill="FFFFFF"/>
        </w:rPr>
        <w:t xml:space="preserve">The </w:t>
      </w:r>
      <w:r w:rsidR="003A7DE6">
        <w:rPr>
          <w:rFonts w:ascii="Times New Roman" w:hAnsi="Times New Roman" w:cs="Times New Roman"/>
          <w:sz w:val="24"/>
          <w:szCs w:val="24"/>
          <w:shd w:val="clear" w:color="auto" w:fill="FFFFFF"/>
        </w:rPr>
        <w:t>lawsuit</w:t>
      </w:r>
      <w:r w:rsidR="005D027F" w:rsidRPr="005D027F">
        <w:rPr>
          <w:rFonts w:ascii="Times New Roman" w:hAnsi="Times New Roman" w:cs="Times New Roman"/>
          <w:sz w:val="24"/>
          <w:szCs w:val="24"/>
          <w:shd w:val="clear" w:color="auto" w:fill="FFFFFF"/>
        </w:rPr>
        <w:t xml:space="preserve"> was examined twice.</w:t>
      </w:r>
      <w:r w:rsidR="00166444">
        <w:rPr>
          <w:rFonts w:ascii="Times New Roman" w:hAnsi="Times New Roman" w:cs="Times New Roman"/>
          <w:sz w:val="24"/>
          <w:szCs w:val="24"/>
          <w:shd w:val="clear" w:color="auto" w:fill="FFFFFF"/>
        </w:rPr>
        <w:br/>
      </w:r>
      <w:r w:rsidR="003A7DE6">
        <w:rPr>
          <w:rFonts w:ascii="Times New Roman" w:hAnsi="Times New Roman" w:cs="Times New Roman"/>
          <w:sz w:val="24"/>
          <w:szCs w:val="24"/>
          <w:shd w:val="clear" w:color="auto" w:fill="FFFFFF"/>
        </w:rPr>
        <w:t>We should</w:t>
      </w:r>
      <w:r w:rsidR="005D027F" w:rsidRPr="005D027F">
        <w:rPr>
          <w:rFonts w:ascii="Times New Roman" w:hAnsi="Times New Roman" w:cs="Times New Roman"/>
          <w:sz w:val="24"/>
          <w:szCs w:val="24"/>
          <w:shd w:val="clear" w:color="auto" w:fill="FFFFFF"/>
        </w:rPr>
        <w:t xml:space="preserve"> remind</w:t>
      </w:r>
      <w:r w:rsidR="003A7DE6">
        <w:rPr>
          <w:rFonts w:ascii="Times New Roman" w:hAnsi="Times New Roman" w:cs="Times New Roman"/>
          <w:sz w:val="24"/>
          <w:szCs w:val="24"/>
          <w:shd w:val="clear" w:color="auto" w:fill="FFFFFF"/>
        </w:rPr>
        <w:t xml:space="preserve"> that </w:t>
      </w:r>
      <w:r w:rsidR="005D027F" w:rsidRPr="005D027F">
        <w:rPr>
          <w:rFonts w:ascii="Times New Roman" w:hAnsi="Times New Roman" w:cs="Times New Roman"/>
          <w:sz w:val="24"/>
          <w:szCs w:val="24"/>
          <w:shd w:val="clear" w:color="auto" w:fill="FFFFFF"/>
        </w:rPr>
        <w:t xml:space="preserve">after receiving a rejection from the </w:t>
      </w:r>
      <w:r w:rsidR="003A7DE6">
        <w:rPr>
          <w:rFonts w:ascii="Times New Roman" w:hAnsi="Times New Roman" w:cs="Times New Roman"/>
          <w:sz w:val="24"/>
          <w:szCs w:val="24"/>
          <w:shd w:val="clear" w:color="auto" w:fill="FFFFFF"/>
        </w:rPr>
        <w:t>Foundation</w:t>
      </w:r>
      <w:r w:rsidR="005D027F" w:rsidRPr="005D027F">
        <w:rPr>
          <w:rFonts w:ascii="Times New Roman" w:hAnsi="Times New Roman" w:cs="Times New Roman"/>
          <w:sz w:val="24"/>
          <w:szCs w:val="24"/>
          <w:shd w:val="clear" w:color="auto" w:fill="FFFFFF"/>
        </w:rPr>
        <w:t>, Investigative Journalists</w:t>
      </w:r>
      <w:r w:rsidR="003A7DE6">
        <w:rPr>
          <w:rFonts w:ascii="Times New Roman" w:hAnsi="Times New Roman" w:cs="Times New Roman"/>
          <w:sz w:val="24"/>
          <w:szCs w:val="24"/>
          <w:shd w:val="clear" w:color="auto" w:fill="FFFFFF"/>
        </w:rPr>
        <w:t xml:space="preserve"> </w:t>
      </w:r>
      <w:r w:rsidR="005D027F" w:rsidRPr="005D027F">
        <w:rPr>
          <w:rFonts w:ascii="Times New Roman" w:hAnsi="Times New Roman" w:cs="Times New Roman"/>
          <w:sz w:val="24"/>
          <w:szCs w:val="24"/>
          <w:shd w:val="clear" w:color="auto" w:fill="FFFFFF"/>
        </w:rPr>
        <w:t xml:space="preserve">NGO </w:t>
      </w:r>
      <w:r w:rsidR="003A7DE6">
        <w:rPr>
          <w:rFonts w:ascii="Times New Roman" w:hAnsi="Times New Roman" w:cs="Times New Roman"/>
          <w:sz w:val="24"/>
          <w:szCs w:val="24"/>
          <w:shd w:val="clear" w:color="auto" w:fill="FFFFFF"/>
        </w:rPr>
        <w:t>filed a lawsuit with</w:t>
      </w:r>
      <w:r w:rsidR="005D027F" w:rsidRPr="005D027F">
        <w:rPr>
          <w:rFonts w:ascii="Times New Roman" w:hAnsi="Times New Roman" w:cs="Times New Roman"/>
          <w:sz w:val="24"/>
          <w:szCs w:val="24"/>
          <w:shd w:val="clear" w:color="auto" w:fill="FFFFFF"/>
        </w:rPr>
        <w:t xml:space="preserve"> the Administrative Court</w:t>
      </w:r>
      <w:r w:rsidR="003A7DE6">
        <w:rPr>
          <w:rFonts w:ascii="Times New Roman" w:hAnsi="Times New Roman" w:cs="Times New Roman"/>
          <w:sz w:val="24"/>
          <w:szCs w:val="24"/>
          <w:shd w:val="clear" w:color="auto" w:fill="FFFFFF"/>
        </w:rPr>
        <w:t xml:space="preserve"> on July 8, 2019,</w:t>
      </w:r>
      <w:r w:rsidR="005D027F" w:rsidRPr="005D027F">
        <w:rPr>
          <w:rFonts w:ascii="Times New Roman" w:hAnsi="Times New Roman" w:cs="Times New Roman"/>
          <w:sz w:val="24"/>
          <w:szCs w:val="24"/>
          <w:shd w:val="clear" w:color="auto" w:fill="FFFFFF"/>
        </w:rPr>
        <w:t xml:space="preserve"> with a request to </w:t>
      </w:r>
      <w:r w:rsidR="003A7DE6">
        <w:rPr>
          <w:rFonts w:ascii="Times New Roman" w:hAnsi="Times New Roman" w:cs="Times New Roman"/>
          <w:sz w:val="24"/>
          <w:szCs w:val="24"/>
          <w:shd w:val="clear" w:color="auto" w:fill="FFFFFF"/>
        </w:rPr>
        <w:t xml:space="preserve">order </w:t>
      </w:r>
      <w:r w:rsidR="005D027F" w:rsidRPr="005D027F">
        <w:rPr>
          <w:rFonts w:ascii="Times New Roman" w:hAnsi="Times New Roman" w:cs="Times New Roman"/>
          <w:sz w:val="24"/>
          <w:szCs w:val="24"/>
          <w:shd w:val="clear" w:color="auto" w:fill="FFFFFF"/>
        </w:rPr>
        <w:t xml:space="preserve">to provide copies of all decisions made by the </w:t>
      </w:r>
      <w:r w:rsidR="003A7DE6">
        <w:rPr>
          <w:rFonts w:ascii="Times New Roman" w:hAnsi="Times New Roman" w:cs="Times New Roman"/>
          <w:sz w:val="24"/>
          <w:szCs w:val="24"/>
          <w:shd w:val="clear" w:color="auto" w:fill="FFFFFF"/>
        </w:rPr>
        <w:t>board</w:t>
      </w:r>
      <w:r w:rsidR="005D027F" w:rsidRPr="005D027F">
        <w:rPr>
          <w:rFonts w:ascii="Times New Roman" w:hAnsi="Times New Roman" w:cs="Times New Roman"/>
          <w:sz w:val="24"/>
          <w:szCs w:val="24"/>
          <w:shd w:val="clear" w:color="auto" w:fill="FFFFFF"/>
        </w:rPr>
        <w:t xml:space="preserve"> in the years 2011-2019, and on July 15, the case was forwarded to the Court of General Jurisdiction</w:t>
      </w:r>
      <w:r w:rsidR="003A7DE6">
        <w:rPr>
          <w:rFonts w:ascii="Times New Roman" w:hAnsi="Times New Roman" w:cs="Times New Roman"/>
          <w:sz w:val="24"/>
          <w:szCs w:val="24"/>
          <w:shd w:val="clear" w:color="auto" w:fill="FFFFFF"/>
        </w:rPr>
        <w:t xml:space="preserve"> of Yerevan</w:t>
      </w:r>
      <w:r w:rsidR="005D027F" w:rsidRPr="005D027F">
        <w:rPr>
          <w:rFonts w:ascii="Times New Roman" w:hAnsi="Times New Roman" w:cs="Times New Roman"/>
          <w:sz w:val="24"/>
          <w:szCs w:val="24"/>
          <w:shd w:val="clear" w:color="auto" w:fill="FFFFFF"/>
        </w:rPr>
        <w:t xml:space="preserve">. According to the judgment of May 22, </w:t>
      </w:r>
      <w:r w:rsidR="003A7DE6" w:rsidRPr="005D027F">
        <w:rPr>
          <w:rFonts w:ascii="Times New Roman" w:hAnsi="Times New Roman" w:cs="Times New Roman"/>
          <w:sz w:val="24"/>
          <w:szCs w:val="24"/>
          <w:shd w:val="clear" w:color="auto" w:fill="FFFFFF"/>
        </w:rPr>
        <w:t>2020</w:t>
      </w:r>
      <w:r w:rsidR="003A7DE6">
        <w:rPr>
          <w:rFonts w:ascii="Times New Roman" w:hAnsi="Times New Roman" w:cs="Times New Roman"/>
          <w:sz w:val="24"/>
          <w:szCs w:val="24"/>
          <w:shd w:val="clear" w:color="auto" w:fill="FFFFFF"/>
        </w:rPr>
        <w:t xml:space="preserve">, </w:t>
      </w:r>
      <w:r w:rsidR="005D027F" w:rsidRPr="005D027F">
        <w:rPr>
          <w:rFonts w:ascii="Times New Roman" w:hAnsi="Times New Roman" w:cs="Times New Roman"/>
          <w:sz w:val="24"/>
          <w:szCs w:val="24"/>
          <w:shd w:val="clear" w:color="auto" w:fill="FFFFFF"/>
        </w:rPr>
        <w:t xml:space="preserve">the claim of Investigative Journalists was partially </w:t>
      </w:r>
      <w:r w:rsidR="003A7DE6">
        <w:rPr>
          <w:rFonts w:ascii="Times New Roman" w:hAnsi="Times New Roman" w:cs="Times New Roman"/>
          <w:sz w:val="24"/>
          <w:szCs w:val="24"/>
          <w:shd w:val="clear" w:color="auto" w:fill="FFFFFF"/>
        </w:rPr>
        <w:t>upheld</w:t>
      </w:r>
      <w:r w:rsidR="005D027F" w:rsidRPr="005D027F">
        <w:rPr>
          <w:rFonts w:ascii="Times New Roman" w:hAnsi="Times New Roman" w:cs="Times New Roman"/>
          <w:sz w:val="24"/>
          <w:szCs w:val="24"/>
          <w:shd w:val="clear" w:color="auto" w:fill="FFFFFF"/>
        </w:rPr>
        <w:t xml:space="preserve">, and on October 23, the defendant's appeal was </w:t>
      </w:r>
      <w:r w:rsidR="003A7DE6">
        <w:rPr>
          <w:rFonts w:ascii="Times New Roman" w:hAnsi="Times New Roman" w:cs="Times New Roman"/>
          <w:sz w:val="24"/>
          <w:szCs w:val="24"/>
          <w:shd w:val="clear" w:color="auto" w:fill="FFFFFF"/>
        </w:rPr>
        <w:t>upheld</w:t>
      </w:r>
      <w:r w:rsidR="005D027F" w:rsidRPr="005D027F">
        <w:rPr>
          <w:rFonts w:ascii="Times New Roman" w:hAnsi="Times New Roman" w:cs="Times New Roman"/>
          <w:sz w:val="24"/>
          <w:szCs w:val="24"/>
          <w:shd w:val="clear" w:color="auto" w:fill="FFFFFF"/>
        </w:rPr>
        <w:t xml:space="preserve">. </w:t>
      </w:r>
      <w:r w:rsidR="003A7DE6">
        <w:rPr>
          <w:rFonts w:ascii="Times New Roman" w:hAnsi="Times New Roman" w:cs="Times New Roman"/>
          <w:sz w:val="24"/>
          <w:szCs w:val="24"/>
          <w:shd w:val="clear" w:color="auto" w:fill="FFFFFF"/>
        </w:rPr>
        <w:t>T</w:t>
      </w:r>
      <w:r w:rsidR="005D027F" w:rsidRPr="005D027F">
        <w:rPr>
          <w:rFonts w:ascii="Times New Roman" w:hAnsi="Times New Roman" w:cs="Times New Roman"/>
          <w:sz w:val="24"/>
          <w:szCs w:val="24"/>
          <w:shd w:val="clear" w:color="auto" w:fill="FFFFFF"/>
        </w:rPr>
        <w:t xml:space="preserve">he verdict was </w:t>
      </w:r>
      <w:r w:rsidR="003A7DE6">
        <w:rPr>
          <w:rFonts w:ascii="Times New Roman" w:hAnsi="Times New Roman" w:cs="Times New Roman"/>
          <w:sz w:val="24"/>
          <w:szCs w:val="24"/>
          <w:shd w:val="clear" w:color="auto" w:fill="FFFFFF"/>
        </w:rPr>
        <w:t>overturned,</w:t>
      </w:r>
      <w:r w:rsidR="005D027F" w:rsidRPr="005D027F">
        <w:rPr>
          <w:rFonts w:ascii="Times New Roman" w:hAnsi="Times New Roman" w:cs="Times New Roman"/>
          <w:sz w:val="24"/>
          <w:szCs w:val="24"/>
          <w:shd w:val="clear" w:color="auto" w:fill="FFFFFF"/>
        </w:rPr>
        <w:t xml:space="preserve"> and the case was sent to the same court for </w:t>
      </w:r>
      <w:r w:rsidR="003A7DE6">
        <w:rPr>
          <w:rFonts w:ascii="Times New Roman" w:hAnsi="Times New Roman" w:cs="Times New Roman"/>
          <w:sz w:val="24"/>
          <w:szCs w:val="24"/>
          <w:shd w:val="clear" w:color="auto" w:fill="FFFFFF"/>
        </w:rPr>
        <w:t>re</w:t>
      </w:r>
      <w:r w:rsidR="005D027F" w:rsidRPr="005D027F">
        <w:rPr>
          <w:rFonts w:ascii="Times New Roman" w:hAnsi="Times New Roman" w:cs="Times New Roman"/>
          <w:sz w:val="24"/>
          <w:szCs w:val="24"/>
          <w:shd w:val="clear" w:color="auto" w:fill="FFFFFF"/>
        </w:rPr>
        <w:t>trial. On January 14,</w:t>
      </w:r>
      <w:r w:rsidR="003A7DE6">
        <w:rPr>
          <w:rFonts w:ascii="Times New Roman" w:hAnsi="Times New Roman" w:cs="Times New Roman"/>
          <w:sz w:val="24"/>
          <w:szCs w:val="24"/>
          <w:shd w:val="clear" w:color="auto" w:fill="FFFFFF"/>
        </w:rPr>
        <w:t xml:space="preserve"> 2022,</w:t>
      </w:r>
      <w:r w:rsidR="005D027F" w:rsidRPr="005D027F">
        <w:rPr>
          <w:rFonts w:ascii="Times New Roman" w:hAnsi="Times New Roman" w:cs="Times New Roman"/>
          <w:sz w:val="24"/>
          <w:szCs w:val="24"/>
          <w:shd w:val="clear" w:color="auto" w:fill="FFFFFF"/>
        </w:rPr>
        <w:t xml:space="preserve"> a new proceeding was </w:t>
      </w:r>
      <w:r w:rsidR="003A7DE6">
        <w:rPr>
          <w:rFonts w:ascii="Times New Roman" w:hAnsi="Times New Roman" w:cs="Times New Roman"/>
          <w:sz w:val="24"/>
          <w:szCs w:val="24"/>
          <w:shd w:val="clear" w:color="auto" w:fill="FFFFFF"/>
        </w:rPr>
        <w:t>initiated</w:t>
      </w:r>
      <w:r w:rsidR="005D027F" w:rsidRPr="005D027F">
        <w:rPr>
          <w:rFonts w:ascii="Times New Roman" w:hAnsi="Times New Roman" w:cs="Times New Roman"/>
          <w:sz w:val="24"/>
          <w:szCs w:val="24"/>
          <w:shd w:val="clear" w:color="auto" w:fill="FFFFFF"/>
        </w:rPr>
        <w:t xml:space="preserve"> in the Court of General Jurisdiction</w:t>
      </w:r>
      <w:r w:rsidR="003A7DE6">
        <w:rPr>
          <w:rFonts w:ascii="Times New Roman" w:hAnsi="Times New Roman" w:cs="Times New Roman"/>
          <w:sz w:val="24"/>
          <w:szCs w:val="24"/>
          <w:shd w:val="clear" w:color="auto" w:fill="FFFFFF"/>
        </w:rPr>
        <w:t xml:space="preserve"> of Yerevan</w:t>
      </w:r>
      <w:r w:rsidR="005D027F" w:rsidRPr="005D027F">
        <w:rPr>
          <w:rFonts w:ascii="Times New Roman" w:hAnsi="Times New Roman" w:cs="Times New Roman"/>
          <w:sz w:val="24"/>
          <w:szCs w:val="24"/>
          <w:shd w:val="clear" w:color="auto" w:fill="FFFFFF"/>
        </w:rPr>
        <w:t xml:space="preserve">. According to the </w:t>
      </w:r>
      <w:r w:rsidR="003A7DE6">
        <w:rPr>
          <w:rFonts w:ascii="Times New Roman" w:hAnsi="Times New Roman" w:cs="Times New Roman"/>
          <w:sz w:val="24"/>
          <w:szCs w:val="24"/>
          <w:shd w:val="clear" w:color="auto" w:fill="FFFFFF"/>
        </w:rPr>
        <w:t>judicial</w:t>
      </w:r>
      <w:r w:rsidR="005D027F" w:rsidRPr="005D027F">
        <w:rPr>
          <w:rFonts w:ascii="Times New Roman" w:hAnsi="Times New Roman" w:cs="Times New Roman"/>
          <w:sz w:val="24"/>
          <w:szCs w:val="24"/>
          <w:shd w:val="clear" w:color="auto" w:fill="FFFFFF"/>
        </w:rPr>
        <w:t xml:space="preserve"> act of October 13, 2023, the claim was </w:t>
      </w:r>
      <w:r w:rsidR="003A7DE6">
        <w:rPr>
          <w:rFonts w:ascii="Times New Roman" w:hAnsi="Times New Roman" w:cs="Times New Roman"/>
          <w:sz w:val="24"/>
          <w:szCs w:val="24"/>
          <w:shd w:val="clear" w:color="auto" w:fill="FFFFFF"/>
        </w:rPr>
        <w:t xml:space="preserve">upheld </w:t>
      </w:r>
      <w:r w:rsidR="005D027F" w:rsidRPr="005D027F">
        <w:rPr>
          <w:rFonts w:ascii="Times New Roman" w:hAnsi="Times New Roman" w:cs="Times New Roman"/>
          <w:sz w:val="24"/>
          <w:szCs w:val="24"/>
          <w:shd w:val="clear" w:color="auto" w:fill="FFFFFF"/>
        </w:rPr>
        <w:t xml:space="preserve">again. The </w:t>
      </w:r>
      <w:r w:rsidR="003A7DE6">
        <w:rPr>
          <w:rFonts w:ascii="Times New Roman" w:hAnsi="Times New Roman" w:cs="Times New Roman"/>
          <w:sz w:val="24"/>
          <w:szCs w:val="24"/>
          <w:shd w:val="clear" w:color="auto" w:fill="FFFFFF"/>
        </w:rPr>
        <w:t>defendant’s</w:t>
      </w:r>
      <w:r w:rsidR="005D027F" w:rsidRPr="005D027F">
        <w:rPr>
          <w:rFonts w:ascii="Times New Roman" w:hAnsi="Times New Roman" w:cs="Times New Roman"/>
          <w:sz w:val="24"/>
          <w:szCs w:val="24"/>
          <w:shd w:val="clear" w:color="auto" w:fill="FFFFFF"/>
        </w:rPr>
        <w:t xml:space="preserve"> appeal was accepted for proceedings on June 24.</w:t>
      </w:r>
      <w:r w:rsidR="00166444">
        <w:rPr>
          <w:rFonts w:ascii="Times New Roman" w:hAnsi="Times New Roman" w:cs="Times New Roman"/>
          <w:sz w:val="24"/>
          <w:szCs w:val="24"/>
          <w:shd w:val="clear" w:color="auto" w:fill="FFFFFF"/>
        </w:rPr>
        <w:br/>
      </w:r>
      <w:r w:rsidR="0070056B" w:rsidRPr="00C87A6D">
        <w:rPr>
          <w:rFonts w:ascii="Times New Roman" w:hAnsi="Times New Roman" w:cs="Times New Roman"/>
          <w:sz w:val="24"/>
          <w:szCs w:val="24"/>
          <w:shd w:val="clear" w:color="auto" w:fill="FFFFFF"/>
        </w:rPr>
        <w:br/>
      </w:r>
      <w:r w:rsidR="0070056B" w:rsidRPr="00C87A6D">
        <w:rPr>
          <w:rFonts w:ascii="Times New Roman" w:hAnsi="Times New Roman" w:cs="Times New Roman"/>
          <w:sz w:val="24"/>
          <w:szCs w:val="24"/>
          <w:shd w:val="clear" w:color="auto" w:fill="FFFFFF"/>
        </w:rPr>
        <w:tab/>
      </w:r>
      <w:r w:rsidR="003A7DE6" w:rsidRPr="003A7DE6">
        <w:rPr>
          <w:rFonts w:ascii="Times New Roman" w:eastAsia="Times New Roman" w:hAnsi="Times New Roman" w:cs="Times New Roman"/>
          <w:b/>
          <w:bCs/>
          <w:sz w:val="24"/>
          <w:szCs w:val="24"/>
          <w:lang w:eastAsia="ru-RU"/>
        </w:rPr>
        <w:t>On May 23</w:t>
      </w:r>
      <w:r w:rsidR="003A7DE6" w:rsidRPr="003A7DE6">
        <w:rPr>
          <w:rFonts w:ascii="Times New Roman" w:eastAsia="Times New Roman" w:hAnsi="Times New Roman" w:cs="Times New Roman"/>
          <w:sz w:val="24"/>
          <w:szCs w:val="24"/>
          <w:lang w:eastAsia="ru-RU"/>
        </w:rPr>
        <w:t xml:space="preserve">, </w:t>
      </w:r>
      <w:r w:rsidR="003A7DE6">
        <w:rPr>
          <w:rFonts w:ascii="Times New Roman" w:eastAsia="Times New Roman" w:hAnsi="Times New Roman" w:cs="Times New Roman"/>
          <w:sz w:val="24"/>
          <w:szCs w:val="24"/>
          <w:lang w:eastAsia="ru-RU"/>
        </w:rPr>
        <w:t>a regular</w:t>
      </w:r>
      <w:r w:rsidR="003A7DE6" w:rsidRPr="003A7DE6">
        <w:rPr>
          <w:rFonts w:ascii="Times New Roman" w:eastAsia="Times New Roman" w:hAnsi="Times New Roman" w:cs="Times New Roman"/>
          <w:sz w:val="24"/>
          <w:szCs w:val="24"/>
          <w:lang w:eastAsia="ru-RU"/>
        </w:rPr>
        <w:t xml:space="preserve"> court session was held in the Administrative Court in the case of the </w:t>
      </w:r>
      <w:r w:rsidR="003A7DE6" w:rsidRPr="003A7DE6">
        <w:rPr>
          <w:rFonts w:ascii="Times New Roman" w:eastAsia="Times New Roman" w:hAnsi="Times New Roman" w:cs="Times New Roman"/>
          <w:i/>
          <w:iCs/>
          <w:sz w:val="24"/>
          <w:szCs w:val="24"/>
          <w:lang w:eastAsia="ru-RU"/>
        </w:rPr>
        <w:t>Union of Informed Citizens NGO, the founder of the "Fip.am" website, v. the RA National Security Service,</w:t>
      </w:r>
      <w:r w:rsidR="003A7DE6" w:rsidRPr="003A7DE6">
        <w:rPr>
          <w:rFonts w:ascii="Times New Roman" w:eastAsia="Times New Roman" w:hAnsi="Times New Roman" w:cs="Times New Roman"/>
          <w:sz w:val="24"/>
          <w:szCs w:val="24"/>
          <w:lang w:eastAsia="ru-RU"/>
        </w:rPr>
        <w:t xml:space="preserve"> </w:t>
      </w:r>
      <w:r w:rsidR="003A7DE6">
        <w:rPr>
          <w:rFonts w:ascii="Times New Roman" w:eastAsia="Times New Roman" w:hAnsi="Times New Roman" w:cs="Times New Roman"/>
          <w:sz w:val="24"/>
          <w:szCs w:val="24"/>
          <w:lang w:eastAsia="ru-RU"/>
        </w:rPr>
        <w:t>claiming</w:t>
      </w:r>
      <w:r w:rsidR="003A7DE6" w:rsidRPr="003A7DE6">
        <w:rPr>
          <w:rFonts w:ascii="Times New Roman" w:eastAsia="Times New Roman" w:hAnsi="Times New Roman" w:cs="Times New Roman"/>
          <w:sz w:val="24"/>
          <w:szCs w:val="24"/>
          <w:lang w:eastAsia="ru-RU"/>
        </w:rPr>
        <w:t xml:space="preserve"> </w:t>
      </w:r>
      <w:r w:rsidR="003A7DE6">
        <w:rPr>
          <w:rFonts w:ascii="Times New Roman" w:eastAsia="Times New Roman" w:hAnsi="Times New Roman" w:cs="Times New Roman"/>
          <w:sz w:val="24"/>
          <w:szCs w:val="24"/>
          <w:lang w:eastAsia="ru-RU"/>
        </w:rPr>
        <w:t>a</w:t>
      </w:r>
      <w:r w:rsidR="008B3AE8">
        <w:rPr>
          <w:rFonts w:ascii="Times New Roman" w:eastAsia="Times New Roman" w:hAnsi="Times New Roman" w:cs="Times New Roman"/>
          <w:sz w:val="24"/>
          <w:szCs w:val="24"/>
          <w:lang w:eastAsia="ru-RU"/>
        </w:rPr>
        <w:t xml:space="preserve"> </w:t>
      </w:r>
      <w:r w:rsidR="003A7DE6">
        <w:rPr>
          <w:rFonts w:ascii="Times New Roman" w:eastAsia="Times New Roman" w:hAnsi="Times New Roman" w:cs="Times New Roman"/>
          <w:sz w:val="24"/>
          <w:szCs w:val="24"/>
          <w:lang w:eastAsia="ru-RU"/>
        </w:rPr>
        <w:t>court order on the</w:t>
      </w:r>
      <w:r w:rsidR="003A7DE6" w:rsidRPr="003A7DE6">
        <w:rPr>
          <w:rFonts w:ascii="Times New Roman" w:eastAsia="Times New Roman" w:hAnsi="Times New Roman" w:cs="Times New Roman"/>
          <w:sz w:val="24"/>
          <w:szCs w:val="24"/>
          <w:lang w:eastAsia="ru-RU"/>
        </w:rPr>
        <w:t xml:space="preserve"> provi</w:t>
      </w:r>
      <w:r w:rsidR="003A7DE6">
        <w:rPr>
          <w:rFonts w:ascii="Times New Roman" w:eastAsia="Times New Roman" w:hAnsi="Times New Roman" w:cs="Times New Roman"/>
          <w:sz w:val="24"/>
          <w:szCs w:val="24"/>
          <w:lang w:eastAsia="ru-RU"/>
        </w:rPr>
        <w:t>sion of</w:t>
      </w:r>
      <w:r w:rsidR="003A7DE6" w:rsidRPr="003A7DE6">
        <w:rPr>
          <w:rFonts w:ascii="Times New Roman" w:eastAsia="Times New Roman" w:hAnsi="Times New Roman" w:cs="Times New Roman"/>
          <w:sz w:val="24"/>
          <w:szCs w:val="24"/>
          <w:lang w:eastAsia="ru-RU"/>
        </w:rPr>
        <w:t xml:space="preserve"> exhaustive information to the requests.</w:t>
      </w:r>
      <w:r w:rsidR="00166444">
        <w:rPr>
          <w:rFonts w:ascii="Times New Roman" w:eastAsia="Times New Roman" w:hAnsi="Times New Roman" w:cs="Times New Roman"/>
          <w:sz w:val="24"/>
          <w:szCs w:val="24"/>
          <w:lang w:eastAsia="ru-RU"/>
        </w:rPr>
        <w:br/>
      </w:r>
      <w:r w:rsidR="003A7DE6" w:rsidRPr="003A7DE6">
        <w:rPr>
          <w:rFonts w:ascii="Times New Roman" w:eastAsia="Times New Roman" w:hAnsi="Times New Roman" w:cs="Times New Roman"/>
          <w:sz w:val="24"/>
          <w:szCs w:val="24"/>
          <w:lang w:eastAsia="ru-RU"/>
        </w:rPr>
        <w:t>The claim was submitted in on August 15,</w:t>
      </w:r>
      <w:r w:rsidR="003A7DE6">
        <w:rPr>
          <w:rFonts w:ascii="Times New Roman" w:eastAsia="Times New Roman" w:hAnsi="Times New Roman" w:cs="Times New Roman"/>
          <w:sz w:val="24"/>
          <w:szCs w:val="24"/>
          <w:lang w:eastAsia="ru-RU"/>
        </w:rPr>
        <w:t xml:space="preserve"> 2022,</w:t>
      </w:r>
      <w:r w:rsidR="003A7DE6" w:rsidRPr="003A7DE6">
        <w:rPr>
          <w:rFonts w:ascii="Times New Roman" w:eastAsia="Times New Roman" w:hAnsi="Times New Roman" w:cs="Times New Roman"/>
          <w:sz w:val="24"/>
          <w:szCs w:val="24"/>
          <w:lang w:eastAsia="ru-RU"/>
        </w:rPr>
        <w:t xml:space="preserve"> when the NGO did not receive the requested information from the </w:t>
      </w:r>
      <w:r w:rsidR="003A7DE6">
        <w:rPr>
          <w:rFonts w:ascii="Times New Roman" w:eastAsia="Times New Roman" w:hAnsi="Times New Roman" w:cs="Times New Roman"/>
          <w:sz w:val="24"/>
          <w:szCs w:val="24"/>
          <w:lang w:eastAsia="ru-RU"/>
        </w:rPr>
        <w:t>state agency</w:t>
      </w:r>
      <w:r w:rsidR="003A7DE6" w:rsidRPr="003A7DE6">
        <w:rPr>
          <w:rFonts w:ascii="Times New Roman" w:eastAsia="Times New Roman" w:hAnsi="Times New Roman" w:cs="Times New Roman"/>
          <w:sz w:val="24"/>
          <w:szCs w:val="24"/>
          <w:lang w:eastAsia="ru-RU"/>
        </w:rPr>
        <w:t xml:space="preserve">. </w:t>
      </w:r>
      <w:r w:rsidR="003A7DE6">
        <w:rPr>
          <w:rFonts w:ascii="Times New Roman" w:eastAsia="Times New Roman" w:hAnsi="Times New Roman" w:cs="Times New Roman"/>
          <w:sz w:val="24"/>
          <w:szCs w:val="24"/>
          <w:lang w:eastAsia="ru-RU"/>
        </w:rPr>
        <w:t>The</w:t>
      </w:r>
      <w:r w:rsidR="003A7DE6" w:rsidRPr="003A7DE6">
        <w:rPr>
          <w:rFonts w:ascii="Times New Roman" w:eastAsia="Times New Roman" w:hAnsi="Times New Roman" w:cs="Times New Roman"/>
          <w:sz w:val="24"/>
          <w:szCs w:val="24"/>
          <w:lang w:eastAsia="ru-RU"/>
        </w:rPr>
        <w:t xml:space="preserve"> request</w:t>
      </w:r>
      <w:r w:rsidR="003A7DE6">
        <w:rPr>
          <w:rFonts w:ascii="Times New Roman" w:eastAsia="Times New Roman" w:hAnsi="Times New Roman" w:cs="Times New Roman"/>
          <w:sz w:val="24"/>
          <w:szCs w:val="24"/>
          <w:lang w:eastAsia="ru-RU"/>
        </w:rPr>
        <w:t xml:space="preserve"> was for the </w:t>
      </w:r>
      <w:r w:rsidR="003A7DE6" w:rsidRPr="003A7DE6">
        <w:rPr>
          <w:rFonts w:ascii="Times New Roman" w:eastAsia="Times New Roman" w:hAnsi="Times New Roman" w:cs="Times New Roman"/>
          <w:sz w:val="24"/>
          <w:szCs w:val="24"/>
          <w:lang w:eastAsia="ru-RU"/>
        </w:rPr>
        <w:t>provi</w:t>
      </w:r>
      <w:r w:rsidR="003A7DE6">
        <w:rPr>
          <w:rFonts w:ascii="Times New Roman" w:eastAsia="Times New Roman" w:hAnsi="Times New Roman" w:cs="Times New Roman"/>
          <w:sz w:val="24"/>
          <w:szCs w:val="24"/>
          <w:lang w:eastAsia="ru-RU"/>
        </w:rPr>
        <w:t>sion</w:t>
      </w:r>
      <w:r w:rsidR="003A7DE6" w:rsidRPr="003A7DE6">
        <w:rPr>
          <w:rFonts w:ascii="Times New Roman" w:eastAsia="Times New Roman" w:hAnsi="Times New Roman" w:cs="Times New Roman"/>
          <w:sz w:val="24"/>
          <w:szCs w:val="24"/>
          <w:lang w:eastAsia="ru-RU"/>
        </w:rPr>
        <w:t xml:space="preserve"> </w:t>
      </w:r>
      <w:r w:rsidR="003A7DE6">
        <w:rPr>
          <w:rFonts w:ascii="Times New Roman" w:eastAsia="Times New Roman" w:hAnsi="Times New Roman" w:cs="Times New Roman"/>
          <w:sz w:val="24"/>
          <w:szCs w:val="24"/>
          <w:lang w:eastAsia="ru-RU"/>
        </w:rPr>
        <w:t xml:space="preserve">of </w:t>
      </w:r>
      <w:r w:rsidR="003A7DE6" w:rsidRPr="003A7DE6">
        <w:rPr>
          <w:rFonts w:ascii="Times New Roman" w:eastAsia="Times New Roman" w:hAnsi="Times New Roman" w:cs="Times New Roman"/>
          <w:sz w:val="24"/>
          <w:szCs w:val="24"/>
          <w:lang w:eastAsia="ru-RU"/>
        </w:rPr>
        <w:t>the number of NSS and border guard troops who were subject to disciplinary action in 2012-2022.</w:t>
      </w:r>
      <w:r w:rsidR="00166444">
        <w:rPr>
          <w:rFonts w:ascii="Times New Roman" w:eastAsia="Times New Roman" w:hAnsi="Times New Roman" w:cs="Times New Roman"/>
          <w:sz w:val="24"/>
          <w:szCs w:val="24"/>
          <w:lang w:eastAsia="ru-RU"/>
        </w:rPr>
        <w:br/>
      </w:r>
      <w:r w:rsidR="003A7DE6" w:rsidRPr="003A7DE6">
        <w:rPr>
          <w:rFonts w:ascii="Times New Roman" w:eastAsia="Times New Roman" w:hAnsi="Times New Roman" w:cs="Times New Roman"/>
          <w:sz w:val="24"/>
          <w:szCs w:val="24"/>
          <w:lang w:eastAsia="ru-RU"/>
        </w:rPr>
        <w:t xml:space="preserve">On June 14, the claim was rejected. </w:t>
      </w:r>
      <w:r w:rsidR="003A7DE6">
        <w:rPr>
          <w:rFonts w:ascii="Times New Roman" w:eastAsia="Times New Roman" w:hAnsi="Times New Roman" w:cs="Times New Roman"/>
          <w:sz w:val="24"/>
          <w:szCs w:val="24"/>
          <w:lang w:eastAsia="ru-RU"/>
        </w:rPr>
        <w:t>T</w:t>
      </w:r>
      <w:r w:rsidR="003A7DE6" w:rsidRPr="003A7DE6">
        <w:rPr>
          <w:rFonts w:ascii="Times New Roman" w:eastAsia="Times New Roman" w:hAnsi="Times New Roman" w:cs="Times New Roman"/>
          <w:sz w:val="24"/>
          <w:szCs w:val="24"/>
          <w:lang w:eastAsia="ru-RU"/>
        </w:rPr>
        <w:t>he court found that the information requested by the plaintiff contain</w:t>
      </w:r>
      <w:r w:rsidR="003A7DE6">
        <w:rPr>
          <w:rFonts w:ascii="Times New Roman" w:eastAsia="Times New Roman" w:hAnsi="Times New Roman" w:cs="Times New Roman"/>
          <w:sz w:val="24"/>
          <w:szCs w:val="24"/>
          <w:lang w:eastAsia="ru-RU"/>
        </w:rPr>
        <w:t>ed</w:t>
      </w:r>
      <w:r w:rsidR="003A7DE6" w:rsidRPr="003A7DE6">
        <w:rPr>
          <w:rFonts w:ascii="Times New Roman" w:eastAsia="Times New Roman" w:hAnsi="Times New Roman" w:cs="Times New Roman"/>
          <w:sz w:val="24"/>
          <w:szCs w:val="24"/>
          <w:lang w:eastAsia="ru-RU"/>
        </w:rPr>
        <w:t xml:space="preserve"> a state secret. There </w:t>
      </w:r>
      <w:r w:rsidR="003A7DE6">
        <w:rPr>
          <w:rFonts w:ascii="Times New Roman" w:eastAsia="Times New Roman" w:hAnsi="Times New Roman" w:cs="Times New Roman"/>
          <w:sz w:val="24"/>
          <w:szCs w:val="24"/>
          <w:lang w:eastAsia="ru-RU"/>
        </w:rPr>
        <w:t>was</w:t>
      </w:r>
      <w:r w:rsidR="003A7DE6" w:rsidRPr="003A7DE6">
        <w:rPr>
          <w:rFonts w:ascii="Times New Roman" w:eastAsia="Times New Roman" w:hAnsi="Times New Roman" w:cs="Times New Roman"/>
          <w:sz w:val="24"/>
          <w:szCs w:val="24"/>
          <w:lang w:eastAsia="ru-RU"/>
        </w:rPr>
        <w:t xml:space="preserve"> no information about appealing the verdict.</w:t>
      </w:r>
      <w:r w:rsidR="00166444">
        <w:rPr>
          <w:rFonts w:ascii="Times New Roman" w:eastAsia="Times New Roman" w:hAnsi="Times New Roman" w:cs="Times New Roman"/>
          <w:sz w:val="24"/>
          <w:szCs w:val="24"/>
          <w:lang w:eastAsia="ru-RU"/>
        </w:rPr>
        <w:br/>
      </w:r>
      <w:r w:rsidR="00166444">
        <w:rPr>
          <w:rFonts w:ascii="Times New Roman" w:eastAsia="Times New Roman" w:hAnsi="Times New Roman" w:cs="Times New Roman"/>
          <w:sz w:val="24"/>
          <w:szCs w:val="24"/>
          <w:lang w:eastAsia="ru-RU"/>
        </w:rPr>
        <w:br/>
      </w:r>
      <w:r w:rsidR="003A7DE6" w:rsidRPr="003A7DE6">
        <w:rPr>
          <w:rFonts w:ascii="Times New Roman" w:eastAsia="Times New Roman" w:hAnsi="Times New Roman" w:cs="Times New Roman"/>
          <w:sz w:val="24"/>
          <w:szCs w:val="24"/>
          <w:lang w:eastAsia="ru-RU"/>
        </w:rPr>
        <w:t xml:space="preserve">  </w:t>
      </w:r>
      <w:r w:rsidR="00166444">
        <w:rPr>
          <w:rFonts w:ascii="Times New Roman" w:eastAsia="Times New Roman" w:hAnsi="Times New Roman" w:cs="Times New Roman"/>
          <w:sz w:val="24"/>
          <w:szCs w:val="24"/>
          <w:lang w:eastAsia="ru-RU"/>
        </w:rPr>
        <w:tab/>
      </w:r>
      <w:r w:rsidR="003A7DE6" w:rsidRPr="003A7DE6">
        <w:rPr>
          <w:rFonts w:ascii="Times New Roman" w:eastAsia="Times New Roman" w:hAnsi="Times New Roman" w:cs="Times New Roman"/>
          <w:b/>
          <w:bCs/>
          <w:sz w:val="24"/>
          <w:szCs w:val="24"/>
          <w:lang w:eastAsia="ru-RU"/>
        </w:rPr>
        <w:t>On May 24</w:t>
      </w:r>
      <w:r w:rsidR="003A7DE6" w:rsidRPr="003A7DE6">
        <w:rPr>
          <w:rFonts w:ascii="Times New Roman" w:eastAsia="Times New Roman" w:hAnsi="Times New Roman" w:cs="Times New Roman"/>
          <w:sz w:val="24"/>
          <w:szCs w:val="24"/>
          <w:lang w:eastAsia="ru-RU"/>
        </w:rPr>
        <w:t xml:space="preserve">, </w:t>
      </w:r>
      <w:r w:rsidR="003A7DE6">
        <w:rPr>
          <w:rFonts w:ascii="Times New Roman" w:eastAsia="Times New Roman" w:hAnsi="Times New Roman" w:cs="Times New Roman"/>
          <w:sz w:val="24"/>
          <w:szCs w:val="24"/>
          <w:lang w:eastAsia="ru-RU"/>
        </w:rPr>
        <w:t xml:space="preserve">the </w:t>
      </w:r>
      <w:r w:rsidR="003A7DE6" w:rsidRPr="003A7DE6">
        <w:rPr>
          <w:rFonts w:ascii="Times New Roman" w:eastAsia="Times New Roman" w:hAnsi="Times New Roman" w:cs="Times New Roman"/>
          <w:i/>
          <w:iCs/>
          <w:sz w:val="24"/>
          <w:szCs w:val="24"/>
          <w:lang w:eastAsia="ru-RU"/>
        </w:rPr>
        <w:t>Zhoghovurd</w:t>
      </w:r>
      <w:r w:rsidR="003A7DE6" w:rsidRPr="003A7DE6">
        <w:rPr>
          <w:rFonts w:ascii="Times New Roman" w:eastAsia="Times New Roman" w:hAnsi="Times New Roman" w:cs="Times New Roman"/>
          <w:sz w:val="24"/>
          <w:szCs w:val="24"/>
          <w:lang w:eastAsia="ru-RU"/>
        </w:rPr>
        <w:t xml:space="preserve"> newspaper sent </w:t>
      </w:r>
      <w:r w:rsidR="003A7DE6" w:rsidRPr="00D87556">
        <w:rPr>
          <w:rFonts w:ascii="Times New Roman" w:eastAsia="Times New Roman" w:hAnsi="Times New Roman" w:cs="Times New Roman"/>
          <w:b/>
          <w:bCs/>
          <w:sz w:val="24"/>
          <w:szCs w:val="24"/>
          <w:lang w:eastAsia="ru-RU"/>
        </w:rPr>
        <w:t>3</w:t>
      </w:r>
      <w:r w:rsidR="003A7DE6" w:rsidRPr="003A7DE6">
        <w:rPr>
          <w:rFonts w:ascii="Times New Roman" w:eastAsia="Times New Roman" w:hAnsi="Times New Roman" w:cs="Times New Roman"/>
          <w:sz w:val="24"/>
          <w:szCs w:val="24"/>
          <w:lang w:eastAsia="ru-RU"/>
        </w:rPr>
        <w:t xml:space="preserve"> requests to RA General Prosecutor Anna Vardapetyan. They </w:t>
      </w:r>
      <w:r w:rsidR="00D87556">
        <w:rPr>
          <w:rFonts w:ascii="Times New Roman" w:eastAsia="Times New Roman" w:hAnsi="Times New Roman" w:cs="Times New Roman"/>
          <w:sz w:val="24"/>
          <w:szCs w:val="24"/>
          <w:lang w:eastAsia="ru-RU"/>
        </w:rPr>
        <w:t>had</w:t>
      </w:r>
      <w:r w:rsidR="003A7DE6" w:rsidRPr="003A7DE6">
        <w:rPr>
          <w:rFonts w:ascii="Times New Roman" w:eastAsia="Times New Roman" w:hAnsi="Times New Roman" w:cs="Times New Roman"/>
          <w:sz w:val="24"/>
          <w:szCs w:val="24"/>
          <w:lang w:eastAsia="ru-RU"/>
        </w:rPr>
        <w:t xml:space="preserve"> to </w:t>
      </w:r>
      <w:r w:rsidR="00D87556">
        <w:rPr>
          <w:rFonts w:ascii="Times New Roman" w:eastAsia="Times New Roman" w:hAnsi="Times New Roman" w:cs="Times New Roman"/>
          <w:sz w:val="24"/>
          <w:szCs w:val="24"/>
          <w:lang w:eastAsia="ru-RU"/>
        </w:rPr>
        <w:t xml:space="preserve">do with </w:t>
      </w:r>
      <w:r w:rsidR="003A7DE6" w:rsidRPr="003A7DE6">
        <w:rPr>
          <w:rFonts w:ascii="Times New Roman" w:eastAsia="Times New Roman" w:hAnsi="Times New Roman" w:cs="Times New Roman"/>
          <w:sz w:val="24"/>
          <w:szCs w:val="24"/>
          <w:lang w:eastAsia="ru-RU"/>
        </w:rPr>
        <w:t xml:space="preserve">the renovation of the stadium of the Football Federation of Armenia, the Hayrapet hotel complex in Sevan and the possible corruption transactions related to Pallada Tsaghkadzor LLC, which was also </w:t>
      </w:r>
      <w:r w:rsidR="00D87556">
        <w:rPr>
          <w:rFonts w:ascii="Times New Roman" w:eastAsia="Times New Roman" w:hAnsi="Times New Roman" w:cs="Times New Roman"/>
          <w:sz w:val="24"/>
          <w:szCs w:val="24"/>
          <w:lang w:eastAsia="ru-RU"/>
        </w:rPr>
        <w:t>flagged</w:t>
      </w:r>
      <w:r w:rsidR="003A7DE6" w:rsidRPr="003A7DE6">
        <w:rPr>
          <w:rFonts w:ascii="Times New Roman" w:eastAsia="Times New Roman" w:hAnsi="Times New Roman" w:cs="Times New Roman"/>
          <w:sz w:val="24"/>
          <w:szCs w:val="24"/>
          <w:lang w:eastAsia="ru-RU"/>
        </w:rPr>
        <w:t xml:space="preserve"> by MP Taguhi Tovmasyan. Responses to these </w:t>
      </w:r>
      <w:r w:rsidR="00D87556">
        <w:rPr>
          <w:rFonts w:ascii="Times New Roman" w:eastAsia="Times New Roman" w:hAnsi="Times New Roman" w:cs="Times New Roman"/>
          <w:sz w:val="24"/>
          <w:szCs w:val="24"/>
          <w:lang w:eastAsia="ru-RU"/>
        </w:rPr>
        <w:t>inquires came in</w:t>
      </w:r>
      <w:r w:rsidR="003A7DE6" w:rsidRPr="003A7DE6">
        <w:rPr>
          <w:rFonts w:ascii="Times New Roman" w:eastAsia="Times New Roman" w:hAnsi="Times New Roman" w:cs="Times New Roman"/>
          <w:sz w:val="24"/>
          <w:szCs w:val="24"/>
          <w:lang w:eastAsia="ru-RU"/>
        </w:rPr>
        <w:t xml:space="preserve"> </w:t>
      </w:r>
      <w:r w:rsidR="00D87556">
        <w:rPr>
          <w:rFonts w:ascii="Times New Roman" w:eastAsia="Times New Roman" w:hAnsi="Times New Roman" w:cs="Times New Roman"/>
          <w:sz w:val="24"/>
          <w:szCs w:val="24"/>
          <w:lang w:eastAsia="ru-RU"/>
        </w:rPr>
        <w:t xml:space="preserve">with a delay of over </w:t>
      </w:r>
      <w:r w:rsidR="003A7DE6" w:rsidRPr="003A7DE6">
        <w:rPr>
          <w:rFonts w:ascii="Times New Roman" w:eastAsia="Times New Roman" w:hAnsi="Times New Roman" w:cs="Times New Roman"/>
          <w:sz w:val="24"/>
          <w:szCs w:val="24"/>
          <w:lang w:eastAsia="ru-RU"/>
        </w:rPr>
        <w:t xml:space="preserve">10 business days, after </w:t>
      </w:r>
      <w:r w:rsidR="00D87556">
        <w:rPr>
          <w:rFonts w:ascii="Times New Roman" w:eastAsia="Times New Roman" w:hAnsi="Times New Roman" w:cs="Times New Roman"/>
          <w:sz w:val="24"/>
          <w:szCs w:val="24"/>
          <w:lang w:eastAsia="ru-RU"/>
        </w:rPr>
        <w:t>follow</w:t>
      </w:r>
      <w:r w:rsidR="006120E2">
        <w:rPr>
          <w:rFonts w:ascii="Times New Roman" w:eastAsia="Times New Roman" w:hAnsi="Times New Roman" w:cs="Times New Roman"/>
          <w:sz w:val="24"/>
          <w:szCs w:val="24"/>
          <w:lang w:eastAsia="ru-RU"/>
        </w:rPr>
        <w:t>-</w:t>
      </w:r>
      <w:r w:rsidR="00D87556">
        <w:rPr>
          <w:rFonts w:ascii="Times New Roman" w:eastAsia="Times New Roman" w:hAnsi="Times New Roman" w:cs="Times New Roman"/>
          <w:sz w:val="24"/>
          <w:szCs w:val="24"/>
          <w:lang w:eastAsia="ru-RU"/>
        </w:rPr>
        <w:t>up</w:t>
      </w:r>
      <w:r w:rsidR="003A7DE6" w:rsidRPr="003A7DE6">
        <w:rPr>
          <w:rFonts w:ascii="Times New Roman" w:eastAsia="Times New Roman" w:hAnsi="Times New Roman" w:cs="Times New Roman"/>
          <w:sz w:val="24"/>
          <w:szCs w:val="24"/>
          <w:lang w:eastAsia="ru-RU"/>
        </w:rPr>
        <w:t xml:space="preserve"> calls.</w:t>
      </w:r>
      <w:r w:rsidR="00166444">
        <w:rPr>
          <w:rFonts w:ascii="Times New Roman" w:eastAsia="Times New Roman" w:hAnsi="Times New Roman" w:cs="Times New Roman"/>
          <w:sz w:val="24"/>
          <w:szCs w:val="24"/>
          <w:lang w:eastAsia="ru-RU"/>
        </w:rPr>
        <w:br/>
      </w:r>
      <w:r w:rsidR="00166444">
        <w:rPr>
          <w:rFonts w:ascii="Times New Roman" w:eastAsia="Times New Roman" w:hAnsi="Times New Roman" w:cs="Times New Roman"/>
          <w:sz w:val="24"/>
          <w:szCs w:val="24"/>
          <w:lang w:eastAsia="ru-RU"/>
        </w:rPr>
        <w:br/>
      </w:r>
      <w:r w:rsidR="00166444">
        <w:rPr>
          <w:rFonts w:ascii="Times New Roman" w:eastAsia="Times New Roman" w:hAnsi="Times New Roman" w:cs="Times New Roman"/>
          <w:sz w:val="24"/>
          <w:szCs w:val="24"/>
          <w:lang w:eastAsia="ru-RU"/>
        </w:rPr>
        <w:tab/>
      </w:r>
      <w:r w:rsidR="003A7DE6" w:rsidRPr="00D87556">
        <w:rPr>
          <w:rFonts w:ascii="Times New Roman" w:eastAsia="Times New Roman" w:hAnsi="Times New Roman" w:cs="Times New Roman"/>
          <w:b/>
          <w:bCs/>
          <w:sz w:val="24"/>
          <w:szCs w:val="24"/>
          <w:lang w:eastAsia="ru-RU"/>
        </w:rPr>
        <w:t>On May 30</w:t>
      </w:r>
      <w:r w:rsidR="003A7DE6" w:rsidRPr="003A7DE6">
        <w:rPr>
          <w:rFonts w:ascii="Times New Roman" w:eastAsia="Times New Roman" w:hAnsi="Times New Roman" w:cs="Times New Roman"/>
          <w:sz w:val="24"/>
          <w:szCs w:val="24"/>
          <w:lang w:eastAsia="ru-RU"/>
        </w:rPr>
        <w:t xml:space="preserve">, Roza Vardanyan, the reporter of the "Factor.am" news site, </w:t>
      </w:r>
      <w:r w:rsidR="006120E2">
        <w:rPr>
          <w:rFonts w:ascii="Times New Roman" w:eastAsia="Times New Roman" w:hAnsi="Times New Roman" w:cs="Times New Roman"/>
          <w:sz w:val="24"/>
          <w:szCs w:val="24"/>
          <w:lang w:eastAsia="ru-RU"/>
        </w:rPr>
        <w:t>flagged</w:t>
      </w:r>
      <w:r w:rsidR="003A7DE6" w:rsidRPr="003A7DE6">
        <w:rPr>
          <w:rFonts w:ascii="Times New Roman" w:eastAsia="Times New Roman" w:hAnsi="Times New Roman" w:cs="Times New Roman"/>
          <w:sz w:val="24"/>
          <w:szCs w:val="24"/>
          <w:lang w:eastAsia="ru-RU"/>
        </w:rPr>
        <w:t xml:space="preserve"> that she had sent a</w:t>
      </w:r>
      <w:r w:rsidR="006120E2">
        <w:rPr>
          <w:rFonts w:ascii="Times New Roman" w:eastAsia="Times New Roman" w:hAnsi="Times New Roman" w:cs="Times New Roman"/>
          <w:sz w:val="24"/>
          <w:szCs w:val="24"/>
          <w:lang w:eastAsia="ru-RU"/>
        </w:rPr>
        <w:t xml:space="preserve">n inquiry </w:t>
      </w:r>
      <w:r w:rsidR="003A7DE6" w:rsidRPr="003A7DE6">
        <w:rPr>
          <w:rFonts w:ascii="Times New Roman" w:eastAsia="Times New Roman" w:hAnsi="Times New Roman" w:cs="Times New Roman"/>
          <w:sz w:val="24"/>
          <w:szCs w:val="24"/>
          <w:lang w:eastAsia="ru-RU"/>
        </w:rPr>
        <w:t>to the</w:t>
      </w:r>
      <w:r w:rsidR="006120E2">
        <w:rPr>
          <w:rFonts w:ascii="Times New Roman" w:eastAsia="Times New Roman" w:hAnsi="Times New Roman" w:cs="Times New Roman"/>
          <w:sz w:val="24"/>
          <w:szCs w:val="24"/>
          <w:lang w:eastAsia="ru-RU"/>
        </w:rPr>
        <w:t xml:space="preserve"> RA</w:t>
      </w:r>
      <w:r w:rsidR="003A7DE6" w:rsidRPr="003A7DE6">
        <w:rPr>
          <w:rFonts w:ascii="Times New Roman" w:eastAsia="Times New Roman" w:hAnsi="Times New Roman" w:cs="Times New Roman"/>
          <w:sz w:val="24"/>
          <w:szCs w:val="24"/>
          <w:lang w:eastAsia="ru-RU"/>
        </w:rPr>
        <w:t xml:space="preserve"> Ministry of Finance 2 days </w:t>
      </w:r>
      <w:r w:rsidR="006120E2">
        <w:rPr>
          <w:rFonts w:ascii="Times New Roman" w:eastAsia="Times New Roman" w:hAnsi="Times New Roman" w:cs="Times New Roman"/>
          <w:sz w:val="24"/>
          <w:szCs w:val="24"/>
          <w:lang w:eastAsia="ru-RU"/>
        </w:rPr>
        <w:t>before</w:t>
      </w:r>
      <w:r w:rsidR="003A7DE6" w:rsidRPr="003A7DE6">
        <w:rPr>
          <w:rFonts w:ascii="Times New Roman" w:eastAsia="Times New Roman" w:hAnsi="Times New Roman" w:cs="Times New Roman"/>
          <w:sz w:val="24"/>
          <w:szCs w:val="24"/>
          <w:lang w:eastAsia="ru-RU"/>
        </w:rPr>
        <w:t xml:space="preserve">, having previously </w:t>
      </w:r>
      <w:r w:rsidR="006120E2">
        <w:rPr>
          <w:rFonts w:ascii="Times New Roman" w:eastAsia="Times New Roman" w:hAnsi="Times New Roman" w:cs="Times New Roman"/>
          <w:sz w:val="24"/>
          <w:szCs w:val="24"/>
          <w:lang w:eastAsia="ru-RU"/>
        </w:rPr>
        <w:t>coordinated it with</w:t>
      </w:r>
      <w:r w:rsidR="003A7DE6" w:rsidRPr="003A7DE6">
        <w:rPr>
          <w:rFonts w:ascii="Times New Roman" w:eastAsia="Times New Roman" w:hAnsi="Times New Roman" w:cs="Times New Roman"/>
          <w:sz w:val="24"/>
          <w:szCs w:val="24"/>
          <w:lang w:eastAsia="ru-RU"/>
        </w:rPr>
        <w:t xml:space="preserve"> the press spokesperson and </w:t>
      </w:r>
      <w:r w:rsidR="006120E2">
        <w:rPr>
          <w:rFonts w:ascii="Times New Roman" w:eastAsia="Times New Roman" w:hAnsi="Times New Roman" w:cs="Times New Roman"/>
          <w:sz w:val="24"/>
          <w:szCs w:val="24"/>
          <w:lang w:eastAsia="ru-RU"/>
        </w:rPr>
        <w:t>having received</w:t>
      </w:r>
      <w:r w:rsidR="003A7DE6" w:rsidRPr="003A7DE6">
        <w:rPr>
          <w:rFonts w:ascii="Times New Roman" w:eastAsia="Times New Roman" w:hAnsi="Times New Roman" w:cs="Times New Roman"/>
          <w:sz w:val="24"/>
          <w:szCs w:val="24"/>
          <w:lang w:eastAsia="ru-RU"/>
        </w:rPr>
        <w:t xml:space="preserve"> an assurance that the answer would be given the same or the next day. However, the promise was not fulfilled, after many calls it was found that the </w:t>
      </w:r>
      <w:r w:rsidR="006120E2">
        <w:rPr>
          <w:rFonts w:ascii="Times New Roman" w:eastAsia="Times New Roman" w:hAnsi="Times New Roman" w:cs="Times New Roman"/>
          <w:sz w:val="24"/>
          <w:szCs w:val="24"/>
          <w:lang w:eastAsia="ru-RU"/>
        </w:rPr>
        <w:t>inquiry</w:t>
      </w:r>
      <w:r w:rsidR="003A7DE6" w:rsidRPr="003A7DE6">
        <w:rPr>
          <w:rFonts w:ascii="Times New Roman" w:eastAsia="Times New Roman" w:hAnsi="Times New Roman" w:cs="Times New Roman"/>
          <w:sz w:val="24"/>
          <w:szCs w:val="24"/>
          <w:lang w:eastAsia="ru-RU"/>
        </w:rPr>
        <w:t xml:space="preserve"> sent two days </w:t>
      </w:r>
      <w:r w:rsidR="006120E2">
        <w:rPr>
          <w:rFonts w:ascii="Times New Roman" w:eastAsia="Times New Roman" w:hAnsi="Times New Roman" w:cs="Times New Roman"/>
          <w:sz w:val="24"/>
          <w:szCs w:val="24"/>
          <w:lang w:eastAsia="ru-RU"/>
        </w:rPr>
        <w:t>before</w:t>
      </w:r>
      <w:r w:rsidR="003A7DE6" w:rsidRPr="003A7DE6">
        <w:rPr>
          <w:rFonts w:ascii="Times New Roman" w:eastAsia="Times New Roman" w:hAnsi="Times New Roman" w:cs="Times New Roman"/>
          <w:sz w:val="24"/>
          <w:szCs w:val="24"/>
          <w:lang w:eastAsia="ru-RU"/>
        </w:rPr>
        <w:t xml:space="preserve"> was </w:t>
      </w:r>
      <w:r w:rsidR="006120E2">
        <w:rPr>
          <w:rFonts w:ascii="Times New Roman" w:eastAsia="Times New Roman" w:hAnsi="Times New Roman" w:cs="Times New Roman"/>
          <w:sz w:val="24"/>
          <w:szCs w:val="24"/>
          <w:lang w:eastAsia="ru-RU"/>
        </w:rPr>
        <w:t>registered on</w:t>
      </w:r>
      <w:r w:rsidR="003A7DE6" w:rsidRPr="003A7DE6">
        <w:rPr>
          <w:rFonts w:ascii="Times New Roman" w:eastAsia="Times New Roman" w:hAnsi="Times New Roman" w:cs="Times New Roman"/>
          <w:sz w:val="24"/>
          <w:szCs w:val="24"/>
          <w:lang w:eastAsia="ru-RU"/>
        </w:rPr>
        <w:t xml:space="preserve"> that day</w:t>
      </w:r>
      <w:r w:rsidR="006120E2" w:rsidRPr="006120E2">
        <w:rPr>
          <w:rFonts w:ascii="Times New Roman" w:eastAsia="Times New Roman" w:hAnsi="Times New Roman" w:cs="Times New Roman"/>
          <w:sz w:val="24"/>
          <w:szCs w:val="24"/>
          <w:lang w:eastAsia="ru-RU"/>
        </w:rPr>
        <w:t xml:space="preserve"> </w:t>
      </w:r>
      <w:r w:rsidR="006120E2" w:rsidRPr="003A7DE6">
        <w:rPr>
          <w:rFonts w:ascii="Times New Roman" w:eastAsia="Times New Roman" w:hAnsi="Times New Roman" w:cs="Times New Roman"/>
          <w:sz w:val="24"/>
          <w:szCs w:val="24"/>
          <w:lang w:eastAsia="ru-RU"/>
        </w:rPr>
        <w:t>only</w:t>
      </w:r>
      <w:r w:rsidR="003A7DE6" w:rsidRPr="003A7DE6">
        <w:rPr>
          <w:rFonts w:ascii="Times New Roman" w:eastAsia="Times New Roman" w:hAnsi="Times New Roman" w:cs="Times New Roman"/>
          <w:sz w:val="24"/>
          <w:szCs w:val="24"/>
          <w:lang w:eastAsia="ru-RU"/>
        </w:rPr>
        <w:t xml:space="preserve">, and the expected response period </w:t>
      </w:r>
      <w:r w:rsidR="006120E2">
        <w:rPr>
          <w:rFonts w:ascii="Times New Roman" w:eastAsia="Times New Roman" w:hAnsi="Times New Roman" w:cs="Times New Roman"/>
          <w:sz w:val="24"/>
          <w:szCs w:val="24"/>
          <w:lang w:eastAsia="ru-RU"/>
        </w:rPr>
        <w:t>was to be</w:t>
      </w:r>
      <w:r w:rsidR="003A7DE6" w:rsidRPr="003A7DE6">
        <w:rPr>
          <w:rFonts w:ascii="Times New Roman" w:eastAsia="Times New Roman" w:hAnsi="Times New Roman" w:cs="Times New Roman"/>
          <w:sz w:val="24"/>
          <w:szCs w:val="24"/>
          <w:lang w:eastAsia="ru-RU"/>
        </w:rPr>
        <w:t xml:space="preserve"> until June 6. The journalist expressed </w:t>
      </w:r>
      <w:r w:rsidR="006120E2">
        <w:rPr>
          <w:rFonts w:ascii="Times New Roman" w:eastAsia="Times New Roman" w:hAnsi="Times New Roman" w:cs="Times New Roman"/>
          <w:sz w:val="24"/>
          <w:szCs w:val="24"/>
          <w:lang w:eastAsia="ru-RU"/>
        </w:rPr>
        <w:t>a concern</w:t>
      </w:r>
      <w:r w:rsidR="003A7DE6" w:rsidRPr="003A7DE6">
        <w:rPr>
          <w:rFonts w:ascii="Times New Roman" w:eastAsia="Times New Roman" w:hAnsi="Times New Roman" w:cs="Times New Roman"/>
          <w:sz w:val="24"/>
          <w:szCs w:val="24"/>
          <w:lang w:eastAsia="ru-RU"/>
        </w:rPr>
        <w:t xml:space="preserve"> that the answer </w:t>
      </w:r>
      <w:r w:rsidR="006120E2">
        <w:rPr>
          <w:rFonts w:ascii="Times New Roman" w:eastAsia="Times New Roman" w:hAnsi="Times New Roman" w:cs="Times New Roman"/>
          <w:sz w:val="24"/>
          <w:szCs w:val="24"/>
          <w:lang w:eastAsia="ru-RU"/>
        </w:rPr>
        <w:t>would</w:t>
      </w:r>
      <w:r w:rsidR="003A7DE6" w:rsidRPr="003A7DE6">
        <w:rPr>
          <w:rFonts w:ascii="Times New Roman" w:eastAsia="Times New Roman" w:hAnsi="Times New Roman" w:cs="Times New Roman"/>
          <w:sz w:val="24"/>
          <w:szCs w:val="24"/>
          <w:lang w:eastAsia="ru-RU"/>
        </w:rPr>
        <w:t xml:space="preserve"> no longer be </w:t>
      </w:r>
      <w:r w:rsidR="006120E2">
        <w:rPr>
          <w:rFonts w:ascii="Times New Roman" w:eastAsia="Times New Roman" w:hAnsi="Times New Roman" w:cs="Times New Roman"/>
          <w:sz w:val="24"/>
          <w:szCs w:val="24"/>
          <w:lang w:eastAsia="ru-RU"/>
        </w:rPr>
        <w:t>relevant</w:t>
      </w:r>
      <w:r w:rsidR="003A7DE6" w:rsidRPr="003A7DE6">
        <w:rPr>
          <w:rFonts w:ascii="Times New Roman" w:eastAsia="Times New Roman" w:hAnsi="Times New Roman" w:cs="Times New Roman"/>
          <w:sz w:val="24"/>
          <w:szCs w:val="24"/>
          <w:lang w:eastAsia="ru-RU"/>
        </w:rPr>
        <w:t xml:space="preserve">. Meanwhile, the </w:t>
      </w:r>
      <w:r w:rsidR="006120E2">
        <w:rPr>
          <w:rFonts w:ascii="Times New Roman" w:eastAsia="Times New Roman" w:hAnsi="Times New Roman" w:cs="Times New Roman"/>
          <w:sz w:val="24"/>
          <w:szCs w:val="24"/>
          <w:lang w:eastAsia="ru-RU"/>
        </w:rPr>
        <w:t xml:space="preserve">journalist was inquiring about something that would need a </w:t>
      </w:r>
      <w:r w:rsidR="003A7DE6" w:rsidRPr="003A7DE6">
        <w:rPr>
          <w:rFonts w:ascii="Times New Roman" w:eastAsia="Times New Roman" w:hAnsi="Times New Roman" w:cs="Times New Roman"/>
          <w:sz w:val="24"/>
          <w:szCs w:val="24"/>
          <w:lang w:eastAsia="ru-RU"/>
        </w:rPr>
        <w:t xml:space="preserve">very simple answer, which </w:t>
      </w:r>
      <w:r w:rsidR="006120E2">
        <w:rPr>
          <w:rFonts w:ascii="Times New Roman" w:eastAsia="Times New Roman" w:hAnsi="Times New Roman" w:cs="Times New Roman"/>
          <w:sz w:val="24"/>
          <w:szCs w:val="24"/>
          <w:lang w:eastAsia="ru-RU"/>
        </w:rPr>
        <w:t>could be provided</w:t>
      </w:r>
      <w:r w:rsidR="003A7DE6" w:rsidRPr="003A7DE6">
        <w:rPr>
          <w:rFonts w:ascii="Times New Roman" w:eastAsia="Times New Roman" w:hAnsi="Times New Roman" w:cs="Times New Roman"/>
          <w:sz w:val="24"/>
          <w:szCs w:val="24"/>
          <w:lang w:eastAsia="ru-RU"/>
        </w:rPr>
        <w:t xml:space="preserve"> even verbally. And indeed, the information received from the </w:t>
      </w:r>
      <w:r w:rsidR="006120E2">
        <w:rPr>
          <w:rFonts w:ascii="Times New Roman" w:eastAsia="Times New Roman" w:hAnsi="Times New Roman" w:cs="Times New Roman"/>
          <w:sz w:val="24"/>
          <w:szCs w:val="24"/>
          <w:lang w:eastAsia="ru-RU"/>
        </w:rPr>
        <w:t>M</w:t>
      </w:r>
      <w:r w:rsidR="003A7DE6" w:rsidRPr="003A7DE6">
        <w:rPr>
          <w:rFonts w:ascii="Times New Roman" w:eastAsia="Times New Roman" w:hAnsi="Times New Roman" w:cs="Times New Roman"/>
          <w:sz w:val="24"/>
          <w:szCs w:val="24"/>
          <w:lang w:eastAsia="ru-RU"/>
        </w:rPr>
        <w:t xml:space="preserve">inistry was already outdated and </w:t>
      </w:r>
      <w:r w:rsidR="006120E2">
        <w:rPr>
          <w:rFonts w:ascii="Times New Roman" w:eastAsia="Times New Roman" w:hAnsi="Times New Roman" w:cs="Times New Roman"/>
          <w:sz w:val="24"/>
          <w:szCs w:val="24"/>
          <w:lang w:eastAsia="ru-RU"/>
        </w:rPr>
        <w:t>was of no</w:t>
      </w:r>
      <w:r w:rsidR="003A7DE6" w:rsidRPr="003A7DE6">
        <w:rPr>
          <w:rFonts w:ascii="Times New Roman" w:eastAsia="Times New Roman" w:hAnsi="Times New Roman" w:cs="Times New Roman"/>
          <w:sz w:val="24"/>
          <w:szCs w:val="24"/>
          <w:lang w:eastAsia="ru-RU"/>
        </w:rPr>
        <w:t xml:space="preserve"> value for publication.</w:t>
      </w:r>
      <w:r w:rsidR="00166444">
        <w:rPr>
          <w:rFonts w:ascii="Times New Roman" w:eastAsia="Times New Roman" w:hAnsi="Times New Roman" w:cs="Times New Roman"/>
          <w:sz w:val="24"/>
          <w:szCs w:val="24"/>
          <w:lang w:eastAsia="ru-RU"/>
        </w:rPr>
        <w:br/>
      </w:r>
      <w:r w:rsidR="00166444">
        <w:rPr>
          <w:rFonts w:ascii="Times New Roman" w:eastAsia="Times New Roman" w:hAnsi="Times New Roman" w:cs="Times New Roman"/>
          <w:sz w:val="24"/>
          <w:szCs w:val="24"/>
          <w:lang w:eastAsia="ru-RU"/>
        </w:rPr>
        <w:br/>
      </w:r>
      <w:r w:rsidR="00166444">
        <w:rPr>
          <w:rFonts w:ascii="Times New Roman" w:eastAsia="Times New Roman" w:hAnsi="Times New Roman" w:cs="Times New Roman"/>
          <w:sz w:val="24"/>
          <w:szCs w:val="24"/>
          <w:lang w:eastAsia="ru-RU"/>
        </w:rPr>
        <w:tab/>
      </w:r>
      <w:r w:rsidR="003A7DE6" w:rsidRPr="006120E2">
        <w:rPr>
          <w:rFonts w:ascii="Times New Roman" w:eastAsia="Times New Roman" w:hAnsi="Times New Roman" w:cs="Times New Roman"/>
          <w:b/>
          <w:bCs/>
          <w:sz w:val="24"/>
          <w:szCs w:val="24"/>
          <w:lang w:eastAsia="ru-RU"/>
        </w:rPr>
        <w:t>On May 31</w:t>
      </w:r>
      <w:r w:rsidR="003A7DE6" w:rsidRPr="003A7DE6">
        <w:rPr>
          <w:rFonts w:ascii="Times New Roman" w:eastAsia="Times New Roman" w:hAnsi="Times New Roman" w:cs="Times New Roman"/>
          <w:sz w:val="24"/>
          <w:szCs w:val="24"/>
          <w:lang w:eastAsia="ru-RU"/>
        </w:rPr>
        <w:t>, the Medialab.am</w:t>
      </w:r>
      <w:r w:rsidR="00B073A1">
        <w:rPr>
          <w:rFonts w:ascii="Times New Roman" w:eastAsia="Times New Roman" w:hAnsi="Times New Roman" w:cs="Times New Roman"/>
          <w:sz w:val="24"/>
          <w:szCs w:val="24"/>
          <w:lang w:eastAsia="ru-RU"/>
        </w:rPr>
        <w:t xml:space="preserve"> website</w:t>
      </w:r>
      <w:r w:rsidR="003A7DE6" w:rsidRPr="003A7DE6">
        <w:rPr>
          <w:rFonts w:ascii="Times New Roman" w:eastAsia="Times New Roman" w:hAnsi="Times New Roman" w:cs="Times New Roman"/>
          <w:sz w:val="24"/>
          <w:szCs w:val="24"/>
          <w:lang w:eastAsia="ru-RU"/>
        </w:rPr>
        <w:t xml:space="preserve"> sent a written request</w:t>
      </w:r>
      <w:r w:rsidR="00B073A1">
        <w:rPr>
          <w:rFonts w:ascii="Times New Roman" w:eastAsia="Times New Roman" w:hAnsi="Times New Roman" w:cs="Times New Roman"/>
          <w:sz w:val="24"/>
          <w:szCs w:val="24"/>
          <w:lang w:eastAsia="ru-RU"/>
        </w:rPr>
        <w:t xml:space="preserve"> for information</w:t>
      </w:r>
      <w:r w:rsidR="003A7DE6" w:rsidRPr="003A7DE6">
        <w:rPr>
          <w:rFonts w:ascii="Times New Roman" w:eastAsia="Times New Roman" w:hAnsi="Times New Roman" w:cs="Times New Roman"/>
          <w:sz w:val="24"/>
          <w:szCs w:val="24"/>
          <w:lang w:eastAsia="ru-RU"/>
        </w:rPr>
        <w:t xml:space="preserve"> to Yerevan Municipality, asking for information on </w:t>
      </w:r>
      <w:r w:rsidR="00B073A1">
        <w:rPr>
          <w:rFonts w:ascii="Times New Roman" w:eastAsia="Times New Roman" w:hAnsi="Times New Roman" w:cs="Times New Roman"/>
          <w:sz w:val="24"/>
          <w:szCs w:val="24"/>
          <w:lang w:eastAsia="ru-RU"/>
        </w:rPr>
        <w:t>the cost of</w:t>
      </w:r>
      <w:r w:rsidR="003A7DE6" w:rsidRPr="003A7DE6">
        <w:rPr>
          <w:rFonts w:ascii="Times New Roman" w:eastAsia="Times New Roman" w:hAnsi="Times New Roman" w:cs="Times New Roman"/>
          <w:sz w:val="24"/>
          <w:szCs w:val="24"/>
          <w:lang w:eastAsia="ru-RU"/>
        </w:rPr>
        <w:t xml:space="preserve"> the invitation to Akram Khan's </w:t>
      </w:r>
      <w:r w:rsidR="003A7DE6" w:rsidRPr="00B073A1">
        <w:rPr>
          <w:rFonts w:ascii="Times New Roman" w:eastAsia="Times New Roman" w:hAnsi="Times New Roman" w:cs="Times New Roman"/>
          <w:i/>
          <w:iCs/>
          <w:sz w:val="24"/>
          <w:szCs w:val="24"/>
          <w:lang w:eastAsia="ru-RU"/>
        </w:rPr>
        <w:t>Giselle</w:t>
      </w:r>
      <w:r w:rsidR="003A7DE6" w:rsidRPr="003A7DE6">
        <w:rPr>
          <w:rFonts w:ascii="Times New Roman" w:eastAsia="Times New Roman" w:hAnsi="Times New Roman" w:cs="Times New Roman"/>
          <w:sz w:val="24"/>
          <w:szCs w:val="24"/>
          <w:lang w:eastAsia="ru-RU"/>
        </w:rPr>
        <w:t xml:space="preserve"> ballet </w:t>
      </w:r>
      <w:r w:rsidR="00B073A1">
        <w:rPr>
          <w:rFonts w:ascii="Times New Roman" w:eastAsia="Times New Roman" w:hAnsi="Times New Roman" w:cs="Times New Roman"/>
          <w:sz w:val="24"/>
          <w:szCs w:val="24"/>
          <w:lang w:eastAsia="ru-RU"/>
        </w:rPr>
        <w:t xml:space="preserve">performed by </w:t>
      </w:r>
      <w:r w:rsidR="003A7DE6" w:rsidRPr="003A7DE6">
        <w:rPr>
          <w:rFonts w:ascii="Times New Roman" w:eastAsia="Times New Roman" w:hAnsi="Times New Roman" w:cs="Times New Roman"/>
          <w:sz w:val="24"/>
          <w:szCs w:val="24"/>
          <w:lang w:eastAsia="ru-RU"/>
        </w:rPr>
        <w:t xml:space="preserve">the English National Ballet, which </w:t>
      </w:r>
      <w:r w:rsidR="00B073A1">
        <w:rPr>
          <w:rFonts w:ascii="Times New Roman" w:eastAsia="Times New Roman" w:hAnsi="Times New Roman" w:cs="Times New Roman"/>
          <w:sz w:val="24"/>
          <w:szCs w:val="24"/>
          <w:lang w:eastAsia="ru-RU"/>
        </w:rPr>
        <w:t>was</w:t>
      </w:r>
      <w:r w:rsidR="003A7DE6" w:rsidRPr="003A7DE6">
        <w:rPr>
          <w:rFonts w:ascii="Times New Roman" w:eastAsia="Times New Roman" w:hAnsi="Times New Roman" w:cs="Times New Roman"/>
          <w:sz w:val="24"/>
          <w:szCs w:val="24"/>
          <w:lang w:eastAsia="ru-RU"/>
        </w:rPr>
        <w:t xml:space="preserve"> </w:t>
      </w:r>
      <w:r w:rsidR="00B073A1">
        <w:rPr>
          <w:rFonts w:ascii="Times New Roman" w:eastAsia="Times New Roman" w:hAnsi="Times New Roman" w:cs="Times New Roman"/>
          <w:sz w:val="24"/>
          <w:szCs w:val="24"/>
          <w:lang w:eastAsia="ru-RU"/>
        </w:rPr>
        <w:t xml:space="preserve">on a “historic” tour – as it was described – </w:t>
      </w:r>
      <w:r w:rsidR="003A7DE6" w:rsidRPr="003A7DE6">
        <w:rPr>
          <w:rFonts w:ascii="Times New Roman" w:eastAsia="Times New Roman" w:hAnsi="Times New Roman" w:cs="Times New Roman"/>
          <w:sz w:val="24"/>
          <w:szCs w:val="24"/>
          <w:lang w:eastAsia="ru-RU"/>
        </w:rPr>
        <w:t>in Yerevan in May</w:t>
      </w:r>
      <w:r w:rsidR="00B073A1">
        <w:rPr>
          <w:rFonts w:ascii="Times New Roman" w:eastAsia="Times New Roman" w:hAnsi="Times New Roman" w:cs="Times New Roman"/>
          <w:sz w:val="24"/>
          <w:szCs w:val="24"/>
          <w:lang w:eastAsia="ru-RU"/>
        </w:rPr>
        <w:t>.</w:t>
      </w:r>
      <w:r w:rsidR="003A7DE6" w:rsidRPr="003A7DE6">
        <w:rPr>
          <w:rFonts w:ascii="Times New Roman" w:eastAsia="Times New Roman" w:hAnsi="Times New Roman" w:cs="Times New Roman"/>
          <w:sz w:val="24"/>
          <w:szCs w:val="24"/>
          <w:lang w:eastAsia="ru-RU"/>
        </w:rPr>
        <w:t xml:space="preserve"> The media </w:t>
      </w:r>
      <w:r w:rsidR="00B073A1">
        <w:rPr>
          <w:rFonts w:ascii="Times New Roman" w:eastAsia="Times New Roman" w:hAnsi="Times New Roman" w:cs="Times New Roman"/>
          <w:sz w:val="24"/>
          <w:szCs w:val="24"/>
          <w:lang w:eastAsia="ru-RU"/>
        </w:rPr>
        <w:t xml:space="preserve">outlet </w:t>
      </w:r>
      <w:r w:rsidR="003A7DE6" w:rsidRPr="003A7DE6">
        <w:rPr>
          <w:rFonts w:ascii="Times New Roman" w:eastAsia="Times New Roman" w:hAnsi="Times New Roman" w:cs="Times New Roman"/>
          <w:sz w:val="24"/>
          <w:szCs w:val="24"/>
          <w:lang w:eastAsia="ru-RU"/>
        </w:rPr>
        <w:t>did not receive any response.</w:t>
      </w:r>
      <w:r w:rsidR="00166444">
        <w:rPr>
          <w:rFonts w:ascii="Times New Roman" w:eastAsia="Times New Roman" w:hAnsi="Times New Roman" w:cs="Times New Roman"/>
          <w:sz w:val="24"/>
          <w:szCs w:val="24"/>
          <w:lang w:eastAsia="ru-RU"/>
        </w:rPr>
        <w:br/>
      </w:r>
      <w:r w:rsidR="00166444">
        <w:rPr>
          <w:rFonts w:ascii="Times New Roman" w:eastAsia="Times New Roman" w:hAnsi="Times New Roman" w:cs="Times New Roman"/>
          <w:sz w:val="24"/>
          <w:szCs w:val="24"/>
          <w:lang w:eastAsia="ru-RU"/>
        </w:rPr>
        <w:br/>
      </w:r>
      <w:r w:rsidR="00166444">
        <w:rPr>
          <w:rFonts w:ascii="Times New Roman" w:eastAsia="Times New Roman" w:hAnsi="Times New Roman" w:cs="Times New Roman"/>
          <w:b/>
          <w:bCs/>
          <w:sz w:val="24"/>
          <w:szCs w:val="24"/>
          <w:lang w:eastAsia="ru-RU"/>
        </w:rPr>
        <w:tab/>
      </w:r>
      <w:r w:rsidR="003A7DE6" w:rsidRPr="00B073A1">
        <w:rPr>
          <w:rFonts w:ascii="Times New Roman" w:eastAsia="Times New Roman" w:hAnsi="Times New Roman" w:cs="Times New Roman"/>
          <w:b/>
          <w:bCs/>
          <w:sz w:val="24"/>
          <w:szCs w:val="24"/>
          <w:lang w:eastAsia="ru-RU"/>
        </w:rPr>
        <w:t>On June 2</w:t>
      </w:r>
      <w:r w:rsidR="003A7DE6" w:rsidRPr="003A7DE6">
        <w:rPr>
          <w:rFonts w:ascii="Times New Roman" w:eastAsia="Times New Roman" w:hAnsi="Times New Roman" w:cs="Times New Roman"/>
          <w:sz w:val="24"/>
          <w:szCs w:val="24"/>
          <w:lang w:eastAsia="ru-RU"/>
        </w:rPr>
        <w:t>, the Infocom.am</w:t>
      </w:r>
      <w:r w:rsidR="00B073A1">
        <w:rPr>
          <w:rFonts w:ascii="Times New Roman" w:eastAsia="Times New Roman" w:hAnsi="Times New Roman" w:cs="Times New Roman"/>
          <w:sz w:val="24"/>
          <w:szCs w:val="24"/>
          <w:lang w:eastAsia="ru-RU"/>
        </w:rPr>
        <w:t xml:space="preserve"> news website </w:t>
      </w:r>
      <w:r w:rsidR="003A7DE6" w:rsidRPr="003A7DE6">
        <w:rPr>
          <w:rFonts w:ascii="Times New Roman" w:eastAsia="Times New Roman" w:hAnsi="Times New Roman" w:cs="Times New Roman"/>
          <w:sz w:val="24"/>
          <w:szCs w:val="24"/>
          <w:lang w:eastAsia="ru-RU"/>
        </w:rPr>
        <w:t xml:space="preserve">requested Vedi municipality to provide information on procurement procedures </w:t>
      </w:r>
      <w:r w:rsidR="00B073A1">
        <w:rPr>
          <w:rFonts w:ascii="Times New Roman" w:eastAsia="Times New Roman" w:hAnsi="Times New Roman" w:cs="Times New Roman"/>
          <w:sz w:val="24"/>
          <w:szCs w:val="24"/>
          <w:lang w:eastAsia="ru-RU"/>
        </w:rPr>
        <w:t>in</w:t>
      </w:r>
      <w:r w:rsidR="003A7DE6" w:rsidRPr="003A7DE6">
        <w:rPr>
          <w:rFonts w:ascii="Times New Roman" w:eastAsia="Times New Roman" w:hAnsi="Times New Roman" w:cs="Times New Roman"/>
          <w:sz w:val="24"/>
          <w:szCs w:val="24"/>
          <w:lang w:eastAsia="ru-RU"/>
        </w:rPr>
        <w:t xml:space="preserve"> 2022 and 2023. No response was provided </w:t>
      </w:r>
      <w:r w:rsidR="00B073A1">
        <w:rPr>
          <w:rFonts w:ascii="Times New Roman" w:eastAsia="Times New Roman" w:hAnsi="Times New Roman" w:cs="Times New Roman"/>
          <w:sz w:val="24"/>
          <w:szCs w:val="24"/>
          <w:lang w:eastAsia="ru-RU"/>
        </w:rPr>
        <w:t>as of</w:t>
      </w:r>
      <w:r w:rsidR="003A7DE6" w:rsidRPr="003A7DE6">
        <w:rPr>
          <w:rFonts w:ascii="Times New Roman" w:eastAsia="Times New Roman" w:hAnsi="Times New Roman" w:cs="Times New Roman"/>
          <w:sz w:val="24"/>
          <w:szCs w:val="24"/>
          <w:lang w:eastAsia="ru-RU"/>
        </w:rPr>
        <w:t xml:space="preserve"> June 30, the end of the quarter.</w:t>
      </w:r>
      <w:r w:rsidR="00166444">
        <w:rPr>
          <w:rFonts w:ascii="Times New Roman" w:eastAsia="Times New Roman" w:hAnsi="Times New Roman" w:cs="Times New Roman"/>
          <w:sz w:val="24"/>
          <w:szCs w:val="24"/>
          <w:lang w:eastAsia="ru-RU"/>
        </w:rPr>
        <w:br/>
      </w:r>
      <w:r w:rsidR="00166444">
        <w:rPr>
          <w:rFonts w:ascii="Times New Roman" w:eastAsia="Times New Roman" w:hAnsi="Times New Roman" w:cs="Times New Roman"/>
          <w:sz w:val="24"/>
          <w:szCs w:val="24"/>
          <w:lang w:eastAsia="ru-RU"/>
        </w:rPr>
        <w:br/>
      </w:r>
      <w:r w:rsidR="00166444">
        <w:rPr>
          <w:rFonts w:ascii="Times New Roman" w:eastAsia="Times New Roman" w:hAnsi="Times New Roman" w:cs="Times New Roman"/>
          <w:b/>
          <w:bCs/>
          <w:sz w:val="24"/>
          <w:szCs w:val="24"/>
          <w:lang w:eastAsia="ru-RU"/>
        </w:rPr>
        <w:tab/>
      </w:r>
      <w:r w:rsidR="003A7DE6" w:rsidRPr="00B073A1">
        <w:rPr>
          <w:rFonts w:ascii="Times New Roman" w:eastAsia="Times New Roman" w:hAnsi="Times New Roman" w:cs="Times New Roman"/>
          <w:b/>
          <w:bCs/>
          <w:sz w:val="24"/>
          <w:szCs w:val="24"/>
          <w:lang w:eastAsia="ru-RU"/>
        </w:rPr>
        <w:t>On June 5</w:t>
      </w:r>
      <w:r w:rsidR="003A7DE6" w:rsidRPr="003A7DE6">
        <w:rPr>
          <w:rFonts w:ascii="Times New Roman" w:eastAsia="Times New Roman" w:hAnsi="Times New Roman" w:cs="Times New Roman"/>
          <w:sz w:val="24"/>
          <w:szCs w:val="24"/>
          <w:lang w:eastAsia="ru-RU"/>
        </w:rPr>
        <w:t>, the Court of General Jurisdiction</w:t>
      </w:r>
      <w:r w:rsidR="00B073A1">
        <w:rPr>
          <w:rFonts w:ascii="Times New Roman" w:eastAsia="Times New Roman" w:hAnsi="Times New Roman" w:cs="Times New Roman"/>
          <w:sz w:val="24"/>
          <w:szCs w:val="24"/>
          <w:lang w:eastAsia="ru-RU"/>
        </w:rPr>
        <w:t xml:space="preserve"> of Yerevan held a court hearing on</w:t>
      </w:r>
      <w:r w:rsidR="003A7DE6" w:rsidRPr="003A7DE6">
        <w:rPr>
          <w:rFonts w:ascii="Times New Roman" w:eastAsia="Times New Roman" w:hAnsi="Times New Roman" w:cs="Times New Roman"/>
          <w:sz w:val="24"/>
          <w:szCs w:val="24"/>
          <w:lang w:eastAsia="ru-RU"/>
        </w:rPr>
        <w:t xml:space="preserve"> the case of </w:t>
      </w:r>
      <w:r w:rsidR="003A7DE6" w:rsidRPr="00B073A1">
        <w:rPr>
          <w:rFonts w:ascii="Times New Roman" w:eastAsia="Times New Roman" w:hAnsi="Times New Roman" w:cs="Times New Roman"/>
          <w:i/>
          <w:iCs/>
          <w:sz w:val="24"/>
          <w:szCs w:val="24"/>
          <w:lang w:eastAsia="ru-RU"/>
        </w:rPr>
        <w:t xml:space="preserve">Union of Informed Citizens NGO, the founder of "Fip.am" website, </w:t>
      </w:r>
      <w:r w:rsidR="00B073A1" w:rsidRPr="00B073A1">
        <w:rPr>
          <w:rFonts w:ascii="Times New Roman" w:eastAsia="Times New Roman" w:hAnsi="Times New Roman" w:cs="Times New Roman"/>
          <w:i/>
          <w:iCs/>
          <w:sz w:val="24"/>
          <w:szCs w:val="24"/>
          <w:lang w:eastAsia="ru-RU"/>
        </w:rPr>
        <w:t>v.</w:t>
      </w:r>
      <w:r w:rsidR="003A7DE6" w:rsidRPr="00B073A1">
        <w:rPr>
          <w:rFonts w:ascii="Times New Roman" w:eastAsia="Times New Roman" w:hAnsi="Times New Roman" w:cs="Times New Roman"/>
          <w:i/>
          <w:iCs/>
          <w:sz w:val="24"/>
          <w:szCs w:val="24"/>
          <w:lang w:eastAsia="ru-RU"/>
        </w:rPr>
        <w:t xml:space="preserve"> Public Television Company CJSC</w:t>
      </w:r>
      <w:r w:rsidR="003A7DE6" w:rsidRPr="003A7DE6">
        <w:rPr>
          <w:rFonts w:ascii="Times New Roman" w:eastAsia="Times New Roman" w:hAnsi="Times New Roman" w:cs="Times New Roman"/>
          <w:sz w:val="24"/>
          <w:szCs w:val="24"/>
          <w:lang w:eastAsia="ru-RU"/>
        </w:rPr>
        <w:t xml:space="preserve">, with </w:t>
      </w:r>
      <w:r w:rsidR="00B073A1">
        <w:rPr>
          <w:rFonts w:ascii="Times New Roman" w:eastAsia="Times New Roman" w:hAnsi="Times New Roman" w:cs="Times New Roman"/>
          <w:sz w:val="24"/>
          <w:szCs w:val="24"/>
          <w:lang w:eastAsia="ru-RU"/>
        </w:rPr>
        <w:t>claims</w:t>
      </w:r>
      <w:r w:rsidR="003A7DE6" w:rsidRPr="003A7DE6">
        <w:rPr>
          <w:rFonts w:ascii="Times New Roman" w:eastAsia="Times New Roman" w:hAnsi="Times New Roman" w:cs="Times New Roman"/>
          <w:sz w:val="24"/>
          <w:szCs w:val="24"/>
          <w:lang w:eastAsia="ru-RU"/>
        </w:rPr>
        <w:t xml:space="preserve"> </w:t>
      </w:r>
      <w:r w:rsidR="00B073A1">
        <w:rPr>
          <w:rFonts w:ascii="Times New Roman" w:eastAsia="Times New Roman" w:hAnsi="Times New Roman" w:cs="Times New Roman"/>
          <w:sz w:val="24"/>
          <w:szCs w:val="24"/>
          <w:lang w:eastAsia="ru-RU"/>
        </w:rPr>
        <w:t>for an order</w:t>
      </w:r>
      <w:r w:rsidR="003A7DE6" w:rsidRPr="003A7DE6">
        <w:rPr>
          <w:rFonts w:ascii="Times New Roman" w:eastAsia="Times New Roman" w:hAnsi="Times New Roman" w:cs="Times New Roman"/>
          <w:sz w:val="24"/>
          <w:szCs w:val="24"/>
          <w:lang w:eastAsia="ru-RU"/>
        </w:rPr>
        <w:t xml:space="preserve"> to answer the </w:t>
      </w:r>
      <w:r w:rsidR="00B073A1">
        <w:rPr>
          <w:rFonts w:ascii="Times New Roman" w:eastAsia="Times New Roman" w:hAnsi="Times New Roman" w:cs="Times New Roman"/>
          <w:sz w:val="24"/>
          <w:szCs w:val="24"/>
          <w:lang w:eastAsia="ru-RU"/>
        </w:rPr>
        <w:t>inquiry</w:t>
      </w:r>
      <w:r w:rsidR="003A7DE6" w:rsidRPr="003A7DE6">
        <w:rPr>
          <w:rFonts w:ascii="Times New Roman" w:eastAsia="Times New Roman" w:hAnsi="Times New Roman" w:cs="Times New Roman"/>
          <w:sz w:val="24"/>
          <w:szCs w:val="24"/>
          <w:lang w:eastAsia="ru-RU"/>
        </w:rPr>
        <w:t xml:space="preserve">. The </w:t>
      </w:r>
      <w:r w:rsidR="00B073A1">
        <w:rPr>
          <w:rFonts w:ascii="Times New Roman" w:eastAsia="Times New Roman" w:hAnsi="Times New Roman" w:cs="Times New Roman"/>
          <w:sz w:val="24"/>
          <w:szCs w:val="24"/>
          <w:lang w:eastAsia="ru-RU"/>
        </w:rPr>
        <w:t>lawsuit</w:t>
      </w:r>
      <w:r w:rsidR="003A7DE6" w:rsidRPr="003A7DE6">
        <w:rPr>
          <w:rFonts w:ascii="Times New Roman" w:eastAsia="Times New Roman" w:hAnsi="Times New Roman" w:cs="Times New Roman"/>
          <w:sz w:val="24"/>
          <w:szCs w:val="24"/>
          <w:lang w:eastAsia="ru-RU"/>
        </w:rPr>
        <w:t xml:space="preserve"> was submitted on August 11</w:t>
      </w:r>
      <w:r w:rsidR="00B073A1">
        <w:rPr>
          <w:rFonts w:ascii="Times New Roman" w:eastAsia="Times New Roman" w:hAnsi="Times New Roman" w:cs="Times New Roman"/>
          <w:sz w:val="24"/>
          <w:szCs w:val="24"/>
          <w:lang w:eastAsia="ru-RU"/>
        </w:rPr>
        <w:t>, 2023</w:t>
      </w:r>
      <w:r w:rsidR="003A7DE6" w:rsidRPr="003A7DE6">
        <w:rPr>
          <w:rFonts w:ascii="Times New Roman" w:eastAsia="Times New Roman" w:hAnsi="Times New Roman" w:cs="Times New Roman"/>
          <w:sz w:val="24"/>
          <w:szCs w:val="24"/>
          <w:lang w:eastAsia="ru-RU"/>
        </w:rPr>
        <w:t xml:space="preserve"> (</w:t>
      </w:r>
      <w:r w:rsidR="00B073A1">
        <w:rPr>
          <w:rFonts w:ascii="Times New Roman" w:eastAsia="Times New Roman" w:hAnsi="Times New Roman" w:cs="Times New Roman"/>
          <w:sz w:val="24"/>
          <w:szCs w:val="24"/>
          <w:lang w:eastAsia="ru-RU"/>
        </w:rPr>
        <w:t xml:space="preserve">the case was transferred </w:t>
      </w:r>
      <w:r w:rsidR="003A7DE6" w:rsidRPr="003A7DE6">
        <w:rPr>
          <w:rFonts w:ascii="Times New Roman" w:eastAsia="Times New Roman" w:hAnsi="Times New Roman" w:cs="Times New Roman"/>
          <w:sz w:val="24"/>
          <w:szCs w:val="24"/>
          <w:lang w:eastAsia="ru-RU"/>
        </w:rPr>
        <w:t xml:space="preserve">from </w:t>
      </w:r>
      <w:r w:rsidR="00B073A1">
        <w:rPr>
          <w:rFonts w:ascii="Times New Roman" w:eastAsia="Times New Roman" w:hAnsi="Times New Roman" w:cs="Times New Roman"/>
          <w:sz w:val="24"/>
          <w:szCs w:val="24"/>
          <w:lang w:eastAsia="ru-RU"/>
        </w:rPr>
        <w:t xml:space="preserve">the </w:t>
      </w:r>
      <w:r w:rsidR="003A7DE6" w:rsidRPr="003A7DE6">
        <w:rPr>
          <w:rFonts w:ascii="Times New Roman" w:eastAsia="Times New Roman" w:hAnsi="Times New Roman" w:cs="Times New Roman"/>
          <w:sz w:val="24"/>
          <w:szCs w:val="24"/>
          <w:lang w:eastAsia="ru-RU"/>
        </w:rPr>
        <w:t xml:space="preserve">administrative to civil court on October 2, 2023), because the plaintiff did not receive answers to the following questions: </w:t>
      </w:r>
      <w:r w:rsidR="00B073A1">
        <w:rPr>
          <w:rFonts w:ascii="Times New Roman" w:eastAsia="Times New Roman" w:hAnsi="Times New Roman" w:cs="Times New Roman"/>
          <w:sz w:val="24"/>
          <w:szCs w:val="24"/>
          <w:lang w:eastAsia="ru-RU"/>
        </w:rPr>
        <w:t>why was specifically Tigran Avinyan</w:t>
      </w:r>
      <w:r w:rsidR="00B073A1" w:rsidRPr="00B073A1">
        <w:rPr>
          <w:rFonts w:ascii="Times New Roman" w:eastAsia="Times New Roman" w:hAnsi="Times New Roman" w:cs="Times New Roman"/>
          <w:sz w:val="24"/>
          <w:szCs w:val="24"/>
          <w:lang w:eastAsia="ru-RU"/>
        </w:rPr>
        <w:t xml:space="preserve"> </w:t>
      </w:r>
      <w:r w:rsidR="00B073A1">
        <w:rPr>
          <w:rFonts w:ascii="Times New Roman" w:eastAsia="Times New Roman" w:hAnsi="Times New Roman" w:cs="Times New Roman"/>
          <w:sz w:val="24"/>
          <w:szCs w:val="24"/>
          <w:lang w:eastAsia="ru-RU"/>
        </w:rPr>
        <w:t xml:space="preserve">interviewed as a Deputy Mayor right before the </w:t>
      </w:r>
      <w:r w:rsidR="003A7DE6" w:rsidRPr="00B073A1">
        <w:rPr>
          <w:rFonts w:ascii="Times New Roman" w:eastAsia="Times New Roman" w:hAnsi="Times New Roman" w:cs="Times New Roman"/>
          <w:sz w:val="24"/>
          <w:szCs w:val="24"/>
          <w:lang w:eastAsia="ru-RU"/>
        </w:rPr>
        <w:t>Yerevan Council of Elders elections</w:t>
      </w:r>
      <w:r w:rsidR="00B073A1">
        <w:rPr>
          <w:rFonts w:ascii="Times New Roman" w:eastAsia="Times New Roman" w:hAnsi="Times New Roman" w:cs="Times New Roman"/>
          <w:sz w:val="24"/>
          <w:szCs w:val="24"/>
          <w:lang w:eastAsia="ru-RU"/>
        </w:rPr>
        <w:t xml:space="preserve">? </w:t>
      </w:r>
      <w:r w:rsidR="00533E8B">
        <w:rPr>
          <w:rFonts w:ascii="Times New Roman" w:eastAsia="Times New Roman" w:hAnsi="Times New Roman" w:cs="Times New Roman"/>
          <w:sz w:val="24"/>
          <w:szCs w:val="24"/>
          <w:lang w:eastAsia="ru-RU"/>
        </w:rPr>
        <w:t>Would</w:t>
      </w:r>
      <w:r w:rsidR="003A7DE6" w:rsidRPr="00B073A1">
        <w:rPr>
          <w:rFonts w:ascii="Times New Roman" w:eastAsia="Times New Roman" w:hAnsi="Times New Roman" w:cs="Times New Roman"/>
          <w:sz w:val="24"/>
          <w:szCs w:val="24"/>
          <w:lang w:eastAsia="ru-RU"/>
        </w:rPr>
        <w:t xml:space="preserve"> the Public Television Company provide a similar interview opportunity to the mayoral candidates of other political forces?</w:t>
      </w:r>
      <w:r w:rsidR="00166444">
        <w:rPr>
          <w:rFonts w:ascii="Times New Roman" w:eastAsia="Times New Roman" w:hAnsi="Times New Roman" w:cs="Times New Roman"/>
          <w:sz w:val="24"/>
          <w:szCs w:val="24"/>
          <w:lang w:eastAsia="ru-RU"/>
        </w:rPr>
        <w:br/>
      </w:r>
      <w:r w:rsidR="003A7DE6" w:rsidRPr="003A7DE6">
        <w:rPr>
          <w:rFonts w:ascii="Times New Roman" w:eastAsia="Times New Roman" w:hAnsi="Times New Roman" w:cs="Times New Roman"/>
          <w:sz w:val="24"/>
          <w:szCs w:val="24"/>
          <w:lang w:eastAsia="ru-RU"/>
        </w:rPr>
        <w:t>The next court session was scheduled for November 27.</w:t>
      </w:r>
      <w:r w:rsidR="00166444">
        <w:rPr>
          <w:rFonts w:ascii="Times New Roman" w:eastAsia="Times New Roman" w:hAnsi="Times New Roman" w:cs="Times New Roman"/>
          <w:sz w:val="24"/>
          <w:szCs w:val="24"/>
          <w:lang w:eastAsia="ru-RU"/>
        </w:rPr>
        <w:br/>
      </w:r>
      <w:r w:rsidR="00166444">
        <w:rPr>
          <w:rFonts w:ascii="Times New Roman" w:eastAsia="Times New Roman" w:hAnsi="Times New Roman" w:cs="Times New Roman"/>
          <w:sz w:val="24"/>
          <w:szCs w:val="24"/>
          <w:lang w:eastAsia="ru-RU"/>
        </w:rPr>
        <w:br/>
      </w:r>
      <w:r w:rsidR="00166444">
        <w:rPr>
          <w:rFonts w:ascii="Times New Roman" w:eastAsia="Times New Roman" w:hAnsi="Times New Roman" w:cs="Times New Roman"/>
          <w:sz w:val="24"/>
          <w:szCs w:val="24"/>
          <w:lang w:eastAsia="ru-RU"/>
        </w:rPr>
        <w:tab/>
      </w:r>
      <w:r w:rsidR="003A7DE6" w:rsidRPr="00533E8B">
        <w:rPr>
          <w:rFonts w:ascii="Times New Roman" w:eastAsia="Times New Roman" w:hAnsi="Times New Roman" w:cs="Times New Roman"/>
          <w:b/>
          <w:bCs/>
          <w:sz w:val="24"/>
          <w:szCs w:val="24"/>
          <w:lang w:eastAsia="ru-RU"/>
        </w:rPr>
        <w:t>On June 12</w:t>
      </w:r>
      <w:r w:rsidR="003A7DE6" w:rsidRPr="003A7DE6">
        <w:rPr>
          <w:rFonts w:ascii="Times New Roman" w:eastAsia="Times New Roman" w:hAnsi="Times New Roman" w:cs="Times New Roman"/>
          <w:sz w:val="24"/>
          <w:szCs w:val="24"/>
          <w:lang w:eastAsia="ru-RU"/>
        </w:rPr>
        <w:t>, 2 requests</w:t>
      </w:r>
      <w:r w:rsidR="00533E8B">
        <w:rPr>
          <w:rFonts w:ascii="Times New Roman" w:eastAsia="Times New Roman" w:hAnsi="Times New Roman" w:cs="Times New Roman"/>
          <w:sz w:val="24"/>
          <w:szCs w:val="24"/>
          <w:lang w:eastAsia="ru-RU"/>
        </w:rPr>
        <w:t xml:space="preserve"> for information</w:t>
      </w:r>
      <w:r w:rsidR="003A7DE6" w:rsidRPr="003A7DE6">
        <w:rPr>
          <w:rFonts w:ascii="Times New Roman" w:eastAsia="Times New Roman" w:hAnsi="Times New Roman" w:cs="Times New Roman"/>
          <w:sz w:val="24"/>
          <w:szCs w:val="24"/>
          <w:lang w:eastAsia="ru-RU"/>
        </w:rPr>
        <w:t xml:space="preserve"> </w:t>
      </w:r>
      <w:r w:rsidR="00533E8B">
        <w:rPr>
          <w:rFonts w:ascii="Times New Roman" w:eastAsia="Times New Roman" w:hAnsi="Times New Roman" w:cs="Times New Roman"/>
          <w:sz w:val="24"/>
          <w:szCs w:val="24"/>
          <w:lang w:eastAsia="ru-RU"/>
        </w:rPr>
        <w:t xml:space="preserve">were </w:t>
      </w:r>
      <w:r w:rsidR="00533E8B" w:rsidRPr="003A7DE6">
        <w:rPr>
          <w:rFonts w:ascii="Times New Roman" w:eastAsia="Times New Roman" w:hAnsi="Times New Roman" w:cs="Times New Roman"/>
          <w:sz w:val="24"/>
          <w:szCs w:val="24"/>
          <w:lang w:eastAsia="ru-RU"/>
        </w:rPr>
        <w:t xml:space="preserve">addressed to the Minister of Labor and Social Affairs, Narek Mkrtchyan, regarding housing construction projects for forcibly displaced persons from Artsakh and the financial assistance given to them </w:t>
      </w:r>
      <w:r w:rsidR="00533E8B">
        <w:rPr>
          <w:rFonts w:ascii="Times New Roman" w:eastAsia="Times New Roman" w:hAnsi="Times New Roman" w:cs="Times New Roman"/>
          <w:sz w:val="24"/>
          <w:szCs w:val="24"/>
          <w:lang w:eastAsia="ru-RU"/>
        </w:rPr>
        <w:t>by</w:t>
      </w:r>
      <w:r w:rsidR="003A7DE6" w:rsidRPr="003A7DE6">
        <w:rPr>
          <w:rFonts w:ascii="Times New Roman" w:eastAsia="Times New Roman" w:hAnsi="Times New Roman" w:cs="Times New Roman"/>
          <w:sz w:val="24"/>
          <w:szCs w:val="24"/>
          <w:lang w:eastAsia="ru-RU"/>
        </w:rPr>
        <w:t xml:space="preserve"> the editorial office of </w:t>
      </w:r>
      <w:r w:rsidR="00533E8B">
        <w:rPr>
          <w:rFonts w:ascii="Times New Roman" w:eastAsia="Times New Roman" w:hAnsi="Times New Roman" w:cs="Times New Roman"/>
          <w:sz w:val="24"/>
          <w:szCs w:val="24"/>
          <w:lang w:eastAsia="ru-RU"/>
        </w:rPr>
        <w:t xml:space="preserve">the </w:t>
      </w:r>
      <w:r w:rsidR="003A7DE6" w:rsidRPr="00533E8B">
        <w:rPr>
          <w:rFonts w:ascii="Times New Roman" w:eastAsia="Times New Roman" w:hAnsi="Times New Roman" w:cs="Times New Roman"/>
          <w:i/>
          <w:iCs/>
          <w:sz w:val="24"/>
          <w:szCs w:val="24"/>
          <w:lang w:eastAsia="ru-RU"/>
        </w:rPr>
        <w:t>Zhoghovurd</w:t>
      </w:r>
      <w:r w:rsidR="003A7DE6" w:rsidRPr="003A7DE6">
        <w:rPr>
          <w:rFonts w:ascii="Times New Roman" w:eastAsia="Times New Roman" w:hAnsi="Times New Roman" w:cs="Times New Roman"/>
          <w:sz w:val="24"/>
          <w:szCs w:val="24"/>
          <w:lang w:eastAsia="ru-RU"/>
        </w:rPr>
        <w:t xml:space="preserve"> newspaper</w:t>
      </w:r>
      <w:r w:rsidR="00533E8B">
        <w:rPr>
          <w:rFonts w:ascii="Times New Roman" w:eastAsia="Times New Roman" w:hAnsi="Times New Roman" w:cs="Times New Roman"/>
          <w:sz w:val="24"/>
          <w:szCs w:val="24"/>
          <w:lang w:eastAsia="ru-RU"/>
        </w:rPr>
        <w:t>. The requests</w:t>
      </w:r>
      <w:r w:rsidR="003A7DE6" w:rsidRPr="003A7DE6">
        <w:rPr>
          <w:rFonts w:ascii="Times New Roman" w:eastAsia="Times New Roman" w:hAnsi="Times New Roman" w:cs="Times New Roman"/>
          <w:sz w:val="24"/>
          <w:szCs w:val="24"/>
          <w:lang w:eastAsia="ru-RU"/>
        </w:rPr>
        <w:t xml:space="preserve"> remained unanswered.</w:t>
      </w:r>
      <w:r w:rsidR="00166444">
        <w:rPr>
          <w:rFonts w:ascii="Times New Roman" w:eastAsia="Times New Roman" w:hAnsi="Times New Roman" w:cs="Times New Roman"/>
          <w:sz w:val="24"/>
          <w:szCs w:val="24"/>
          <w:lang w:eastAsia="ru-RU"/>
        </w:rPr>
        <w:br/>
      </w:r>
      <w:r w:rsidR="00166444">
        <w:rPr>
          <w:rFonts w:ascii="Times New Roman" w:eastAsia="Times New Roman" w:hAnsi="Times New Roman" w:cs="Times New Roman"/>
          <w:sz w:val="24"/>
          <w:szCs w:val="24"/>
          <w:lang w:eastAsia="ru-RU"/>
        </w:rPr>
        <w:br/>
      </w:r>
      <w:r w:rsidR="00166444">
        <w:rPr>
          <w:rFonts w:ascii="Times New Roman" w:eastAsia="Times New Roman" w:hAnsi="Times New Roman" w:cs="Times New Roman"/>
          <w:b/>
          <w:bCs/>
          <w:sz w:val="24"/>
          <w:szCs w:val="24"/>
          <w:lang w:eastAsia="ru-RU"/>
        </w:rPr>
        <w:tab/>
      </w:r>
      <w:r w:rsidR="003A7DE6" w:rsidRPr="00533E8B">
        <w:rPr>
          <w:rFonts w:ascii="Times New Roman" w:eastAsia="Times New Roman" w:hAnsi="Times New Roman" w:cs="Times New Roman"/>
          <w:b/>
          <w:bCs/>
          <w:sz w:val="24"/>
          <w:szCs w:val="24"/>
          <w:lang w:eastAsia="ru-RU"/>
        </w:rPr>
        <w:t>On June 12</w:t>
      </w:r>
      <w:r w:rsidR="003A7DE6" w:rsidRPr="003A7DE6">
        <w:rPr>
          <w:rFonts w:ascii="Times New Roman" w:eastAsia="Times New Roman" w:hAnsi="Times New Roman" w:cs="Times New Roman"/>
          <w:sz w:val="24"/>
          <w:szCs w:val="24"/>
          <w:lang w:eastAsia="ru-RU"/>
        </w:rPr>
        <w:t>, in the Administrative Court</w:t>
      </w:r>
      <w:r w:rsidR="00533E8B">
        <w:rPr>
          <w:rFonts w:ascii="Times New Roman" w:eastAsia="Times New Roman" w:hAnsi="Times New Roman" w:cs="Times New Roman"/>
          <w:sz w:val="24"/>
          <w:szCs w:val="24"/>
          <w:lang w:eastAsia="ru-RU"/>
        </w:rPr>
        <w:t xml:space="preserve"> held a court hearing on the case of</w:t>
      </w:r>
      <w:r w:rsidR="003A7DE6" w:rsidRPr="003A7DE6">
        <w:rPr>
          <w:rFonts w:ascii="Times New Roman" w:eastAsia="Times New Roman" w:hAnsi="Times New Roman" w:cs="Times New Roman"/>
          <w:sz w:val="24"/>
          <w:szCs w:val="24"/>
          <w:lang w:eastAsia="ru-RU"/>
        </w:rPr>
        <w:t xml:space="preserve"> </w:t>
      </w:r>
      <w:r w:rsidR="00533E8B" w:rsidRPr="00533E8B">
        <w:rPr>
          <w:rFonts w:ascii="Times New Roman" w:eastAsia="Times New Roman" w:hAnsi="Times New Roman" w:cs="Times New Roman"/>
          <w:i/>
          <w:iCs/>
          <w:sz w:val="24"/>
          <w:szCs w:val="24"/>
          <w:lang w:eastAsia="ru-RU"/>
        </w:rPr>
        <w:t xml:space="preserve">the </w:t>
      </w:r>
      <w:r w:rsidR="003A7DE6" w:rsidRPr="00533E8B">
        <w:rPr>
          <w:rFonts w:ascii="Times New Roman" w:eastAsia="Times New Roman" w:hAnsi="Times New Roman" w:cs="Times New Roman"/>
          <w:i/>
          <w:iCs/>
          <w:sz w:val="24"/>
          <w:szCs w:val="24"/>
          <w:lang w:eastAsia="ru-RU"/>
        </w:rPr>
        <w:t>Union of Informed Citizens NGO</w:t>
      </w:r>
      <w:r w:rsidR="00533E8B" w:rsidRPr="00533E8B">
        <w:rPr>
          <w:rFonts w:ascii="Times New Roman" w:eastAsia="Times New Roman" w:hAnsi="Times New Roman" w:cs="Times New Roman"/>
          <w:i/>
          <w:iCs/>
          <w:sz w:val="24"/>
          <w:szCs w:val="24"/>
          <w:lang w:eastAsia="ru-RU"/>
        </w:rPr>
        <w:t>, the founder of Fip.am website</w:t>
      </w:r>
      <w:r w:rsidR="003A7DE6" w:rsidRPr="00533E8B">
        <w:rPr>
          <w:rFonts w:ascii="Times New Roman" w:eastAsia="Times New Roman" w:hAnsi="Times New Roman" w:cs="Times New Roman"/>
          <w:i/>
          <w:iCs/>
          <w:sz w:val="24"/>
          <w:szCs w:val="24"/>
          <w:lang w:eastAsia="ru-RU"/>
        </w:rPr>
        <w:t xml:space="preserve"> </w:t>
      </w:r>
      <w:r w:rsidR="00533E8B" w:rsidRPr="00533E8B">
        <w:rPr>
          <w:rFonts w:ascii="Times New Roman" w:eastAsia="Times New Roman" w:hAnsi="Times New Roman" w:cs="Times New Roman"/>
          <w:i/>
          <w:iCs/>
          <w:sz w:val="24"/>
          <w:szCs w:val="24"/>
          <w:lang w:eastAsia="ru-RU"/>
        </w:rPr>
        <w:t>v.</w:t>
      </w:r>
      <w:r w:rsidR="003A7DE6" w:rsidRPr="00533E8B">
        <w:rPr>
          <w:rFonts w:ascii="Times New Roman" w:eastAsia="Times New Roman" w:hAnsi="Times New Roman" w:cs="Times New Roman"/>
          <w:i/>
          <w:iCs/>
          <w:sz w:val="24"/>
          <w:szCs w:val="24"/>
          <w:lang w:eastAsia="ru-RU"/>
        </w:rPr>
        <w:t xml:space="preserve"> the staff of the Supreme Judicial Council of RA, the Judicial Department and </w:t>
      </w:r>
      <w:r w:rsidR="00533E8B" w:rsidRPr="00533E8B">
        <w:rPr>
          <w:rFonts w:ascii="Times New Roman" w:eastAsia="Times New Roman" w:hAnsi="Times New Roman" w:cs="Times New Roman"/>
          <w:i/>
          <w:iCs/>
          <w:sz w:val="24"/>
          <w:szCs w:val="24"/>
          <w:lang w:eastAsia="ru-RU"/>
        </w:rPr>
        <w:t>the</w:t>
      </w:r>
      <w:r w:rsidR="003A7DE6" w:rsidRPr="00533E8B">
        <w:rPr>
          <w:rFonts w:ascii="Times New Roman" w:eastAsia="Times New Roman" w:hAnsi="Times New Roman" w:cs="Times New Roman"/>
          <w:i/>
          <w:iCs/>
          <w:sz w:val="24"/>
          <w:szCs w:val="24"/>
          <w:lang w:eastAsia="ru-RU"/>
        </w:rPr>
        <w:t xml:space="preserve"> head</w:t>
      </w:r>
      <w:r w:rsidR="00533E8B" w:rsidRPr="00533E8B">
        <w:rPr>
          <w:rFonts w:ascii="Times New Roman" w:eastAsia="Times New Roman" w:hAnsi="Times New Roman" w:cs="Times New Roman"/>
          <w:i/>
          <w:iCs/>
          <w:sz w:val="24"/>
          <w:szCs w:val="24"/>
          <w:lang w:eastAsia="ru-RU"/>
        </w:rPr>
        <w:t xml:space="preserve"> thereof </w:t>
      </w:r>
      <w:r w:rsidR="003A7DE6" w:rsidRPr="00533E8B">
        <w:rPr>
          <w:rFonts w:ascii="Times New Roman" w:eastAsia="Times New Roman" w:hAnsi="Times New Roman" w:cs="Times New Roman"/>
          <w:i/>
          <w:iCs/>
          <w:sz w:val="24"/>
          <w:szCs w:val="24"/>
          <w:lang w:eastAsia="ru-RU"/>
        </w:rPr>
        <w:t>Nairi Galstyan</w:t>
      </w:r>
      <w:r w:rsidR="003A7DE6" w:rsidRPr="003A7DE6">
        <w:rPr>
          <w:rFonts w:ascii="Times New Roman" w:eastAsia="Times New Roman" w:hAnsi="Times New Roman" w:cs="Times New Roman"/>
          <w:sz w:val="24"/>
          <w:szCs w:val="24"/>
          <w:lang w:eastAsia="ru-RU"/>
        </w:rPr>
        <w:t xml:space="preserve">, </w:t>
      </w:r>
      <w:r w:rsidR="00533E8B">
        <w:rPr>
          <w:rFonts w:ascii="Times New Roman" w:eastAsia="Times New Roman" w:hAnsi="Times New Roman" w:cs="Times New Roman"/>
          <w:sz w:val="24"/>
          <w:szCs w:val="24"/>
          <w:lang w:eastAsia="ru-RU"/>
        </w:rPr>
        <w:t xml:space="preserve">claiming </w:t>
      </w:r>
      <w:r w:rsidR="003A7DE6" w:rsidRPr="003A7DE6">
        <w:rPr>
          <w:rFonts w:ascii="Times New Roman" w:eastAsia="Times New Roman" w:hAnsi="Times New Roman" w:cs="Times New Roman"/>
          <w:sz w:val="24"/>
          <w:szCs w:val="24"/>
          <w:lang w:eastAsia="ru-RU"/>
        </w:rPr>
        <w:t xml:space="preserve">to oblige him to </w:t>
      </w:r>
      <w:r w:rsidR="00533E8B">
        <w:rPr>
          <w:rFonts w:ascii="Times New Roman" w:eastAsia="Times New Roman" w:hAnsi="Times New Roman" w:cs="Times New Roman"/>
          <w:sz w:val="24"/>
          <w:szCs w:val="24"/>
          <w:lang w:eastAsia="ru-RU"/>
        </w:rPr>
        <w:t>provide an exhaustive response to the inquiry</w:t>
      </w:r>
      <w:r w:rsidR="003A7DE6" w:rsidRPr="003A7DE6">
        <w:rPr>
          <w:rFonts w:ascii="Times New Roman" w:eastAsia="Times New Roman" w:hAnsi="Times New Roman" w:cs="Times New Roman"/>
          <w:sz w:val="24"/>
          <w:szCs w:val="24"/>
          <w:lang w:eastAsia="ru-RU"/>
        </w:rPr>
        <w:t xml:space="preserve"> and also to impose administrative </w:t>
      </w:r>
      <w:r w:rsidR="00533E8B">
        <w:rPr>
          <w:rFonts w:ascii="Times New Roman" w:eastAsia="Times New Roman" w:hAnsi="Times New Roman" w:cs="Times New Roman"/>
          <w:sz w:val="24"/>
          <w:szCs w:val="24"/>
          <w:lang w:eastAsia="ru-RU"/>
        </w:rPr>
        <w:t>liability</w:t>
      </w:r>
      <w:r w:rsidR="003A7DE6" w:rsidRPr="003A7DE6">
        <w:rPr>
          <w:rFonts w:ascii="Times New Roman" w:eastAsia="Times New Roman" w:hAnsi="Times New Roman" w:cs="Times New Roman"/>
          <w:sz w:val="24"/>
          <w:szCs w:val="24"/>
          <w:lang w:eastAsia="ru-RU"/>
        </w:rPr>
        <w:t xml:space="preserve"> on Nairi Galstyan. </w:t>
      </w:r>
      <w:r w:rsidR="00166444">
        <w:rPr>
          <w:rFonts w:ascii="Times New Roman" w:eastAsia="Times New Roman" w:hAnsi="Times New Roman" w:cs="Times New Roman"/>
          <w:sz w:val="24"/>
          <w:szCs w:val="24"/>
          <w:lang w:eastAsia="ru-RU"/>
        </w:rPr>
        <w:br/>
      </w:r>
      <w:r w:rsidR="003A7DE6" w:rsidRPr="003A7DE6">
        <w:rPr>
          <w:rFonts w:ascii="Times New Roman" w:eastAsia="Times New Roman" w:hAnsi="Times New Roman" w:cs="Times New Roman"/>
          <w:sz w:val="24"/>
          <w:szCs w:val="24"/>
          <w:lang w:eastAsia="ru-RU"/>
        </w:rPr>
        <w:t xml:space="preserve">The </w:t>
      </w:r>
      <w:r w:rsidR="00533E8B">
        <w:rPr>
          <w:rFonts w:ascii="Times New Roman" w:eastAsia="Times New Roman" w:hAnsi="Times New Roman" w:cs="Times New Roman"/>
          <w:sz w:val="24"/>
          <w:szCs w:val="24"/>
          <w:lang w:eastAsia="ru-RU"/>
        </w:rPr>
        <w:t>lawsuit</w:t>
      </w:r>
      <w:r w:rsidR="003A7DE6" w:rsidRPr="003A7DE6">
        <w:rPr>
          <w:rFonts w:ascii="Times New Roman" w:eastAsia="Times New Roman" w:hAnsi="Times New Roman" w:cs="Times New Roman"/>
          <w:sz w:val="24"/>
          <w:szCs w:val="24"/>
          <w:lang w:eastAsia="ru-RU"/>
        </w:rPr>
        <w:t xml:space="preserve"> was </w:t>
      </w:r>
      <w:r w:rsidR="00533E8B">
        <w:rPr>
          <w:rFonts w:ascii="Times New Roman" w:eastAsia="Times New Roman" w:hAnsi="Times New Roman" w:cs="Times New Roman"/>
          <w:sz w:val="24"/>
          <w:szCs w:val="24"/>
          <w:lang w:eastAsia="ru-RU"/>
        </w:rPr>
        <w:t>filed</w:t>
      </w:r>
      <w:r w:rsidR="003A7DE6" w:rsidRPr="003A7DE6">
        <w:rPr>
          <w:rFonts w:ascii="Times New Roman" w:eastAsia="Times New Roman" w:hAnsi="Times New Roman" w:cs="Times New Roman"/>
          <w:sz w:val="24"/>
          <w:szCs w:val="24"/>
          <w:lang w:eastAsia="ru-RU"/>
        </w:rPr>
        <w:t xml:space="preserve"> on May 22, 2023, </w:t>
      </w:r>
      <w:r w:rsidR="00533E8B">
        <w:rPr>
          <w:rFonts w:ascii="Times New Roman" w:eastAsia="Times New Roman" w:hAnsi="Times New Roman" w:cs="Times New Roman"/>
          <w:sz w:val="24"/>
          <w:szCs w:val="24"/>
          <w:lang w:eastAsia="ru-RU"/>
        </w:rPr>
        <w:t>upon failure to provide a response on</w:t>
      </w:r>
      <w:r w:rsidR="003A7DE6" w:rsidRPr="003A7DE6">
        <w:rPr>
          <w:rFonts w:ascii="Times New Roman" w:eastAsia="Times New Roman" w:hAnsi="Times New Roman" w:cs="Times New Roman"/>
          <w:sz w:val="24"/>
          <w:szCs w:val="24"/>
          <w:lang w:eastAsia="ru-RU"/>
        </w:rPr>
        <w:t xml:space="preserve"> desertion cases in a </w:t>
      </w:r>
      <w:r w:rsidR="00533E8B">
        <w:rPr>
          <w:rFonts w:ascii="Times New Roman" w:eastAsia="Times New Roman" w:hAnsi="Times New Roman" w:cs="Times New Roman"/>
          <w:sz w:val="24"/>
          <w:szCs w:val="24"/>
          <w:lang w:eastAsia="ru-RU"/>
        </w:rPr>
        <w:t>set</w:t>
      </w:r>
      <w:r w:rsidR="003A7DE6" w:rsidRPr="003A7DE6">
        <w:rPr>
          <w:rFonts w:ascii="Times New Roman" w:eastAsia="Times New Roman" w:hAnsi="Times New Roman" w:cs="Times New Roman"/>
          <w:sz w:val="24"/>
          <w:szCs w:val="24"/>
          <w:lang w:eastAsia="ru-RU"/>
        </w:rPr>
        <w:t xml:space="preserve"> period. On May 25, the </w:t>
      </w:r>
      <w:r w:rsidR="00533E8B">
        <w:rPr>
          <w:rFonts w:ascii="Times New Roman" w:eastAsia="Times New Roman" w:hAnsi="Times New Roman" w:cs="Times New Roman"/>
          <w:sz w:val="24"/>
          <w:szCs w:val="24"/>
          <w:lang w:eastAsia="ru-RU"/>
        </w:rPr>
        <w:t>application</w:t>
      </w:r>
      <w:r w:rsidR="003A7DE6" w:rsidRPr="003A7DE6">
        <w:rPr>
          <w:rFonts w:ascii="Times New Roman" w:eastAsia="Times New Roman" w:hAnsi="Times New Roman" w:cs="Times New Roman"/>
          <w:sz w:val="24"/>
          <w:szCs w:val="24"/>
          <w:lang w:eastAsia="ru-RU"/>
        </w:rPr>
        <w:t xml:space="preserve"> was returned on the </w:t>
      </w:r>
      <w:r w:rsidR="00533E8B">
        <w:rPr>
          <w:rFonts w:ascii="Times New Roman" w:eastAsia="Times New Roman" w:hAnsi="Times New Roman" w:cs="Times New Roman"/>
          <w:sz w:val="24"/>
          <w:szCs w:val="24"/>
          <w:lang w:eastAsia="ru-RU"/>
        </w:rPr>
        <w:t>grounds</w:t>
      </w:r>
      <w:r w:rsidR="003A7DE6" w:rsidRPr="003A7DE6">
        <w:rPr>
          <w:rFonts w:ascii="Times New Roman" w:eastAsia="Times New Roman" w:hAnsi="Times New Roman" w:cs="Times New Roman"/>
          <w:sz w:val="24"/>
          <w:szCs w:val="24"/>
          <w:lang w:eastAsia="ru-RU"/>
        </w:rPr>
        <w:t xml:space="preserve"> that the claims </w:t>
      </w:r>
      <w:r w:rsidR="00533E8B">
        <w:rPr>
          <w:rFonts w:ascii="Times New Roman" w:eastAsia="Times New Roman" w:hAnsi="Times New Roman" w:cs="Times New Roman"/>
          <w:sz w:val="24"/>
          <w:szCs w:val="24"/>
          <w:lang w:eastAsia="ru-RU"/>
        </w:rPr>
        <w:t>we</w:t>
      </w:r>
      <w:r w:rsidR="003A7DE6" w:rsidRPr="003A7DE6">
        <w:rPr>
          <w:rFonts w:ascii="Times New Roman" w:eastAsia="Times New Roman" w:hAnsi="Times New Roman" w:cs="Times New Roman"/>
          <w:sz w:val="24"/>
          <w:szCs w:val="24"/>
          <w:lang w:eastAsia="ru-RU"/>
        </w:rPr>
        <w:t xml:space="preserve">re related to different disputes, </w:t>
      </w:r>
      <w:r w:rsidR="00533E8B">
        <w:rPr>
          <w:rFonts w:ascii="Times New Roman" w:eastAsia="Times New Roman" w:hAnsi="Times New Roman" w:cs="Times New Roman"/>
          <w:sz w:val="24"/>
          <w:szCs w:val="24"/>
          <w:lang w:eastAsia="ru-RU"/>
        </w:rPr>
        <w:t>we</w:t>
      </w:r>
      <w:r w:rsidR="003A7DE6" w:rsidRPr="003A7DE6">
        <w:rPr>
          <w:rFonts w:ascii="Times New Roman" w:eastAsia="Times New Roman" w:hAnsi="Times New Roman" w:cs="Times New Roman"/>
          <w:sz w:val="24"/>
          <w:szCs w:val="24"/>
          <w:lang w:eastAsia="ru-RU"/>
        </w:rPr>
        <w:t xml:space="preserve">re </w:t>
      </w:r>
      <w:r w:rsidR="00533E8B">
        <w:rPr>
          <w:rFonts w:ascii="Times New Roman" w:eastAsia="Times New Roman" w:hAnsi="Times New Roman" w:cs="Times New Roman"/>
          <w:sz w:val="24"/>
          <w:szCs w:val="24"/>
          <w:lang w:eastAsia="ru-RU"/>
        </w:rPr>
        <w:t>un</w:t>
      </w:r>
      <w:r w:rsidR="003A7DE6" w:rsidRPr="003A7DE6">
        <w:rPr>
          <w:rFonts w:ascii="Times New Roman" w:eastAsia="Times New Roman" w:hAnsi="Times New Roman" w:cs="Times New Roman"/>
          <w:sz w:val="24"/>
          <w:szCs w:val="24"/>
          <w:lang w:eastAsia="ru-RU"/>
        </w:rPr>
        <w:t xml:space="preserve">related and </w:t>
      </w:r>
      <w:r w:rsidR="00533E8B">
        <w:rPr>
          <w:rFonts w:ascii="Times New Roman" w:eastAsia="Times New Roman" w:hAnsi="Times New Roman" w:cs="Times New Roman"/>
          <w:sz w:val="24"/>
          <w:szCs w:val="24"/>
          <w:lang w:eastAsia="ru-RU"/>
        </w:rPr>
        <w:t>targeted</w:t>
      </w:r>
      <w:r w:rsidR="003A7DE6" w:rsidRPr="003A7DE6">
        <w:rPr>
          <w:rFonts w:ascii="Times New Roman" w:eastAsia="Times New Roman" w:hAnsi="Times New Roman" w:cs="Times New Roman"/>
          <w:sz w:val="24"/>
          <w:szCs w:val="24"/>
          <w:lang w:eastAsia="ru-RU"/>
        </w:rPr>
        <w:t xml:space="preserve"> different defendants. On June 14, the amended </w:t>
      </w:r>
      <w:r w:rsidR="00533E8B">
        <w:rPr>
          <w:rFonts w:ascii="Times New Roman" w:eastAsia="Times New Roman" w:hAnsi="Times New Roman" w:cs="Times New Roman"/>
          <w:sz w:val="24"/>
          <w:szCs w:val="24"/>
          <w:lang w:eastAsia="ru-RU"/>
        </w:rPr>
        <w:t>application</w:t>
      </w:r>
      <w:r w:rsidR="003A7DE6" w:rsidRPr="003A7DE6">
        <w:rPr>
          <w:rFonts w:ascii="Times New Roman" w:eastAsia="Times New Roman" w:hAnsi="Times New Roman" w:cs="Times New Roman"/>
          <w:sz w:val="24"/>
          <w:szCs w:val="24"/>
          <w:lang w:eastAsia="ru-RU"/>
        </w:rPr>
        <w:t xml:space="preserve"> was submitted again, with </w:t>
      </w:r>
      <w:r w:rsidR="00533E8B">
        <w:rPr>
          <w:rFonts w:ascii="Times New Roman" w:eastAsia="Times New Roman" w:hAnsi="Times New Roman" w:cs="Times New Roman"/>
          <w:sz w:val="24"/>
          <w:szCs w:val="24"/>
          <w:lang w:eastAsia="ru-RU"/>
        </w:rPr>
        <w:t>claims</w:t>
      </w:r>
      <w:r w:rsidR="003A7DE6" w:rsidRPr="003A7DE6">
        <w:rPr>
          <w:rFonts w:ascii="Times New Roman" w:eastAsia="Times New Roman" w:hAnsi="Times New Roman" w:cs="Times New Roman"/>
          <w:sz w:val="24"/>
          <w:szCs w:val="24"/>
          <w:lang w:eastAsia="ru-RU"/>
        </w:rPr>
        <w:t xml:space="preserve"> only against the RA Supreme Judicial Council and the Judicial Department</w:t>
      </w:r>
      <w:r w:rsidR="00533E8B">
        <w:rPr>
          <w:rFonts w:ascii="Times New Roman" w:eastAsia="Times New Roman" w:hAnsi="Times New Roman" w:cs="Times New Roman"/>
          <w:sz w:val="24"/>
          <w:szCs w:val="24"/>
          <w:lang w:eastAsia="ru-RU"/>
        </w:rPr>
        <w:t xml:space="preserve"> staff</w:t>
      </w:r>
      <w:r w:rsidR="003A7DE6" w:rsidRPr="003A7DE6">
        <w:rPr>
          <w:rFonts w:ascii="Times New Roman" w:eastAsia="Times New Roman" w:hAnsi="Times New Roman" w:cs="Times New Roman"/>
          <w:sz w:val="24"/>
          <w:szCs w:val="24"/>
          <w:lang w:eastAsia="ru-RU"/>
        </w:rPr>
        <w:t>.</w:t>
      </w:r>
      <w:r w:rsidR="00166444">
        <w:rPr>
          <w:rFonts w:ascii="Times New Roman" w:eastAsia="Times New Roman" w:hAnsi="Times New Roman" w:cs="Times New Roman"/>
          <w:sz w:val="24"/>
          <w:szCs w:val="24"/>
          <w:lang w:eastAsia="ru-RU"/>
        </w:rPr>
        <w:br/>
      </w:r>
      <w:r w:rsidR="00166444">
        <w:rPr>
          <w:rFonts w:ascii="Times New Roman" w:eastAsia="Times New Roman" w:hAnsi="Times New Roman" w:cs="Times New Roman"/>
          <w:sz w:val="24"/>
          <w:szCs w:val="24"/>
          <w:lang w:eastAsia="ru-RU"/>
        </w:rPr>
        <w:br/>
      </w:r>
      <w:r w:rsidR="00166444">
        <w:rPr>
          <w:rFonts w:ascii="Times New Roman" w:eastAsia="Times New Roman" w:hAnsi="Times New Roman" w:cs="Times New Roman"/>
          <w:sz w:val="24"/>
          <w:szCs w:val="24"/>
          <w:lang w:eastAsia="ru-RU"/>
        </w:rPr>
        <w:tab/>
      </w:r>
      <w:r w:rsidR="003A7DE6" w:rsidRPr="00533E8B">
        <w:rPr>
          <w:rFonts w:ascii="Times New Roman" w:eastAsia="Times New Roman" w:hAnsi="Times New Roman" w:cs="Times New Roman"/>
          <w:b/>
          <w:bCs/>
          <w:sz w:val="24"/>
          <w:szCs w:val="24"/>
          <w:lang w:eastAsia="ru-RU"/>
        </w:rPr>
        <w:t>On June 12</w:t>
      </w:r>
      <w:r w:rsidR="003A7DE6" w:rsidRPr="003A7DE6">
        <w:rPr>
          <w:rFonts w:ascii="Times New Roman" w:eastAsia="Times New Roman" w:hAnsi="Times New Roman" w:cs="Times New Roman"/>
          <w:sz w:val="24"/>
          <w:szCs w:val="24"/>
          <w:lang w:eastAsia="ru-RU"/>
        </w:rPr>
        <w:t xml:space="preserve">, </w:t>
      </w:r>
      <w:r w:rsidR="00533E8B">
        <w:rPr>
          <w:rFonts w:ascii="Times New Roman" w:eastAsia="Times New Roman" w:hAnsi="Times New Roman" w:cs="Times New Roman"/>
          <w:sz w:val="24"/>
          <w:szCs w:val="24"/>
          <w:lang w:eastAsia="ru-RU"/>
        </w:rPr>
        <w:t>t</w:t>
      </w:r>
      <w:r w:rsidR="003A7DE6" w:rsidRPr="003A7DE6">
        <w:rPr>
          <w:rFonts w:ascii="Times New Roman" w:eastAsia="Times New Roman" w:hAnsi="Times New Roman" w:cs="Times New Roman"/>
          <w:sz w:val="24"/>
          <w:szCs w:val="24"/>
          <w:lang w:eastAsia="ru-RU"/>
        </w:rPr>
        <w:t xml:space="preserve">he Administrative Court </w:t>
      </w:r>
      <w:r w:rsidR="00533E8B">
        <w:rPr>
          <w:rFonts w:ascii="Times New Roman" w:eastAsia="Times New Roman" w:hAnsi="Times New Roman" w:cs="Times New Roman"/>
          <w:sz w:val="24"/>
          <w:szCs w:val="24"/>
          <w:lang w:eastAsia="ru-RU"/>
        </w:rPr>
        <w:t xml:space="preserve">held a court hearing on the case </w:t>
      </w:r>
      <w:r w:rsidR="003A7DE6" w:rsidRPr="003A7DE6">
        <w:rPr>
          <w:rFonts w:ascii="Times New Roman" w:eastAsia="Times New Roman" w:hAnsi="Times New Roman" w:cs="Times New Roman"/>
          <w:sz w:val="24"/>
          <w:szCs w:val="24"/>
          <w:lang w:eastAsia="ru-RU"/>
        </w:rPr>
        <w:t>against the head of the Judicial Department, Nairi Galstyan</w:t>
      </w:r>
      <w:r w:rsidR="00533E8B">
        <w:rPr>
          <w:rFonts w:ascii="Times New Roman" w:eastAsia="Times New Roman" w:hAnsi="Times New Roman" w:cs="Times New Roman"/>
          <w:sz w:val="24"/>
          <w:szCs w:val="24"/>
          <w:lang w:eastAsia="ru-RU"/>
        </w:rPr>
        <w:t xml:space="preserve"> under</w:t>
      </w:r>
      <w:r w:rsidR="003A7DE6" w:rsidRPr="003A7DE6">
        <w:rPr>
          <w:rFonts w:ascii="Times New Roman" w:eastAsia="Times New Roman" w:hAnsi="Times New Roman" w:cs="Times New Roman"/>
          <w:sz w:val="24"/>
          <w:szCs w:val="24"/>
          <w:lang w:eastAsia="ru-RU"/>
        </w:rPr>
        <w:t xml:space="preserve"> the lawsuit filed on June 14, 2023, the occasion of which is the same. The plaintiff demands to </w:t>
      </w:r>
      <w:r w:rsidR="00533E8B">
        <w:rPr>
          <w:rFonts w:ascii="Times New Roman" w:eastAsia="Times New Roman" w:hAnsi="Times New Roman" w:cs="Times New Roman"/>
          <w:sz w:val="24"/>
          <w:szCs w:val="24"/>
          <w:lang w:eastAsia="ru-RU"/>
        </w:rPr>
        <w:t>hold</w:t>
      </w:r>
      <w:r w:rsidR="003A7DE6" w:rsidRPr="003A7DE6">
        <w:rPr>
          <w:rFonts w:ascii="Times New Roman" w:eastAsia="Times New Roman" w:hAnsi="Times New Roman" w:cs="Times New Roman"/>
          <w:sz w:val="24"/>
          <w:szCs w:val="24"/>
          <w:lang w:eastAsia="ru-RU"/>
        </w:rPr>
        <w:t xml:space="preserve"> the defendant administrative</w:t>
      </w:r>
      <w:r w:rsidR="00533E8B">
        <w:rPr>
          <w:rFonts w:ascii="Times New Roman" w:eastAsia="Times New Roman" w:hAnsi="Times New Roman" w:cs="Times New Roman"/>
          <w:sz w:val="24"/>
          <w:szCs w:val="24"/>
          <w:lang w:eastAsia="ru-RU"/>
        </w:rPr>
        <w:t>ly</w:t>
      </w:r>
      <w:r w:rsidR="003A7DE6" w:rsidRPr="003A7DE6">
        <w:rPr>
          <w:rFonts w:ascii="Times New Roman" w:eastAsia="Times New Roman" w:hAnsi="Times New Roman" w:cs="Times New Roman"/>
          <w:sz w:val="24"/>
          <w:szCs w:val="24"/>
          <w:lang w:eastAsia="ru-RU"/>
        </w:rPr>
        <w:t xml:space="preserve"> liab</w:t>
      </w:r>
      <w:r w:rsidR="00533E8B">
        <w:rPr>
          <w:rFonts w:ascii="Times New Roman" w:eastAsia="Times New Roman" w:hAnsi="Times New Roman" w:cs="Times New Roman"/>
          <w:sz w:val="24"/>
          <w:szCs w:val="24"/>
          <w:lang w:eastAsia="ru-RU"/>
        </w:rPr>
        <w:t>le</w:t>
      </w:r>
      <w:r w:rsidR="003A7DE6" w:rsidRPr="003A7DE6">
        <w:rPr>
          <w:rFonts w:ascii="Times New Roman" w:eastAsia="Times New Roman" w:hAnsi="Times New Roman" w:cs="Times New Roman"/>
          <w:sz w:val="24"/>
          <w:szCs w:val="24"/>
          <w:lang w:eastAsia="ru-RU"/>
        </w:rPr>
        <w:t xml:space="preserve"> on the </w:t>
      </w:r>
      <w:r w:rsidR="00533E8B">
        <w:rPr>
          <w:rFonts w:ascii="Times New Roman" w:eastAsia="Times New Roman" w:hAnsi="Times New Roman" w:cs="Times New Roman"/>
          <w:sz w:val="24"/>
          <w:szCs w:val="24"/>
          <w:lang w:eastAsia="ru-RU"/>
        </w:rPr>
        <w:t>ground</w:t>
      </w:r>
      <w:r w:rsidR="003A7DE6" w:rsidRPr="003A7DE6">
        <w:rPr>
          <w:rFonts w:ascii="Times New Roman" w:eastAsia="Times New Roman" w:hAnsi="Times New Roman" w:cs="Times New Roman"/>
          <w:sz w:val="24"/>
          <w:szCs w:val="24"/>
          <w:lang w:eastAsia="ru-RU"/>
        </w:rPr>
        <w:t xml:space="preserve"> of Article 189.7 (</w:t>
      </w:r>
      <w:r w:rsidR="003A7DE6" w:rsidRPr="00533E8B">
        <w:rPr>
          <w:rFonts w:ascii="Times New Roman" w:eastAsia="Times New Roman" w:hAnsi="Times New Roman" w:cs="Times New Roman"/>
          <w:i/>
          <w:iCs/>
          <w:sz w:val="24"/>
          <w:szCs w:val="24"/>
          <w:lang w:eastAsia="ru-RU"/>
        </w:rPr>
        <w:t>Failure to provide information</w:t>
      </w:r>
      <w:r w:rsidR="003A7DE6" w:rsidRPr="003A7DE6">
        <w:rPr>
          <w:rFonts w:ascii="Times New Roman" w:eastAsia="Times New Roman" w:hAnsi="Times New Roman" w:cs="Times New Roman"/>
          <w:sz w:val="24"/>
          <w:szCs w:val="24"/>
          <w:lang w:eastAsia="ru-RU"/>
        </w:rPr>
        <w:t>) of the Code of Administrative Offenses of the Republic of Armenia.</w:t>
      </w:r>
      <w:r w:rsidR="00166444">
        <w:rPr>
          <w:rFonts w:ascii="Times New Roman" w:eastAsia="Times New Roman" w:hAnsi="Times New Roman" w:cs="Times New Roman"/>
          <w:sz w:val="24"/>
          <w:szCs w:val="24"/>
          <w:lang w:eastAsia="ru-RU"/>
        </w:rPr>
        <w:br/>
      </w:r>
      <w:r w:rsidR="00166444">
        <w:rPr>
          <w:rFonts w:ascii="Times New Roman" w:eastAsia="Times New Roman" w:hAnsi="Times New Roman" w:cs="Times New Roman"/>
          <w:sz w:val="24"/>
          <w:szCs w:val="24"/>
          <w:lang w:eastAsia="ru-RU"/>
        </w:rPr>
        <w:br/>
      </w:r>
      <w:r w:rsidR="00166444">
        <w:rPr>
          <w:rFonts w:ascii="Times New Roman" w:eastAsia="Times New Roman" w:hAnsi="Times New Roman" w:cs="Times New Roman"/>
          <w:b/>
          <w:bCs/>
          <w:sz w:val="24"/>
          <w:szCs w:val="24"/>
          <w:lang w:eastAsia="ru-RU"/>
        </w:rPr>
        <w:tab/>
      </w:r>
      <w:r w:rsidR="003A7DE6" w:rsidRPr="00533E8B">
        <w:rPr>
          <w:rFonts w:ascii="Times New Roman" w:eastAsia="Times New Roman" w:hAnsi="Times New Roman" w:cs="Times New Roman"/>
          <w:b/>
          <w:bCs/>
          <w:sz w:val="24"/>
          <w:szCs w:val="24"/>
          <w:lang w:eastAsia="ru-RU"/>
        </w:rPr>
        <w:t>On June 12</w:t>
      </w:r>
      <w:r w:rsidR="003A7DE6" w:rsidRPr="003A7DE6">
        <w:rPr>
          <w:rFonts w:ascii="Times New Roman" w:eastAsia="Times New Roman" w:hAnsi="Times New Roman" w:cs="Times New Roman"/>
          <w:sz w:val="24"/>
          <w:szCs w:val="24"/>
          <w:lang w:eastAsia="ru-RU"/>
        </w:rPr>
        <w:t xml:space="preserve">, the Administrative Court </w:t>
      </w:r>
      <w:r w:rsidR="009E4A04">
        <w:rPr>
          <w:rFonts w:ascii="Times New Roman" w:eastAsia="Times New Roman" w:hAnsi="Times New Roman" w:cs="Times New Roman"/>
          <w:sz w:val="24"/>
          <w:szCs w:val="24"/>
          <w:lang w:eastAsia="ru-RU"/>
        </w:rPr>
        <w:t>held a court hearing o</w:t>
      </w:r>
      <w:r w:rsidR="003A7DE6" w:rsidRPr="003A7DE6">
        <w:rPr>
          <w:rFonts w:ascii="Times New Roman" w:eastAsia="Times New Roman" w:hAnsi="Times New Roman" w:cs="Times New Roman"/>
          <w:sz w:val="24"/>
          <w:szCs w:val="24"/>
          <w:lang w:eastAsia="ru-RU"/>
        </w:rPr>
        <w:t xml:space="preserve">n the case of </w:t>
      </w:r>
      <w:r w:rsidR="009E4A04">
        <w:rPr>
          <w:rFonts w:ascii="Times New Roman" w:eastAsia="Times New Roman" w:hAnsi="Times New Roman" w:cs="Times New Roman"/>
          <w:sz w:val="24"/>
          <w:szCs w:val="24"/>
          <w:lang w:eastAsia="ru-RU"/>
        </w:rPr>
        <w:t xml:space="preserve">the </w:t>
      </w:r>
      <w:r w:rsidR="003A7DE6" w:rsidRPr="009E4A04">
        <w:rPr>
          <w:rFonts w:ascii="Times New Roman" w:eastAsia="Times New Roman" w:hAnsi="Times New Roman" w:cs="Times New Roman"/>
          <w:i/>
          <w:iCs/>
          <w:sz w:val="24"/>
          <w:szCs w:val="24"/>
          <w:lang w:eastAsia="ru-RU"/>
        </w:rPr>
        <w:t>Union of Informed Citizens</w:t>
      </w:r>
      <w:r w:rsidR="009E4A04" w:rsidRPr="009E4A04">
        <w:rPr>
          <w:rFonts w:ascii="Times New Roman" w:eastAsia="Times New Roman" w:hAnsi="Times New Roman" w:cs="Times New Roman"/>
          <w:i/>
          <w:iCs/>
          <w:sz w:val="24"/>
          <w:szCs w:val="24"/>
          <w:lang w:eastAsia="ru-RU"/>
        </w:rPr>
        <w:t xml:space="preserve"> NGO</w:t>
      </w:r>
      <w:r w:rsidR="003A7DE6" w:rsidRPr="009E4A04">
        <w:rPr>
          <w:rFonts w:ascii="Times New Roman" w:eastAsia="Times New Roman" w:hAnsi="Times New Roman" w:cs="Times New Roman"/>
          <w:i/>
          <w:iCs/>
          <w:sz w:val="24"/>
          <w:szCs w:val="24"/>
          <w:lang w:eastAsia="ru-RU"/>
        </w:rPr>
        <w:t xml:space="preserve">, the founder of the "Fip.am" website, </w:t>
      </w:r>
      <w:r w:rsidR="009E4A04" w:rsidRPr="009E4A04">
        <w:rPr>
          <w:rFonts w:ascii="Times New Roman" w:eastAsia="Times New Roman" w:hAnsi="Times New Roman" w:cs="Times New Roman"/>
          <w:i/>
          <w:iCs/>
          <w:sz w:val="24"/>
          <w:szCs w:val="24"/>
          <w:lang w:eastAsia="ru-RU"/>
        </w:rPr>
        <w:t>v.</w:t>
      </w:r>
      <w:r w:rsidR="003A7DE6" w:rsidRPr="009E4A04">
        <w:rPr>
          <w:rFonts w:ascii="Times New Roman" w:eastAsia="Times New Roman" w:hAnsi="Times New Roman" w:cs="Times New Roman"/>
          <w:i/>
          <w:iCs/>
          <w:sz w:val="24"/>
          <w:szCs w:val="24"/>
          <w:lang w:eastAsia="ru-RU"/>
        </w:rPr>
        <w:t xml:space="preserve"> the Ministry of Internal Affairs of the Republic of Armenia</w:t>
      </w:r>
      <w:r w:rsidR="009E4A04">
        <w:rPr>
          <w:rFonts w:ascii="Times New Roman" w:eastAsia="Times New Roman" w:hAnsi="Times New Roman" w:cs="Times New Roman"/>
          <w:sz w:val="24"/>
          <w:szCs w:val="24"/>
          <w:lang w:eastAsia="ru-RU"/>
        </w:rPr>
        <w:t xml:space="preserve">, claiming </w:t>
      </w:r>
      <w:r w:rsidR="003A7DE6" w:rsidRPr="003A7DE6">
        <w:rPr>
          <w:rFonts w:ascii="Times New Roman" w:eastAsia="Times New Roman" w:hAnsi="Times New Roman" w:cs="Times New Roman"/>
          <w:sz w:val="24"/>
          <w:szCs w:val="24"/>
          <w:lang w:eastAsia="ru-RU"/>
        </w:rPr>
        <w:t xml:space="preserve">to oblige to answer the February 13 </w:t>
      </w:r>
      <w:r w:rsidR="009E4A04">
        <w:rPr>
          <w:rFonts w:ascii="Times New Roman" w:eastAsia="Times New Roman" w:hAnsi="Times New Roman" w:cs="Times New Roman"/>
          <w:sz w:val="24"/>
          <w:szCs w:val="24"/>
          <w:lang w:eastAsia="ru-RU"/>
        </w:rPr>
        <w:t>inquiry</w:t>
      </w:r>
      <w:r w:rsidR="003A7DE6" w:rsidRPr="003A7DE6">
        <w:rPr>
          <w:rFonts w:ascii="Times New Roman" w:eastAsia="Times New Roman" w:hAnsi="Times New Roman" w:cs="Times New Roman"/>
          <w:sz w:val="24"/>
          <w:szCs w:val="24"/>
          <w:lang w:eastAsia="ru-RU"/>
        </w:rPr>
        <w:t xml:space="preserve">. The </w:t>
      </w:r>
      <w:r w:rsidR="009E4A04">
        <w:rPr>
          <w:rFonts w:ascii="Times New Roman" w:eastAsia="Times New Roman" w:hAnsi="Times New Roman" w:cs="Times New Roman"/>
          <w:sz w:val="24"/>
          <w:szCs w:val="24"/>
          <w:lang w:eastAsia="ru-RU"/>
        </w:rPr>
        <w:t>inquiry</w:t>
      </w:r>
      <w:r w:rsidR="003A7DE6" w:rsidRPr="003A7DE6">
        <w:rPr>
          <w:rFonts w:ascii="Times New Roman" w:eastAsia="Times New Roman" w:hAnsi="Times New Roman" w:cs="Times New Roman"/>
          <w:sz w:val="24"/>
          <w:szCs w:val="24"/>
          <w:lang w:eastAsia="ru-RU"/>
        </w:rPr>
        <w:t xml:space="preserve"> </w:t>
      </w:r>
      <w:r w:rsidR="009E4A04">
        <w:rPr>
          <w:rFonts w:ascii="Times New Roman" w:eastAsia="Times New Roman" w:hAnsi="Times New Roman" w:cs="Times New Roman"/>
          <w:sz w:val="24"/>
          <w:szCs w:val="24"/>
          <w:lang w:eastAsia="ru-RU"/>
        </w:rPr>
        <w:t xml:space="preserve">was requesting </w:t>
      </w:r>
      <w:r w:rsidR="003A7DE6" w:rsidRPr="003A7DE6">
        <w:rPr>
          <w:rFonts w:ascii="Times New Roman" w:eastAsia="Times New Roman" w:hAnsi="Times New Roman" w:cs="Times New Roman"/>
          <w:sz w:val="24"/>
          <w:szCs w:val="24"/>
          <w:lang w:eastAsia="ru-RU"/>
        </w:rPr>
        <w:t>a description of fixed camera</w:t>
      </w:r>
      <w:r w:rsidR="009E4A04">
        <w:rPr>
          <w:rFonts w:ascii="Times New Roman" w:eastAsia="Times New Roman" w:hAnsi="Times New Roman" w:cs="Times New Roman"/>
          <w:sz w:val="24"/>
          <w:szCs w:val="24"/>
          <w:lang w:eastAsia="ru-RU"/>
        </w:rPr>
        <w:t xml:space="preserve"> locations in public spaces monitored by the Police, including the ones that did not </w:t>
      </w:r>
      <w:r w:rsidR="003A7DE6" w:rsidRPr="003A7DE6">
        <w:rPr>
          <w:rFonts w:ascii="Times New Roman" w:eastAsia="Times New Roman" w:hAnsi="Times New Roman" w:cs="Times New Roman"/>
          <w:sz w:val="24"/>
          <w:szCs w:val="24"/>
          <w:lang w:eastAsia="ru-RU"/>
        </w:rPr>
        <w:t>monitor</w:t>
      </w:r>
      <w:r w:rsidR="009E4A04">
        <w:rPr>
          <w:rFonts w:ascii="Times New Roman" w:eastAsia="Times New Roman" w:hAnsi="Times New Roman" w:cs="Times New Roman"/>
          <w:sz w:val="24"/>
          <w:szCs w:val="24"/>
          <w:lang w:eastAsia="ru-RU"/>
        </w:rPr>
        <w:t xml:space="preserve"> </w:t>
      </w:r>
      <w:r w:rsidR="003A7DE6" w:rsidRPr="003A7DE6">
        <w:rPr>
          <w:rFonts w:ascii="Times New Roman" w:eastAsia="Times New Roman" w:hAnsi="Times New Roman" w:cs="Times New Roman"/>
          <w:sz w:val="24"/>
          <w:szCs w:val="24"/>
          <w:lang w:eastAsia="ru-RU"/>
        </w:rPr>
        <w:t xml:space="preserve">traffic.  The </w:t>
      </w:r>
      <w:r w:rsidR="009E4A04">
        <w:rPr>
          <w:rFonts w:ascii="Times New Roman" w:eastAsia="Times New Roman" w:hAnsi="Times New Roman" w:cs="Times New Roman"/>
          <w:sz w:val="24"/>
          <w:szCs w:val="24"/>
          <w:lang w:eastAsia="ru-RU"/>
        </w:rPr>
        <w:t>lawsuit</w:t>
      </w:r>
      <w:r w:rsidR="003A7DE6" w:rsidRPr="003A7DE6">
        <w:rPr>
          <w:rFonts w:ascii="Times New Roman" w:eastAsia="Times New Roman" w:hAnsi="Times New Roman" w:cs="Times New Roman"/>
          <w:sz w:val="24"/>
          <w:szCs w:val="24"/>
          <w:lang w:eastAsia="ru-RU"/>
        </w:rPr>
        <w:t xml:space="preserve"> was submitted on March 1, 2023. </w:t>
      </w:r>
      <w:r w:rsidR="009E4A04">
        <w:rPr>
          <w:rFonts w:ascii="Times New Roman" w:eastAsia="Times New Roman" w:hAnsi="Times New Roman" w:cs="Times New Roman"/>
          <w:sz w:val="24"/>
          <w:szCs w:val="24"/>
          <w:lang w:eastAsia="ru-RU"/>
        </w:rPr>
        <w:t>On July 1, a</w:t>
      </w:r>
      <w:r w:rsidR="003A7DE6" w:rsidRPr="003A7DE6">
        <w:rPr>
          <w:rFonts w:ascii="Times New Roman" w:eastAsia="Times New Roman" w:hAnsi="Times New Roman" w:cs="Times New Roman"/>
          <w:sz w:val="24"/>
          <w:szCs w:val="24"/>
          <w:lang w:eastAsia="ru-RU"/>
        </w:rPr>
        <w:t xml:space="preserve"> court hearing was scheduled for July 1</w:t>
      </w:r>
      <w:r w:rsidR="009E4A04">
        <w:rPr>
          <w:rFonts w:ascii="Times New Roman" w:eastAsia="Times New Roman" w:hAnsi="Times New Roman" w:cs="Times New Roman"/>
          <w:sz w:val="24"/>
          <w:szCs w:val="24"/>
          <w:lang w:eastAsia="ru-RU"/>
        </w:rPr>
        <w:t xml:space="preserve"> to publish the judgment.</w:t>
      </w:r>
      <w:r w:rsidR="00166444">
        <w:rPr>
          <w:rFonts w:ascii="Times New Roman" w:eastAsia="Times New Roman" w:hAnsi="Times New Roman" w:cs="Times New Roman"/>
          <w:sz w:val="24"/>
          <w:szCs w:val="24"/>
          <w:lang w:eastAsia="ru-RU"/>
        </w:rPr>
        <w:br/>
      </w:r>
      <w:r w:rsidR="0070056B" w:rsidRPr="00C87A6D">
        <w:rPr>
          <w:rFonts w:ascii="Times New Roman" w:hAnsi="Times New Roman" w:cs="Times New Roman"/>
          <w:sz w:val="24"/>
          <w:szCs w:val="24"/>
        </w:rPr>
        <w:br/>
      </w:r>
      <w:r w:rsidR="0070056B" w:rsidRPr="00C87A6D">
        <w:rPr>
          <w:rFonts w:ascii="Times New Roman" w:hAnsi="Times New Roman" w:cs="Times New Roman"/>
          <w:sz w:val="24"/>
          <w:szCs w:val="24"/>
        </w:rPr>
        <w:tab/>
      </w:r>
      <w:r w:rsidR="009E4A04" w:rsidRPr="009E4A04">
        <w:rPr>
          <w:rFonts w:ascii="Times New Roman" w:hAnsi="Times New Roman" w:cs="Times New Roman"/>
          <w:b/>
          <w:bCs/>
          <w:sz w:val="24"/>
          <w:szCs w:val="24"/>
        </w:rPr>
        <w:t>On June 25</w:t>
      </w:r>
      <w:r w:rsidR="009E4A04" w:rsidRPr="009E4A04">
        <w:rPr>
          <w:rFonts w:ascii="Times New Roman" w:hAnsi="Times New Roman" w:cs="Times New Roman"/>
          <w:sz w:val="24"/>
          <w:szCs w:val="24"/>
        </w:rPr>
        <w:t>, the</w:t>
      </w:r>
      <w:r w:rsidR="009E4A04">
        <w:rPr>
          <w:rFonts w:ascii="Times New Roman" w:hAnsi="Times New Roman" w:cs="Times New Roman"/>
          <w:sz w:val="24"/>
          <w:szCs w:val="24"/>
        </w:rPr>
        <w:t xml:space="preserve"> </w:t>
      </w:r>
      <w:r w:rsidR="009E4A04" w:rsidRPr="009E4A04">
        <w:rPr>
          <w:rFonts w:ascii="Times New Roman" w:hAnsi="Times New Roman" w:cs="Times New Roman"/>
          <w:sz w:val="24"/>
          <w:szCs w:val="24"/>
        </w:rPr>
        <w:t>Infocom.am</w:t>
      </w:r>
      <w:r w:rsidR="009E4A04">
        <w:rPr>
          <w:rFonts w:ascii="Times New Roman" w:hAnsi="Times New Roman" w:cs="Times New Roman"/>
          <w:sz w:val="24"/>
          <w:szCs w:val="24"/>
        </w:rPr>
        <w:t xml:space="preserve"> news website turned</w:t>
      </w:r>
      <w:r w:rsidR="009E4A04" w:rsidRPr="009E4A04">
        <w:rPr>
          <w:rFonts w:ascii="Times New Roman" w:hAnsi="Times New Roman" w:cs="Times New Roman"/>
          <w:sz w:val="24"/>
          <w:szCs w:val="24"/>
        </w:rPr>
        <w:t xml:space="preserve"> to Vanadzor municipality with a request to provide information on procurement procedures for 2022 and 2023, but did not receive a response.</w:t>
      </w:r>
      <w:r w:rsidR="00166444">
        <w:rPr>
          <w:rFonts w:ascii="Times New Roman" w:hAnsi="Times New Roman" w:cs="Times New Roman"/>
          <w:sz w:val="24"/>
          <w:szCs w:val="24"/>
        </w:rPr>
        <w:br/>
      </w:r>
      <w:r w:rsidR="00166444">
        <w:rPr>
          <w:rFonts w:ascii="Times New Roman" w:hAnsi="Times New Roman" w:cs="Times New Roman"/>
          <w:sz w:val="24"/>
          <w:szCs w:val="24"/>
        </w:rPr>
        <w:br/>
      </w:r>
      <w:r w:rsidR="00166444">
        <w:rPr>
          <w:rFonts w:ascii="Times New Roman" w:hAnsi="Times New Roman" w:cs="Times New Roman"/>
          <w:sz w:val="24"/>
          <w:szCs w:val="24"/>
        </w:rPr>
        <w:br/>
      </w:r>
    </w:p>
    <w:p w:rsidR="000C5425" w:rsidRDefault="00F3528C" w:rsidP="00166444">
      <w:pPr>
        <w:pBdr>
          <w:bottom w:val="dashed" w:sz="6" w:space="5" w:color="999999"/>
        </w:pBdr>
        <w:shd w:val="clear" w:color="auto" w:fill="FFFFFF"/>
        <w:spacing w:after="0" w:line="240" w:lineRule="auto"/>
        <w:ind w:right="300" w:firstLine="720"/>
        <w:jc w:val="both"/>
        <w:rPr>
          <w:rFonts w:ascii="Times New Roman" w:hAnsi="Times New Roman" w:cs="Times New Roman"/>
          <w:b/>
          <w:i/>
          <w:sz w:val="24"/>
          <w:szCs w:val="24"/>
        </w:rPr>
      </w:pPr>
      <w:r w:rsidRPr="007C5A59">
        <w:rPr>
          <w:rFonts w:ascii="Times New Roman" w:hAnsi="Times New Roman" w:cs="Times New Roman"/>
          <w:b/>
          <w:i/>
          <w:sz w:val="24"/>
          <w:szCs w:val="24"/>
        </w:rPr>
        <w:t>OTHER EVENTS ON THE ACTIVITY OF MEDIA AND JOURNALIS</w:t>
      </w:r>
      <w:r>
        <w:rPr>
          <w:rFonts w:ascii="Times New Roman" w:hAnsi="Times New Roman" w:cs="Times New Roman"/>
          <w:b/>
          <w:i/>
          <w:sz w:val="24"/>
          <w:szCs w:val="24"/>
        </w:rPr>
        <w:t>TS</w:t>
      </w:r>
    </w:p>
    <w:p w:rsidR="00F3528C" w:rsidRPr="00C87A6D" w:rsidRDefault="00F3528C" w:rsidP="008B3AE8">
      <w:pPr>
        <w:tabs>
          <w:tab w:val="left" w:pos="3740"/>
        </w:tabs>
        <w:spacing w:after="0" w:line="240" w:lineRule="auto"/>
        <w:jc w:val="center"/>
        <w:rPr>
          <w:rFonts w:ascii="Times New Roman" w:hAnsi="Times New Roman" w:cs="Times New Roman"/>
          <w:b/>
          <w:i/>
          <w:sz w:val="24"/>
          <w:szCs w:val="24"/>
        </w:rPr>
      </w:pPr>
    </w:p>
    <w:p w:rsidR="00F3528C" w:rsidRDefault="0022100F" w:rsidP="008B3AE8">
      <w:pPr>
        <w:tabs>
          <w:tab w:val="left" w:pos="720"/>
          <w:tab w:val="left" w:pos="3740"/>
        </w:tabs>
        <w:spacing w:after="0" w:line="240" w:lineRule="auto"/>
        <w:rPr>
          <w:rFonts w:ascii="Times New Roman" w:eastAsia="Times New Roman" w:hAnsi="Times New Roman" w:cs="Times New Roman"/>
          <w:bCs/>
          <w:sz w:val="24"/>
          <w:szCs w:val="24"/>
          <w:lang w:val="hy-AM" w:eastAsia="ru-RU"/>
        </w:rPr>
      </w:pPr>
      <w:r w:rsidRPr="00C87A6D">
        <w:rPr>
          <w:rFonts w:ascii="Times New Roman" w:hAnsi="Times New Roman" w:cs="Times New Roman"/>
          <w:b/>
          <w:sz w:val="24"/>
          <w:szCs w:val="24"/>
        </w:rPr>
        <w:t xml:space="preserve">            </w:t>
      </w:r>
      <w:r w:rsidR="00F3528C" w:rsidRPr="007C5A59">
        <w:rPr>
          <w:rFonts w:ascii="Times New Roman" w:eastAsia="Times New Roman" w:hAnsi="Times New Roman" w:cs="Times New Roman"/>
          <w:b/>
          <w:sz w:val="24"/>
          <w:szCs w:val="24"/>
          <w:lang w:val="hy-AM" w:eastAsia="ru-RU"/>
        </w:rPr>
        <w:t xml:space="preserve">On </w:t>
      </w:r>
      <w:r w:rsidR="00F3528C">
        <w:rPr>
          <w:rFonts w:ascii="Times New Roman" w:eastAsia="Times New Roman" w:hAnsi="Times New Roman" w:cs="Times New Roman"/>
          <w:b/>
          <w:sz w:val="24"/>
          <w:szCs w:val="24"/>
          <w:lang w:val="hy-AM" w:eastAsia="ru-RU"/>
        </w:rPr>
        <w:t>April 2</w:t>
      </w:r>
      <w:r w:rsidR="00F3528C" w:rsidRPr="007C5A59">
        <w:rPr>
          <w:rFonts w:ascii="Times New Roman" w:eastAsia="Times New Roman" w:hAnsi="Times New Roman" w:cs="Times New Roman"/>
          <w:b/>
          <w:sz w:val="24"/>
          <w:szCs w:val="24"/>
          <w:lang w:val="hy-AM" w:eastAsia="ru-RU"/>
        </w:rPr>
        <w:t xml:space="preserve">, </w:t>
      </w:r>
      <w:r w:rsidR="00F3528C" w:rsidRPr="007C5A59">
        <w:rPr>
          <w:rFonts w:ascii="Times New Roman" w:eastAsia="Times New Roman" w:hAnsi="Times New Roman" w:cs="Times New Roman"/>
          <w:bCs/>
          <w:sz w:val="24"/>
          <w:szCs w:val="24"/>
          <w:lang w:val="hy-AM" w:eastAsia="ru-RU"/>
        </w:rPr>
        <w:t xml:space="preserve">the Court of General Jurisdiction of Yerevan </w:t>
      </w:r>
      <w:r w:rsidR="00F3528C">
        <w:rPr>
          <w:rFonts w:ascii="Times New Roman" w:eastAsia="Times New Roman" w:hAnsi="Times New Roman" w:cs="Times New Roman"/>
          <w:bCs/>
          <w:sz w:val="24"/>
          <w:szCs w:val="24"/>
          <w:lang w:val="hy-AM" w:eastAsia="ru-RU"/>
        </w:rPr>
        <w:t>held a court hearing on</w:t>
      </w:r>
      <w:r w:rsidR="00F3528C" w:rsidRPr="007C5A59">
        <w:rPr>
          <w:rFonts w:ascii="Times New Roman" w:eastAsia="Times New Roman" w:hAnsi="Times New Roman" w:cs="Times New Roman"/>
          <w:bCs/>
          <w:sz w:val="24"/>
          <w:szCs w:val="24"/>
          <w:lang w:val="hy-AM" w:eastAsia="ru-RU"/>
        </w:rPr>
        <w:t xml:space="preserve"> the</w:t>
      </w:r>
      <w:r w:rsidR="00F3528C" w:rsidRPr="007C5A59">
        <w:rPr>
          <w:rFonts w:ascii="Times New Roman" w:eastAsia="Times New Roman" w:hAnsi="Times New Roman" w:cs="Times New Roman"/>
          <w:b/>
          <w:sz w:val="24"/>
          <w:szCs w:val="24"/>
          <w:lang w:val="hy-AM" w:eastAsia="ru-RU"/>
        </w:rPr>
        <w:t xml:space="preserve"> </w:t>
      </w:r>
      <w:r w:rsidR="00F3528C" w:rsidRPr="007C5A59">
        <w:rPr>
          <w:rFonts w:ascii="Times New Roman" w:eastAsia="Times New Roman" w:hAnsi="Times New Roman" w:cs="Times New Roman"/>
          <w:bCs/>
          <w:sz w:val="24"/>
          <w:szCs w:val="24"/>
          <w:lang w:val="hy-AM" w:eastAsia="ru-RU"/>
        </w:rPr>
        <w:t xml:space="preserve">lawsuit filed by </w:t>
      </w:r>
      <w:r w:rsidR="00F3528C" w:rsidRPr="00F3528C">
        <w:rPr>
          <w:rFonts w:ascii="Times New Roman" w:eastAsia="Times New Roman" w:hAnsi="Times New Roman" w:cs="Times New Roman"/>
          <w:bCs/>
          <w:i/>
          <w:iCs/>
          <w:sz w:val="24"/>
          <w:szCs w:val="24"/>
          <w:lang w:val="hy-AM" w:eastAsia="ru-RU"/>
        </w:rPr>
        <w:t>Hraparak Daily LLC v. MP Artur Hovhannisyan</w:t>
      </w:r>
      <w:r w:rsidR="00F3528C" w:rsidRPr="007C5A59">
        <w:rPr>
          <w:rFonts w:ascii="Times New Roman" w:eastAsia="Times New Roman" w:hAnsi="Times New Roman" w:cs="Times New Roman"/>
          <w:bCs/>
          <w:sz w:val="24"/>
          <w:szCs w:val="24"/>
          <w:lang w:val="hy-AM" w:eastAsia="ru-RU"/>
        </w:rPr>
        <w:t xml:space="preserve">, with </w:t>
      </w:r>
      <w:r w:rsidR="00F3528C">
        <w:rPr>
          <w:rFonts w:ascii="Times New Roman" w:eastAsia="Times New Roman" w:hAnsi="Times New Roman" w:cs="Times New Roman"/>
          <w:bCs/>
          <w:sz w:val="24"/>
          <w:szCs w:val="24"/>
          <w:lang w:val="hy-AM" w:eastAsia="ru-RU"/>
        </w:rPr>
        <w:t>claims</w:t>
      </w:r>
      <w:r w:rsidR="00F3528C" w:rsidRPr="007C5A59">
        <w:rPr>
          <w:rFonts w:ascii="Times New Roman" w:eastAsia="Times New Roman" w:hAnsi="Times New Roman" w:cs="Times New Roman"/>
          <w:bCs/>
          <w:sz w:val="24"/>
          <w:szCs w:val="24"/>
          <w:lang w:val="hy-AM" w:eastAsia="ru-RU"/>
        </w:rPr>
        <w:t xml:space="preserve"> to publicly refute the defamatory information, as well as to pay compensation for the damage caused to the business reputation. </w:t>
      </w:r>
    </w:p>
    <w:p w:rsidR="00657170" w:rsidRDefault="00F3528C" w:rsidP="008B3AE8">
      <w:pPr>
        <w:tabs>
          <w:tab w:val="left" w:pos="720"/>
          <w:tab w:val="left" w:pos="3740"/>
        </w:tabs>
        <w:spacing w:after="0" w:line="240" w:lineRule="auto"/>
        <w:jc w:val="both"/>
        <w:rPr>
          <w:rFonts w:ascii="Times New Roman" w:hAnsi="Times New Roman" w:cs="Times New Roman"/>
          <w:sz w:val="24"/>
          <w:szCs w:val="24"/>
          <w:lang w:val="hy-AM"/>
        </w:rPr>
      </w:pPr>
      <w:r>
        <w:rPr>
          <w:rFonts w:ascii="Times New Roman" w:eastAsia="Times New Roman" w:hAnsi="Times New Roman" w:cs="Times New Roman"/>
          <w:bCs/>
          <w:sz w:val="24"/>
          <w:szCs w:val="24"/>
          <w:lang w:val="hy-AM" w:eastAsia="ru-RU"/>
        </w:rPr>
        <w:tab/>
      </w:r>
      <w:r w:rsidRPr="007C5A59">
        <w:rPr>
          <w:rFonts w:ascii="Times New Roman" w:eastAsia="Times New Roman" w:hAnsi="Times New Roman" w:cs="Times New Roman"/>
          <w:bCs/>
          <w:sz w:val="24"/>
          <w:szCs w:val="24"/>
          <w:lang w:val="hy-AM" w:eastAsia="ru-RU"/>
        </w:rPr>
        <w:t>The lawsuit</w:t>
      </w:r>
      <w:r>
        <w:rPr>
          <w:rFonts w:ascii="Times New Roman" w:eastAsia="Times New Roman" w:hAnsi="Times New Roman" w:cs="Times New Roman"/>
          <w:bCs/>
          <w:sz w:val="24"/>
          <w:szCs w:val="24"/>
          <w:lang w:val="hy-AM" w:eastAsia="ru-RU"/>
        </w:rPr>
        <w:t>, filed on December 25, 2023,</w:t>
      </w:r>
      <w:r w:rsidRPr="007C5A59">
        <w:rPr>
          <w:rFonts w:ascii="Times New Roman" w:eastAsia="Times New Roman" w:hAnsi="Times New Roman" w:cs="Times New Roman"/>
          <w:bCs/>
          <w:sz w:val="24"/>
          <w:szCs w:val="24"/>
          <w:lang w:val="hy-AM" w:eastAsia="ru-RU"/>
        </w:rPr>
        <w:t xml:space="preserve"> was caused by the statement of the defendant from the NA podium on December 15, according to which some media, in particular, Zhoghovurd, Hraparak newspapers, and Asekose.am can publish an article for money.</w:t>
      </w:r>
      <w:r w:rsidRPr="007C5A59">
        <w:rPr>
          <w:rStyle w:val="FootnoteReference"/>
          <w:rFonts w:ascii="Times New Roman" w:hAnsi="Times New Roman" w:cs="Times New Roman"/>
          <w:color w:val="333333"/>
          <w:sz w:val="24"/>
          <w:szCs w:val="24"/>
          <w:shd w:val="clear" w:color="auto" w:fill="FFFFFF"/>
          <w:lang w:val="hy-AM"/>
        </w:rPr>
        <w:footnoteReference w:id="119"/>
      </w:r>
      <w:r w:rsidRPr="007C5A59">
        <w:rPr>
          <w:rFonts w:ascii="Times New Roman" w:hAnsi="Times New Roman" w:cs="Times New Roman"/>
          <w:sz w:val="24"/>
          <w:szCs w:val="24"/>
          <w:lang w:val="hy-AM"/>
        </w:rPr>
        <w:t xml:space="preserve"> </w:t>
      </w:r>
    </w:p>
    <w:p w:rsidR="00F3528C" w:rsidRPr="00657170" w:rsidRDefault="00657170" w:rsidP="008B3AE8">
      <w:pPr>
        <w:tabs>
          <w:tab w:val="left" w:pos="720"/>
          <w:tab w:val="left" w:pos="3740"/>
        </w:tabs>
        <w:spacing w:after="0" w:line="240" w:lineRule="auto"/>
        <w:jc w:val="both"/>
        <w:rPr>
          <w:rFonts w:ascii="Times New Roman" w:hAnsi="Times New Roman" w:cs="Times New Roman"/>
          <w:sz w:val="24"/>
          <w:szCs w:val="24"/>
          <w:lang w:val="hy-AM"/>
        </w:rPr>
      </w:pPr>
      <w:r>
        <w:rPr>
          <w:rFonts w:ascii="Times New Roman" w:hAnsi="Times New Roman" w:cs="Times New Roman"/>
          <w:sz w:val="24"/>
          <w:szCs w:val="24"/>
          <w:lang w:val="hy-AM"/>
        </w:rPr>
        <w:tab/>
        <w:t>C</w:t>
      </w:r>
      <w:r w:rsidR="00F3528C" w:rsidRPr="007C5A59">
        <w:rPr>
          <w:rFonts w:ascii="Times New Roman" w:hAnsi="Times New Roman" w:cs="Times New Roman"/>
          <w:sz w:val="24"/>
          <w:szCs w:val="24"/>
          <w:lang w:val="hy-AM"/>
        </w:rPr>
        <w:t>ourt hearing</w:t>
      </w:r>
      <w:r>
        <w:rPr>
          <w:rFonts w:ascii="Times New Roman" w:hAnsi="Times New Roman" w:cs="Times New Roman"/>
          <w:sz w:val="24"/>
          <w:szCs w:val="24"/>
          <w:lang w:val="hy-AM"/>
        </w:rPr>
        <w:t>s were also held</w:t>
      </w:r>
      <w:r w:rsidR="00F3528C" w:rsidRPr="007C5A59">
        <w:rPr>
          <w:rFonts w:ascii="Times New Roman" w:hAnsi="Times New Roman" w:cs="Times New Roman"/>
          <w:sz w:val="24"/>
          <w:szCs w:val="24"/>
          <w:lang w:val="hy-AM"/>
        </w:rPr>
        <w:t xml:space="preserve"> </w:t>
      </w:r>
      <w:r>
        <w:rPr>
          <w:rFonts w:ascii="Times New Roman" w:hAnsi="Times New Roman" w:cs="Times New Roman"/>
          <w:sz w:val="24"/>
          <w:szCs w:val="24"/>
          <w:lang w:val="hy-AM"/>
        </w:rPr>
        <w:t>on</w:t>
      </w:r>
      <w:r w:rsidR="00F3528C">
        <w:rPr>
          <w:rFonts w:ascii="Times New Roman" w:hAnsi="Times New Roman" w:cs="Times New Roman"/>
          <w:sz w:val="24"/>
          <w:szCs w:val="24"/>
          <w:lang w:val="hy-AM"/>
        </w:rPr>
        <w:t xml:space="preserve"> April 1</w:t>
      </w:r>
      <w:r>
        <w:rPr>
          <w:rFonts w:ascii="Times New Roman" w:hAnsi="Times New Roman" w:cs="Times New Roman"/>
          <w:sz w:val="24"/>
          <w:szCs w:val="24"/>
          <w:lang w:val="hy-AM"/>
        </w:rPr>
        <w:t>8 and june 4, and the trial was scheduled for October 29.</w:t>
      </w:r>
    </w:p>
    <w:p w:rsidR="00657170" w:rsidRDefault="00657170" w:rsidP="008B3AE8">
      <w:pPr>
        <w:tabs>
          <w:tab w:val="left" w:pos="720"/>
          <w:tab w:val="left" w:pos="3740"/>
        </w:tabs>
        <w:spacing w:line="240" w:lineRule="auto"/>
        <w:rPr>
          <w:rFonts w:ascii="Times New Roman" w:hAnsi="Times New Roman" w:cs="Times New Roman"/>
          <w:sz w:val="24"/>
          <w:szCs w:val="24"/>
        </w:rPr>
      </w:pPr>
    </w:p>
    <w:p w:rsidR="00657170" w:rsidRPr="00657170" w:rsidRDefault="00657170" w:rsidP="008B3AE8">
      <w:pPr>
        <w:tabs>
          <w:tab w:val="left" w:pos="720"/>
          <w:tab w:val="left" w:pos="374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7C5A59">
        <w:rPr>
          <w:rFonts w:ascii="Times New Roman" w:hAnsi="Times New Roman" w:cs="Times New Roman"/>
          <w:b/>
          <w:sz w:val="24"/>
          <w:szCs w:val="24"/>
          <w:lang w:val="hy-AM"/>
        </w:rPr>
        <w:t xml:space="preserve">On </w:t>
      </w:r>
      <w:r>
        <w:rPr>
          <w:rFonts w:ascii="Times New Roman" w:hAnsi="Times New Roman" w:cs="Times New Roman"/>
          <w:b/>
          <w:sz w:val="24"/>
          <w:szCs w:val="24"/>
          <w:lang w:val="hy-AM"/>
        </w:rPr>
        <w:t>April 4</w:t>
      </w:r>
      <w:r w:rsidRPr="007C5A59">
        <w:rPr>
          <w:rFonts w:ascii="Times New Roman" w:hAnsi="Times New Roman" w:cs="Times New Roman"/>
          <w:b/>
          <w:sz w:val="24"/>
          <w:szCs w:val="24"/>
          <w:lang w:val="hy-AM"/>
        </w:rPr>
        <w:t xml:space="preserve">, </w:t>
      </w:r>
      <w:r>
        <w:rPr>
          <w:rFonts w:ascii="Times New Roman" w:hAnsi="Times New Roman" w:cs="Times New Roman"/>
          <w:bCs/>
          <w:sz w:val="24"/>
          <w:szCs w:val="24"/>
          <w:lang w:val="hy-AM"/>
        </w:rPr>
        <w:t xml:space="preserve">a court hearing was held on the case of </w:t>
      </w:r>
      <w:r w:rsidRPr="00657170">
        <w:rPr>
          <w:rFonts w:ascii="Times New Roman" w:hAnsi="Times New Roman" w:cs="Times New Roman"/>
          <w:bCs/>
          <w:i/>
          <w:iCs/>
          <w:sz w:val="24"/>
          <w:szCs w:val="24"/>
          <w:lang w:val="hy-AM"/>
        </w:rPr>
        <w:t>the Zhoghovurd Newspaper Editorial Office LLC v. Artur Hovhannisyan.</w:t>
      </w:r>
      <w:r>
        <w:rPr>
          <w:rFonts w:ascii="Times New Roman" w:hAnsi="Times New Roman" w:cs="Times New Roman"/>
          <w:bCs/>
          <w:sz w:val="24"/>
          <w:szCs w:val="24"/>
          <w:lang w:val="hy-AM"/>
        </w:rPr>
        <w:t xml:space="preserve"> This</w:t>
      </w:r>
      <w:r w:rsidRPr="007C5A59">
        <w:rPr>
          <w:rFonts w:ascii="Times New Roman" w:hAnsi="Times New Roman" w:cs="Times New Roman"/>
          <w:bCs/>
          <w:sz w:val="24"/>
          <w:szCs w:val="24"/>
          <w:lang w:val="hy-AM"/>
        </w:rPr>
        <w:t xml:space="preserve"> lawsuit</w:t>
      </w:r>
      <w:r>
        <w:rPr>
          <w:rFonts w:ascii="Times New Roman" w:hAnsi="Times New Roman" w:cs="Times New Roman"/>
          <w:bCs/>
          <w:sz w:val="24"/>
          <w:szCs w:val="24"/>
          <w:lang w:val="hy-AM"/>
        </w:rPr>
        <w:t xml:space="preserve"> was filed on Janurary 3 </w:t>
      </w:r>
      <w:r w:rsidR="00F66904">
        <w:rPr>
          <w:rFonts w:ascii="Times New Roman" w:hAnsi="Times New Roman" w:cs="Times New Roman"/>
          <w:bCs/>
          <w:sz w:val="24"/>
          <w:szCs w:val="24"/>
          <w:lang w:val="hy-AM"/>
        </w:rPr>
        <w:t>for</w:t>
      </w:r>
      <w:r>
        <w:rPr>
          <w:rFonts w:ascii="Times New Roman" w:hAnsi="Times New Roman" w:cs="Times New Roman"/>
          <w:bCs/>
          <w:sz w:val="24"/>
          <w:szCs w:val="24"/>
          <w:lang w:val="hy-AM"/>
        </w:rPr>
        <w:t xml:space="preserve"> the </w:t>
      </w:r>
      <w:r w:rsidR="00F66904">
        <w:rPr>
          <w:rFonts w:ascii="Times New Roman" w:hAnsi="Times New Roman" w:cs="Times New Roman"/>
          <w:bCs/>
          <w:sz w:val="24"/>
          <w:szCs w:val="24"/>
          <w:lang w:val="hy-AM"/>
        </w:rPr>
        <w:t>same reason</w:t>
      </w:r>
      <w:r>
        <w:rPr>
          <w:rFonts w:ascii="Times New Roman" w:hAnsi="Times New Roman" w:cs="Times New Roman"/>
          <w:bCs/>
          <w:sz w:val="24"/>
          <w:szCs w:val="24"/>
          <w:lang w:val="hy-AM"/>
        </w:rPr>
        <w:t xml:space="preserve">, </w:t>
      </w:r>
      <w:r w:rsidRPr="007C5A59">
        <w:rPr>
          <w:rFonts w:ascii="Times New Roman" w:hAnsi="Times New Roman" w:cs="Times New Roman"/>
          <w:bCs/>
          <w:sz w:val="24"/>
          <w:szCs w:val="24"/>
          <w:lang w:val="hy-AM"/>
        </w:rPr>
        <w:t xml:space="preserve"> with </w:t>
      </w:r>
      <w:r w:rsidR="00F66904">
        <w:rPr>
          <w:rFonts w:ascii="Times New Roman" w:hAnsi="Times New Roman" w:cs="Times New Roman"/>
          <w:bCs/>
          <w:sz w:val="24"/>
          <w:szCs w:val="24"/>
          <w:lang w:val="hy-AM"/>
        </w:rPr>
        <w:t>claims</w:t>
      </w:r>
      <w:r w:rsidRPr="007C5A59">
        <w:rPr>
          <w:rFonts w:ascii="Times New Roman" w:hAnsi="Times New Roman" w:cs="Times New Roman"/>
          <w:bCs/>
          <w:sz w:val="24"/>
          <w:szCs w:val="24"/>
          <w:lang w:val="hy-AM"/>
        </w:rPr>
        <w:t xml:space="preserve"> to refute the public</w:t>
      </w:r>
      <w:r w:rsidR="00F66904">
        <w:rPr>
          <w:rFonts w:ascii="Times New Roman" w:hAnsi="Times New Roman" w:cs="Times New Roman"/>
          <w:bCs/>
          <w:sz w:val="24"/>
          <w:szCs w:val="24"/>
          <w:lang w:val="hy-AM"/>
        </w:rPr>
        <w:t xml:space="preserve"> </w:t>
      </w:r>
      <w:r w:rsidRPr="007C5A59">
        <w:rPr>
          <w:rFonts w:ascii="Times New Roman" w:hAnsi="Times New Roman" w:cs="Times New Roman"/>
          <w:bCs/>
          <w:sz w:val="24"/>
          <w:szCs w:val="24"/>
          <w:lang w:val="hy-AM"/>
        </w:rPr>
        <w:t xml:space="preserve">statement and oblige him to apologize, compensate the damage caused (in the amount of 4 million AMD). </w:t>
      </w:r>
      <w:r w:rsidR="00F66904">
        <w:rPr>
          <w:rFonts w:ascii="Times New Roman" w:hAnsi="Times New Roman" w:cs="Times New Roman"/>
          <w:bCs/>
          <w:sz w:val="24"/>
          <w:szCs w:val="24"/>
          <w:lang w:val="hy-AM"/>
        </w:rPr>
        <w:t>C</w:t>
      </w:r>
      <w:r w:rsidRPr="007C5A59">
        <w:rPr>
          <w:rFonts w:ascii="Times New Roman" w:hAnsi="Times New Roman" w:cs="Times New Roman"/>
          <w:bCs/>
          <w:sz w:val="24"/>
          <w:szCs w:val="24"/>
          <w:lang w:val="hy-AM"/>
        </w:rPr>
        <w:t>ourt hearing</w:t>
      </w:r>
      <w:r w:rsidR="00F66904">
        <w:rPr>
          <w:rFonts w:ascii="Times New Roman" w:hAnsi="Times New Roman" w:cs="Times New Roman"/>
          <w:bCs/>
          <w:sz w:val="24"/>
          <w:szCs w:val="24"/>
          <w:lang w:val="hy-AM"/>
        </w:rPr>
        <w:t>s on the case were also held on April 29 and June 5, with the nex one scheduled</w:t>
      </w:r>
      <w:r w:rsidRPr="007C5A59">
        <w:rPr>
          <w:rFonts w:ascii="Times New Roman" w:hAnsi="Times New Roman" w:cs="Times New Roman"/>
          <w:bCs/>
          <w:sz w:val="24"/>
          <w:szCs w:val="24"/>
          <w:lang w:val="hy-AM"/>
        </w:rPr>
        <w:t xml:space="preserve"> for </w:t>
      </w:r>
      <w:r w:rsidR="00F66904">
        <w:rPr>
          <w:rFonts w:ascii="Times New Roman" w:hAnsi="Times New Roman" w:cs="Times New Roman"/>
          <w:bCs/>
          <w:sz w:val="24"/>
          <w:szCs w:val="24"/>
          <w:lang w:val="hy-AM"/>
        </w:rPr>
        <w:t>July 3.</w:t>
      </w:r>
    </w:p>
    <w:p w:rsidR="00F66904" w:rsidRPr="007C5A59" w:rsidRDefault="00F66904" w:rsidP="008B3AE8">
      <w:pPr>
        <w:pBdr>
          <w:bottom w:val="dashed" w:sz="6" w:space="0" w:color="999999"/>
        </w:pBdr>
        <w:shd w:val="clear" w:color="auto" w:fill="FFFFFF"/>
        <w:spacing w:after="0" w:line="240" w:lineRule="auto"/>
        <w:ind w:right="300" w:firstLine="720"/>
        <w:jc w:val="both"/>
        <w:rPr>
          <w:rFonts w:ascii="Times New Roman" w:hAnsi="Times New Roman" w:cs="Times New Roman"/>
          <w:bCs/>
          <w:kern w:val="36"/>
          <w:sz w:val="24"/>
          <w:szCs w:val="24"/>
          <w:lang w:val="hy-AM"/>
        </w:rPr>
      </w:pPr>
      <w:r w:rsidRPr="007C5A59">
        <w:rPr>
          <w:rFonts w:ascii="Times New Roman" w:hAnsi="Times New Roman" w:cs="Times New Roman"/>
          <w:b/>
          <w:kern w:val="36"/>
          <w:sz w:val="24"/>
          <w:szCs w:val="24"/>
          <w:lang w:val="hy-AM"/>
        </w:rPr>
        <w:t xml:space="preserve">On </w:t>
      </w:r>
      <w:r>
        <w:rPr>
          <w:rFonts w:ascii="Times New Roman" w:hAnsi="Times New Roman" w:cs="Times New Roman"/>
          <w:b/>
          <w:kern w:val="36"/>
          <w:sz w:val="24"/>
          <w:szCs w:val="24"/>
          <w:lang w:val="hy-AM"/>
        </w:rPr>
        <w:t>April 3</w:t>
      </w:r>
      <w:r w:rsidRPr="007C5A59">
        <w:rPr>
          <w:rFonts w:ascii="Times New Roman" w:hAnsi="Times New Roman" w:cs="Times New Roman"/>
          <w:b/>
          <w:kern w:val="36"/>
          <w:sz w:val="24"/>
          <w:szCs w:val="24"/>
          <w:lang w:val="hy-AM"/>
        </w:rPr>
        <w:t xml:space="preserve">, </w:t>
      </w:r>
      <w:r w:rsidRPr="007C5A59">
        <w:rPr>
          <w:rFonts w:ascii="Times New Roman" w:hAnsi="Times New Roman" w:cs="Times New Roman"/>
          <w:bCs/>
          <w:kern w:val="36"/>
          <w:sz w:val="24"/>
          <w:szCs w:val="24"/>
          <w:lang w:val="hy-AM"/>
        </w:rPr>
        <w:t xml:space="preserve">the Court of General Jurisdiction of Tavush Marz (Ijevan residence) held a regular court hearing on the case of </w:t>
      </w:r>
      <w:r w:rsidRPr="000A4D9B">
        <w:rPr>
          <w:rFonts w:ascii="Times New Roman" w:hAnsi="Times New Roman" w:cs="Times New Roman"/>
          <w:bCs/>
          <w:i/>
          <w:iCs/>
          <w:kern w:val="36"/>
          <w:sz w:val="24"/>
          <w:szCs w:val="24"/>
          <w:lang w:val="hy-AM"/>
        </w:rPr>
        <w:t>Aravot.am news website journalist Hripsime Jebejian v. citizen Khazhak Tananyan</w:t>
      </w:r>
      <w:r w:rsidRPr="007C5A59">
        <w:rPr>
          <w:rFonts w:ascii="Times New Roman" w:hAnsi="Times New Roman" w:cs="Times New Roman"/>
          <w:bCs/>
          <w:kern w:val="36"/>
          <w:sz w:val="24"/>
          <w:szCs w:val="24"/>
          <w:lang w:val="hy-AM"/>
        </w:rPr>
        <w:t xml:space="preserve">, with </w:t>
      </w:r>
      <w:r w:rsidR="006558D8">
        <w:rPr>
          <w:rFonts w:ascii="Times New Roman" w:hAnsi="Times New Roman" w:cs="Times New Roman"/>
          <w:bCs/>
          <w:kern w:val="36"/>
          <w:sz w:val="24"/>
          <w:szCs w:val="24"/>
          <w:lang w:val="hy-AM"/>
        </w:rPr>
        <w:t>claims</w:t>
      </w:r>
      <w:r w:rsidRPr="007C5A59">
        <w:rPr>
          <w:rFonts w:ascii="Times New Roman" w:hAnsi="Times New Roman" w:cs="Times New Roman"/>
          <w:bCs/>
          <w:kern w:val="36"/>
          <w:sz w:val="24"/>
          <w:szCs w:val="24"/>
          <w:lang w:val="hy-AM"/>
        </w:rPr>
        <w:t xml:space="preserve"> to protect honor and dignity from publicly expressed insults.</w:t>
      </w:r>
    </w:p>
    <w:p w:rsidR="00F66904" w:rsidRPr="007C5A59" w:rsidRDefault="00F66904" w:rsidP="008B3AE8">
      <w:pPr>
        <w:pBdr>
          <w:bottom w:val="dashed" w:sz="6" w:space="0" w:color="999999"/>
        </w:pBdr>
        <w:shd w:val="clear" w:color="auto" w:fill="FFFFFF"/>
        <w:spacing w:after="0" w:line="240" w:lineRule="auto"/>
        <w:ind w:right="300" w:firstLine="720"/>
        <w:jc w:val="both"/>
        <w:rPr>
          <w:rFonts w:ascii="Times New Roman" w:hAnsi="Times New Roman" w:cs="Times New Roman"/>
          <w:sz w:val="24"/>
          <w:szCs w:val="24"/>
          <w:lang w:val="hy-AM"/>
        </w:rPr>
      </w:pPr>
      <w:r w:rsidRPr="007C5A59">
        <w:rPr>
          <w:rFonts w:ascii="Times New Roman" w:hAnsi="Times New Roman" w:cs="Times New Roman"/>
          <w:bCs/>
          <w:kern w:val="36"/>
          <w:sz w:val="24"/>
          <w:szCs w:val="24"/>
          <w:lang w:val="hy-AM"/>
        </w:rPr>
        <w:t xml:space="preserve"> The lawsuit, filed on August 28, 2023, was caused by the remarks </w:t>
      </w:r>
      <w:r w:rsidR="006558D8">
        <w:rPr>
          <w:rFonts w:ascii="Times New Roman" w:hAnsi="Times New Roman" w:cs="Times New Roman"/>
          <w:bCs/>
          <w:kern w:val="36"/>
          <w:sz w:val="24"/>
          <w:szCs w:val="24"/>
          <w:lang w:val="hy-AM"/>
        </w:rPr>
        <w:t>about</w:t>
      </w:r>
      <w:r w:rsidRPr="007C5A59">
        <w:rPr>
          <w:rFonts w:ascii="Times New Roman" w:hAnsi="Times New Roman" w:cs="Times New Roman"/>
          <w:bCs/>
          <w:kern w:val="36"/>
          <w:sz w:val="24"/>
          <w:szCs w:val="24"/>
          <w:lang w:val="hy-AM"/>
        </w:rPr>
        <w:t xml:space="preserve"> the journalist on the Internet.</w:t>
      </w:r>
      <w:r w:rsidRPr="007C5A59">
        <w:rPr>
          <w:rStyle w:val="FootnoteReference"/>
          <w:rFonts w:ascii="Times New Roman" w:hAnsi="Times New Roman" w:cs="Times New Roman"/>
          <w:sz w:val="24"/>
          <w:szCs w:val="24"/>
          <w:lang w:val="hy-AM"/>
        </w:rPr>
        <w:footnoteReference w:id="120"/>
      </w:r>
    </w:p>
    <w:p w:rsidR="006558D8" w:rsidRDefault="00F66904" w:rsidP="008B3AE8">
      <w:pPr>
        <w:pBdr>
          <w:bottom w:val="dashed" w:sz="6" w:space="0" w:color="999999"/>
        </w:pBdr>
        <w:shd w:val="clear" w:color="auto" w:fill="FFFFFF"/>
        <w:spacing w:after="0" w:line="240" w:lineRule="auto"/>
        <w:ind w:right="300" w:firstLine="720"/>
        <w:jc w:val="both"/>
        <w:rPr>
          <w:rFonts w:ascii="Times New Roman" w:hAnsi="Times New Roman" w:cs="Times New Roman"/>
          <w:kern w:val="36"/>
          <w:sz w:val="24"/>
          <w:szCs w:val="24"/>
          <w:lang w:val="hy-AM"/>
        </w:rPr>
      </w:pPr>
      <w:r w:rsidRPr="007C5A59">
        <w:rPr>
          <w:rFonts w:ascii="Times New Roman" w:hAnsi="Times New Roman" w:cs="Times New Roman"/>
          <w:kern w:val="36"/>
          <w:sz w:val="24"/>
          <w:szCs w:val="24"/>
          <w:lang w:val="hy-AM"/>
        </w:rPr>
        <w:t xml:space="preserve">Court hearings on the case were also held on </w:t>
      </w:r>
      <w:r w:rsidR="006558D8">
        <w:rPr>
          <w:rFonts w:ascii="Times New Roman" w:hAnsi="Times New Roman" w:cs="Times New Roman"/>
          <w:kern w:val="36"/>
          <w:sz w:val="24"/>
          <w:szCs w:val="24"/>
          <w:lang w:val="hy-AM"/>
        </w:rPr>
        <w:t>April</w:t>
      </w:r>
      <w:r w:rsidRPr="007C5A59">
        <w:rPr>
          <w:rFonts w:ascii="Times New Roman" w:hAnsi="Times New Roman" w:cs="Times New Roman"/>
          <w:kern w:val="36"/>
          <w:sz w:val="24"/>
          <w:szCs w:val="24"/>
          <w:lang w:val="hy-AM"/>
        </w:rPr>
        <w:t xml:space="preserve"> 1</w:t>
      </w:r>
      <w:r w:rsidR="006558D8">
        <w:rPr>
          <w:rFonts w:ascii="Times New Roman" w:hAnsi="Times New Roman" w:cs="Times New Roman"/>
          <w:kern w:val="36"/>
          <w:sz w:val="24"/>
          <w:szCs w:val="24"/>
          <w:lang w:val="hy-AM"/>
        </w:rPr>
        <w:t>8</w:t>
      </w:r>
      <w:r w:rsidRPr="007C5A59">
        <w:rPr>
          <w:rFonts w:ascii="Times New Roman" w:hAnsi="Times New Roman" w:cs="Times New Roman"/>
          <w:kern w:val="36"/>
          <w:sz w:val="24"/>
          <w:szCs w:val="24"/>
          <w:lang w:val="hy-AM"/>
        </w:rPr>
        <w:t xml:space="preserve"> and 2</w:t>
      </w:r>
      <w:r w:rsidR="006558D8">
        <w:rPr>
          <w:rFonts w:ascii="Times New Roman" w:hAnsi="Times New Roman" w:cs="Times New Roman"/>
          <w:kern w:val="36"/>
          <w:sz w:val="24"/>
          <w:szCs w:val="24"/>
          <w:lang w:val="hy-AM"/>
        </w:rPr>
        <w:t>3</w:t>
      </w:r>
      <w:r w:rsidRPr="007C5A59">
        <w:rPr>
          <w:rFonts w:ascii="Times New Roman" w:hAnsi="Times New Roman" w:cs="Times New Roman"/>
          <w:kern w:val="36"/>
          <w:sz w:val="24"/>
          <w:szCs w:val="24"/>
          <w:lang w:val="hy-AM"/>
        </w:rPr>
        <w:t>,</w:t>
      </w:r>
      <w:r w:rsidR="006558D8">
        <w:rPr>
          <w:rFonts w:ascii="Times New Roman" w:hAnsi="Times New Roman" w:cs="Times New Roman"/>
          <w:kern w:val="36"/>
          <w:sz w:val="24"/>
          <w:szCs w:val="24"/>
          <w:lang w:val="hy-AM"/>
        </w:rPr>
        <w:t xml:space="preserve"> May 30 and June 18. July 10 was set as the date of publication of the judicial act.</w:t>
      </w:r>
    </w:p>
    <w:p w:rsidR="006558D8" w:rsidRPr="008B3AE8" w:rsidRDefault="00222C42" w:rsidP="008B3AE8">
      <w:pPr>
        <w:pBdr>
          <w:bottom w:val="dashed" w:sz="6" w:space="0" w:color="999999"/>
        </w:pBdr>
        <w:shd w:val="clear" w:color="auto" w:fill="FFFFFF"/>
        <w:spacing w:after="0" w:line="240" w:lineRule="auto"/>
        <w:ind w:right="300" w:firstLine="720"/>
        <w:jc w:val="both"/>
        <w:rPr>
          <w:rFonts w:ascii="Sylfaen" w:hAnsi="Sylfaen"/>
          <w:sz w:val="24"/>
          <w:szCs w:val="24"/>
          <w:shd w:val="clear" w:color="auto" w:fill="FFFFFF"/>
        </w:rPr>
      </w:pPr>
      <w:r w:rsidRPr="00C87A6D">
        <w:rPr>
          <w:rFonts w:ascii="Times New Roman" w:hAnsi="Times New Roman" w:cs="Times New Roman"/>
          <w:kern w:val="36"/>
          <w:sz w:val="24"/>
          <w:szCs w:val="24"/>
        </w:rPr>
        <w:br/>
      </w:r>
      <w:r w:rsidR="0022100F" w:rsidRPr="00C87A6D">
        <w:rPr>
          <w:rFonts w:ascii="Times New Roman" w:hAnsi="Times New Roman" w:cs="Times New Roman"/>
          <w:b/>
          <w:sz w:val="24"/>
          <w:szCs w:val="24"/>
        </w:rPr>
        <w:t xml:space="preserve">            </w:t>
      </w:r>
      <w:r w:rsidR="006558D8" w:rsidRPr="008B3AE8">
        <w:rPr>
          <w:rFonts w:ascii="Sylfaen" w:hAnsi="Sylfaen"/>
          <w:b/>
          <w:bCs/>
          <w:sz w:val="24"/>
          <w:szCs w:val="24"/>
          <w:shd w:val="clear" w:color="auto" w:fill="FFFFFF"/>
        </w:rPr>
        <w:t>On April 5</w:t>
      </w:r>
      <w:r w:rsidR="006558D8" w:rsidRPr="008B3AE8">
        <w:rPr>
          <w:rFonts w:ascii="Sylfaen" w:hAnsi="Sylfaen"/>
          <w:sz w:val="24"/>
          <w:szCs w:val="24"/>
          <w:shd w:val="clear" w:color="auto" w:fill="FFFFFF"/>
        </w:rPr>
        <w:t xml:space="preserve">, the Administratve Court of Appeal changed the judge on the case of </w:t>
      </w:r>
      <w:r w:rsidR="006558D8" w:rsidRPr="008B3AE8">
        <w:rPr>
          <w:rFonts w:ascii="Sylfaen" w:hAnsi="Sylfaen"/>
          <w:i/>
          <w:iCs/>
          <w:sz w:val="24"/>
          <w:szCs w:val="24"/>
          <w:shd w:val="clear" w:color="auto" w:fill="FFFFFF"/>
        </w:rPr>
        <w:t>MELTEX LLC, the founder of A1+ online TV, v. RA Government and Commission on TV and Radio,</w:t>
      </w:r>
      <w:r w:rsidR="006558D8" w:rsidRPr="008B3AE8">
        <w:rPr>
          <w:rFonts w:ascii="Sylfaen" w:hAnsi="Sylfaen"/>
          <w:sz w:val="24"/>
          <w:szCs w:val="24"/>
          <w:shd w:val="clear" w:color="auto" w:fill="FFFFFF"/>
        </w:rPr>
        <w:t xml:space="preserve"> and on the 10</w:t>
      </w:r>
      <w:r w:rsidR="006558D8" w:rsidRPr="008B3AE8">
        <w:rPr>
          <w:rFonts w:ascii="Sylfaen" w:hAnsi="Sylfaen"/>
          <w:sz w:val="24"/>
          <w:szCs w:val="24"/>
          <w:shd w:val="clear" w:color="auto" w:fill="FFFFFF"/>
          <w:vertAlign w:val="superscript"/>
        </w:rPr>
        <w:t>th</w:t>
      </w:r>
      <w:r w:rsidR="006558D8" w:rsidRPr="008B3AE8">
        <w:rPr>
          <w:rFonts w:ascii="Sylfaen" w:hAnsi="Sylfaen"/>
          <w:sz w:val="24"/>
          <w:szCs w:val="24"/>
          <w:shd w:val="clear" w:color="auto" w:fill="FFFFFF"/>
        </w:rPr>
        <w:t xml:space="preserve"> the case was accepted for proceedings for retrial.</w:t>
      </w:r>
    </w:p>
    <w:p w:rsidR="006558D8" w:rsidRPr="006558D8" w:rsidRDefault="006558D8" w:rsidP="008B3AE8">
      <w:pPr>
        <w:pBdr>
          <w:bottom w:val="dashed" w:sz="6" w:space="0" w:color="999999"/>
        </w:pBdr>
        <w:shd w:val="clear" w:color="auto" w:fill="FFFFFF"/>
        <w:spacing w:after="0" w:line="240" w:lineRule="auto"/>
        <w:ind w:right="300" w:firstLine="720"/>
        <w:jc w:val="both"/>
        <w:rPr>
          <w:rFonts w:ascii="Times New Roman" w:eastAsia="Times New Roman" w:hAnsi="Times New Roman" w:cs="Times New Roman"/>
          <w:sz w:val="24"/>
          <w:szCs w:val="24"/>
          <w:shd w:val="clear" w:color="auto" w:fill="FFFFFF"/>
          <w:lang w:eastAsia="ru-RU"/>
        </w:rPr>
      </w:pPr>
      <w:r w:rsidRPr="006558D8">
        <w:rPr>
          <w:rFonts w:ascii="Times New Roman" w:eastAsia="Times New Roman" w:hAnsi="Times New Roman" w:cs="Times New Roman"/>
          <w:sz w:val="24"/>
          <w:szCs w:val="24"/>
          <w:shd w:val="clear" w:color="auto" w:fill="FFFFFF"/>
          <w:lang w:eastAsia="ru-RU"/>
        </w:rPr>
        <w:t>We should remind that the lawsuit was filed</w:t>
      </w:r>
      <w:r>
        <w:rPr>
          <w:rFonts w:ascii="Times New Roman" w:eastAsia="Times New Roman" w:hAnsi="Times New Roman" w:cs="Times New Roman"/>
          <w:sz w:val="24"/>
          <w:szCs w:val="24"/>
          <w:shd w:val="clear" w:color="auto" w:fill="FFFFFF"/>
          <w:lang w:eastAsia="ru-RU"/>
        </w:rPr>
        <w:t xml:space="preserve"> with the Court of Appeal</w:t>
      </w:r>
      <w:r w:rsidRPr="006558D8">
        <w:rPr>
          <w:rFonts w:ascii="Times New Roman" w:eastAsia="Times New Roman" w:hAnsi="Times New Roman" w:cs="Times New Roman"/>
          <w:sz w:val="24"/>
          <w:szCs w:val="24"/>
          <w:shd w:val="clear" w:color="auto" w:fill="FFFFFF"/>
          <w:lang w:eastAsia="ru-RU"/>
        </w:rPr>
        <w:t xml:space="preserve"> on December 18, 2019, in relation to the annulment of acts from 7 broadcast licensing competitions held in 2003. Armenia TV CJSC, Mo TV Media Holding CJSC, ArmenAkob LLC, AR TV LLC and Husaber CJSC are involved as the third party in the case. On April 6, 2021, the court rejected the lawsuit, and on June 1, 2022, the </w:t>
      </w:r>
      <w:r>
        <w:rPr>
          <w:rFonts w:ascii="Times New Roman" w:eastAsia="Times New Roman" w:hAnsi="Times New Roman" w:cs="Times New Roman"/>
          <w:sz w:val="24"/>
          <w:szCs w:val="24"/>
          <w:shd w:val="clear" w:color="auto" w:fill="FFFFFF"/>
          <w:lang w:eastAsia="ru-RU"/>
        </w:rPr>
        <w:t xml:space="preserve">Civil </w:t>
      </w:r>
      <w:r w:rsidRPr="006558D8">
        <w:rPr>
          <w:rFonts w:ascii="Times New Roman" w:eastAsia="Times New Roman" w:hAnsi="Times New Roman" w:cs="Times New Roman"/>
          <w:sz w:val="24"/>
          <w:szCs w:val="24"/>
          <w:shd w:val="clear" w:color="auto" w:fill="FFFFFF"/>
          <w:lang w:eastAsia="ru-RU"/>
        </w:rPr>
        <w:t>Court of Appeal rejected the plaintiff’s appeal and MELTEX LLC applied to the Court of Cassation.</w:t>
      </w:r>
      <w:r w:rsidR="00166444">
        <w:rPr>
          <w:rFonts w:ascii="Times New Roman" w:eastAsia="Times New Roman" w:hAnsi="Times New Roman" w:cs="Times New Roman"/>
          <w:sz w:val="24"/>
          <w:szCs w:val="24"/>
          <w:shd w:val="clear" w:color="auto" w:fill="FFFFFF"/>
          <w:lang w:eastAsia="ru-RU"/>
        </w:rPr>
        <w:br/>
      </w:r>
      <w:r>
        <w:rPr>
          <w:rFonts w:ascii="Times New Roman" w:eastAsia="Times New Roman" w:hAnsi="Times New Roman" w:cs="Times New Roman"/>
          <w:sz w:val="24"/>
          <w:szCs w:val="24"/>
          <w:shd w:val="clear" w:color="auto" w:fill="FFFFFF"/>
          <w:lang w:eastAsia="ru-RU"/>
        </w:rPr>
        <w:t xml:space="preserve">On November 10, 2023, the cassation appeal was upheld, and the case was sent to the Court of Appeal for retrial. The next court hearing was scheduled for September 18. </w:t>
      </w:r>
    </w:p>
    <w:p w:rsidR="00291FFC" w:rsidRPr="00291FFC" w:rsidRDefault="004F34B9" w:rsidP="008B3AE8">
      <w:pPr>
        <w:pBdr>
          <w:bottom w:val="dashed" w:sz="6" w:space="0" w:color="999999"/>
        </w:pBdr>
        <w:shd w:val="clear" w:color="auto" w:fill="FFFFFF"/>
        <w:spacing w:after="0" w:line="240" w:lineRule="auto"/>
        <w:ind w:right="300" w:firstLine="720"/>
        <w:jc w:val="both"/>
        <w:rPr>
          <w:rFonts w:ascii="Times New Roman" w:hAnsi="Times New Roman" w:cs="Times New Roman"/>
          <w:bCs/>
          <w:sz w:val="24"/>
          <w:szCs w:val="24"/>
          <w:lang w:val="hy-AM"/>
        </w:rPr>
      </w:pPr>
      <w:r w:rsidRPr="00C87A6D">
        <w:rPr>
          <w:rFonts w:ascii="Times New Roman" w:hAnsi="Times New Roman" w:cs="Times New Roman"/>
          <w:b/>
          <w:sz w:val="24"/>
          <w:szCs w:val="24"/>
        </w:rPr>
        <w:t xml:space="preserve">           </w:t>
      </w:r>
      <w:r w:rsidR="002C77DC" w:rsidRPr="00C87A6D">
        <w:rPr>
          <w:rFonts w:ascii="Times New Roman" w:hAnsi="Times New Roman" w:cs="Times New Roman"/>
          <w:b/>
          <w:sz w:val="24"/>
          <w:szCs w:val="24"/>
        </w:rPr>
        <w:br/>
      </w:r>
      <w:r w:rsidR="002C77DC" w:rsidRPr="00C87A6D">
        <w:rPr>
          <w:rFonts w:ascii="Times New Roman" w:hAnsi="Times New Roman" w:cs="Times New Roman"/>
          <w:b/>
          <w:sz w:val="24"/>
          <w:szCs w:val="24"/>
        </w:rPr>
        <w:tab/>
      </w:r>
      <w:r w:rsidR="006558D8" w:rsidRPr="00291FFC">
        <w:rPr>
          <w:rFonts w:ascii="Times New Roman" w:hAnsi="Times New Roman" w:cs="Times New Roman"/>
          <w:b/>
          <w:sz w:val="24"/>
          <w:szCs w:val="24"/>
          <w:lang w:val="hy-AM"/>
        </w:rPr>
        <w:t xml:space="preserve">On April 16, </w:t>
      </w:r>
      <w:r w:rsidR="006558D8" w:rsidRPr="00291FFC">
        <w:rPr>
          <w:rFonts w:ascii="Times New Roman" w:hAnsi="Times New Roman" w:cs="Times New Roman"/>
          <w:bCs/>
          <w:sz w:val="24"/>
          <w:szCs w:val="24"/>
          <w:lang w:val="hy-AM"/>
        </w:rPr>
        <w:t xml:space="preserve">a regular court hearing was held on the case of </w:t>
      </w:r>
      <w:r w:rsidR="006558D8" w:rsidRPr="00291FFC">
        <w:rPr>
          <w:rFonts w:ascii="Times New Roman" w:hAnsi="Times New Roman" w:cs="Times New Roman"/>
          <w:bCs/>
          <w:i/>
          <w:iCs/>
          <w:sz w:val="24"/>
          <w:szCs w:val="24"/>
          <w:lang w:val="hy-AM"/>
        </w:rPr>
        <w:t>Shark LLC (founder of Channel 5) v. the NA Vladimir Vardanyan</w:t>
      </w:r>
      <w:r w:rsidR="006558D8" w:rsidRPr="00291FFC">
        <w:rPr>
          <w:rFonts w:ascii="Times New Roman" w:hAnsi="Times New Roman" w:cs="Times New Roman"/>
          <w:bCs/>
          <w:sz w:val="24"/>
          <w:szCs w:val="24"/>
          <w:lang w:val="hy-AM"/>
        </w:rPr>
        <w:t>, with claims to refute the information considered as defamatory and pay a compensation. We should remind that the lawsuit was filed on November 16, 2022, and was caused by the MP's words to the TV company during a briefing at the National Assembly on October 18: "The worse for your channel, the better." According to the media outlet, the MP targeted journalist Karine Mangasaryan.</w:t>
      </w:r>
      <w:r w:rsidR="006558D8" w:rsidRPr="00291FFC">
        <w:rPr>
          <w:rStyle w:val="FootnoteReference"/>
          <w:rFonts w:ascii="Times New Roman" w:hAnsi="Times New Roman" w:cs="Times New Roman"/>
          <w:sz w:val="24"/>
          <w:szCs w:val="24"/>
          <w:lang w:val="hy-AM"/>
        </w:rPr>
        <w:footnoteReference w:id="121"/>
      </w:r>
      <w:r w:rsidR="006558D8" w:rsidRPr="00291FFC">
        <w:rPr>
          <w:rFonts w:ascii="Times New Roman" w:hAnsi="Times New Roman" w:cs="Times New Roman"/>
          <w:bCs/>
          <w:sz w:val="24"/>
          <w:szCs w:val="24"/>
          <w:lang w:val="hy-AM"/>
        </w:rPr>
        <w:t xml:space="preserve"> On June 11, the case was accepted for proceedings </w:t>
      </w:r>
      <w:r w:rsidR="00291FFC" w:rsidRPr="00291FFC">
        <w:rPr>
          <w:rFonts w:ascii="Times New Roman" w:hAnsi="Times New Roman" w:cs="Times New Roman"/>
          <w:bCs/>
          <w:sz w:val="24"/>
          <w:szCs w:val="24"/>
          <w:lang w:val="hy-AM"/>
        </w:rPr>
        <w:t>under the preidency of a new judge. A hearing was scheduled for July 24.</w:t>
      </w:r>
    </w:p>
    <w:p w:rsidR="00996E7C" w:rsidRDefault="006558D8" w:rsidP="008B3AE8">
      <w:pPr>
        <w:pBdr>
          <w:bottom w:val="dashed" w:sz="6" w:space="0" w:color="999999"/>
        </w:pBdr>
        <w:shd w:val="clear" w:color="auto" w:fill="FFFFFF"/>
        <w:spacing w:after="0" w:line="240" w:lineRule="auto"/>
        <w:ind w:right="300" w:firstLine="720"/>
        <w:jc w:val="both"/>
        <w:rPr>
          <w:rFonts w:ascii="Times New Roman" w:hAnsi="Times New Roman" w:cs="Times New Roman"/>
          <w:sz w:val="28"/>
          <w:szCs w:val="28"/>
        </w:rPr>
      </w:pPr>
      <w:r w:rsidRPr="00291FFC">
        <w:rPr>
          <w:rFonts w:ascii="Times New Roman" w:hAnsi="Times New Roman" w:cs="Times New Roman"/>
          <w:sz w:val="24"/>
          <w:szCs w:val="24"/>
          <w:lang w:val="hy-AM"/>
        </w:rPr>
        <w:t>A hearing on the case was also held on October 5, 2023. The next one was scheduled for January 26, 2024.</w:t>
      </w:r>
    </w:p>
    <w:p w:rsidR="00996E7C" w:rsidRDefault="00996E7C" w:rsidP="008B3AE8">
      <w:pPr>
        <w:pBdr>
          <w:bottom w:val="dashed" w:sz="6" w:space="0" w:color="999999"/>
        </w:pBdr>
        <w:shd w:val="clear" w:color="auto" w:fill="FFFFFF"/>
        <w:spacing w:after="0" w:line="240" w:lineRule="auto"/>
        <w:ind w:right="300" w:firstLine="720"/>
        <w:jc w:val="both"/>
        <w:rPr>
          <w:rFonts w:ascii="Times New Roman" w:hAnsi="Times New Roman" w:cs="Times New Roman"/>
          <w:sz w:val="28"/>
          <w:szCs w:val="28"/>
        </w:rPr>
      </w:pPr>
    </w:p>
    <w:p w:rsidR="00291FFC" w:rsidRPr="00996E7C" w:rsidRDefault="00291FFC" w:rsidP="008B3AE8">
      <w:pPr>
        <w:pBdr>
          <w:bottom w:val="dashed" w:sz="6" w:space="0" w:color="999999"/>
        </w:pBdr>
        <w:shd w:val="clear" w:color="auto" w:fill="FFFFFF"/>
        <w:spacing w:after="0" w:line="240" w:lineRule="auto"/>
        <w:ind w:right="300" w:firstLine="720"/>
        <w:jc w:val="both"/>
        <w:rPr>
          <w:rFonts w:ascii="Times New Roman" w:hAnsi="Times New Roman" w:cs="Times New Roman"/>
          <w:sz w:val="28"/>
          <w:szCs w:val="28"/>
        </w:rPr>
      </w:pPr>
      <w:r w:rsidRPr="00291FFC">
        <w:rPr>
          <w:rFonts w:ascii="Times New Roman" w:hAnsi="Times New Roman" w:cs="Times New Roman"/>
          <w:b/>
          <w:bCs/>
          <w:sz w:val="24"/>
          <w:szCs w:val="24"/>
        </w:rPr>
        <w:t xml:space="preserve">On April 26, </w:t>
      </w:r>
      <w:r w:rsidRPr="00291FFC">
        <w:rPr>
          <w:rFonts w:ascii="Times New Roman" w:hAnsi="Times New Roman" w:cs="Times New Roman"/>
          <w:sz w:val="24"/>
          <w:szCs w:val="24"/>
        </w:rPr>
        <w:t>the</w:t>
      </w:r>
      <w:r w:rsidRPr="00291FFC">
        <w:rPr>
          <w:rFonts w:ascii="Times New Roman" w:hAnsi="Times New Roman" w:cs="Times New Roman"/>
          <w:b/>
          <w:bCs/>
          <w:sz w:val="24"/>
          <w:szCs w:val="24"/>
        </w:rPr>
        <w:t xml:space="preserve"> </w:t>
      </w:r>
      <w:r w:rsidRPr="00291FFC">
        <w:rPr>
          <w:rFonts w:ascii="Times New Roman" w:hAnsi="Times New Roman" w:cs="Times New Roman"/>
          <w:sz w:val="24"/>
          <w:szCs w:val="24"/>
        </w:rPr>
        <w:t xml:space="preserve">Court of Appeal rejected the complaint of the plaintiff against the judgment of the first instance court in the case of the same plaintiff v. NA deputy Khachatur Sukiasyan which had rejected the claim. </w:t>
      </w:r>
    </w:p>
    <w:p w:rsidR="00996E7C" w:rsidRDefault="00291FFC" w:rsidP="008B3AE8">
      <w:pPr>
        <w:pBdr>
          <w:bottom w:val="dashed" w:sz="6" w:space="0" w:color="999999"/>
        </w:pBdr>
        <w:shd w:val="clear" w:color="auto" w:fill="FFFFFF"/>
        <w:spacing w:after="0" w:line="240" w:lineRule="auto"/>
        <w:ind w:right="300" w:firstLine="720"/>
        <w:jc w:val="both"/>
        <w:rPr>
          <w:rFonts w:ascii="Times New Roman" w:hAnsi="Times New Roman" w:cs="Times New Roman"/>
          <w:sz w:val="24"/>
          <w:szCs w:val="24"/>
          <w:lang w:val="hy-AM"/>
        </w:rPr>
      </w:pPr>
      <w:r w:rsidRPr="00291FFC">
        <w:rPr>
          <w:rFonts w:ascii="Times New Roman" w:hAnsi="Times New Roman" w:cs="Times New Roman"/>
          <w:bCs/>
          <w:sz w:val="24"/>
          <w:szCs w:val="24"/>
        </w:rPr>
        <w:t xml:space="preserve">The lawsuit, filed on November 25, 2022, and claiming to order public refutation of the information considered as defamatory and the levy of a monetary compensation, was caused by an incident that happened in the National Assembly on November 7. During a briefing with journalists, Khacahtur Sukiasyan shouted at Channel 5 TV reporter Arpi Sukiasyan, did not let her finish the question, then referred to the media's political patronage, linking it to the Second President of the Republic of Armenia, Robert Kocharyan, and called the latter a thief, a bandit, who was engaged in looting: </w:t>
      </w:r>
      <w:r w:rsidRPr="00291FFC">
        <w:rPr>
          <w:rFonts w:ascii="Times New Roman" w:hAnsi="Times New Roman" w:cs="Times New Roman"/>
          <w:sz w:val="24"/>
          <w:szCs w:val="24"/>
        </w:rPr>
        <w:t>“</w:t>
      </w:r>
      <w:r w:rsidRPr="00291FFC">
        <w:rPr>
          <w:rFonts w:ascii="Times New Roman" w:hAnsi="Times New Roman" w:cs="Times New Roman"/>
          <w:sz w:val="24"/>
          <w:szCs w:val="24"/>
          <w:lang w:val="hy-AM"/>
        </w:rPr>
        <w:t xml:space="preserve">You </w:t>
      </w:r>
      <w:r w:rsidRPr="00291FFC">
        <w:rPr>
          <w:rFonts w:ascii="Times New Roman" w:hAnsi="Times New Roman" w:cs="Times New Roman"/>
          <w:sz w:val="24"/>
          <w:szCs w:val="24"/>
        </w:rPr>
        <w:t>should join</w:t>
      </w:r>
      <w:r w:rsidRPr="00291FFC">
        <w:rPr>
          <w:rFonts w:ascii="Times New Roman" w:hAnsi="Times New Roman" w:cs="Times New Roman"/>
          <w:sz w:val="24"/>
          <w:szCs w:val="24"/>
          <w:lang w:val="hy-AM"/>
        </w:rPr>
        <w:t xml:space="preserve"> your owner</w:t>
      </w:r>
      <w:r w:rsidRPr="00291FFC">
        <w:rPr>
          <w:rFonts w:ascii="Times New Roman" w:hAnsi="Times New Roman" w:cs="Times New Roman"/>
          <w:sz w:val="24"/>
          <w:szCs w:val="24"/>
        </w:rPr>
        <w:t xml:space="preserve"> and</w:t>
      </w:r>
      <w:r w:rsidRPr="00291FFC">
        <w:rPr>
          <w:rFonts w:ascii="Times New Roman" w:hAnsi="Times New Roman" w:cs="Times New Roman"/>
          <w:sz w:val="24"/>
          <w:szCs w:val="24"/>
          <w:lang w:val="hy-AM"/>
        </w:rPr>
        <w:t xml:space="preserve"> bring the billions</w:t>
      </w:r>
      <w:r w:rsidRPr="00291FFC">
        <w:rPr>
          <w:rFonts w:ascii="Times New Roman" w:hAnsi="Times New Roman" w:cs="Times New Roman"/>
          <w:sz w:val="24"/>
          <w:szCs w:val="24"/>
        </w:rPr>
        <w:t xml:space="preserve"> back</w:t>
      </w:r>
      <w:r w:rsidRPr="00291FFC">
        <w:rPr>
          <w:rFonts w:ascii="Times New Roman" w:hAnsi="Times New Roman" w:cs="Times New Roman"/>
          <w:sz w:val="24"/>
          <w:szCs w:val="24"/>
          <w:lang w:val="hy-AM"/>
        </w:rPr>
        <w:t xml:space="preserve">, you have no right to be called </w:t>
      </w:r>
      <w:r w:rsidRPr="00291FFC">
        <w:rPr>
          <w:rFonts w:ascii="Times New Roman" w:hAnsi="Times New Roman" w:cs="Times New Roman"/>
          <w:sz w:val="24"/>
          <w:szCs w:val="24"/>
        </w:rPr>
        <w:t xml:space="preserve">a </w:t>
      </w:r>
      <w:r w:rsidRPr="00291FFC">
        <w:rPr>
          <w:rFonts w:ascii="Times New Roman" w:hAnsi="Times New Roman" w:cs="Times New Roman"/>
          <w:sz w:val="24"/>
          <w:szCs w:val="24"/>
          <w:lang w:val="hy-AM"/>
        </w:rPr>
        <w:t>media</w:t>
      </w:r>
      <w:r w:rsidRPr="00291FFC">
        <w:rPr>
          <w:rFonts w:ascii="Times New Roman" w:hAnsi="Times New Roman" w:cs="Times New Roman"/>
          <w:sz w:val="24"/>
          <w:szCs w:val="24"/>
        </w:rPr>
        <w:t xml:space="preserve"> outlet</w:t>
      </w:r>
      <w:r w:rsidRPr="00291FFC">
        <w:rPr>
          <w:rFonts w:ascii="Times New Roman" w:hAnsi="Times New Roman" w:cs="Times New Roman"/>
          <w:sz w:val="24"/>
          <w:szCs w:val="24"/>
          <w:lang w:val="hy-AM"/>
        </w:rPr>
        <w:t>...</w:t>
      </w:r>
      <w:r w:rsidRPr="00291FFC">
        <w:rPr>
          <w:rFonts w:ascii="Times New Roman" w:hAnsi="Times New Roman" w:cs="Times New Roman"/>
          <w:sz w:val="24"/>
          <w:szCs w:val="24"/>
        </w:rPr>
        <w:t>”.</w:t>
      </w:r>
      <w:r w:rsidRPr="00291FFC">
        <w:rPr>
          <w:rStyle w:val="FootnoteReference"/>
          <w:rFonts w:ascii="Times New Roman" w:hAnsi="Times New Roman" w:cs="Times New Roman"/>
          <w:sz w:val="24"/>
          <w:szCs w:val="24"/>
          <w:lang w:val="hy-AM"/>
        </w:rPr>
        <w:footnoteReference w:id="122"/>
      </w:r>
      <w:r w:rsidRPr="00291FFC">
        <w:rPr>
          <w:rFonts w:ascii="Times New Roman" w:hAnsi="Times New Roman" w:cs="Times New Roman"/>
          <w:sz w:val="24"/>
          <w:szCs w:val="24"/>
          <w:lang w:val="hy-AM"/>
        </w:rPr>
        <w:tab/>
      </w:r>
      <w:r w:rsidRPr="00291FFC">
        <w:rPr>
          <w:rFonts w:ascii="Times New Roman" w:hAnsi="Times New Roman" w:cs="Times New Roman"/>
          <w:sz w:val="24"/>
          <w:szCs w:val="24"/>
          <w:lang w:val="hy-AM"/>
        </w:rPr>
        <w:br/>
      </w:r>
      <w:r w:rsidRPr="00291FFC">
        <w:rPr>
          <w:rFonts w:ascii="Times New Roman" w:hAnsi="Times New Roman" w:cs="Times New Roman"/>
          <w:sz w:val="24"/>
          <w:szCs w:val="24"/>
          <w:lang w:val="hy-AM"/>
        </w:rPr>
        <w:tab/>
      </w:r>
      <w:r>
        <w:rPr>
          <w:rFonts w:ascii="Times New Roman" w:hAnsi="Times New Roman" w:cs="Times New Roman"/>
          <w:sz w:val="24"/>
          <w:szCs w:val="24"/>
          <w:lang w:val="hy-AM"/>
        </w:rPr>
        <w:t>On May 30, the plaintiff went to the Court</w:t>
      </w:r>
      <w:r w:rsidR="00996E7C">
        <w:rPr>
          <w:rFonts w:ascii="Times New Roman" w:hAnsi="Times New Roman" w:cs="Times New Roman"/>
          <w:sz w:val="24"/>
          <w:szCs w:val="24"/>
          <w:lang w:val="hy-AM"/>
        </w:rPr>
        <w:t xml:space="preserve"> of Cassation where the appeal was received on June 24. </w:t>
      </w:r>
    </w:p>
    <w:p w:rsidR="00996E7C" w:rsidRPr="007C5A59" w:rsidRDefault="002C77DC" w:rsidP="008B3AE8">
      <w:pPr>
        <w:pBdr>
          <w:bottom w:val="dashed" w:sz="6" w:space="0" w:color="999999"/>
        </w:pBdr>
        <w:shd w:val="clear" w:color="auto" w:fill="FFFFFF"/>
        <w:spacing w:after="0" w:line="240" w:lineRule="auto"/>
        <w:ind w:right="300" w:firstLine="720"/>
        <w:jc w:val="both"/>
        <w:rPr>
          <w:rFonts w:ascii="Times New Roman" w:hAnsi="Times New Roman" w:cs="Times New Roman"/>
          <w:sz w:val="24"/>
          <w:szCs w:val="24"/>
          <w:lang w:val="hy-AM"/>
        </w:rPr>
      </w:pPr>
      <w:r w:rsidRPr="00C87A6D">
        <w:rPr>
          <w:rFonts w:ascii="Times New Roman" w:hAnsi="Times New Roman" w:cs="Times New Roman"/>
          <w:b/>
          <w:sz w:val="24"/>
          <w:szCs w:val="24"/>
        </w:rPr>
        <w:br/>
      </w:r>
      <w:r w:rsidR="0022100F" w:rsidRPr="00C87A6D">
        <w:rPr>
          <w:rFonts w:ascii="Times New Roman" w:hAnsi="Times New Roman" w:cs="Times New Roman"/>
          <w:b/>
          <w:sz w:val="24"/>
          <w:szCs w:val="24"/>
        </w:rPr>
        <w:t xml:space="preserve">            </w:t>
      </w:r>
      <w:r w:rsidR="00996E7C" w:rsidRPr="007C5A59">
        <w:rPr>
          <w:rFonts w:ascii="Times New Roman" w:hAnsi="Times New Roman" w:cs="Times New Roman"/>
          <w:b/>
          <w:sz w:val="24"/>
          <w:szCs w:val="24"/>
          <w:lang w:val="hy-AM"/>
        </w:rPr>
        <w:t xml:space="preserve">On </w:t>
      </w:r>
      <w:r w:rsidR="00996E7C">
        <w:rPr>
          <w:rFonts w:ascii="Times New Roman" w:hAnsi="Times New Roman" w:cs="Times New Roman"/>
          <w:b/>
          <w:sz w:val="24"/>
          <w:szCs w:val="24"/>
          <w:lang w:val="hy-AM"/>
        </w:rPr>
        <w:t>April 18</w:t>
      </w:r>
      <w:r w:rsidR="00996E7C" w:rsidRPr="007C5A59">
        <w:rPr>
          <w:rFonts w:ascii="Times New Roman" w:hAnsi="Times New Roman" w:cs="Times New Roman"/>
          <w:b/>
          <w:sz w:val="24"/>
          <w:szCs w:val="24"/>
          <w:lang w:val="hy-AM"/>
        </w:rPr>
        <w:t xml:space="preserve">, </w:t>
      </w:r>
      <w:r w:rsidR="00996E7C" w:rsidRPr="007C5A59">
        <w:rPr>
          <w:rFonts w:ascii="Times New Roman" w:hAnsi="Times New Roman" w:cs="Times New Roman"/>
          <w:bCs/>
          <w:sz w:val="24"/>
          <w:szCs w:val="24"/>
          <w:lang w:val="hy-AM"/>
        </w:rPr>
        <w:t xml:space="preserve">the Court of General Jurisdiction of Yerevan held a court hearing on the case of </w:t>
      </w:r>
      <w:r w:rsidR="00996E7C" w:rsidRPr="000A4D9B">
        <w:rPr>
          <w:rFonts w:ascii="Times New Roman" w:hAnsi="Times New Roman" w:cs="Times New Roman"/>
          <w:bCs/>
          <w:i/>
          <w:iCs/>
          <w:sz w:val="24"/>
          <w:szCs w:val="24"/>
          <w:lang w:val="hy-AM"/>
        </w:rPr>
        <w:t>Ani Gevorgyan, editor of the Newday.am website, v. citizen Lala Bernetsyan</w:t>
      </w:r>
      <w:r w:rsidR="00996E7C" w:rsidRPr="007C5A59">
        <w:rPr>
          <w:rFonts w:ascii="Times New Roman" w:hAnsi="Times New Roman" w:cs="Times New Roman"/>
          <w:bCs/>
          <w:sz w:val="24"/>
          <w:szCs w:val="24"/>
          <w:lang w:val="hy-AM"/>
        </w:rPr>
        <w:t>, with the demand to protect honor and dignity from publicly expressed insults. The lawsuit, filed on August 28, 2023, was caused by the campaign against the journalist on social networks, in the form of insults, threats, and calls for physical reprisals, started after Prime Minister Nikol Pashinyan's press conference on July 25.</w:t>
      </w:r>
      <w:r w:rsidR="00996E7C" w:rsidRPr="007C5A59">
        <w:rPr>
          <w:rStyle w:val="FootnoteReference"/>
          <w:rFonts w:ascii="Times New Roman" w:hAnsi="Times New Roman" w:cs="Times New Roman"/>
          <w:sz w:val="24"/>
          <w:szCs w:val="24"/>
          <w:lang w:val="hy-AM"/>
        </w:rPr>
        <w:footnoteReference w:id="123"/>
      </w:r>
      <w:r w:rsidR="00996E7C" w:rsidRPr="007C5A59">
        <w:rPr>
          <w:rFonts w:ascii="Times New Roman" w:hAnsi="Times New Roman" w:cs="Times New Roman"/>
          <w:sz w:val="24"/>
          <w:szCs w:val="24"/>
          <w:lang w:val="hy-AM"/>
        </w:rPr>
        <w:t xml:space="preserve">  </w:t>
      </w:r>
    </w:p>
    <w:p w:rsidR="00996E7C" w:rsidRPr="007C5A59" w:rsidRDefault="00996E7C" w:rsidP="008B3AE8">
      <w:pPr>
        <w:pBdr>
          <w:bottom w:val="dashed" w:sz="6" w:space="0" w:color="999999"/>
        </w:pBdr>
        <w:shd w:val="clear" w:color="auto" w:fill="FFFFFF"/>
        <w:spacing w:after="0" w:line="240" w:lineRule="auto"/>
        <w:ind w:right="300" w:firstLine="720"/>
        <w:jc w:val="both"/>
        <w:rPr>
          <w:rFonts w:ascii="Times New Roman" w:hAnsi="Times New Roman" w:cs="Times New Roman"/>
          <w:sz w:val="24"/>
          <w:szCs w:val="24"/>
          <w:lang w:val="hy-AM"/>
        </w:rPr>
      </w:pPr>
      <w:r>
        <w:rPr>
          <w:rFonts w:ascii="Times New Roman" w:hAnsi="Times New Roman" w:cs="Times New Roman"/>
          <w:sz w:val="24"/>
          <w:szCs w:val="24"/>
          <w:lang w:val="hy-AM"/>
        </w:rPr>
        <w:t>Another</w:t>
      </w:r>
      <w:r w:rsidRPr="007C5A59">
        <w:rPr>
          <w:rFonts w:ascii="Times New Roman" w:hAnsi="Times New Roman" w:cs="Times New Roman"/>
          <w:sz w:val="24"/>
          <w:szCs w:val="24"/>
          <w:lang w:val="hy-AM"/>
        </w:rPr>
        <w:t xml:space="preserve"> court hearing was </w:t>
      </w:r>
      <w:r>
        <w:rPr>
          <w:rFonts w:ascii="Times New Roman" w:hAnsi="Times New Roman" w:cs="Times New Roman"/>
          <w:sz w:val="24"/>
          <w:szCs w:val="24"/>
          <w:lang w:val="hy-AM"/>
        </w:rPr>
        <w:t xml:space="preserve">held on June 27, with the next one </w:t>
      </w:r>
      <w:r w:rsidRPr="007C5A59">
        <w:rPr>
          <w:rFonts w:ascii="Times New Roman" w:hAnsi="Times New Roman" w:cs="Times New Roman"/>
          <w:sz w:val="24"/>
          <w:szCs w:val="24"/>
          <w:lang w:val="hy-AM"/>
        </w:rPr>
        <w:t xml:space="preserve">scheduled for </w:t>
      </w:r>
      <w:r>
        <w:rPr>
          <w:rFonts w:ascii="Times New Roman" w:hAnsi="Times New Roman" w:cs="Times New Roman"/>
          <w:sz w:val="24"/>
          <w:szCs w:val="24"/>
          <w:lang w:val="hy-AM"/>
        </w:rPr>
        <w:t>August 29</w:t>
      </w:r>
      <w:r w:rsidRPr="007C5A59">
        <w:rPr>
          <w:rFonts w:ascii="Times New Roman" w:hAnsi="Times New Roman" w:cs="Times New Roman"/>
          <w:sz w:val="24"/>
          <w:szCs w:val="24"/>
          <w:lang w:val="hy-AM"/>
        </w:rPr>
        <w:t>.</w:t>
      </w:r>
    </w:p>
    <w:p w:rsidR="00ED55DA" w:rsidRPr="007C5A59" w:rsidRDefault="004F34B9" w:rsidP="008B3AE8">
      <w:pPr>
        <w:pBdr>
          <w:bottom w:val="dashed" w:sz="6" w:space="0" w:color="999999"/>
        </w:pBdr>
        <w:shd w:val="clear" w:color="auto" w:fill="FFFFFF"/>
        <w:spacing w:after="0" w:line="240" w:lineRule="auto"/>
        <w:ind w:right="300"/>
        <w:jc w:val="both"/>
        <w:rPr>
          <w:rFonts w:ascii="Times New Roman" w:hAnsi="Times New Roman" w:cs="Times New Roman"/>
          <w:bCs/>
          <w:sz w:val="24"/>
          <w:szCs w:val="24"/>
          <w:lang w:val="hy-AM"/>
        </w:rPr>
      </w:pPr>
      <w:r w:rsidRPr="00C87A6D">
        <w:rPr>
          <w:rFonts w:ascii="Times New Roman" w:hAnsi="Times New Roman" w:cs="Times New Roman"/>
          <w:b/>
          <w:sz w:val="24"/>
          <w:szCs w:val="24"/>
        </w:rPr>
        <w:br/>
      </w:r>
      <w:r w:rsidRPr="00C87A6D">
        <w:rPr>
          <w:rFonts w:ascii="Times New Roman" w:hAnsi="Times New Roman" w:cs="Times New Roman"/>
          <w:b/>
          <w:sz w:val="24"/>
          <w:szCs w:val="24"/>
        </w:rPr>
        <w:tab/>
      </w:r>
      <w:r w:rsidR="00ED55DA" w:rsidRPr="007C5A59">
        <w:rPr>
          <w:rFonts w:ascii="Times New Roman" w:hAnsi="Times New Roman" w:cs="Times New Roman"/>
          <w:b/>
          <w:sz w:val="24"/>
          <w:szCs w:val="24"/>
          <w:lang w:val="hy-AM"/>
        </w:rPr>
        <w:t xml:space="preserve">On </w:t>
      </w:r>
      <w:r w:rsidR="00ED55DA">
        <w:rPr>
          <w:rFonts w:ascii="Times New Roman" w:hAnsi="Times New Roman" w:cs="Times New Roman"/>
          <w:b/>
          <w:sz w:val="24"/>
          <w:szCs w:val="24"/>
          <w:lang w:val="hy-AM"/>
        </w:rPr>
        <w:t>May 7</w:t>
      </w:r>
      <w:r w:rsidR="00ED55DA" w:rsidRPr="007C5A59">
        <w:rPr>
          <w:rFonts w:ascii="Times New Roman" w:hAnsi="Times New Roman" w:cs="Times New Roman"/>
          <w:b/>
          <w:sz w:val="24"/>
          <w:szCs w:val="24"/>
          <w:lang w:val="hy-AM"/>
        </w:rPr>
        <w:t xml:space="preserve">, </w:t>
      </w:r>
      <w:r w:rsidR="00ED55DA" w:rsidRPr="007C5A59">
        <w:rPr>
          <w:rFonts w:ascii="Times New Roman" w:hAnsi="Times New Roman" w:cs="Times New Roman"/>
          <w:bCs/>
          <w:sz w:val="24"/>
          <w:szCs w:val="24"/>
          <w:lang w:val="hy-AM"/>
        </w:rPr>
        <w:t xml:space="preserve">the Court of General Jurisdiction of Kotayk Marz (Abovyan residence) continued the court hearing on the case of the same plaintiff against citizen Diana Martirosyan, with </w:t>
      </w:r>
      <w:r w:rsidR="00ED55DA">
        <w:rPr>
          <w:rFonts w:ascii="Times New Roman" w:hAnsi="Times New Roman" w:cs="Times New Roman"/>
          <w:bCs/>
          <w:sz w:val="24"/>
          <w:szCs w:val="24"/>
          <w:lang w:val="hy-AM"/>
        </w:rPr>
        <w:t>claims</w:t>
      </w:r>
      <w:r w:rsidR="00ED55DA" w:rsidRPr="007C5A59">
        <w:rPr>
          <w:rFonts w:ascii="Times New Roman" w:hAnsi="Times New Roman" w:cs="Times New Roman"/>
          <w:bCs/>
          <w:sz w:val="24"/>
          <w:szCs w:val="24"/>
          <w:lang w:val="hy-AM"/>
        </w:rPr>
        <w:t xml:space="preserve"> to protect honor and dignity from publicly expressed insults and confiscate 400 thousand AMD in compensation.</w:t>
      </w:r>
    </w:p>
    <w:p w:rsidR="00ED55DA" w:rsidRPr="00ED55DA" w:rsidRDefault="00ED55DA" w:rsidP="008B3AE8">
      <w:pPr>
        <w:pBdr>
          <w:bottom w:val="dashed" w:sz="6" w:space="0" w:color="999999"/>
        </w:pBdr>
        <w:shd w:val="clear" w:color="auto" w:fill="FFFFFF"/>
        <w:spacing w:after="0" w:line="240" w:lineRule="auto"/>
        <w:ind w:right="300" w:firstLine="720"/>
        <w:jc w:val="both"/>
        <w:rPr>
          <w:rFonts w:ascii="Times New Roman" w:hAnsi="Times New Roman" w:cs="Times New Roman"/>
          <w:bCs/>
          <w:sz w:val="24"/>
          <w:szCs w:val="24"/>
          <w:lang w:val="hy-AM"/>
        </w:rPr>
      </w:pPr>
      <w:r w:rsidRPr="007C5A59">
        <w:rPr>
          <w:rFonts w:ascii="Times New Roman" w:hAnsi="Times New Roman" w:cs="Times New Roman"/>
          <w:bCs/>
          <w:sz w:val="24"/>
          <w:szCs w:val="24"/>
          <w:lang w:val="hy-AM"/>
        </w:rPr>
        <w:t>This lawsuit was filed on October 13, 2023, and was caused by the attack of Diana Martirosyan on Ani Gevorgyan, which was accompanied by insults and threats, on September 11, during the Yerevan Council of Elders election campaign.</w:t>
      </w:r>
      <w:r w:rsidRPr="007C5A59">
        <w:rPr>
          <w:rStyle w:val="FootnoteReference"/>
          <w:rFonts w:ascii="Times New Roman" w:eastAsia="Times New Roman" w:hAnsi="Times New Roman" w:cs="Times New Roman"/>
          <w:sz w:val="24"/>
          <w:szCs w:val="24"/>
          <w:lang w:val="hy-AM" w:eastAsia="ru-RU"/>
        </w:rPr>
        <w:footnoteReference w:id="124"/>
      </w:r>
      <w:r w:rsidR="00166444">
        <w:rPr>
          <w:rFonts w:ascii="Times New Roman" w:hAnsi="Times New Roman" w:cs="Times New Roman"/>
          <w:bCs/>
          <w:sz w:val="24"/>
          <w:szCs w:val="24"/>
          <w:lang w:val="hy-AM"/>
        </w:rPr>
        <w:br/>
      </w:r>
      <w:r w:rsidRPr="007C5A59">
        <w:rPr>
          <w:rFonts w:ascii="Times New Roman" w:hAnsi="Times New Roman" w:cs="Times New Roman"/>
          <w:sz w:val="24"/>
          <w:szCs w:val="24"/>
          <w:lang w:val="hy-AM"/>
        </w:rPr>
        <w:t xml:space="preserve">The next court hearing was scheduled for </w:t>
      </w:r>
      <w:r>
        <w:rPr>
          <w:rFonts w:ascii="Times New Roman" w:hAnsi="Times New Roman" w:cs="Times New Roman"/>
          <w:sz w:val="24"/>
          <w:szCs w:val="24"/>
          <w:lang w:val="hy-AM"/>
        </w:rPr>
        <w:t>July 11, 2024.</w:t>
      </w:r>
      <w:r w:rsidR="00166444">
        <w:rPr>
          <w:rFonts w:ascii="Times New Roman" w:hAnsi="Times New Roman" w:cs="Times New Roman"/>
          <w:sz w:val="24"/>
          <w:szCs w:val="24"/>
          <w:lang w:val="hy-AM"/>
        </w:rPr>
        <w:br/>
      </w:r>
      <w:r w:rsidR="00166444">
        <w:rPr>
          <w:rFonts w:ascii="Times New Roman" w:hAnsi="Times New Roman" w:cs="Times New Roman"/>
          <w:sz w:val="24"/>
          <w:szCs w:val="24"/>
          <w:lang w:val="hy-AM"/>
        </w:rPr>
        <w:br/>
      </w:r>
      <w:r w:rsidR="00166444">
        <w:rPr>
          <w:rFonts w:ascii="Times New Roman" w:hAnsi="Times New Roman" w:cs="Times New Roman"/>
          <w:sz w:val="24"/>
          <w:szCs w:val="24"/>
          <w:lang w:val="hy-AM"/>
        </w:rPr>
        <w:tab/>
      </w:r>
      <w:r w:rsidRPr="00EC041F">
        <w:rPr>
          <w:rFonts w:ascii="Times New Roman" w:hAnsi="Times New Roman" w:cs="Times New Roman"/>
          <w:b/>
          <w:sz w:val="24"/>
          <w:szCs w:val="24"/>
          <w:lang w:val="hy-AM"/>
        </w:rPr>
        <w:t xml:space="preserve">On </w:t>
      </w:r>
      <w:r>
        <w:rPr>
          <w:rFonts w:ascii="Times New Roman" w:hAnsi="Times New Roman" w:cs="Times New Roman"/>
          <w:b/>
          <w:sz w:val="24"/>
          <w:szCs w:val="24"/>
          <w:lang w:val="hy-AM"/>
        </w:rPr>
        <w:t>April</w:t>
      </w:r>
      <w:r w:rsidRPr="00EC041F">
        <w:rPr>
          <w:rFonts w:ascii="Times New Roman" w:hAnsi="Times New Roman" w:cs="Times New Roman"/>
          <w:b/>
          <w:sz w:val="24"/>
          <w:szCs w:val="24"/>
          <w:lang w:val="hy-AM"/>
        </w:rPr>
        <w:t xml:space="preserve"> 2</w:t>
      </w:r>
      <w:r>
        <w:rPr>
          <w:rFonts w:ascii="Times New Roman" w:hAnsi="Times New Roman" w:cs="Times New Roman"/>
          <w:b/>
          <w:sz w:val="24"/>
          <w:szCs w:val="24"/>
          <w:lang w:val="hy-AM"/>
        </w:rPr>
        <w:t>5</w:t>
      </w:r>
      <w:r w:rsidRPr="00EC041F">
        <w:rPr>
          <w:rFonts w:ascii="Times New Roman" w:hAnsi="Times New Roman" w:cs="Times New Roman"/>
          <w:b/>
          <w:sz w:val="24"/>
          <w:szCs w:val="24"/>
          <w:lang w:val="hy-AM"/>
        </w:rPr>
        <w:t xml:space="preserve">, </w:t>
      </w:r>
      <w:r w:rsidRPr="00EC041F">
        <w:rPr>
          <w:rFonts w:ascii="Times New Roman" w:hAnsi="Times New Roman" w:cs="Times New Roman"/>
          <w:bCs/>
          <w:sz w:val="24"/>
          <w:szCs w:val="24"/>
          <w:lang w:val="hy-AM"/>
        </w:rPr>
        <w:t xml:space="preserve">the Administrative Court </w:t>
      </w:r>
      <w:r>
        <w:rPr>
          <w:rFonts w:ascii="Times New Roman" w:hAnsi="Times New Roman" w:cs="Times New Roman"/>
          <w:bCs/>
          <w:sz w:val="24"/>
          <w:szCs w:val="24"/>
          <w:lang w:val="hy-AM"/>
        </w:rPr>
        <w:t xml:space="preserve">of Appeal conducted the judicial examination of the complaint, filed by plaintiff in the case of </w:t>
      </w:r>
      <w:r w:rsidRPr="00ED55DA">
        <w:rPr>
          <w:rFonts w:ascii="Times New Roman" w:hAnsi="Times New Roman" w:cs="Times New Roman"/>
          <w:bCs/>
          <w:i/>
          <w:iCs/>
          <w:sz w:val="24"/>
          <w:szCs w:val="24"/>
          <w:lang w:val="hy-AM"/>
        </w:rPr>
        <w:t xml:space="preserve">Armenian Second TV Channel LLC against the Commission on </w:t>
      </w:r>
      <w:r w:rsidRPr="00ED55DA">
        <w:rPr>
          <w:rFonts w:ascii="Times New Roman" w:hAnsi="Times New Roman" w:cs="Times New Roman"/>
          <w:bCs/>
          <w:i/>
          <w:iCs/>
          <w:sz w:val="24"/>
          <w:szCs w:val="24"/>
        </w:rPr>
        <w:t>TV</w:t>
      </w:r>
      <w:r w:rsidRPr="00ED55DA">
        <w:rPr>
          <w:rFonts w:ascii="Times New Roman" w:hAnsi="Times New Roman" w:cs="Times New Roman"/>
          <w:bCs/>
          <w:i/>
          <w:iCs/>
          <w:sz w:val="24"/>
          <w:szCs w:val="24"/>
          <w:lang w:val="hy-AM"/>
        </w:rPr>
        <w:t xml:space="preserve"> and Radio</w:t>
      </w:r>
      <w:r>
        <w:rPr>
          <w:rFonts w:ascii="Times New Roman" w:hAnsi="Times New Roman" w:cs="Times New Roman"/>
          <w:bCs/>
          <w:i/>
          <w:iCs/>
          <w:sz w:val="24"/>
          <w:szCs w:val="24"/>
          <w:lang w:val="hy-AM"/>
        </w:rPr>
        <w:t xml:space="preserve">, </w:t>
      </w:r>
      <w:r>
        <w:rPr>
          <w:rFonts w:ascii="Times New Roman" w:hAnsi="Times New Roman" w:cs="Times New Roman"/>
          <w:bCs/>
          <w:sz w:val="24"/>
          <w:szCs w:val="24"/>
          <w:lang w:val="hy-AM"/>
        </w:rPr>
        <w:t>challenging the judgment of the first instance court which had refused the lawsuit.</w:t>
      </w:r>
    </w:p>
    <w:p w:rsidR="00ED55DA" w:rsidRDefault="00ED55DA" w:rsidP="008B3AE8">
      <w:pPr>
        <w:pBdr>
          <w:bottom w:val="dashed" w:sz="6" w:space="0" w:color="999999"/>
        </w:pBdr>
        <w:shd w:val="clear" w:color="auto" w:fill="FFFFFF"/>
        <w:spacing w:after="0" w:line="240" w:lineRule="auto"/>
        <w:ind w:right="300" w:firstLine="720"/>
        <w:jc w:val="both"/>
        <w:rPr>
          <w:rFonts w:ascii="Times New Roman" w:hAnsi="Times New Roman" w:cs="Times New Roman"/>
          <w:sz w:val="24"/>
          <w:szCs w:val="24"/>
        </w:rPr>
      </w:pPr>
      <w:r>
        <w:rPr>
          <w:rFonts w:ascii="Times New Roman" w:hAnsi="Times New Roman" w:cs="Times New Roman"/>
          <w:bCs/>
          <w:sz w:val="24"/>
          <w:szCs w:val="24"/>
          <w:lang w:val="hy-AM"/>
        </w:rPr>
        <w:t>T</w:t>
      </w:r>
      <w:r w:rsidRPr="00EC041F">
        <w:rPr>
          <w:rFonts w:ascii="Times New Roman" w:hAnsi="Times New Roman" w:cs="Times New Roman"/>
          <w:bCs/>
          <w:sz w:val="24"/>
          <w:szCs w:val="24"/>
          <w:lang w:val="hy-AM"/>
        </w:rPr>
        <w:t xml:space="preserve">he lawsuit filed by Armenian Second TV Channel LLC against the Commission on </w:t>
      </w:r>
      <w:r w:rsidRPr="00EC041F">
        <w:rPr>
          <w:rFonts w:ascii="Times New Roman" w:hAnsi="Times New Roman" w:cs="Times New Roman"/>
          <w:bCs/>
          <w:sz w:val="24"/>
          <w:szCs w:val="24"/>
        </w:rPr>
        <w:t>TV</w:t>
      </w:r>
      <w:r w:rsidRPr="00EC041F">
        <w:rPr>
          <w:rFonts w:ascii="Times New Roman" w:hAnsi="Times New Roman" w:cs="Times New Roman"/>
          <w:bCs/>
          <w:sz w:val="24"/>
          <w:szCs w:val="24"/>
          <w:lang w:val="hy-AM"/>
        </w:rPr>
        <w:t xml:space="preserve"> and Radio dated February 18, 2022, demanding to recognize the lack of </w:t>
      </w:r>
      <w:r w:rsidRPr="00EC041F">
        <w:rPr>
          <w:rFonts w:ascii="Times New Roman" w:hAnsi="Times New Roman" w:cs="Times New Roman"/>
          <w:bCs/>
          <w:sz w:val="24"/>
          <w:szCs w:val="24"/>
        </w:rPr>
        <w:t>legal relationship</w:t>
      </w:r>
      <w:r w:rsidRPr="00EC041F">
        <w:rPr>
          <w:rFonts w:ascii="Times New Roman" w:hAnsi="Times New Roman" w:cs="Times New Roman"/>
          <w:bCs/>
          <w:sz w:val="24"/>
          <w:szCs w:val="24"/>
          <w:lang w:val="hy-AM"/>
        </w:rPr>
        <w:t xml:space="preserve"> of imposing a fine in the amount of one hundred times the minimum wage specified in the RA Law "On Audiovisual Media" Article 57, Part 28, mentioned in the decision of the Commission on </w:t>
      </w:r>
      <w:r w:rsidRPr="00EC041F">
        <w:rPr>
          <w:rFonts w:ascii="Times New Roman" w:hAnsi="Times New Roman" w:cs="Times New Roman"/>
          <w:bCs/>
          <w:sz w:val="24"/>
          <w:szCs w:val="24"/>
        </w:rPr>
        <w:t>TV</w:t>
      </w:r>
      <w:r w:rsidRPr="00EC041F">
        <w:rPr>
          <w:rFonts w:ascii="Times New Roman" w:hAnsi="Times New Roman" w:cs="Times New Roman"/>
          <w:bCs/>
          <w:sz w:val="24"/>
          <w:szCs w:val="24"/>
          <w:lang w:val="hy-AM"/>
        </w:rPr>
        <w:t xml:space="preserve"> and Radio No. 86-A dated May 27, 2021. That fine was imposed on the grounds that, according to the Commission on </w:t>
      </w:r>
      <w:r w:rsidRPr="00EC041F">
        <w:rPr>
          <w:rFonts w:ascii="Times New Roman" w:hAnsi="Times New Roman" w:cs="Times New Roman"/>
          <w:bCs/>
          <w:sz w:val="24"/>
          <w:szCs w:val="24"/>
        </w:rPr>
        <w:t>TV</w:t>
      </w:r>
      <w:r w:rsidRPr="00EC041F">
        <w:rPr>
          <w:rFonts w:ascii="Times New Roman" w:hAnsi="Times New Roman" w:cs="Times New Roman"/>
          <w:bCs/>
          <w:sz w:val="24"/>
          <w:szCs w:val="24"/>
          <w:lang w:val="hy-AM"/>
        </w:rPr>
        <w:t xml:space="preserve"> and Radio, the TV company did not submit information on the size of the previous year's </w:t>
      </w:r>
      <w:r w:rsidRPr="00EC041F">
        <w:rPr>
          <w:rFonts w:ascii="Times New Roman" w:hAnsi="Times New Roman" w:cs="Times New Roman"/>
          <w:bCs/>
          <w:sz w:val="24"/>
          <w:szCs w:val="24"/>
        </w:rPr>
        <w:t>proce</w:t>
      </w:r>
      <w:r w:rsidRPr="00EC041F">
        <w:rPr>
          <w:rFonts w:ascii="Times New Roman" w:hAnsi="Times New Roman" w:cs="Times New Roman"/>
          <w:bCs/>
          <w:sz w:val="24"/>
          <w:szCs w:val="24"/>
          <w:lang w:val="hy-AM"/>
        </w:rPr>
        <w:t>e</w:t>
      </w:r>
      <w:r w:rsidRPr="00EC041F">
        <w:rPr>
          <w:rFonts w:ascii="Times New Roman" w:hAnsi="Times New Roman" w:cs="Times New Roman"/>
          <w:bCs/>
          <w:sz w:val="24"/>
          <w:szCs w:val="24"/>
        </w:rPr>
        <w:t>ds</w:t>
      </w:r>
      <w:r w:rsidRPr="00EC041F">
        <w:rPr>
          <w:rFonts w:ascii="Times New Roman" w:hAnsi="Times New Roman" w:cs="Times New Roman"/>
          <w:bCs/>
          <w:sz w:val="24"/>
          <w:szCs w:val="24"/>
          <w:lang w:val="hy-AM"/>
        </w:rPr>
        <w:t xml:space="preserve"> and the </w:t>
      </w:r>
      <w:r>
        <w:rPr>
          <w:rFonts w:ascii="Times New Roman" w:hAnsi="Times New Roman" w:cs="Times New Roman"/>
          <w:bCs/>
          <w:sz w:val="24"/>
          <w:szCs w:val="24"/>
          <w:lang w:val="hy-AM"/>
        </w:rPr>
        <w:t>breakdown of the proceeds and generation sources</w:t>
      </w:r>
      <w:r w:rsidRPr="00EC041F">
        <w:rPr>
          <w:rFonts w:ascii="Times New Roman" w:hAnsi="Times New Roman" w:cs="Times New Roman"/>
          <w:bCs/>
          <w:sz w:val="24"/>
          <w:szCs w:val="24"/>
          <w:lang w:val="hy-AM"/>
        </w:rPr>
        <w:t xml:space="preserve"> to the state regulatory body.</w:t>
      </w:r>
      <w:r w:rsidRPr="00EC041F">
        <w:rPr>
          <w:rFonts w:ascii="Times New Roman" w:hAnsi="Times New Roman" w:cs="Times New Roman"/>
          <w:bCs/>
          <w:sz w:val="24"/>
          <w:szCs w:val="24"/>
        </w:rPr>
        <w:t xml:space="preserve"> </w:t>
      </w:r>
    </w:p>
    <w:p w:rsidR="00ED55DA" w:rsidRDefault="00ED55DA" w:rsidP="008B3AE8">
      <w:pPr>
        <w:pBdr>
          <w:bottom w:val="dashed" w:sz="6" w:space="0" w:color="999999"/>
        </w:pBdr>
        <w:shd w:val="clear" w:color="auto" w:fill="FFFFFF"/>
        <w:spacing w:after="0" w:line="240" w:lineRule="auto"/>
        <w:ind w:right="300" w:firstLine="720"/>
        <w:jc w:val="both"/>
        <w:rPr>
          <w:rFonts w:ascii="Times New Roman" w:hAnsi="Times New Roman" w:cs="Times New Roman"/>
          <w:bCs/>
          <w:sz w:val="24"/>
          <w:szCs w:val="24"/>
          <w:lang w:val="hy-AM"/>
        </w:rPr>
      </w:pPr>
      <w:r>
        <w:rPr>
          <w:rFonts w:ascii="Times New Roman" w:hAnsi="Times New Roman" w:cs="Times New Roman"/>
          <w:bCs/>
          <w:sz w:val="24"/>
          <w:szCs w:val="24"/>
          <w:lang w:val="hy-AM"/>
        </w:rPr>
        <w:t>T</w:t>
      </w:r>
      <w:r w:rsidRPr="00EC041F">
        <w:rPr>
          <w:rFonts w:ascii="Times New Roman" w:hAnsi="Times New Roman" w:cs="Times New Roman"/>
          <w:bCs/>
          <w:sz w:val="24"/>
          <w:szCs w:val="24"/>
          <w:lang w:val="hy-AM"/>
        </w:rPr>
        <w:t>he judgment dated March 15</w:t>
      </w:r>
      <w:r>
        <w:rPr>
          <w:rFonts w:ascii="Times New Roman" w:hAnsi="Times New Roman" w:cs="Times New Roman"/>
          <w:bCs/>
          <w:sz w:val="24"/>
          <w:szCs w:val="24"/>
          <w:lang w:val="hy-AM"/>
        </w:rPr>
        <w:t xml:space="preserve"> rejected</w:t>
      </w:r>
      <w:r w:rsidRPr="00EC041F">
        <w:rPr>
          <w:rFonts w:ascii="Times New Roman" w:hAnsi="Times New Roman" w:cs="Times New Roman"/>
          <w:bCs/>
          <w:sz w:val="24"/>
          <w:szCs w:val="24"/>
          <w:lang w:val="hy-AM"/>
        </w:rPr>
        <w:t xml:space="preserve"> the lawsuit. On April 20, the plaintiff filed an appeal</w:t>
      </w:r>
      <w:r>
        <w:rPr>
          <w:rFonts w:ascii="Times New Roman" w:hAnsi="Times New Roman" w:cs="Times New Roman"/>
          <w:bCs/>
          <w:sz w:val="24"/>
          <w:szCs w:val="24"/>
          <w:lang w:val="hy-AM"/>
        </w:rPr>
        <w:t xml:space="preserve">. </w:t>
      </w:r>
    </w:p>
    <w:p w:rsidR="006121CA" w:rsidRDefault="00ED55DA" w:rsidP="008B3AE8">
      <w:pPr>
        <w:pBdr>
          <w:bottom w:val="dashed" w:sz="6" w:space="0" w:color="999999"/>
        </w:pBdr>
        <w:shd w:val="clear" w:color="auto" w:fill="FFFFFF"/>
        <w:spacing w:after="0" w:line="240" w:lineRule="auto"/>
        <w:ind w:right="300" w:firstLine="720"/>
        <w:jc w:val="both"/>
        <w:rPr>
          <w:rFonts w:ascii="Times New Roman" w:hAnsi="Times New Roman" w:cs="Times New Roman"/>
          <w:sz w:val="24"/>
          <w:szCs w:val="24"/>
        </w:rPr>
      </w:pPr>
      <w:r>
        <w:rPr>
          <w:rFonts w:ascii="Times New Roman" w:hAnsi="Times New Roman" w:cs="Times New Roman"/>
          <w:bCs/>
          <w:sz w:val="24"/>
          <w:szCs w:val="24"/>
          <w:lang w:val="hy-AM"/>
        </w:rPr>
        <w:t>On May 20, the Court of Appeal rejected the complaint, leaving the judgment of the Admistrative Court unchanged.</w:t>
      </w:r>
    </w:p>
    <w:p w:rsidR="006121CA" w:rsidRDefault="006121CA" w:rsidP="008B3AE8">
      <w:pPr>
        <w:pBdr>
          <w:bottom w:val="dashed" w:sz="6" w:space="0" w:color="999999"/>
        </w:pBdr>
        <w:shd w:val="clear" w:color="auto" w:fill="FFFFFF"/>
        <w:spacing w:after="0" w:line="240" w:lineRule="auto"/>
        <w:ind w:right="300" w:firstLine="720"/>
        <w:jc w:val="both"/>
        <w:rPr>
          <w:rFonts w:ascii="Times New Roman" w:hAnsi="Times New Roman" w:cs="Times New Roman"/>
          <w:sz w:val="24"/>
          <w:szCs w:val="24"/>
        </w:rPr>
      </w:pPr>
    </w:p>
    <w:p w:rsidR="00702764" w:rsidRDefault="00ED55DA" w:rsidP="008B3AE8">
      <w:pPr>
        <w:pBdr>
          <w:bottom w:val="dashed" w:sz="6" w:space="0" w:color="999999"/>
        </w:pBdr>
        <w:shd w:val="clear" w:color="auto" w:fill="FFFFFF"/>
        <w:spacing w:after="0" w:line="240" w:lineRule="auto"/>
        <w:ind w:right="300" w:firstLine="720"/>
        <w:jc w:val="both"/>
        <w:rPr>
          <w:rFonts w:ascii="Times New Roman" w:hAnsi="Times New Roman" w:cs="Times New Roman"/>
          <w:sz w:val="24"/>
          <w:szCs w:val="24"/>
        </w:rPr>
      </w:pPr>
      <w:r w:rsidRPr="00EC041F">
        <w:rPr>
          <w:rFonts w:ascii="Times New Roman" w:hAnsi="Times New Roman" w:cs="Times New Roman"/>
          <w:b/>
          <w:sz w:val="24"/>
          <w:szCs w:val="24"/>
          <w:lang w:val="hy-AM"/>
        </w:rPr>
        <w:t xml:space="preserve">On </w:t>
      </w:r>
      <w:r>
        <w:rPr>
          <w:rFonts w:ascii="Times New Roman" w:hAnsi="Times New Roman" w:cs="Times New Roman"/>
          <w:b/>
          <w:sz w:val="24"/>
          <w:szCs w:val="24"/>
          <w:lang w:val="hy-AM"/>
        </w:rPr>
        <w:t xml:space="preserve">June 11, </w:t>
      </w:r>
      <w:r>
        <w:rPr>
          <w:rFonts w:ascii="Times New Roman" w:hAnsi="Times New Roman" w:cs="Times New Roman"/>
          <w:bCs/>
          <w:sz w:val="24"/>
          <w:szCs w:val="24"/>
          <w:lang w:val="hy-AM"/>
        </w:rPr>
        <w:t xml:space="preserve">the Administative Court of Appeal rejected the complaint of the defendant in another case of </w:t>
      </w:r>
      <w:r w:rsidRPr="008F4C5D">
        <w:rPr>
          <w:rFonts w:ascii="Times New Roman" w:hAnsi="Times New Roman" w:cs="Times New Roman"/>
          <w:bCs/>
          <w:i/>
          <w:iCs/>
          <w:sz w:val="24"/>
          <w:szCs w:val="24"/>
          <w:lang w:val="hy-AM"/>
        </w:rPr>
        <w:t xml:space="preserve">Armenian Second TV Channel LLC v. Commission on </w:t>
      </w:r>
      <w:r>
        <w:rPr>
          <w:rFonts w:ascii="Times New Roman" w:hAnsi="Times New Roman" w:cs="Times New Roman"/>
          <w:bCs/>
          <w:i/>
          <w:iCs/>
          <w:sz w:val="24"/>
          <w:szCs w:val="24"/>
        </w:rPr>
        <w:t>TV</w:t>
      </w:r>
      <w:r w:rsidRPr="008F4C5D">
        <w:rPr>
          <w:rFonts w:ascii="Times New Roman" w:hAnsi="Times New Roman" w:cs="Times New Roman"/>
          <w:bCs/>
          <w:i/>
          <w:iCs/>
          <w:sz w:val="24"/>
          <w:szCs w:val="24"/>
          <w:lang w:val="hy-AM"/>
        </w:rPr>
        <w:t xml:space="preserve"> and Radio</w:t>
      </w:r>
      <w:r w:rsidR="004D06AF">
        <w:rPr>
          <w:rFonts w:ascii="Times New Roman" w:hAnsi="Times New Roman" w:cs="Times New Roman"/>
          <w:bCs/>
          <w:sz w:val="24"/>
          <w:szCs w:val="24"/>
          <w:lang w:val="hy-AM"/>
        </w:rPr>
        <w:t xml:space="preserve">. </w:t>
      </w:r>
      <w:r w:rsidR="004D06AF" w:rsidRPr="00EC041F">
        <w:rPr>
          <w:rFonts w:ascii="Times New Roman" w:hAnsi="Times New Roman" w:cs="Times New Roman"/>
          <w:bCs/>
          <w:sz w:val="24"/>
          <w:szCs w:val="24"/>
          <w:lang w:val="hy-AM"/>
        </w:rPr>
        <w:t>The lawsuit was filed on August 2, 2022</w:t>
      </w:r>
      <w:r w:rsidR="004D06AF">
        <w:rPr>
          <w:rFonts w:ascii="Times New Roman" w:hAnsi="Times New Roman" w:cs="Times New Roman"/>
          <w:bCs/>
          <w:sz w:val="24"/>
          <w:szCs w:val="24"/>
          <w:lang w:val="hy-AM"/>
        </w:rPr>
        <w:t xml:space="preserve">, </w:t>
      </w:r>
      <w:r w:rsidRPr="00EC041F">
        <w:rPr>
          <w:rFonts w:ascii="Times New Roman" w:hAnsi="Times New Roman" w:cs="Times New Roman"/>
          <w:bCs/>
          <w:sz w:val="24"/>
          <w:szCs w:val="24"/>
          <w:lang w:val="hy-AM"/>
        </w:rPr>
        <w:t xml:space="preserve">demanding to recognize the absence of the legal relationship to impose a fine of four hundred times the minimum wage specified in Article 57, Part 22 of the Law "On Audiovisual Media" on the LLC, mentioned in the drawn up but not signed Decision No. 85-A of the Commission on </w:t>
      </w:r>
      <w:r>
        <w:rPr>
          <w:rFonts w:ascii="Times New Roman" w:hAnsi="Times New Roman" w:cs="Times New Roman"/>
          <w:bCs/>
          <w:sz w:val="24"/>
          <w:szCs w:val="24"/>
        </w:rPr>
        <w:t>TV</w:t>
      </w:r>
      <w:r w:rsidRPr="00EC041F">
        <w:rPr>
          <w:rFonts w:ascii="Times New Roman" w:hAnsi="Times New Roman" w:cs="Times New Roman"/>
          <w:bCs/>
          <w:sz w:val="24"/>
          <w:szCs w:val="24"/>
          <w:lang w:val="hy-AM"/>
        </w:rPr>
        <w:t xml:space="preserve"> and Radio dated June 13,</w:t>
      </w:r>
      <w:r w:rsidRPr="00EC041F">
        <w:rPr>
          <w:rFonts w:ascii="Times New Roman" w:hAnsi="Times New Roman" w:cs="Times New Roman"/>
          <w:bCs/>
          <w:sz w:val="24"/>
          <w:szCs w:val="24"/>
        </w:rPr>
        <w:t xml:space="preserve"> </w:t>
      </w:r>
      <w:r w:rsidRPr="00EC041F">
        <w:rPr>
          <w:rFonts w:ascii="Times New Roman" w:hAnsi="Times New Roman" w:cs="Times New Roman"/>
          <w:bCs/>
          <w:sz w:val="24"/>
          <w:szCs w:val="24"/>
          <w:lang w:val="hy-AM"/>
        </w:rPr>
        <w:t>2023. On October 16, 2023, the lawsuit was upheld, on November 10, the defendant filed an appeal</w:t>
      </w:r>
      <w:r w:rsidR="006121CA">
        <w:rPr>
          <w:rFonts w:ascii="Times New Roman" w:hAnsi="Times New Roman" w:cs="Times New Roman"/>
          <w:bCs/>
          <w:sz w:val="24"/>
          <w:szCs w:val="24"/>
          <w:lang w:val="hy-AM"/>
        </w:rPr>
        <w:t xml:space="preserve">. </w:t>
      </w:r>
    </w:p>
    <w:p w:rsidR="00702764" w:rsidRDefault="00702764" w:rsidP="008B3AE8">
      <w:pPr>
        <w:pBdr>
          <w:bottom w:val="dashed" w:sz="6" w:space="0" w:color="999999"/>
        </w:pBdr>
        <w:shd w:val="clear" w:color="auto" w:fill="FFFFFF"/>
        <w:spacing w:after="0" w:line="240" w:lineRule="auto"/>
        <w:ind w:right="300" w:firstLine="720"/>
        <w:jc w:val="both"/>
        <w:rPr>
          <w:rFonts w:ascii="Times New Roman" w:hAnsi="Times New Roman" w:cs="Times New Roman"/>
          <w:sz w:val="24"/>
          <w:szCs w:val="24"/>
        </w:rPr>
      </w:pPr>
    </w:p>
    <w:p w:rsidR="00702764" w:rsidRDefault="006121CA" w:rsidP="008B3AE8">
      <w:pPr>
        <w:pBdr>
          <w:bottom w:val="dashed" w:sz="6" w:space="0" w:color="999999"/>
        </w:pBdr>
        <w:shd w:val="clear" w:color="auto" w:fill="FFFFFF"/>
        <w:spacing w:after="0" w:line="240" w:lineRule="auto"/>
        <w:ind w:right="300" w:firstLine="720"/>
        <w:jc w:val="both"/>
        <w:rPr>
          <w:rFonts w:ascii="Times New Roman" w:hAnsi="Times New Roman" w:cs="Times New Roman"/>
          <w:sz w:val="24"/>
          <w:szCs w:val="24"/>
        </w:rPr>
      </w:pPr>
      <w:r w:rsidRPr="00EC041F">
        <w:rPr>
          <w:rFonts w:ascii="Times New Roman" w:hAnsi="Times New Roman" w:cs="Times New Roman"/>
          <w:b/>
          <w:bCs/>
          <w:sz w:val="24"/>
          <w:szCs w:val="24"/>
          <w:shd w:val="clear" w:color="auto" w:fill="FFFFFF"/>
          <w:lang w:val="hy-AM"/>
        </w:rPr>
        <w:t xml:space="preserve">On April </w:t>
      </w:r>
      <w:r>
        <w:rPr>
          <w:rFonts w:ascii="Times New Roman" w:hAnsi="Times New Roman" w:cs="Times New Roman"/>
          <w:b/>
          <w:bCs/>
          <w:sz w:val="24"/>
          <w:szCs w:val="24"/>
          <w:shd w:val="clear" w:color="auto" w:fill="FFFFFF"/>
          <w:lang w:val="hy-AM"/>
        </w:rPr>
        <w:t>26</w:t>
      </w:r>
      <w:r w:rsidRPr="00EC041F">
        <w:rPr>
          <w:rFonts w:ascii="Times New Roman" w:hAnsi="Times New Roman" w:cs="Times New Roman"/>
          <w:sz w:val="24"/>
          <w:szCs w:val="24"/>
          <w:shd w:val="clear" w:color="auto" w:fill="FFFFFF"/>
          <w:lang w:val="hy-AM"/>
        </w:rPr>
        <w:t>,</w:t>
      </w:r>
      <w:r>
        <w:rPr>
          <w:rFonts w:ascii="Times New Roman" w:hAnsi="Times New Roman" w:cs="Times New Roman"/>
          <w:sz w:val="24"/>
          <w:szCs w:val="24"/>
          <w:shd w:val="clear" w:color="auto" w:fill="FFFFFF"/>
          <w:lang w:val="hy-AM"/>
        </w:rPr>
        <w:t xml:space="preserve"> the plaintiff</w:t>
      </w:r>
      <w:r w:rsidRPr="00EC041F">
        <w:rPr>
          <w:rFonts w:ascii="Times New Roman" w:hAnsi="Times New Roman" w:cs="Times New Roman"/>
          <w:sz w:val="24"/>
          <w:szCs w:val="24"/>
          <w:shd w:val="clear" w:color="auto" w:fill="FFFFFF"/>
          <w:lang w:val="hy-AM"/>
        </w:rPr>
        <w:t xml:space="preserve"> </w:t>
      </w:r>
      <w:r>
        <w:rPr>
          <w:rFonts w:ascii="Times New Roman" w:hAnsi="Times New Roman" w:cs="Times New Roman"/>
          <w:sz w:val="24"/>
          <w:szCs w:val="24"/>
          <w:shd w:val="clear" w:color="auto" w:fill="FFFFFF"/>
          <w:lang w:val="hy-AM"/>
        </w:rPr>
        <w:t>i</w:t>
      </w:r>
      <w:r w:rsidRPr="006121CA">
        <w:rPr>
          <w:rFonts w:ascii="Times New Roman" w:hAnsi="Times New Roman" w:cs="Times New Roman"/>
          <w:sz w:val="24"/>
          <w:szCs w:val="24"/>
          <w:shd w:val="clear" w:color="auto" w:fill="FFFFFF"/>
          <w:lang w:val="hy-AM"/>
        </w:rPr>
        <w:t xml:space="preserve">n the case of 168 </w:t>
      </w:r>
      <w:r w:rsidR="00702764" w:rsidRPr="00702764">
        <w:rPr>
          <w:rFonts w:ascii="Times New Roman" w:hAnsi="Times New Roman" w:cs="Times New Roman"/>
          <w:i/>
          <w:iCs/>
          <w:sz w:val="24"/>
          <w:szCs w:val="24"/>
          <w:shd w:val="clear" w:color="auto" w:fill="FFFFFF"/>
          <w:lang w:val="hy-AM"/>
        </w:rPr>
        <w:t>Zham</w:t>
      </w:r>
      <w:r w:rsidRPr="00702764">
        <w:rPr>
          <w:rFonts w:ascii="Times New Roman" w:hAnsi="Times New Roman" w:cs="Times New Roman"/>
          <w:i/>
          <w:iCs/>
          <w:sz w:val="24"/>
          <w:szCs w:val="24"/>
          <w:shd w:val="clear" w:color="auto" w:fill="FFFFFF"/>
          <w:lang w:val="hy-AM"/>
        </w:rPr>
        <w:t xml:space="preserve"> LLC and journalist Gohar Savzyan v. citizen Ashot Davinyan</w:t>
      </w:r>
      <w:r w:rsidRPr="006121CA">
        <w:rPr>
          <w:rFonts w:ascii="Times New Roman" w:hAnsi="Times New Roman" w:cs="Times New Roman"/>
          <w:sz w:val="24"/>
          <w:szCs w:val="24"/>
          <w:shd w:val="clear" w:color="auto" w:fill="FFFFFF"/>
          <w:lang w:val="hy-AM"/>
        </w:rPr>
        <w:t>, filed an appeal against the judgment of the court of general jurisdiction, by which the claim was rejected.</w:t>
      </w:r>
      <w:r w:rsidR="00702764">
        <w:rPr>
          <w:rFonts w:ascii="Times New Roman" w:hAnsi="Times New Roman" w:cs="Times New Roman"/>
          <w:sz w:val="24"/>
          <w:szCs w:val="24"/>
          <w:shd w:val="clear" w:color="auto" w:fill="FFFFFF"/>
          <w:lang w:val="hy-AM"/>
        </w:rPr>
        <w:t xml:space="preserve"> The lawsuit</w:t>
      </w:r>
      <w:r w:rsidRPr="00EC041F">
        <w:rPr>
          <w:rFonts w:ascii="Times New Roman" w:hAnsi="Times New Roman" w:cs="Times New Roman"/>
          <w:sz w:val="24"/>
          <w:szCs w:val="24"/>
          <w:shd w:val="clear" w:color="auto" w:fill="FFFFFF"/>
          <w:lang w:val="hy-AM"/>
        </w:rPr>
        <w:t xml:space="preserve">, demanding </w:t>
      </w:r>
      <w:r w:rsidR="00702764">
        <w:rPr>
          <w:rFonts w:ascii="Times New Roman" w:hAnsi="Times New Roman" w:cs="Times New Roman"/>
          <w:sz w:val="24"/>
          <w:szCs w:val="24"/>
          <w:shd w:val="clear" w:color="auto" w:fill="FFFFFF"/>
          <w:lang w:val="hy-AM"/>
        </w:rPr>
        <w:t xml:space="preserve">an apology for insult, </w:t>
      </w:r>
      <w:r w:rsidRPr="00EC041F">
        <w:rPr>
          <w:rFonts w:ascii="Times New Roman" w:hAnsi="Times New Roman" w:cs="Times New Roman"/>
          <w:sz w:val="24"/>
          <w:szCs w:val="24"/>
          <w:shd w:val="clear" w:color="auto" w:fill="FFFFFF"/>
        </w:rPr>
        <w:t>refut</w:t>
      </w:r>
      <w:r w:rsidR="00702764">
        <w:rPr>
          <w:rFonts w:ascii="Times New Roman" w:hAnsi="Times New Roman" w:cs="Times New Roman"/>
          <w:sz w:val="24"/>
          <w:szCs w:val="24"/>
          <w:shd w:val="clear" w:color="auto" w:fill="FFFFFF"/>
        </w:rPr>
        <w:t>ation of</w:t>
      </w:r>
      <w:r w:rsidRPr="00EC041F">
        <w:rPr>
          <w:rFonts w:ascii="Times New Roman" w:hAnsi="Times New Roman" w:cs="Times New Roman"/>
          <w:sz w:val="24"/>
          <w:szCs w:val="24"/>
          <w:shd w:val="clear" w:color="auto" w:fill="FFFFFF"/>
          <w:lang w:val="hy-AM"/>
        </w:rPr>
        <w:t xml:space="preserve"> defamatory information</w:t>
      </w:r>
      <w:r w:rsidR="00702764">
        <w:rPr>
          <w:rFonts w:ascii="Times New Roman" w:hAnsi="Times New Roman" w:cs="Times New Roman"/>
          <w:sz w:val="24"/>
          <w:szCs w:val="24"/>
          <w:shd w:val="clear" w:color="auto" w:fill="FFFFFF"/>
          <w:lang w:val="hy-AM"/>
        </w:rPr>
        <w:t xml:space="preserve">, obligation to publish the refutation text </w:t>
      </w:r>
      <w:r w:rsidRPr="00EC041F">
        <w:rPr>
          <w:rFonts w:ascii="Times New Roman" w:hAnsi="Times New Roman" w:cs="Times New Roman"/>
          <w:sz w:val="24"/>
          <w:szCs w:val="24"/>
          <w:shd w:val="clear" w:color="auto" w:fill="FFFFFF"/>
          <w:lang w:val="hy-AM"/>
        </w:rPr>
        <w:t xml:space="preserve"> and </w:t>
      </w:r>
      <w:r w:rsidR="00702764">
        <w:rPr>
          <w:rFonts w:ascii="Times New Roman" w:hAnsi="Times New Roman" w:cs="Times New Roman"/>
          <w:sz w:val="24"/>
          <w:szCs w:val="24"/>
          <w:shd w:val="clear" w:color="auto" w:fill="FFFFFF"/>
          <w:lang w:val="hy-AM"/>
        </w:rPr>
        <w:t xml:space="preserve">confiscation of  </w:t>
      </w:r>
      <w:r w:rsidRPr="00EC041F">
        <w:rPr>
          <w:rFonts w:ascii="Times New Roman" w:hAnsi="Times New Roman" w:cs="Times New Roman"/>
          <w:sz w:val="24"/>
          <w:szCs w:val="24"/>
          <w:shd w:val="clear" w:color="auto" w:fill="FFFFFF"/>
          <w:lang w:val="hy-AM"/>
        </w:rPr>
        <w:t>compensation</w:t>
      </w:r>
      <w:r w:rsidR="00702764">
        <w:rPr>
          <w:rFonts w:ascii="Times New Roman" w:hAnsi="Times New Roman" w:cs="Times New Roman"/>
          <w:sz w:val="24"/>
          <w:szCs w:val="24"/>
          <w:shd w:val="clear" w:color="auto" w:fill="FFFFFF"/>
          <w:lang w:val="hy-AM"/>
        </w:rPr>
        <w:t xml:space="preserve"> for the damage caused to honor, dignity and business reputation, filed on July 14, 2023,</w:t>
      </w:r>
      <w:r w:rsidRPr="00EC041F">
        <w:rPr>
          <w:rFonts w:ascii="Times New Roman" w:hAnsi="Times New Roman" w:cs="Times New Roman"/>
          <w:sz w:val="24"/>
          <w:szCs w:val="24"/>
          <w:shd w:val="clear" w:color="auto" w:fill="FFFFFF"/>
          <w:lang w:val="hy-AM"/>
        </w:rPr>
        <w:t xml:space="preserve"> </w:t>
      </w:r>
      <w:r w:rsidR="00702764" w:rsidRPr="00EC041F">
        <w:rPr>
          <w:rFonts w:ascii="Times New Roman" w:hAnsi="Times New Roman" w:cs="Times New Roman"/>
          <w:bCs/>
          <w:color w:val="050505"/>
          <w:sz w:val="24"/>
          <w:szCs w:val="24"/>
          <w:shd w:val="clear" w:color="auto" w:fill="FFFFFF"/>
          <w:lang w:val="hy-AM"/>
        </w:rPr>
        <w:t xml:space="preserve">was caused </w:t>
      </w:r>
      <w:r w:rsidR="00702764" w:rsidRPr="00EC041F">
        <w:rPr>
          <w:rFonts w:ascii="Times New Roman" w:hAnsi="Times New Roman" w:cs="Times New Roman"/>
          <w:bCs/>
          <w:color w:val="050505"/>
          <w:sz w:val="24"/>
          <w:szCs w:val="24"/>
          <w:shd w:val="clear" w:color="auto" w:fill="FFFFFF"/>
        </w:rPr>
        <w:t xml:space="preserve">by </w:t>
      </w:r>
      <w:r w:rsidR="00702764" w:rsidRPr="00EC041F">
        <w:rPr>
          <w:rFonts w:ascii="Times New Roman" w:hAnsi="Times New Roman" w:cs="Times New Roman"/>
          <w:bCs/>
          <w:color w:val="050505"/>
          <w:sz w:val="24"/>
          <w:szCs w:val="24"/>
          <w:shd w:val="clear" w:color="auto" w:fill="FFFFFF"/>
          <w:lang w:val="hy-AM"/>
        </w:rPr>
        <w:t>the post made on Ashot Davinyan's Facebook page on June 10, addressed to the journalist and the media, in response to the article, entitled : "The Person at the Epicenter of the Sex Scandal has been Appointed General Coordinator-Manager of the College and Training School under Shirak State University" published on the 168.am website owned by the LLC on June 9.</w:t>
      </w:r>
      <w:r w:rsidR="00702764" w:rsidRPr="00EC041F">
        <w:rPr>
          <w:rStyle w:val="FootnoteReference"/>
          <w:rFonts w:ascii="Times New Roman" w:hAnsi="Times New Roman" w:cs="Times New Roman"/>
          <w:b/>
          <w:color w:val="050505"/>
          <w:kern w:val="36"/>
          <w:sz w:val="24"/>
          <w:szCs w:val="24"/>
          <w:shd w:val="clear" w:color="auto" w:fill="FFFFFF"/>
          <w:lang w:val="hy-AM"/>
        </w:rPr>
        <w:t xml:space="preserve"> </w:t>
      </w:r>
      <w:r w:rsidR="00702764" w:rsidRPr="00EC041F">
        <w:rPr>
          <w:rStyle w:val="FootnoteReference"/>
          <w:rFonts w:ascii="Times New Roman" w:hAnsi="Times New Roman" w:cs="Times New Roman"/>
          <w:kern w:val="36"/>
          <w:sz w:val="24"/>
          <w:szCs w:val="24"/>
          <w:lang w:val="hy-AM"/>
        </w:rPr>
        <w:footnoteReference w:id="125"/>
      </w:r>
      <w:r w:rsidR="00702764" w:rsidRPr="00EC041F">
        <w:rPr>
          <w:rFonts w:ascii="Times New Roman" w:hAnsi="Times New Roman" w:cs="Times New Roman"/>
          <w:kern w:val="36"/>
          <w:sz w:val="24"/>
          <w:szCs w:val="24"/>
          <w:lang w:val="hy-AM"/>
        </w:rPr>
        <w:t xml:space="preserve"> </w:t>
      </w:r>
    </w:p>
    <w:p w:rsidR="00702764" w:rsidRDefault="00702764" w:rsidP="008B3AE8">
      <w:pPr>
        <w:pBdr>
          <w:bottom w:val="dashed" w:sz="6" w:space="0" w:color="999999"/>
        </w:pBdr>
        <w:shd w:val="clear" w:color="auto" w:fill="FFFFFF"/>
        <w:spacing w:after="0" w:line="240" w:lineRule="auto"/>
        <w:ind w:right="300" w:firstLine="720"/>
        <w:jc w:val="both"/>
        <w:rPr>
          <w:rFonts w:ascii="Times New Roman" w:hAnsi="Times New Roman" w:cs="Times New Roman"/>
          <w:sz w:val="24"/>
          <w:szCs w:val="24"/>
        </w:rPr>
      </w:pPr>
      <w:r>
        <w:rPr>
          <w:rFonts w:ascii="Times New Roman" w:hAnsi="Times New Roman" w:cs="Times New Roman"/>
          <w:kern w:val="36"/>
          <w:sz w:val="24"/>
          <w:szCs w:val="24"/>
          <w:lang w:val="hy-AM"/>
        </w:rPr>
        <w:t>On May 21, the complaint to the Court of Appeal was returned, and the motion of the applicant on deferring the payment of state duty was rejected. No other developments were recorded as of the end of the quarter.</w:t>
      </w:r>
    </w:p>
    <w:p w:rsidR="00702764" w:rsidRDefault="00702764" w:rsidP="008B3AE8">
      <w:pPr>
        <w:pBdr>
          <w:bottom w:val="dashed" w:sz="6" w:space="0" w:color="999999"/>
        </w:pBdr>
        <w:shd w:val="clear" w:color="auto" w:fill="FFFFFF"/>
        <w:spacing w:after="0" w:line="240" w:lineRule="auto"/>
        <w:ind w:right="300" w:firstLine="720"/>
        <w:jc w:val="both"/>
        <w:rPr>
          <w:rFonts w:ascii="Times New Roman" w:hAnsi="Times New Roman" w:cs="Times New Roman"/>
          <w:sz w:val="24"/>
          <w:szCs w:val="24"/>
        </w:rPr>
      </w:pPr>
    </w:p>
    <w:p w:rsidR="00702764" w:rsidRPr="00702764" w:rsidRDefault="00702764" w:rsidP="008B3AE8">
      <w:pPr>
        <w:pBdr>
          <w:bottom w:val="dashed" w:sz="6" w:space="0" w:color="999999"/>
        </w:pBdr>
        <w:shd w:val="clear" w:color="auto" w:fill="FFFFFF"/>
        <w:spacing w:after="0" w:line="240" w:lineRule="auto"/>
        <w:ind w:right="300" w:firstLine="720"/>
        <w:jc w:val="both"/>
        <w:rPr>
          <w:rFonts w:ascii="Times New Roman" w:hAnsi="Times New Roman" w:cs="Times New Roman"/>
          <w:sz w:val="24"/>
          <w:szCs w:val="24"/>
        </w:rPr>
      </w:pPr>
      <w:r w:rsidRPr="00702764">
        <w:rPr>
          <w:rFonts w:ascii="Times New Roman" w:hAnsi="Times New Roman" w:cs="Times New Roman"/>
          <w:b/>
          <w:bCs/>
          <w:sz w:val="24"/>
          <w:szCs w:val="24"/>
        </w:rPr>
        <w:t>On April 26</w:t>
      </w:r>
      <w:r w:rsidRPr="00702764">
        <w:rPr>
          <w:rFonts w:ascii="Times New Roman" w:hAnsi="Times New Roman" w:cs="Times New Roman"/>
          <w:sz w:val="24"/>
          <w:szCs w:val="24"/>
        </w:rPr>
        <w:t xml:space="preserve">, the Administrative Court of the Republic of Armenia accepted the lawsuit filed by </w:t>
      </w:r>
      <w:r w:rsidRPr="00702764">
        <w:rPr>
          <w:rFonts w:ascii="Times New Roman" w:hAnsi="Times New Roman" w:cs="Times New Roman"/>
          <w:i/>
          <w:iCs/>
          <w:sz w:val="24"/>
          <w:szCs w:val="24"/>
        </w:rPr>
        <w:t>Knarik Manukyan, a journalist and editor of the Zhoghovurd daily newspaper, v. the staff of the National Assembly of the Republic of Armenia</w:t>
      </w:r>
      <w:r w:rsidRPr="00702764">
        <w:rPr>
          <w:rFonts w:ascii="Times New Roman" w:hAnsi="Times New Roman" w:cs="Times New Roman"/>
          <w:sz w:val="24"/>
          <w:szCs w:val="24"/>
        </w:rPr>
        <w:t xml:space="preserve">, </w:t>
      </w:r>
      <w:r>
        <w:rPr>
          <w:rFonts w:ascii="Times New Roman" w:hAnsi="Times New Roman" w:cs="Times New Roman"/>
          <w:sz w:val="24"/>
          <w:szCs w:val="24"/>
        </w:rPr>
        <w:t xml:space="preserve">claiming to annul Decision </w:t>
      </w:r>
      <w:r w:rsidRPr="00702764">
        <w:rPr>
          <w:rFonts w:ascii="Times New Roman" w:hAnsi="Times New Roman" w:cs="Times New Roman"/>
          <w:sz w:val="24"/>
          <w:szCs w:val="24"/>
        </w:rPr>
        <w:t xml:space="preserve">1/6399-2023 </w:t>
      </w:r>
      <w:r>
        <w:rPr>
          <w:rFonts w:ascii="Times New Roman" w:hAnsi="Times New Roman" w:cs="Times New Roman"/>
          <w:sz w:val="24"/>
          <w:szCs w:val="24"/>
        </w:rPr>
        <w:t xml:space="preserve">of the Chief of Staff </w:t>
      </w:r>
      <w:r w:rsidRPr="00702764">
        <w:rPr>
          <w:rFonts w:ascii="Times New Roman" w:hAnsi="Times New Roman" w:cs="Times New Roman"/>
          <w:sz w:val="24"/>
          <w:szCs w:val="24"/>
        </w:rPr>
        <w:t>of the National Assembly</w:t>
      </w:r>
      <w:r>
        <w:rPr>
          <w:rFonts w:ascii="Times New Roman" w:hAnsi="Times New Roman" w:cs="Times New Roman"/>
          <w:sz w:val="24"/>
          <w:szCs w:val="24"/>
        </w:rPr>
        <w:t xml:space="preserve">, dated </w:t>
      </w:r>
      <w:r w:rsidRPr="00702764">
        <w:rPr>
          <w:rFonts w:ascii="Times New Roman" w:hAnsi="Times New Roman" w:cs="Times New Roman"/>
          <w:sz w:val="24"/>
          <w:szCs w:val="24"/>
        </w:rPr>
        <w:t>December 15</w:t>
      </w:r>
      <w:r>
        <w:rPr>
          <w:rFonts w:ascii="Times New Roman" w:hAnsi="Times New Roman" w:cs="Times New Roman"/>
          <w:sz w:val="24"/>
          <w:szCs w:val="24"/>
        </w:rPr>
        <w:t>, 2023</w:t>
      </w:r>
      <w:r w:rsidR="00335E31">
        <w:rPr>
          <w:rFonts w:ascii="Times New Roman" w:hAnsi="Times New Roman" w:cs="Times New Roman"/>
          <w:sz w:val="24"/>
          <w:szCs w:val="24"/>
        </w:rPr>
        <w:t xml:space="preserve"> on</w:t>
      </w:r>
      <w:r w:rsidRPr="00702764">
        <w:rPr>
          <w:rFonts w:ascii="Times New Roman" w:hAnsi="Times New Roman" w:cs="Times New Roman"/>
          <w:sz w:val="24"/>
          <w:szCs w:val="24"/>
        </w:rPr>
        <w:t xml:space="preserve"> terminat</w:t>
      </w:r>
      <w:r w:rsidR="00335E31">
        <w:rPr>
          <w:rFonts w:ascii="Times New Roman" w:hAnsi="Times New Roman" w:cs="Times New Roman"/>
          <w:sz w:val="24"/>
          <w:szCs w:val="24"/>
        </w:rPr>
        <w:t>ing the plaintiff’s</w:t>
      </w:r>
      <w:r w:rsidRPr="00702764">
        <w:rPr>
          <w:rFonts w:ascii="Times New Roman" w:hAnsi="Times New Roman" w:cs="Times New Roman"/>
          <w:sz w:val="24"/>
          <w:szCs w:val="24"/>
        </w:rPr>
        <w:t xml:space="preserve"> accreditation in the parliament.</w:t>
      </w:r>
    </w:p>
    <w:p w:rsidR="008B3AE8" w:rsidRPr="007C5A59" w:rsidRDefault="00702764" w:rsidP="008B3AE8">
      <w:pPr>
        <w:pBdr>
          <w:bottom w:val="dashed" w:sz="6" w:space="0" w:color="999999"/>
        </w:pBdr>
        <w:shd w:val="clear" w:color="auto" w:fill="FFFFFF"/>
        <w:spacing w:after="0" w:line="240" w:lineRule="auto"/>
        <w:ind w:right="300" w:firstLine="720"/>
        <w:jc w:val="both"/>
        <w:rPr>
          <w:rFonts w:ascii="Times New Roman" w:hAnsi="Times New Roman" w:cs="Times New Roman"/>
          <w:sz w:val="24"/>
          <w:szCs w:val="24"/>
        </w:rPr>
      </w:pPr>
      <w:r w:rsidRPr="00702764">
        <w:rPr>
          <w:rFonts w:ascii="Times New Roman" w:hAnsi="Times New Roman" w:cs="Times New Roman"/>
          <w:sz w:val="24"/>
          <w:szCs w:val="24"/>
        </w:rPr>
        <w:t xml:space="preserve">  A court session was held on May 29, the next one was scheduled for July 11.</w:t>
      </w:r>
      <w:r w:rsidR="00166444">
        <w:rPr>
          <w:rFonts w:ascii="Times New Roman" w:hAnsi="Times New Roman" w:cs="Times New Roman"/>
          <w:sz w:val="24"/>
          <w:szCs w:val="24"/>
        </w:rPr>
        <w:br/>
      </w:r>
      <w:r w:rsidR="00166444">
        <w:rPr>
          <w:rFonts w:ascii="Times New Roman" w:hAnsi="Times New Roman" w:cs="Times New Roman"/>
          <w:sz w:val="24"/>
          <w:szCs w:val="24"/>
        </w:rPr>
        <w:br/>
      </w:r>
      <w:r w:rsidR="00166444">
        <w:rPr>
          <w:rFonts w:ascii="Times New Roman" w:hAnsi="Times New Roman" w:cs="Times New Roman"/>
          <w:sz w:val="24"/>
          <w:szCs w:val="24"/>
        </w:rPr>
        <w:tab/>
      </w:r>
      <w:r w:rsidR="008B3AE8" w:rsidRPr="007C5A59">
        <w:rPr>
          <w:rFonts w:ascii="Times New Roman" w:hAnsi="Times New Roman" w:cs="Times New Roman"/>
          <w:b/>
          <w:kern w:val="36"/>
          <w:sz w:val="24"/>
          <w:szCs w:val="24"/>
        </w:rPr>
        <w:t xml:space="preserve">On </w:t>
      </w:r>
      <w:r w:rsidR="008B3AE8">
        <w:rPr>
          <w:rFonts w:ascii="Times New Roman" w:hAnsi="Times New Roman" w:cs="Times New Roman"/>
          <w:b/>
          <w:sz w:val="24"/>
          <w:szCs w:val="24"/>
          <w:lang w:val="hy-AM"/>
        </w:rPr>
        <w:t>June</w:t>
      </w:r>
      <w:r w:rsidR="008B3AE8" w:rsidRPr="007C5A59">
        <w:rPr>
          <w:rFonts w:ascii="Times New Roman" w:hAnsi="Times New Roman" w:cs="Times New Roman"/>
          <w:b/>
          <w:kern w:val="36"/>
          <w:sz w:val="24"/>
          <w:szCs w:val="24"/>
        </w:rPr>
        <w:t xml:space="preserve"> </w:t>
      </w:r>
      <w:r w:rsidR="008B3AE8">
        <w:rPr>
          <w:rFonts w:ascii="Times New Roman" w:hAnsi="Times New Roman" w:cs="Times New Roman"/>
          <w:b/>
          <w:kern w:val="36"/>
          <w:sz w:val="24"/>
          <w:szCs w:val="24"/>
        </w:rPr>
        <w:t>6</w:t>
      </w:r>
      <w:r w:rsidR="008B3AE8" w:rsidRPr="007C5A59">
        <w:rPr>
          <w:rFonts w:ascii="Times New Roman" w:hAnsi="Times New Roman" w:cs="Times New Roman"/>
          <w:b/>
          <w:kern w:val="36"/>
          <w:sz w:val="24"/>
          <w:szCs w:val="24"/>
        </w:rPr>
        <w:t xml:space="preserve">, </w:t>
      </w:r>
      <w:r w:rsidR="008B3AE8" w:rsidRPr="007C5A59">
        <w:rPr>
          <w:rFonts w:ascii="Times New Roman" w:hAnsi="Times New Roman" w:cs="Times New Roman"/>
          <w:sz w:val="24"/>
          <w:szCs w:val="24"/>
        </w:rPr>
        <w:t xml:space="preserve">the Court of General Jurisdiction of Yerevan continued the retrial on the case of </w:t>
      </w:r>
      <w:r w:rsidR="008B3AE8" w:rsidRPr="007C5A59">
        <w:rPr>
          <w:rFonts w:ascii="Times New Roman" w:hAnsi="Times New Roman" w:cs="Times New Roman"/>
          <w:i/>
          <w:iCs/>
          <w:sz w:val="24"/>
          <w:szCs w:val="24"/>
        </w:rPr>
        <w:t>News AM LLC v. Styopa Safaryan</w:t>
      </w:r>
      <w:r w:rsidR="008B3AE8" w:rsidRPr="007C5A59">
        <w:rPr>
          <w:rFonts w:ascii="Times New Roman" w:hAnsi="Times New Roman" w:cs="Times New Roman"/>
          <w:sz w:val="24"/>
          <w:szCs w:val="24"/>
        </w:rPr>
        <w:t xml:space="preserve">, demanding a compensation for the damage caused to business reputation. </w:t>
      </w:r>
    </w:p>
    <w:p w:rsidR="008B3AE8" w:rsidRPr="007C5A59" w:rsidRDefault="008B3AE8" w:rsidP="008B3AE8">
      <w:pPr>
        <w:pBdr>
          <w:bottom w:val="dashed" w:sz="6" w:space="0" w:color="999999"/>
        </w:pBdr>
        <w:shd w:val="clear" w:color="auto" w:fill="FFFFFF"/>
        <w:spacing w:after="0" w:line="240" w:lineRule="auto"/>
        <w:ind w:right="300" w:firstLine="720"/>
        <w:jc w:val="both"/>
        <w:rPr>
          <w:rFonts w:ascii="Times New Roman" w:hAnsi="Times New Roman" w:cs="Times New Roman"/>
          <w:kern w:val="36"/>
          <w:sz w:val="24"/>
          <w:szCs w:val="24"/>
          <w:lang w:val="hy-AM"/>
        </w:rPr>
      </w:pPr>
      <w:r w:rsidRPr="007C5A59">
        <w:rPr>
          <w:rFonts w:ascii="Times New Roman" w:hAnsi="Times New Roman" w:cs="Times New Roman"/>
          <w:sz w:val="24"/>
          <w:szCs w:val="24"/>
        </w:rPr>
        <w:t>We should remind that the lawsuit, filed on August 28, 2019, was caused by the defendant’s post on Facebook on July 29 of the same year, stating that the website had received an order from Robert Kocharyan’s office to publish some articles about judges.</w:t>
      </w:r>
      <w:r w:rsidRPr="007C5A59">
        <w:rPr>
          <w:rStyle w:val="FootnoteReference"/>
          <w:rFonts w:ascii="Times New Roman" w:hAnsi="Times New Roman" w:cs="Times New Roman"/>
          <w:sz w:val="24"/>
          <w:szCs w:val="24"/>
          <w:lang w:val="hy-AM"/>
        </w:rPr>
        <w:footnoteReference w:id="126"/>
      </w:r>
      <w:r w:rsidRPr="007C5A59">
        <w:rPr>
          <w:rFonts w:ascii="Times New Roman" w:hAnsi="Times New Roman" w:cs="Times New Roman"/>
          <w:kern w:val="36"/>
          <w:sz w:val="24"/>
          <w:szCs w:val="24"/>
          <w:lang w:val="hy-AM"/>
        </w:rPr>
        <w:t xml:space="preserve"> </w:t>
      </w:r>
      <w:r w:rsidRPr="007C5A59">
        <w:rPr>
          <w:rFonts w:ascii="Times New Roman" w:hAnsi="Times New Roman" w:cs="Times New Roman"/>
          <w:bCs/>
          <w:kern w:val="36"/>
          <w:sz w:val="24"/>
          <w:szCs w:val="24"/>
        </w:rPr>
        <w:t>On July 15,</w:t>
      </w:r>
      <w:r w:rsidRPr="007C5A59">
        <w:rPr>
          <w:rFonts w:ascii="Times New Roman" w:hAnsi="Times New Roman" w:cs="Times New Roman"/>
          <w:sz w:val="24"/>
          <w:szCs w:val="24"/>
        </w:rPr>
        <w:t xml:space="preserve"> 2022, the lawsuit was partially upheld. The court obliged the defendant to refute the impugned statements on his personal Facebook page. </w:t>
      </w:r>
      <w:r w:rsidRPr="007C5A59">
        <w:rPr>
          <w:rFonts w:ascii="Times New Roman" w:hAnsi="Times New Roman" w:cs="Times New Roman"/>
          <w:kern w:val="36"/>
          <w:sz w:val="24"/>
          <w:szCs w:val="24"/>
        </w:rPr>
        <w:t>The defendant filed an appeal in the Court of Appeal, which was partially upheld, the judgement of the Court of First Instance was overturned, and the case was sent to the same court for retrial.</w:t>
      </w:r>
    </w:p>
    <w:p w:rsidR="008B3AE8" w:rsidRDefault="008B3AE8" w:rsidP="008B3AE8">
      <w:pPr>
        <w:pBdr>
          <w:bottom w:val="dashed" w:sz="6" w:space="0" w:color="999999"/>
        </w:pBdr>
        <w:shd w:val="clear" w:color="auto" w:fill="FFFFFF"/>
        <w:spacing w:after="0" w:line="240" w:lineRule="auto"/>
        <w:ind w:right="300" w:firstLine="720"/>
        <w:jc w:val="both"/>
        <w:rPr>
          <w:rFonts w:ascii="Times New Roman" w:hAnsi="Times New Roman" w:cs="Times New Roman"/>
          <w:kern w:val="36"/>
          <w:sz w:val="24"/>
          <w:szCs w:val="24"/>
          <w:lang w:val="hy-AM"/>
        </w:rPr>
      </w:pPr>
      <w:r w:rsidRPr="007C5A59">
        <w:rPr>
          <w:rFonts w:ascii="Times New Roman" w:hAnsi="Times New Roman" w:cs="Times New Roman"/>
          <w:sz w:val="24"/>
          <w:szCs w:val="24"/>
          <w:lang w:val="hy-AM"/>
        </w:rPr>
        <w:t>The next court hearing was scheduled for Ju</w:t>
      </w:r>
      <w:r>
        <w:rPr>
          <w:rFonts w:ascii="Times New Roman" w:hAnsi="Times New Roman" w:cs="Times New Roman"/>
          <w:sz w:val="24"/>
          <w:szCs w:val="24"/>
          <w:lang w:val="hy-AM"/>
        </w:rPr>
        <w:t>ly</w:t>
      </w:r>
      <w:r w:rsidRPr="007C5A59">
        <w:rPr>
          <w:rFonts w:ascii="Times New Roman" w:hAnsi="Times New Roman" w:cs="Times New Roman"/>
          <w:kern w:val="36"/>
          <w:sz w:val="24"/>
          <w:szCs w:val="24"/>
          <w:lang w:val="hy-AM"/>
        </w:rPr>
        <w:t xml:space="preserve"> </w:t>
      </w:r>
      <w:r>
        <w:rPr>
          <w:rFonts w:ascii="Times New Roman" w:hAnsi="Times New Roman" w:cs="Times New Roman"/>
          <w:kern w:val="36"/>
          <w:sz w:val="24"/>
          <w:szCs w:val="24"/>
          <w:lang w:val="hy-AM"/>
        </w:rPr>
        <w:t>30, 2024</w:t>
      </w:r>
      <w:r w:rsidRPr="007C5A59">
        <w:rPr>
          <w:rFonts w:ascii="Times New Roman" w:hAnsi="Times New Roman" w:cs="Times New Roman"/>
          <w:kern w:val="36"/>
          <w:sz w:val="24"/>
          <w:szCs w:val="24"/>
          <w:lang w:val="hy-AM"/>
        </w:rPr>
        <w:t>.</w:t>
      </w:r>
    </w:p>
    <w:p w:rsidR="008B3AE8" w:rsidRDefault="008B3AE8" w:rsidP="008B3AE8">
      <w:pPr>
        <w:pBdr>
          <w:bottom w:val="dashed" w:sz="6" w:space="0" w:color="999999"/>
        </w:pBdr>
        <w:shd w:val="clear" w:color="auto" w:fill="FFFFFF"/>
        <w:spacing w:after="0" w:line="240" w:lineRule="auto"/>
        <w:ind w:right="300" w:firstLine="720"/>
        <w:jc w:val="both"/>
        <w:rPr>
          <w:rFonts w:ascii="Times New Roman" w:hAnsi="Times New Roman" w:cs="Times New Roman"/>
          <w:kern w:val="36"/>
          <w:sz w:val="24"/>
          <w:szCs w:val="24"/>
          <w:lang w:val="hy-AM"/>
        </w:rPr>
      </w:pPr>
    </w:p>
    <w:p w:rsidR="009F66C2" w:rsidRPr="008B3AE8" w:rsidRDefault="009F66C2" w:rsidP="008B3AE8">
      <w:pPr>
        <w:pBdr>
          <w:bottom w:val="dashed" w:sz="6" w:space="0" w:color="999999"/>
        </w:pBdr>
        <w:shd w:val="clear" w:color="auto" w:fill="FFFFFF"/>
        <w:spacing w:after="0" w:line="240" w:lineRule="auto"/>
        <w:ind w:right="300" w:firstLine="720"/>
        <w:jc w:val="center"/>
        <w:rPr>
          <w:rFonts w:ascii="Times New Roman" w:hAnsi="Times New Roman" w:cs="Times New Roman"/>
          <w:kern w:val="36"/>
          <w:sz w:val="24"/>
          <w:szCs w:val="24"/>
          <w:lang w:val="hy-AM"/>
        </w:rPr>
      </w:pPr>
      <w:r w:rsidRPr="00C87A6D">
        <w:rPr>
          <w:rFonts w:ascii="Times New Roman" w:eastAsia="Times New Roman" w:hAnsi="Times New Roman" w:cs="Times New Roman"/>
          <w:kern w:val="36"/>
          <w:sz w:val="24"/>
          <w:szCs w:val="24"/>
          <w:lang w:eastAsia="ru-RU"/>
        </w:rPr>
        <w:sym w:font="Symbol" w:char="F02A"/>
      </w:r>
      <w:r w:rsidRPr="00C87A6D">
        <w:rPr>
          <w:rFonts w:ascii="Times New Roman" w:eastAsia="Times New Roman" w:hAnsi="Times New Roman" w:cs="Times New Roman"/>
          <w:kern w:val="36"/>
          <w:sz w:val="24"/>
          <w:szCs w:val="24"/>
          <w:lang w:eastAsia="ru-RU"/>
        </w:rPr>
        <w:sym w:font="Symbol" w:char="F02A"/>
      </w:r>
      <w:r w:rsidRPr="00C87A6D">
        <w:rPr>
          <w:rFonts w:ascii="Times New Roman" w:eastAsia="Times New Roman" w:hAnsi="Times New Roman" w:cs="Times New Roman"/>
          <w:kern w:val="36"/>
          <w:sz w:val="24"/>
          <w:szCs w:val="24"/>
          <w:lang w:eastAsia="ru-RU"/>
        </w:rPr>
        <w:sym w:font="Symbol" w:char="F02A"/>
      </w:r>
    </w:p>
    <w:p w:rsidR="008B3AE8" w:rsidRDefault="008B3AE8" w:rsidP="008B3AE8">
      <w:pPr>
        <w:pBdr>
          <w:bottom w:val="dashed" w:sz="6" w:space="0" w:color="999999"/>
        </w:pBdr>
        <w:shd w:val="clear" w:color="auto" w:fill="FFFFFF"/>
        <w:spacing w:after="0" w:line="240" w:lineRule="auto"/>
        <w:ind w:right="300" w:firstLine="720"/>
        <w:jc w:val="center"/>
        <w:rPr>
          <w:rFonts w:ascii="Times New Roman" w:hAnsi="Times New Roman" w:cs="Times New Roman"/>
          <w:b/>
          <w:i/>
          <w:sz w:val="24"/>
          <w:szCs w:val="24"/>
        </w:rPr>
      </w:pPr>
      <w:r w:rsidRPr="007C5A59">
        <w:rPr>
          <w:rFonts w:ascii="Times New Roman" w:hAnsi="Times New Roman" w:cs="Times New Roman"/>
          <w:b/>
          <w:i/>
          <w:sz w:val="24"/>
          <w:szCs w:val="24"/>
        </w:rPr>
        <w:t>This report was made within the scope of the project of Committee to Protect Freedom of Expression implemented with the support of National Endowment for Democracy (NED, USA). Opinions and assessments contained in the report belong to the CPFE and might not be consistent with the opinions and dispositions of the NED</w:t>
      </w:r>
      <w:r>
        <w:rPr>
          <w:rFonts w:ascii="Times New Roman" w:hAnsi="Times New Roman" w:cs="Times New Roman"/>
          <w:b/>
          <w:i/>
          <w:sz w:val="24"/>
          <w:szCs w:val="24"/>
        </w:rPr>
        <w:t>.</w:t>
      </w:r>
    </w:p>
    <w:p w:rsidR="00166444" w:rsidRDefault="00166444" w:rsidP="008B3AE8">
      <w:pPr>
        <w:pBdr>
          <w:bottom w:val="dashed" w:sz="6" w:space="0" w:color="999999"/>
        </w:pBdr>
        <w:shd w:val="clear" w:color="auto" w:fill="FFFFFF"/>
        <w:spacing w:after="0" w:line="240" w:lineRule="auto"/>
        <w:ind w:right="300" w:firstLine="720"/>
        <w:jc w:val="center"/>
        <w:rPr>
          <w:rFonts w:ascii="Times New Roman" w:hAnsi="Times New Roman" w:cs="Times New Roman"/>
          <w:b/>
          <w:i/>
          <w:sz w:val="24"/>
          <w:szCs w:val="24"/>
        </w:rPr>
      </w:pPr>
    </w:p>
    <w:p w:rsidR="00166444" w:rsidRDefault="00166444" w:rsidP="008B3AE8">
      <w:pPr>
        <w:pBdr>
          <w:bottom w:val="dashed" w:sz="6" w:space="0" w:color="999999"/>
        </w:pBdr>
        <w:shd w:val="clear" w:color="auto" w:fill="FFFFFF"/>
        <w:spacing w:after="0" w:line="240" w:lineRule="auto"/>
        <w:ind w:right="300" w:firstLine="720"/>
        <w:jc w:val="center"/>
        <w:rPr>
          <w:rFonts w:ascii="Times New Roman" w:hAnsi="Times New Roman" w:cs="Times New Roman"/>
          <w:b/>
          <w:i/>
          <w:sz w:val="24"/>
          <w:szCs w:val="24"/>
        </w:rPr>
      </w:pPr>
    </w:p>
    <w:p w:rsidR="00166444" w:rsidRDefault="00166444" w:rsidP="008B3AE8">
      <w:pPr>
        <w:pBdr>
          <w:bottom w:val="dashed" w:sz="6" w:space="0" w:color="999999"/>
        </w:pBdr>
        <w:shd w:val="clear" w:color="auto" w:fill="FFFFFF"/>
        <w:spacing w:after="0" w:line="240" w:lineRule="auto"/>
        <w:ind w:right="300" w:firstLine="720"/>
        <w:jc w:val="center"/>
        <w:rPr>
          <w:rFonts w:ascii="Times New Roman" w:hAnsi="Times New Roman" w:cs="Times New Roman"/>
          <w:b/>
          <w:i/>
          <w:sz w:val="24"/>
          <w:szCs w:val="24"/>
        </w:rPr>
      </w:pPr>
    </w:p>
    <w:p w:rsidR="00166444" w:rsidRDefault="00166444" w:rsidP="008B3AE8">
      <w:pPr>
        <w:pBdr>
          <w:bottom w:val="dashed" w:sz="6" w:space="0" w:color="999999"/>
        </w:pBdr>
        <w:shd w:val="clear" w:color="auto" w:fill="FFFFFF"/>
        <w:spacing w:after="0" w:line="240" w:lineRule="auto"/>
        <w:ind w:right="300" w:firstLine="720"/>
        <w:jc w:val="center"/>
        <w:rPr>
          <w:rFonts w:ascii="Times New Roman" w:hAnsi="Times New Roman" w:cs="Times New Roman"/>
          <w:b/>
          <w:i/>
          <w:sz w:val="24"/>
          <w:szCs w:val="24"/>
        </w:rPr>
      </w:pPr>
    </w:p>
    <w:p w:rsidR="00166444" w:rsidRDefault="00166444" w:rsidP="008B3AE8">
      <w:pPr>
        <w:pBdr>
          <w:bottom w:val="dashed" w:sz="6" w:space="0" w:color="999999"/>
        </w:pBdr>
        <w:shd w:val="clear" w:color="auto" w:fill="FFFFFF"/>
        <w:spacing w:after="0" w:line="240" w:lineRule="auto"/>
        <w:ind w:right="300" w:firstLine="720"/>
        <w:jc w:val="center"/>
        <w:rPr>
          <w:rFonts w:ascii="Times New Roman" w:hAnsi="Times New Roman" w:cs="Times New Roman"/>
          <w:b/>
          <w:i/>
          <w:sz w:val="24"/>
          <w:szCs w:val="24"/>
        </w:rPr>
      </w:pPr>
    </w:p>
    <w:p w:rsidR="00166444" w:rsidRDefault="00166444" w:rsidP="008B3AE8">
      <w:pPr>
        <w:pBdr>
          <w:bottom w:val="dashed" w:sz="6" w:space="0" w:color="999999"/>
        </w:pBdr>
        <w:shd w:val="clear" w:color="auto" w:fill="FFFFFF"/>
        <w:spacing w:after="0" w:line="240" w:lineRule="auto"/>
        <w:ind w:right="300" w:firstLine="720"/>
        <w:jc w:val="center"/>
        <w:rPr>
          <w:rFonts w:ascii="Times New Roman" w:hAnsi="Times New Roman" w:cs="Times New Roman"/>
          <w:b/>
          <w:i/>
          <w:sz w:val="24"/>
          <w:szCs w:val="24"/>
        </w:rPr>
      </w:pPr>
    </w:p>
    <w:p w:rsidR="00166444" w:rsidRDefault="00166444" w:rsidP="008B3AE8">
      <w:pPr>
        <w:pBdr>
          <w:bottom w:val="dashed" w:sz="6" w:space="0" w:color="999999"/>
        </w:pBdr>
        <w:shd w:val="clear" w:color="auto" w:fill="FFFFFF"/>
        <w:spacing w:after="0" w:line="240" w:lineRule="auto"/>
        <w:ind w:right="300" w:firstLine="720"/>
        <w:jc w:val="center"/>
        <w:rPr>
          <w:rFonts w:ascii="Times New Roman" w:hAnsi="Times New Roman" w:cs="Times New Roman"/>
          <w:b/>
          <w:i/>
          <w:sz w:val="24"/>
          <w:szCs w:val="24"/>
        </w:rPr>
      </w:pPr>
    </w:p>
    <w:p w:rsidR="00166444" w:rsidRDefault="00166444" w:rsidP="008B3AE8">
      <w:pPr>
        <w:pBdr>
          <w:bottom w:val="dashed" w:sz="6" w:space="0" w:color="999999"/>
        </w:pBdr>
        <w:shd w:val="clear" w:color="auto" w:fill="FFFFFF"/>
        <w:spacing w:after="0" w:line="240" w:lineRule="auto"/>
        <w:ind w:right="300" w:firstLine="720"/>
        <w:jc w:val="center"/>
        <w:rPr>
          <w:rFonts w:ascii="Times New Roman" w:hAnsi="Times New Roman" w:cs="Times New Roman"/>
          <w:b/>
          <w:i/>
          <w:sz w:val="24"/>
          <w:szCs w:val="24"/>
        </w:rPr>
      </w:pPr>
    </w:p>
    <w:p w:rsidR="00166444" w:rsidRDefault="00166444" w:rsidP="008B3AE8">
      <w:pPr>
        <w:pBdr>
          <w:bottom w:val="dashed" w:sz="6" w:space="0" w:color="999999"/>
        </w:pBdr>
        <w:shd w:val="clear" w:color="auto" w:fill="FFFFFF"/>
        <w:spacing w:after="0" w:line="240" w:lineRule="auto"/>
        <w:ind w:right="300" w:firstLine="720"/>
        <w:jc w:val="center"/>
        <w:rPr>
          <w:rFonts w:ascii="Times New Roman" w:hAnsi="Times New Roman" w:cs="Times New Roman"/>
          <w:b/>
          <w:i/>
          <w:sz w:val="24"/>
          <w:szCs w:val="24"/>
        </w:rPr>
      </w:pPr>
    </w:p>
    <w:p w:rsidR="00166444" w:rsidRDefault="00166444" w:rsidP="008B3AE8">
      <w:pPr>
        <w:pBdr>
          <w:bottom w:val="dashed" w:sz="6" w:space="0" w:color="999999"/>
        </w:pBdr>
        <w:shd w:val="clear" w:color="auto" w:fill="FFFFFF"/>
        <w:spacing w:after="0" w:line="240" w:lineRule="auto"/>
        <w:ind w:right="300" w:firstLine="720"/>
        <w:jc w:val="center"/>
        <w:rPr>
          <w:rFonts w:ascii="Times New Roman" w:hAnsi="Times New Roman" w:cs="Times New Roman"/>
          <w:b/>
          <w:i/>
          <w:sz w:val="24"/>
          <w:szCs w:val="24"/>
        </w:rPr>
      </w:pPr>
    </w:p>
    <w:p w:rsidR="00166444" w:rsidRDefault="00166444" w:rsidP="008B3AE8">
      <w:pPr>
        <w:pBdr>
          <w:bottom w:val="dashed" w:sz="6" w:space="0" w:color="999999"/>
        </w:pBdr>
        <w:shd w:val="clear" w:color="auto" w:fill="FFFFFF"/>
        <w:spacing w:after="0" w:line="240" w:lineRule="auto"/>
        <w:ind w:right="300" w:firstLine="720"/>
        <w:jc w:val="center"/>
        <w:rPr>
          <w:rFonts w:ascii="Times New Roman" w:hAnsi="Times New Roman" w:cs="Times New Roman"/>
          <w:b/>
          <w:i/>
          <w:sz w:val="24"/>
          <w:szCs w:val="24"/>
        </w:rPr>
      </w:pPr>
    </w:p>
    <w:p w:rsidR="00166444" w:rsidRDefault="00166444" w:rsidP="008B3AE8">
      <w:pPr>
        <w:pBdr>
          <w:bottom w:val="dashed" w:sz="6" w:space="0" w:color="999999"/>
        </w:pBdr>
        <w:shd w:val="clear" w:color="auto" w:fill="FFFFFF"/>
        <w:spacing w:after="0" w:line="240" w:lineRule="auto"/>
        <w:ind w:right="300" w:firstLine="720"/>
        <w:jc w:val="center"/>
        <w:rPr>
          <w:rFonts w:ascii="Times New Roman" w:hAnsi="Times New Roman" w:cs="Times New Roman"/>
          <w:b/>
          <w:i/>
          <w:sz w:val="24"/>
          <w:szCs w:val="24"/>
        </w:rPr>
      </w:pPr>
    </w:p>
    <w:p w:rsidR="00166444" w:rsidRDefault="00166444" w:rsidP="008B3AE8">
      <w:pPr>
        <w:pBdr>
          <w:bottom w:val="dashed" w:sz="6" w:space="0" w:color="999999"/>
        </w:pBdr>
        <w:shd w:val="clear" w:color="auto" w:fill="FFFFFF"/>
        <w:spacing w:after="0" w:line="240" w:lineRule="auto"/>
        <w:ind w:right="300" w:firstLine="720"/>
        <w:jc w:val="center"/>
        <w:rPr>
          <w:rFonts w:ascii="Times New Roman" w:hAnsi="Times New Roman" w:cs="Times New Roman"/>
          <w:b/>
          <w:i/>
          <w:sz w:val="24"/>
          <w:szCs w:val="24"/>
        </w:rPr>
      </w:pPr>
    </w:p>
    <w:p w:rsidR="00166444" w:rsidRDefault="00166444" w:rsidP="008B3AE8">
      <w:pPr>
        <w:pBdr>
          <w:bottom w:val="dashed" w:sz="6" w:space="0" w:color="999999"/>
        </w:pBdr>
        <w:shd w:val="clear" w:color="auto" w:fill="FFFFFF"/>
        <w:spacing w:after="0" w:line="240" w:lineRule="auto"/>
        <w:ind w:right="300" w:firstLine="720"/>
        <w:jc w:val="center"/>
        <w:rPr>
          <w:rFonts w:ascii="Times New Roman" w:hAnsi="Times New Roman" w:cs="Times New Roman"/>
          <w:b/>
          <w:i/>
          <w:sz w:val="24"/>
          <w:szCs w:val="24"/>
        </w:rPr>
      </w:pPr>
    </w:p>
    <w:p w:rsidR="00166444" w:rsidRDefault="00166444" w:rsidP="008B3AE8">
      <w:pPr>
        <w:pBdr>
          <w:bottom w:val="dashed" w:sz="6" w:space="0" w:color="999999"/>
        </w:pBdr>
        <w:shd w:val="clear" w:color="auto" w:fill="FFFFFF"/>
        <w:spacing w:after="0" w:line="240" w:lineRule="auto"/>
        <w:ind w:right="300" w:firstLine="720"/>
        <w:jc w:val="center"/>
        <w:rPr>
          <w:rFonts w:ascii="Times New Roman" w:hAnsi="Times New Roman" w:cs="Times New Roman"/>
          <w:b/>
          <w:i/>
          <w:sz w:val="24"/>
          <w:szCs w:val="24"/>
        </w:rPr>
      </w:pPr>
    </w:p>
    <w:p w:rsidR="00166444" w:rsidRDefault="00166444" w:rsidP="008B3AE8">
      <w:pPr>
        <w:pBdr>
          <w:bottom w:val="dashed" w:sz="6" w:space="0" w:color="999999"/>
        </w:pBdr>
        <w:shd w:val="clear" w:color="auto" w:fill="FFFFFF"/>
        <w:spacing w:after="0" w:line="240" w:lineRule="auto"/>
        <w:ind w:right="300" w:firstLine="720"/>
        <w:jc w:val="center"/>
        <w:rPr>
          <w:rFonts w:ascii="Times New Roman" w:hAnsi="Times New Roman" w:cs="Times New Roman"/>
          <w:b/>
          <w:i/>
          <w:sz w:val="24"/>
          <w:szCs w:val="24"/>
        </w:rPr>
      </w:pPr>
    </w:p>
    <w:p w:rsidR="00166444" w:rsidRDefault="00166444" w:rsidP="008B3AE8">
      <w:pPr>
        <w:pBdr>
          <w:bottom w:val="dashed" w:sz="6" w:space="0" w:color="999999"/>
        </w:pBdr>
        <w:shd w:val="clear" w:color="auto" w:fill="FFFFFF"/>
        <w:spacing w:after="0" w:line="240" w:lineRule="auto"/>
        <w:ind w:right="300" w:firstLine="720"/>
        <w:jc w:val="center"/>
        <w:rPr>
          <w:rFonts w:ascii="Times New Roman" w:hAnsi="Times New Roman" w:cs="Times New Roman"/>
          <w:b/>
          <w:i/>
          <w:sz w:val="24"/>
          <w:szCs w:val="24"/>
        </w:rPr>
      </w:pPr>
    </w:p>
    <w:sectPr w:rsidR="00166444" w:rsidSect="009F66C2">
      <w:headerReference w:type="default" r:id="rId9"/>
      <w:footerReference w:type="default" r:id="rId10"/>
      <w:pgSz w:w="11907" w:h="16840" w:code="9"/>
      <w:pgMar w:top="1138" w:right="1138" w:bottom="288" w:left="1411"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C89" w:rsidRDefault="00301C89" w:rsidP="00222C42">
      <w:pPr>
        <w:spacing w:after="0" w:line="240" w:lineRule="auto"/>
      </w:pPr>
      <w:r>
        <w:separator/>
      </w:r>
    </w:p>
  </w:endnote>
  <w:endnote w:type="continuationSeparator" w:id="0">
    <w:p w:rsidR="00301C89" w:rsidRDefault="00301C89" w:rsidP="00222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n AMU">
    <w:panose1 w:val="01000000000000000000"/>
    <w:charset w:val="00"/>
    <w:family w:val="auto"/>
    <w:pitch w:val="variable"/>
    <w:sig w:usb0="A1002EAF" w:usb1="4000000A" w:usb2="00000000" w:usb3="00000000" w:csb0="0001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Armenian">
    <w:panose1 w:val="00000000000000000000"/>
    <w:charset w:val="00"/>
    <w:family w:val="roman"/>
    <w:notTrueType/>
    <w:pitch w:val="default"/>
    <w:sig w:usb0="00000003" w:usb1="00000000" w:usb2="00000000" w:usb3="00000000" w:csb0="00000001" w:csb1="00000000"/>
  </w:font>
  <w:font w:name="UICTFontTextStyleBody">
    <w:altName w:val="Cambria"/>
    <w:panose1 w:val="00000000000000000000"/>
    <w:charset w:val="00"/>
    <w:family w:val="roman"/>
    <w:notTrueType/>
    <w:pitch w:val="default"/>
    <w:sig w:usb0="00000003" w:usb1="00000000" w:usb2="00000000" w:usb3="00000000" w:csb0="00000001" w:csb1="00000000"/>
  </w:font>
  <w:font w:name="Facit Light">
    <w:altName w:val="Facit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altName w:val="Code2000"/>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723869"/>
      <w:docPartObj>
        <w:docPartGallery w:val="Page Numbers (Bottom of Page)"/>
        <w:docPartUnique/>
      </w:docPartObj>
    </w:sdtPr>
    <w:sdtEndPr>
      <w:rPr>
        <w:noProof/>
      </w:rPr>
    </w:sdtEndPr>
    <w:sdtContent>
      <w:p w:rsidR="008C7A2F" w:rsidRDefault="008C7A2F">
        <w:pPr>
          <w:pStyle w:val="Footer"/>
          <w:jc w:val="center"/>
        </w:pPr>
        <w:r>
          <w:fldChar w:fldCharType="begin"/>
        </w:r>
        <w:r>
          <w:instrText xml:space="preserve"> PAGE   \* MERGEFORMAT </w:instrText>
        </w:r>
        <w:r>
          <w:fldChar w:fldCharType="separate"/>
        </w:r>
        <w:r w:rsidR="009E07EB">
          <w:rPr>
            <w:noProof/>
          </w:rPr>
          <w:t>21</w:t>
        </w:r>
        <w:r>
          <w:rPr>
            <w:noProof/>
          </w:rPr>
          <w:fldChar w:fldCharType="end"/>
        </w:r>
      </w:p>
    </w:sdtContent>
  </w:sdt>
  <w:p w:rsidR="008C7A2F" w:rsidRDefault="008C7A2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C89" w:rsidRDefault="00301C89" w:rsidP="00222C42">
      <w:pPr>
        <w:spacing w:after="0" w:line="240" w:lineRule="auto"/>
      </w:pPr>
      <w:r>
        <w:separator/>
      </w:r>
    </w:p>
  </w:footnote>
  <w:footnote w:type="continuationSeparator" w:id="0">
    <w:p w:rsidR="00301C89" w:rsidRDefault="00301C89" w:rsidP="00222C42">
      <w:pPr>
        <w:spacing w:after="0" w:line="240" w:lineRule="auto"/>
      </w:pPr>
      <w:r>
        <w:continuationSeparator/>
      </w:r>
    </w:p>
  </w:footnote>
  <w:footnote w:id="1">
    <w:p w:rsidR="00D442EF" w:rsidRPr="004205D9" w:rsidRDefault="00D442EF" w:rsidP="00D442EF">
      <w:pPr>
        <w:pStyle w:val="FootnoteText"/>
        <w:spacing w:after="0"/>
        <w:rPr>
          <w:b/>
          <w:sz w:val="16"/>
          <w:szCs w:val="16"/>
          <w:lang w:val="hy-AM"/>
        </w:rPr>
      </w:pPr>
      <w:r>
        <w:rPr>
          <w:rStyle w:val="FootnoteReference"/>
        </w:rPr>
        <w:footnoteRef/>
      </w:r>
      <w:hyperlink r:id="rId1" w:history="1">
        <w:r w:rsidRPr="00084A91">
          <w:rPr>
            <w:rStyle w:val="Hyperlink"/>
            <w:rFonts w:ascii="Sylfaen" w:hAnsi="Sylfaen"/>
            <w:b/>
            <w:sz w:val="16"/>
            <w:szCs w:val="16"/>
          </w:rPr>
          <w:t>https://shorturl.at/FcM0T</w:t>
        </w:r>
      </w:hyperlink>
    </w:p>
  </w:footnote>
  <w:footnote w:id="2">
    <w:p w:rsidR="00D442EF" w:rsidRPr="001D1BF1" w:rsidRDefault="00D442EF" w:rsidP="00D442EF">
      <w:pPr>
        <w:pStyle w:val="FootnoteText"/>
        <w:spacing w:after="0"/>
        <w:rPr>
          <w:lang w:val="hy-AM"/>
        </w:rPr>
      </w:pPr>
      <w:r>
        <w:rPr>
          <w:rStyle w:val="FootnoteReference"/>
        </w:rPr>
        <w:footnoteRef/>
      </w:r>
      <w:r w:rsidRPr="00084A91">
        <w:rPr>
          <w:rStyle w:val="Hyperlink"/>
          <w:rFonts w:ascii="Sylfaen" w:hAnsi="Sylfaen"/>
          <w:b/>
          <w:sz w:val="16"/>
          <w:szCs w:val="16"/>
        </w:rPr>
        <w:t>https://shorturl.at/FclkA</w:t>
      </w:r>
    </w:p>
  </w:footnote>
  <w:footnote w:id="3">
    <w:p w:rsidR="008427FD" w:rsidRPr="00F01971" w:rsidRDefault="008427FD" w:rsidP="008427FD">
      <w:pPr>
        <w:pStyle w:val="FootnoteText"/>
        <w:spacing w:after="0"/>
        <w:rPr>
          <w:lang w:val="hy-AM"/>
        </w:rPr>
      </w:pPr>
      <w:r>
        <w:rPr>
          <w:rStyle w:val="FootnoteReference"/>
        </w:rPr>
        <w:footnoteRef/>
      </w:r>
      <w:r w:rsidRPr="00084A91">
        <w:rPr>
          <w:rStyle w:val="Hyperlink"/>
          <w:rFonts w:ascii="Sylfaen" w:hAnsi="Sylfaen"/>
          <w:b/>
          <w:sz w:val="16"/>
          <w:szCs w:val="16"/>
        </w:rPr>
        <w:t>https://shorturl.at/BpCeB</w:t>
      </w:r>
    </w:p>
  </w:footnote>
  <w:footnote w:id="4">
    <w:p w:rsidR="008C7A2F" w:rsidRPr="00AD509D" w:rsidRDefault="008C7A2F" w:rsidP="00222C42">
      <w:pPr>
        <w:pStyle w:val="FootnoteText"/>
        <w:spacing w:after="0"/>
        <w:rPr>
          <w:lang w:val="hy-AM"/>
        </w:rPr>
      </w:pPr>
      <w:r>
        <w:rPr>
          <w:rStyle w:val="FootnoteReference"/>
        </w:rPr>
        <w:footnoteRef/>
      </w:r>
      <w:r w:rsidR="00F01971" w:rsidRPr="00084A91">
        <w:rPr>
          <w:rStyle w:val="Hyperlink"/>
          <w:rFonts w:ascii="Sylfaen" w:hAnsi="Sylfaen"/>
          <w:b/>
          <w:sz w:val="16"/>
          <w:szCs w:val="16"/>
        </w:rPr>
        <w:t>https://shorturl.at/36Z6N</w:t>
      </w:r>
    </w:p>
  </w:footnote>
  <w:footnote w:id="5">
    <w:p w:rsidR="00B636B7" w:rsidRPr="00F01971" w:rsidRDefault="00B636B7" w:rsidP="00B636B7">
      <w:pPr>
        <w:pStyle w:val="FootnoteText"/>
        <w:rPr>
          <w:lang w:val="hy-AM"/>
        </w:rPr>
      </w:pPr>
      <w:r>
        <w:rPr>
          <w:rStyle w:val="FootnoteReference"/>
        </w:rPr>
        <w:footnoteRef/>
      </w:r>
      <w:r w:rsidRPr="00084A91">
        <w:rPr>
          <w:rStyle w:val="Hyperlink"/>
          <w:rFonts w:ascii="Sylfaen" w:hAnsi="Sylfaen"/>
          <w:b/>
          <w:sz w:val="16"/>
          <w:szCs w:val="16"/>
        </w:rPr>
        <w:t>https://shorturl.at/yBZ5J</w:t>
      </w:r>
    </w:p>
  </w:footnote>
  <w:footnote w:id="6">
    <w:p w:rsidR="008C7A2F" w:rsidRPr="008B0C3B" w:rsidRDefault="008C7A2F" w:rsidP="00222C42">
      <w:pPr>
        <w:pStyle w:val="FootnoteText"/>
        <w:spacing w:after="0"/>
        <w:rPr>
          <w:lang w:val="hy-AM"/>
        </w:rPr>
      </w:pPr>
      <w:r>
        <w:rPr>
          <w:rStyle w:val="FootnoteReference"/>
        </w:rPr>
        <w:footnoteRef/>
      </w:r>
      <w:r w:rsidRPr="009653DE">
        <w:rPr>
          <w:lang w:val="hy-AM"/>
        </w:rPr>
        <w:t xml:space="preserve"> </w:t>
      </w:r>
      <w:hyperlink r:id="rId2" w:history="1">
        <w:r w:rsidRPr="00084A91">
          <w:rPr>
            <w:rStyle w:val="Hyperlink"/>
            <w:rFonts w:ascii="Sylfaen" w:hAnsi="Sylfaen"/>
            <w:b/>
            <w:sz w:val="16"/>
            <w:szCs w:val="16"/>
          </w:rPr>
          <w:t>https://rsf.org/en/protests-armenia-rsf-denounces-deliberate-police-violence-against-reporters</w:t>
        </w:r>
      </w:hyperlink>
    </w:p>
  </w:footnote>
  <w:footnote w:id="7">
    <w:p w:rsidR="008C7A2F" w:rsidRPr="00800B37" w:rsidRDefault="008C7A2F" w:rsidP="00222C42">
      <w:pPr>
        <w:pStyle w:val="FootnoteText"/>
        <w:spacing w:after="0"/>
        <w:rPr>
          <w:lang w:val="hy-AM"/>
        </w:rPr>
      </w:pPr>
      <w:r>
        <w:rPr>
          <w:rStyle w:val="FootnoteReference"/>
        </w:rPr>
        <w:footnoteRef/>
      </w:r>
      <w:hyperlink r:id="rId3" w:history="1">
        <w:r w:rsidRPr="00084A91">
          <w:rPr>
            <w:rStyle w:val="Hyperlink"/>
            <w:rFonts w:ascii="Sylfaen" w:hAnsi="Sylfaen"/>
            <w:b/>
            <w:sz w:val="16"/>
            <w:szCs w:val="16"/>
          </w:rPr>
          <w:t>https://www.facebook.com/usembarmenia/posts/pfbid02xhG8pP3TVepmoauLeFiz9UF442MwZy5x7EE6NU31moSkTbHKZ7PxvMFuFFw6FpKCl</w:t>
        </w:r>
      </w:hyperlink>
    </w:p>
  </w:footnote>
  <w:footnote w:id="8">
    <w:p w:rsidR="00EA1C08" w:rsidRPr="00B22649" w:rsidRDefault="00EA1C08" w:rsidP="00EA1C08">
      <w:pPr>
        <w:pStyle w:val="FootnoteText"/>
        <w:spacing w:after="0"/>
        <w:rPr>
          <w:lang w:val="hy-AM"/>
        </w:rPr>
      </w:pPr>
      <w:r>
        <w:rPr>
          <w:rStyle w:val="FootnoteReference"/>
        </w:rPr>
        <w:footnoteRef/>
      </w:r>
      <w:r w:rsidRPr="00B22649">
        <w:rPr>
          <w:lang w:val="hy-AM"/>
        </w:rPr>
        <w:t xml:space="preserve"> </w:t>
      </w:r>
      <w:hyperlink r:id="rId4" w:history="1">
        <w:r w:rsidRPr="00084A91">
          <w:rPr>
            <w:rStyle w:val="Hyperlink"/>
            <w:rFonts w:ascii="Sylfaen" w:hAnsi="Sylfaen"/>
            <w:b/>
            <w:sz w:val="16"/>
            <w:szCs w:val="16"/>
          </w:rPr>
          <w:t>https://www.state.gov/wp-content/uploads/2024/02/528267_ARMENIA-2023-HUMAN-RIGHTS-REPORT.pdf</w:t>
        </w:r>
      </w:hyperlink>
    </w:p>
  </w:footnote>
  <w:footnote w:id="9">
    <w:p w:rsidR="008427FD" w:rsidRPr="00800B37" w:rsidRDefault="008427FD" w:rsidP="008427FD">
      <w:pPr>
        <w:pStyle w:val="FootnoteText"/>
        <w:spacing w:after="0"/>
        <w:rPr>
          <w:rStyle w:val="Hyperlink"/>
          <w:b/>
          <w:sz w:val="16"/>
          <w:szCs w:val="16"/>
          <w:lang w:val="hy-AM"/>
        </w:rPr>
      </w:pPr>
      <w:r>
        <w:rPr>
          <w:rStyle w:val="FootnoteReference"/>
        </w:rPr>
        <w:footnoteRef/>
      </w:r>
      <w:r w:rsidRPr="00572E94">
        <w:rPr>
          <w:lang w:val="hy-AM"/>
        </w:rPr>
        <w:t xml:space="preserve"> </w:t>
      </w:r>
      <w:hyperlink r:id="rId5" w:history="1">
        <w:r w:rsidRPr="00084A91">
          <w:rPr>
            <w:rStyle w:val="Hyperlink"/>
            <w:rFonts w:ascii="Sylfaen" w:hAnsi="Sylfaen"/>
            <w:b/>
            <w:sz w:val="16"/>
            <w:szCs w:val="16"/>
          </w:rPr>
          <w:t>https://www.amerikayidzayn.com/a/7565506.html</w:t>
        </w:r>
      </w:hyperlink>
    </w:p>
  </w:footnote>
  <w:footnote w:id="10">
    <w:p w:rsidR="008427FD" w:rsidRPr="00084A91" w:rsidRDefault="008427FD" w:rsidP="008427FD">
      <w:pPr>
        <w:pStyle w:val="FootnoteText"/>
        <w:spacing w:after="0"/>
        <w:rPr>
          <w:rStyle w:val="Hyperlink"/>
          <w:rFonts w:ascii="Sylfaen" w:hAnsi="Sylfaen"/>
          <w:b/>
          <w:sz w:val="16"/>
          <w:szCs w:val="16"/>
        </w:rPr>
      </w:pPr>
      <w:r>
        <w:rPr>
          <w:rStyle w:val="FootnoteReference"/>
        </w:rPr>
        <w:footnoteRef/>
      </w:r>
      <w:r w:rsidRPr="00B22649">
        <w:rPr>
          <w:lang w:val="hy-AM"/>
        </w:rPr>
        <w:t xml:space="preserve"> </w:t>
      </w:r>
      <w:hyperlink r:id="rId6" w:history="1">
        <w:r w:rsidRPr="00084A91">
          <w:rPr>
            <w:rStyle w:val="Hyperlink"/>
            <w:rFonts w:ascii="Sylfaen" w:hAnsi="Sylfaen"/>
            <w:b/>
            <w:sz w:val="16"/>
            <w:szCs w:val="16"/>
          </w:rPr>
          <w:t>https://www.amnesty.org/en/location/europe-and-central-asia/eastern-europe-and-central-asia/armenia/report-armenia/</w:t>
        </w:r>
      </w:hyperlink>
    </w:p>
  </w:footnote>
  <w:footnote w:id="11">
    <w:p w:rsidR="00372D42" w:rsidRPr="00F16173" w:rsidRDefault="00372D42" w:rsidP="00372D42">
      <w:pPr>
        <w:pStyle w:val="FootnoteText"/>
        <w:rPr>
          <w:lang w:val="hy-AM"/>
        </w:rPr>
      </w:pPr>
      <w:r>
        <w:rPr>
          <w:rStyle w:val="FootnoteReference"/>
        </w:rPr>
        <w:footnoteRef/>
      </w:r>
      <w:r w:rsidRPr="00F16173">
        <w:rPr>
          <w:lang w:val="hy-AM"/>
        </w:rPr>
        <w:t xml:space="preserve"> </w:t>
      </w:r>
      <w:hyperlink r:id="rId7" w:history="1">
        <w:r w:rsidRPr="00084A91">
          <w:rPr>
            <w:rStyle w:val="Hyperlink"/>
            <w:rFonts w:ascii="Sylfaen" w:hAnsi="Sylfaen"/>
            <w:b/>
            <w:sz w:val="16"/>
            <w:szCs w:val="16"/>
          </w:rPr>
          <w:t>https://rsf.org/en/country/armenia</w:t>
        </w:r>
      </w:hyperlink>
    </w:p>
  </w:footnote>
  <w:footnote w:id="12">
    <w:p w:rsidR="00FB1959" w:rsidRPr="006F0147" w:rsidRDefault="00FB1959" w:rsidP="00FB1959">
      <w:pPr>
        <w:pStyle w:val="FootnoteText"/>
        <w:rPr>
          <w:lang w:val="hy-AM"/>
        </w:rPr>
      </w:pPr>
      <w:r>
        <w:rPr>
          <w:rStyle w:val="FootnoteReference"/>
        </w:rPr>
        <w:footnoteRef/>
      </w:r>
      <w:r w:rsidRPr="00084A91">
        <w:rPr>
          <w:rStyle w:val="Hyperlink"/>
          <w:rFonts w:ascii="Sylfaen" w:hAnsi="Sylfaen"/>
          <w:b/>
          <w:sz w:val="16"/>
          <w:szCs w:val="16"/>
        </w:rPr>
        <w:t xml:space="preserve"> </w:t>
      </w:r>
      <w:hyperlink r:id="rId8" w:history="1">
        <w:r w:rsidRPr="00084A91">
          <w:rPr>
            <w:rStyle w:val="Hyperlink"/>
            <w:rFonts w:ascii="Sylfaen" w:hAnsi="Sylfaen"/>
            <w:b/>
            <w:sz w:val="16"/>
            <w:szCs w:val="16"/>
          </w:rPr>
          <w:t>https://idcarmenia.am/conclusion/aravot-oratherthi-lragroghi-havatarmagrman-dimumeh-hh-varchapeti-ashxatakazmi-koghmic-merzhelu-masin/</w:t>
        </w:r>
      </w:hyperlink>
    </w:p>
  </w:footnote>
  <w:footnote w:id="13">
    <w:p w:rsidR="002F1D39" w:rsidRPr="00EE582E" w:rsidRDefault="002F1D39" w:rsidP="002F1D39">
      <w:pPr>
        <w:pStyle w:val="FootnoteText"/>
        <w:spacing w:after="0"/>
        <w:rPr>
          <w:lang w:val="hy-AM"/>
        </w:rPr>
      </w:pPr>
      <w:r>
        <w:rPr>
          <w:rStyle w:val="FootnoteReference"/>
        </w:rPr>
        <w:footnoteRef/>
      </w:r>
      <w:r w:rsidRPr="006749BC">
        <w:rPr>
          <w:rStyle w:val="Hyperlink"/>
          <w:b/>
          <w:sz w:val="16"/>
          <w:szCs w:val="16"/>
          <w:lang w:val="hy-AM"/>
        </w:rPr>
        <w:t xml:space="preserve"> </w:t>
      </w:r>
      <w:hyperlink r:id="rId9" w:history="1">
        <w:r w:rsidRPr="00084A91">
          <w:rPr>
            <w:rStyle w:val="Hyperlink"/>
            <w:rFonts w:ascii="Sylfaen" w:hAnsi="Sylfaen"/>
            <w:b/>
            <w:sz w:val="16"/>
            <w:szCs w:val="16"/>
          </w:rPr>
          <w:t>https://www.facebook.com/watch?v=1479442062696622</w:t>
        </w:r>
      </w:hyperlink>
    </w:p>
  </w:footnote>
  <w:footnote w:id="14">
    <w:p w:rsidR="00AE7E08" w:rsidRPr="00252D3D" w:rsidRDefault="00AE7E08" w:rsidP="00AE7E08">
      <w:pPr>
        <w:pStyle w:val="FootnoteText"/>
        <w:spacing w:after="0"/>
        <w:rPr>
          <w:b/>
          <w:sz w:val="16"/>
          <w:szCs w:val="16"/>
          <w:lang w:val="hy-AM"/>
        </w:rPr>
      </w:pPr>
      <w:r>
        <w:rPr>
          <w:rStyle w:val="FootnoteReference"/>
        </w:rPr>
        <w:footnoteRef/>
      </w:r>
      <w:r w:rsidRPr="00EE582E">
        <w:rPr>
          <w:lang w:val="hy-AM"/>
        </w:rPr>
        <w:t xml:space="preserve"> </w:t>
      </w:r>
      <w:hyperlink r:id="rId10" w:history="1">
        <w:r w:rsidRPr="00084A91">
          <w:rPr>
            <w:rStyle w:val="Hyperlink"/>
            <w:rFonts w:ascii="Sylfaen" w:hAnsi="Sylfaen"/>
            <w:b/>
            <w:sz w:val="16"/>
            <w:szCs w:val="16"/>
          </w:rPr>
          <w:t>https://oragir.news/hy/material/2024/04/27/114986</w:t>
        </w:r>
      </w:hyperlink>
    </w:p>
  </w:footnote>
  <w:footnote w:id="15">
    <w:p w:rsidR="00AE7E08" w:rsidRPr="000E5058" w:rsidRDefault="00AE7E08" w:rsidP="00AE7E08">
      <w:pPr>
        <w:pStyle w:val="FootnoteText"/>
        <w:spacing w:after="0"/>
        <w:rPr>
          <w:lang w:val="hy-AM"/>
        </w:rPr>
      </w:pPr>
      <w:r>
        <w:rPr>
          <w:rStyle w:val="FootnoteReference"/>
        </w:rPr>
        <w:footnoteRef/>
      </w:r>
      <w:r w:rsidRPr="000E5058">
        <w:rPr>
          <w:lang w:val="hy-AM"/>
        </w:rPr>
        <w:t xml:space="preserve"> </w:t>
      </w:r>
      <w:hyperlink r:id="rId11" w:history="1">
        <w:r w:rsidRPr="00084A91">
          <w:rPr>
            <w:rStyle w:val="Hyperlink"/>
            <w:rFonts w:ascii="Sylfaen" w:hAnsi="Sylfaen"/>
            <w:b/>
            <w:sz w:val="16"/>
            <w:szCs w:val="16"/>
          </w:rPr>
          <w:t>https://www.youtube.com/watch?v=kMfAI5uMSKU</w:t>
        </w:r>
      </w:hyperlink>
    </w:p>
  </w:footnote>
  <w:footnote w:id="16">
    <w:p w:rsidR="00AE7E08" w:rsidRPr="00EE582E" w:rsidRDefault="00AE7E08" w:rsidP="00AE7E08">
      <w:pPr>
        <w:pStyle w:val="FootnoteText"/>
        <w:spacing w:after="0"/>
        <w:rPr>
          <w:lang w:val="hy-AM"/>
        </w:rPr>
      </w:pPr>
      <w:r>
        <w:rPr>
          <w:rStyle w:val="FootnoteReference"/>
        </w:rPr>
        <w:footnoteRef/>
      </w:r>
      <w:hyperlink r:id="rId12" w:history="1">
        <w:r w:rsidRPr="00084A91">
          <w:rPr>
            <w:rStyle w:val="Hyperlink"/>
            <w:rFonts w:ascii="Sylfaen" w:hAnsi="Sylfaen"/>
            <w:b/>
            <w:sz w:val="16"/>
            <w:szCs w:val="16"/>
          </w:rPr>
          <w:t>https://khosq.am/2024/04/25/%d5%b0%d5%a1%d5%b5%d5%bf%d5%a1%d6%80%d5%a1%d6%80%d5%b8%d6%82%d5%a9%d5%b5%d5%b8%d6%82%d5%b6-120/</w:t>
        </w:r>
      </w:hyperlink>
    </w:p>
  </w:footnote>
  <w:footnote w:id="17">
    <w:p w:rsidR="00064851" w:rsidRPr="000E5058" w:rsidRDefault="00064851" w:rsidP="00064851">
      <w:pPr>
        <w:pStyle w:val="FootnoteText"/>
        <w:spacing w:after="0"/>
        <w:rPr>
          <w:lang w:val="hy-AM"/>
        </w:rPr>
      </w:pPr>
      <w:r>
        <w:rPr>
          <w:rStyle w:val="FootnoteReference"/>
        </w:rPr>
        <w:footnoteRef/>
      </w:r>
      <w:r w:rsidRPr="00252D3D">
        <w:rPr>
          <w:rStyle w:val="Hyperlink"/>
          <w:b/>
          <w:sz w:val="16"/>
          <w:szCs w:val="16"/>
          <w:lang w:val="hy-AM"/>
        </w:rPr>
        <w:t xml:space="preserve"> </w:t>
      </w:r>
      <w:hyperlink r:id="rId13" w:history="1">
        <w:r w:rsidRPr="00084A91">
          <w:rPr>
            <w:rStyle w:val="Hyperlink"/>
            <w:rFonts w:ascii="Sylfaen" w:hAnsi="Sylfaen"/>
            <w:b/>
            <w:sz w:val="16"/>
            <w:szCs w:val="16"/>
          </w:rPr>
          <w:t>https://civic.am/society/145250--civicam-i-.html</w:t>
        </w:r>
      </w:hyperlink>
    </w:p>
  </w:footnote>
  <w:footnote w:id="18">
    <w:p w:rsidR="00064851" w:rsidRPr="000E5058" w:rsidRDefault="00064851" w:rsidP="00166444">
      <w:pPr>
        <w:pStyle w:val="FootnoteText"/>
        <w:spacing w:after="0"/>
        <w:rPr>
          <w:lang w:val="hy-AM"/>
        </w:rPr>
      </w:pPr>
      <w:r>
        <w:rPr>
          <w:rStyle w:val="FootnoteReference"/>
        </w:rPr>
        <w:footnoteRef/>
      </w:r>
      <w:hyperlink r:id="rId14" w:history="1">
        <w:r w:rsidRPr="00084A91">
          <w:rPr>
            <w:rStyle w:val="Hyperlink"/>
            <w:rFonts w:ascii="Sylfaen" w:hAnsi="Sylfaen"/>
            <w:b/>
            <w:sz w:val="16"/>
            <w:szCs w:val="16"/>
          </w:rPr>
          <w:t>https://khosq.am/2024/04/30/%d5%b0%d5%a1%d5%b5%d5%bf%d5%a1%d6%80%d5%a1%d6%80%d5%b8%d6%82%d5%a9%d5%b5%d5%b8%d6%82%d5%b6-122/</w:t>
        </w:r>
      </w:hyperlink>
    </w:p>
  </w:footnote>
  <w:footnote w:id="19">
    <w:p w:rsidR="003D6C9D" w:rsidRPr="00E14103" w:rsidRDefault="003D6C9D" w:rsidP="003D6C9D">
      <w:pPr>
        <w:pStyle w:val="FootnoteText"/>
        <w:spacing w:after="0" w:line="240" w:lineRule="auto"/>
        <w:rPr>
          <w:lang w:val="hy-AM"/>
        </w:rPr>
      </w:pPr>
      <w:r>
        <w:rPr>
          <w:rStyle w:val="FootnoteReference"/>
        </w:rPr>
        <w:footnoteRef/>
      </w:r>
      <w:hyperlink r:id="rId15" w:history="1">
        <w:r w:rsidRPr="00084A91">
          <w:rPr>
            <w:rStyle w:val="Hyperlink"/>
            <w:rFonts w:ascii="Sylfaen" w:hAnsi="Sylfaen"/>
            <w:b/>
            <w:sz w:val="16"/>
            <w:szCs w:val="16"/>
          </w:rPr>
          <w:t>https://khosq.am/2024/05/11/%d5%b0%d5%a1%d5%b5%d5%bf%d5%a1%d6%80%d5%a1%d6%80%d5%b8%d6%82%d5%a9%d5%b5%d5%b8%d6%82%d5%b6-124/</w:t>
        </w:r>
      </w:hyperlink>
    </w:p>
  </w:footnote>
  <w:footnote w:id="20">
    <w:p w:rsidR="003D6C9D" w:rsidRPr="00252D3D" w:rsidRDefault="003D6C9D" w:rsidP="003D6C9D">
      <w:pPr>
        <w:pStyle w:val="FootnoteText"/>
        <w:spacing w:after="0" w:line="240" w:lineRule="auto"/>
        <w:rPr>
          <w:b/>
          <w:lang w:val="hy-AM"/>
        </w:rPr>
      </w:pPr>
      <w:r>
        <w:rPr>
          <w:rStyle w:val="FootnoteReference"/>
        </w:rPr>
        <w:footnoteRef/>
      </w:r>
      <w:r w:rsidRPr="000E5058">
        <w:rPr>
          <w:lang w:val="hy-AM"/>
        </w:rPr>
        <w:t xml:space="preserve"> </w:t>
      </w:r>
      <w:hyperlink r:id="rId16" w:history="1">
        <w:r w:rsidRPr="00084A91">
          <w:rPr>
            <w:rStyle w:val="Hyperlink"/>
            <w:rFonts w:ascii="Sylfaen" w:hAnsi="Sylfaen"/>
            <w:b/>
            <w:sz w:val="16"/>
            <w:szCs w:val="16"/>
          </w:rPr>
          <w:t>https://www.youtube.com/watch?v=yILo2xBTw0I&amp;t=5s</w:t>
        </w:r>
      </w:hyperlink>
    </w:p>
  </w:footnote>
  <w:footnote w:id="21">
    <w:p w:rsidR="003D6C9D" w:rsidRPr="000E5058" w:rsidRDefault="003D6C9D" w:rsidP="003D6C9D">
      <w:pPr>
        <w:pStyle w:val="FootnoteText"/>
        <w:spacing w:after="0" w:line="240" w:lineRule="auto"/>
        <w:rPr>
          <w:lang w:val="hy-AM"/>
        </w:rPr>
      </w:pPr>
      <w:r>
        <w:rPr>
          <w:rStyle w:val="FootnoteReference"/>
        </w:rPr>
        <w:footnoteRef/>
      </w:r>
      <w:r w:rsidRPr="00BE6B15">
        <w:rPr>
          <w:rStyle w:val="Hyperlink"/>
          <w:sz w:val="16"/>
          <w:szCs w:val="16"/>
          <w:lang w:val="hy-AM"/>
        </w:rPr>
        <w:t xml:space="preserve"> </w:t>
      </w:r>
      <w:hyperlink r:id="rId17" w:history="1">
        <w:r w:rsidRPr="00084A91">
          <w:rPr>
            <w:rStyle w:val="Hyperlink"/>
            <w:rFonts w:ascii="Sylfaen" w:hAnsi="Sylfaen"/>
            <w:b/>
            <w:sz w:val="16"/>
            <w:szCs w:val="16"/>
          </w:rPr>
          <w:t>https://www.youtube.com/watch?v=Nd1CEIloTnI</w:t>
        </w:r>
      </w:hyperlink>
    </w:p>
  </w:footnote>
  <w:footnote w:id="22">
    <w:p w:rsidR="00292341" w:rsidRPr="00252D3D" w:rsidRDefault="00292341" w:rsidP="00292341">
      <w:pPr>
        <w:pStyle w:val="FootnoteText"/>
        <w:spacing w:after="0" w:line="240" w:lineRule="auto"/>
        <w:rPr>
          <w:b/>
          <w:lang w:val="hy-AM"/>
        </w:rPr>
      </w:pPr>
      <w:r>
        <w:rPr>
          <w:rStyle w:val="FootnoteReference"/>
        </w:rPr>
        <w:footnoteRef/>
      </w:r>
      <w:r w:rsidRPr="000E5058">
        <w:rPr>
          <w:lang w:val="hy-AM"/>
        </w:rPr>
        <w:t xml:space="preserve"> </w:t>
      </w:r>
      <w:hyperlink r:id="rId18" w:history="1">
        <w:r w:rsidRPr="00084A91">
          <w:rPr>
            <w:rStyle w:val="Hyperlink"/>
            <w:rFonts w:ascii="Sylfaen" w:hAnsi="Sylfaen"/>
            <w:b/>
            <w:sz w:val="16"/>
            <w:szCs w:val="16"/>
          </w:rPr>
          <w:t>https://www.youtube.com/watch?v=ib5H_iDlYYw&amp;t=25s</w:t>
        </w:r>
      </w:hyperlink>
    </w:p>
  </w:footnote>
  <w:footnote w:id="23">
    <w:p w:rsidR="00F94E21" w:rsidRPr="000E5058" w:rsidRDefault="00F94E21" w:rsidP="00F94E21">
      <w:pPr>
        <w:pStyle w:val="FootnoteText"/>
        <w:spacing w:after="0"/>
        <w:rPr>
          <w:lang w:val="hy-AM"/>
        </w:rPr>
      </w:pPr>
      <w:r>
        <w:rPr>
          <w:rStyle w:val="FootnoteReference"/>
        </w:rPr>
        <w:footnoteRef/>
      </w:r>
      <w:r w:rsidRPr="00252D3D">
        <w:rPr>
          <w:rStyle w:val="Hyperlink"/>
          <w:b/>
          <w:sz w:val="16"/>
          <w:szCs w:val="16"/>
          <w:lang w:val="hy-AM"/>
        </w:rPr>
        <w:t xml:space="preserve"> </w:t>
      </w:r>
      <w:hyperlink r:id="rId19" w:history="1">
        <w:r w:rsidRPr="00084A91">
          <w:rPr>
            <w:rStyle w:val="Hyperlink"/>
            <w:rFonts w:ascii="Sylfaen" w:hAnsi="Sylfaen"/>
            <w:b/>
            <w:sz w:val="16"/>
            <w:szCs w:val="16"/>
          </w:rPr>
          <w:t>https://www.youtube.com/watch?v=3OVJka6-iwk</w:t>
        </w:r>
      </w:hyperlink>
    </w:p>
  </w:footnote>
  <w:footnote w:id="24">
    <w:p w:rsidR="00EE64D7" w:rsidRPr="000E5058" w:rsidRDefault="00EE64D7" w:rsidP="00EE64D7">
      <w:pPr>
        <w:pStyle w:val="FootnoteText"/>
        <w:rPr>
          <w:lang w:val="hy-AM"/>
        </w:rPr>
      </w:pPr>
      <w:r>
        <w:rPr>
          <w:rStyle w:val="FootnoteReference"/>
        </w:rPr>
        <w:footnoteRef/>
      </w:r>
      <w:hyperlink r:id="rId20" w:history="1">
        <w:r w:rsidRPr="00084A91">
          <w:rPr>
            <w:rStyle w:val="Hyperlink"/>
            <w:rFonts w:ascii="Sylfaen" w:hAnsi="Sylfaen"/>
            <w:b/>
            <w:sz w:val="16"/>
            <w:szCs w:val="16"/>
          </w:rPr>
          <w:t>https://www.facebook.com/lilo.sargsyan.7/posts/pfbid0ufXwnLW2i3z9dx5dgigTgNEt5SLZxXUByDHYh5RNAGxRHoGvQuV8HMa7wnXAuQAJl</w:t>
        </w:r>
      </w:hyperlink>
    </w:p>
  </w:footnote>
  <w:footnote w:id="25">
    <w:p w:rsidR="009C468E" w:rsidRPr="009D61B7" w:rsidRDefault="009C468E" w:rsidP="009C468E">
      <w:pPr>
        <w:pStyle w:val="FootnoteText"/>
        <w:spacing w:after="0"/>
        <w:rPr>
          <w:lang w:val="hy-AM"/>
        </w:rPr>
      </w:pPr>
      <w:r>
        <w:rPr>
          <w:rStyle w:val="FootnoteReference"/>
        </w:rPr>
        <w:footnoteRef/>
      </w:r>
      <w:r w:rsidRPr="009D61B7">
        <w:rPr>
          <w:lang w:val="hy-AM"/>
        </w:rPr>
        <w:t xml:space="preserve"> </w:t>
      </w:r>
      <w:hyperlink r:id="rId21" w:history="1">
        <w:r w:rsidRPr="009D61B7">
          <w:rPr>
            <w:rStyle w:val="Hyperlink"/>
            <w:rFonts w:ascii="Sylfaen" w:hAnsi="Sylfaen"/>
            <w:b/>
            <w:sz w:val="16"/>
            <w:szCs w:val="16"/>
            <w:lang w:val="hy-AM"/>
          </w:rPr>
          <w:t>https://www.youtube.com/watch?v=VKP-wttP3jw</w:t>
        </w:r>
      </w:hyperlink>
    </w:p>
  </w:footnote>
  <w:footnote w:id="26">
    <w:p w:rsidR="009C468E" w:rsidRPr="0099334B" w:rsidRDefault="009C468E" w:rsidP="009C468E">
      <w:pPr>
        <w:pStyle w:val="FootnoteText"/>
        <w:spacing w:after="0"/>
        <w:rPr>
          <w:lang w:val="hy-AM"/>
        </w:rPr>
      </w:pPr>
      <w:r>
        <w:rPr>
          <w:rStyle w:val="FootnoteReference"/>
        </w:rPr>
        <w:footnoteRef/>
      </w:r>
      <w:r w:rsidRPr="0099334B">
        <w:rPr>
          <w:lang w:val="hy-AM"/>
        </w:rPr>
        <w:t xml:space="preserve"> </w:t>
      </w:r>
      <w:r w:rsidRPr="0099334B">
        <w:rPr>
          <w:rStyle w:val="Hyperlink"/>
          <w:rFonts w:ascii="Sylfaen" w:hAnsi="Sylfaen"/>
          <w:b/>
          <w:sz w:val="16"/>
          <w:szCs w:val="16"/>
          <w:lang w:val="hy-AM"/>
        </w:rPr>
        <w:t>https://bit.ly/3Ozibca</w:t>
      </w:r>
    </w:p>
  </w:footnote>
  <w:footnote w:id="27">
    <w:p w:rsidR="001660D0" w:rsidRPr="00A27F27" w:rsidRDefault="001660D0" w:rsidP="001660D0">
      <w:pPr>
        <w:pStyle w:val="FootnoteText"/>
        <w:spacing w:after="0"/>
        <w:rPr>
          <w:lang w:val="hy-AM"/>
        </w:rPr>
      </w:pPr>
      <w:r>
        <w:rPr>
          <w:rStyle w:val="FootnoteReference"/>
        </w:rPr>
        <w:footnoteRef/>
      </w:r>
      <w:r w:rsidRPr="00A27F27">
        <w:rPr>
          <w:lang w:val="hy-AM"/>
        </w:rPr>
        <w:t xml:space="preserve"> </w:t>
      </w:r>
      <w:hyperlink r:id="rId22" w:history="1">
        <w:r w:rsidRPr="00A27F27">
          <w:rPr>
            <w:rStyle w:val="Hyperlink"/>
            <w:rFonts w:ascii="Sylfaen" w:hAnsi="Sylfaen"/>
            <w:b/>
            <w:sz w:val="16"/>
            <w:szCs w:val="16"/>
            <w:lang w:val="hy-AM"/>
          </w:rPr>
          <w:t>https://www.mediahub.am/post/a2d1943f03c54cf4</w:t>
        </w:r>
      </w:hyperlink>
    </w:p>
  </w:footnote>
  <w:footnote w:id="28">
    <w:p w:rsidR="00326AD7" w:rsidRPr="00A91820" w:rsidRDefault="00326AD7" w:rsidP="00326AD7">
      <w:pPr>
        <w:pStyle w:val="FootnoteText"/>
        <w:spacing w:after="0" w:line="240" w:lineRule="auto"/>
        <w:rPr>
          <w:lang w:val="hy-AM"/>
        </w:rPr>
      </w:pPr>
      <w:r>
        <w:rPr>
          <w:rStyle w:val="FootnoteReference"/>
        </w:rPr>
        <w:footnoteRef/>
      </w:r>
      <w:r w:rsidRPr="00A91820">
        <w:rPr>
          <w:lang w:val="hy-AM"/>
        </w:rPr>
        <w:t xml:space="preserve"> </w:t>
      </w:r>
      <w:hyperlink r:id="rId23" w:history="1">
        <w:r w:rsidRPr="00F719F7">
          <w:rPr>
            <w:rStyle w:val="Hyperlink"/>
            <w:rFonts w:ascii="Sylfaen" w:hAnsi="Sylfaen"/>
            <w:b/>
            <w:sz w:val="16"/>
            <w:szCs w:val="16"/>
            <w:lang w:val="hy-AM"/>
          </w:rPr>
          <w:t>https://lurer.com/?p=471857&amp;l=am</w:t>
        </w:r>
      </w:hyperlink>
    </w:p>
  </w:footnote>
  <w:footnote w:id="29">
    <w:p w:rsidR="00CB7DF2" w:rsidRPr="00F313BA" w:rsidRDefault="00CB7DF2" w:rsidP="00CB7DF2">
      <w:pPr>
        <w:pStyle w:val="FootnoteText"/>
        <w:spacing w:after="0"/>
        <w:rPr>
          <w:lang w:val="hy-AM"/>
        </w:rPr>
      </w:pPr>
      <w:r>
        <w:rPr>
          <w:rStyle w:val="FootnoteReference"/>
        </w:rPr>
        <w:footnoteRef/>
      </w:r>
      <w:r w:rsidRPr="00B22649">
        <w:rPr>
          <w:lang w:val="hy-AM"/>
        </w:rPr>
        <w:t xml:space="preserve"> </w:t>
      </w:r>
      <w:hyperlink r:id="rId24" w:history="1">
        <w:r w:rsidRPr="00053DCF">
          <w:rPr>
            <w:rStyle w:val="Hyperlink"/>
            <w:rFonts w:ascii="Sylfaen" w:hAnsi="Sylfaen"/>
            <w:b/>
            <w:sz w:val="16"/>
            <w:szCs w:val="16"/>
            <w:lang w:val="hy-AM"/>
          </w:rPr>
          <w:t>https://www.pastinfo.am/hy/news/2024/03/06/ldpuluk4h/1725664</w:t>
        </w:r>
      </w:hyperlink>
    </w:p>
  </w:footnote>
  <w:footnote w:id="30">
    <w:p w:rsidR="00CB7DF2" w:rsidRPr="00F313BA" w:rsidRDefault="00CB7DF2" w:rsidP="00CB7DF2">
      <w:pPr>
        <w:pStyle w:val="FootnoteText"/>
        <w:spacing w:after="0"/>
        <w:rPr>
          <w:lang w:val="hy-AM"/>
        </w:rPr>
      </w:pPr>
      <w:r>
        <w:rPr>
          <w:rStyle w:val="FootnoteReference"/>
        </w:rPr>
        <w:footnoteRef/>
      </w:r>
      <w:r w:rsidRPr="00F313BA">
        <w:rPr>
          <w:lang w:val="hy-AM"/>
        </w:rPr>
        <w:t xml:space="preserve"> </w:t>
      </w:r>
      <w:hyperlink r:id="rId25" w:history="1">
        <w:r w:rsidRPr="00053DCF">
          <w:rPr>
            <w:rStyle w:val="Hyperlink"/>
            <w:rFonts w:ascii="Sylfaen" w:hAnsi="Sylfaen"/>
            <w:b/>
            <w:sz w:val="16"/>
            <w:szCs w:val="16"/>
            <w:lang w:val="hy-AM"/>
          </w:rPr>
          <w:t>https://www.pastinfo.am/hy/news/2024/03/12/mwvhc5yi4/1728849</w:t>
        </w:r>
      </w:hyperlink>
    </w:p>
  </w:footnote>
  <w:footnote w:id="31">
    <w:p w:rsidR="00F14C3A" w:rsidRPr="00BF4A48" w:rsidRDefault="00F14C3A" w:rsidP="00F14C3A">
      <w:pPr>
        <w:pStyle w:val="FootnoteText"/>
        <w:spacing w:after="0"/>
        <w:rPr>
          <w:lang w:val="hy-AM"/>
        </w:rPr>
      </w:pPr>
      <w:r>
        <w:rPr>
          <w:rStyle w:val="FootnoteReference"/>
        </w:rPr>
        <w:footnoteRef/>
      </w:r>
      <w:r w:rsidRPr="003C014A">
        <w:rPr>
          <w:lang w:val="hy-AM"/>
        </w:rPr>
        <w:t xml:space="preserve"> </w:t>
      </w:r>
      <w:hyperlink r:id="rId26" w:history="1">
        <w:r w:rsidRPr="00053DCF">
          <w:rPr>
            <w:rStyle w:val="Hyperlink"/>
            <w:rFonts w:ascii="Sylfaen" w:hAnsi="Sylfaen"/>
            <w:b/>
            <w:sz w:val="16"/>
            <w:szCs w:val="16"/>
            <w:lang w:val="hy-AM"/>
          </w:rPr>
          <w:t>https://armlur.am/1348775</w:t>
        </w:r>
      </w:hyperlink>
    </w:p>
  </w:footnote>
  <w:footnote w:id="32">
    <w:p w:rsidR="005D10E9" w:rsidRPr="005D4CA6" w:rsidRDefault="005D10E9" w:rsidP="005D10E9">
      <w:pPr>
        <w:pStyle w:val="FootnoteText"/>
        <w:spacing w:after="0"/>
        <w:rPr>
          <w:lang w:val="hy-AM"/>
        </w:rPr>
      </w:pPr>
      <w:r>
        <w:rPr>
          <w:rStyle w:val="FootnoteReference"/>
        </w:rPr>
        <w:footnoteRef/>
      </w:r>
      <w:r w:rsidRPr="005D4CA6">
        <w:rPr>
          <w:lang w:val="hy-AM"/>
        </w:rPr>
        <w:t xml:space="preserve"> </w:t>
      </w:r>
      <w:hyperlink r:id="rId27" w:history="1">
        <w:r w:rsidRPr="0097138F">
          <w:rPr>
            <w:rStyle w:val="Hyperlink"/>
            <w:rFonts w:ascii="Sylfaen" w:hAnsi="Sylfaen"/>
            <w:b/>
            <w:sz w:val="16"/>
            <w:szCs w:val="16"/>
            <w:lang w:val="hy-AM"/>
          </w:rPr>
          <w:t>https://idcarmenia.am/conclusion/aravot-oratherthi-lragroghi-havatarmagrman-dimumeh-hh-varchapeti-ashxatakazmi-koghmic-merzhelu-masin/</w:t>
        </w:r>
      </w:hyperlink>
    </w:p>
  </w:footnote>
  <w:footnote w:id="33">
    <w:p w:rsidR="005D10E9" w:rsidRPr="006C3FB7" w:rsidRDefault="005D10E9" w:rsidP="005D10E9">
      <w:pPr>
        <w:pStyle w:val="FootnoteText"/>
        <w:spacing w:after="0"/>
        <w:rPr>
          <w:rFonts w:ascii="Sylfaen" w:hAnsi="Sylfaen"/>
          <w:b/>
          <w:sz w:val="16"/>
          <w:szCs w:val="16"/>
          <w:lang w:val="hy-AM"/>
        </w:rPr>
      </w:pPr>
      <w:r>
        <w:rPr>
          <w:rStyle w:val="FootnoteReference"/>
        </w:rPr>
        <w:footnoteRef/>
      </w:r>
      <w:r w:rsidRPr="006C3FB7">
        <w:rPr>
          <w:lang w:val="hy-AM"/>
        </w:rPr>
        <w:t xml:space="preserve"> </w:t>
      </w:r>
      <w:hyperlink r:id="rId28" w:history="1">
        <w:r w:rsidRPr="00166444">
          <w:rPr>
            <w:rStyle w:val="Hyperlink"/>
            <w:rFonts w:ascii="Sylfaen" w:hAnsi="Sylfaen"/>
            <w:b/>
            <w:sz w:val="16"/>
            <w:szCs w:val="16"/>
            <w:lang w:val="hy-AM"/>
          </w:rPr>
          <w:t>https://lurer.com/?p=255408&amp;l=am</w:t>
        </w:r>
      </w:hyperlink>
    </w:p>
  </w:footnote>
  <w:footnote w:id="34">
    <w:p w:rsidR="009E2367" w:rsidRPr="00CA3250" w:rsidRDefault="009E2367" w:rsidP="009E2367">
      <w:pPr>
        <w:pStyle w:val="FootnoteText"/>
        <w:spacing w:after="0"/>
        <w:rPr>
          <w:rFonts w:ascii="Sylfaen" w:hAnsi="Sylfaen"/>
          <w:lang w:val="hy-AM"/>
        </w:rPr>
      </w:pPr>
      <w:r>
        <w:rPr>
          <w:rStyle w:val="FootnoteReference"/>
        </w:rPr>
        <w:footnoteRef/>
      </w:r>
      <w:r w:rsidRPr="00CA3250">
        <w:rPr>
          <w:lang w:val="hy-AM"/>
        </w:rPr>
        <w:t xml:space="preserve"> </w:t>
      </w:r>
      <w:hyperlink r:id="rId29" w:history="1">
        <w:r w:rsidRPr="00D6759C">
          <w:rPr>
            <w:rStyle w:val="Hyperlink"/>
            <w:rFonts w:ascii="Sylfaen" w:hAnsi="Sylfaen"/>
            <w:b/>
            <w:sz w:val="16"/>
            <w:szCs w:val="16"/>
            <w:lang w:val="hy-AM"/>
          </w:rPr>
          <w:t>https://hraparak.am/post/ac0a57cd162fe9fac32b3ae0719f2877</w:t>
        </w:r>
      </w:hyperlink>
    </w:p>
  </w:footnote>
  <w:footnote w:id="35">
    <w:p w:rsidR="00A46366" w:rsidRPr="00722E6C" w:rsidRDefault="00A46366" w:rsidP="00A46366">
      <w:pPr>
        <w:pStyle w:val="FootnoteText"/>
        <w:spacing w:after="0"/>
        <w:rPr>
          <w:lang w:val="hy-AM"/>
        </w:rPr>
      </w:pPr>
      <w:r>
        <w:rPr>
          <w:rStyle w:val="FootnoteReference"/>
        </w:rPr>
        <w:footnoteRef/>
      </w:r>
      <w:r w:rsidRPr="00722E6C">
        <w:rPr>
          <w:lang w:val="hy-AM"/>
        </w:rPr>
        <w:t xml:space="preserve"> </w:t>
      </w:r>
      <w:hyperlink r:id="rId30" w:history="1">
        <w:r w:rsidRPr="00ED6816">
          <w:rPr>
            <w:rStyle w:val="Hyperlink"/>
            <w:rFonts w:ascii="Sylfaen" w:hAnsi="Sylfaen"/>
            <w:b/>
            <w:sz w:val="16"/>
            <w:szCs w:val="16"/>
            <w:lang w:val="hy-AM"/>
          </w:rPr>
          <w:t>https://www.youtube.com/watch?v=lK6HT5ihmKQ</w:t>
        </w:r>
      </w:hyperlink>
    </w:p>
  </w:footnote>
  <w:footnote w:id="36">
    <w:p w:rsidR="00A46366" w:rsidRPr="00626D60" w:rsidRDefault="00A46366" w:rsidP="00A46366">
      <w:pPr>
        <w:pStyle w:val="FootnoteText"/>
        <w:spacing w:after="0"/>
        <w:rPr>
          <w:lang w:val="hy-AM"/>
        </w:rPr>
      </w:pPr>
      <w:r>
        <w:rPr>
          <w:rStyle w:val="FootnoteReference"/>
        </w:rPr>
        <w:footnoteRef/>
      </w:r>
      <w:r w:rsidRPr="000D7EA2">
        <w:rPr>
          <w:lang w:val="hy-AM"/>
        </w:rPr>
        <w:t xml:space="preserve"> </w:t>
      </w:r>
      <w:hyperlink r:id="rId31" w:history="1">
        <w:r w:rsidRPr="00FF0A86">
          <w:rPr>
            <w:rStyle w:val="Hyperlink"/>
            <w:rFonts w:ascii="Sylfaen" w:hAnsi="Sylfaen"/>
            <w:b/>
            <w:sz w:val="16"/>
            <w:szCs w:val="16"/>
            <w:lang w:val="hy-AM"/>
          </w:rPr>
          <w:t>https://hraparak.am/post/e5eb9e1a3fe1d1de585085441c07db0e</w:t>
        </w:r>
      </w:hyperlink>
    </w:p>
  </w:footnote>
  <w:footnote w:id="37">
    <w:p w:rsidR="00A46366" w:rsidRPr="007C7F6D" w:rsidRDefault="00A46366" w:rsidP="00A46366">
      <w:pPr>
        <w:pStyle w:val="FootnoteText"/>
        <w:spacing w:after="0"/>
        <w:rPr>
          <w:lang w:val="hy-AM"/>
        </w:rPr>
      </w:pPr>
      <w:r>
        <w:rPr>
          <w:rStyle w:val="FootnoteReference"/>
        </w:rPr>
        <w:footnoteRef/>
      </w:r>
      <w:r w:rsidRPr="002746B4">
        <w:rPr>
          <w:lang w:val="hy-AM"/>
        </w:rPr>
        <w:t xml:space="preserve"> </w:t>
      </w:r>
      <w:hyperlink r:id="rId32" w:history="1">
        <w:r w:rsidRPr="00FF0A86">
          <w:rPr>
            <w:rStyle w:val="Hyperlink"/>
            <w:rFonts w:ascii="Sylfaen" w:hAnsi="Sylfaen"/>
            <w:b/>
            <w:sz w:val="16"/>
            <w:szCs w:val="16"/>
            <w:lang w:val="hy-AM"/>
          </w:rPr>
          <w:t>https://hraparak.am/post/ba096f3bd924d6beb458715caf9c34cd</w:t>
        </w:r>
      </w:hyperlink>
    </w:p>
  </w:footnote>
  <w:footnote w:id="38">
    <w:p w:rsidR="00EA1E76" w:rsidRPr="00A62652" w:rsidRDefault="00EA1E76" w:rsidP="00EA1E76">
      <w:pPr>
        <w:pStyle w:val="FootnoteText"/>
        <w:spacing w:after="0"/>
        <w:rPr>
          <w:lang w:val="hy-AM"/>
        </w:rPr>
      </w:pPr>
      <w:r>
        <w:rPr>
          <w:rStyle w:val="FootnoteReference"/>
        </w:rPr>
        <w:footnoteRef/>
      </w:r>
      <w:r>
        <w:rPr>
          <w:lang w:val="hy-AM"/>
        </w:rPr>
        <w:t xml:space="preserve"> </w:t>
      </w:r>
      <w:hyperlink r:id="rId33" w:history="1">
        <w:r w:rsidRPr="00A62652">
          <w:rPr>
            <w:rStyle w:val="Hyperlink"/>
            <w:rFonts w:ascii="Sylfaen" w:hAnsi="Sylfaen"/>
            <w:b/>
            <w:sz w:val="16"/>
            <w:szCs w:val="16"/>
            <w:lang w:val="hy-AM"/>
          </w:rPr>
          <w:t>https://armlur.am/889450/</w:t>
        </w:r>
      </w:hyperlink>
      <w:r w:rsidRPr="00A62652">
        <w:rPr>
          <w:lang w:val="hy-AM"/>
        </w:rPr>
        <w:t xml:space="preserve"> </w:t>
      </w:r>
    </w:p>
  </w:footnote>
  <w:footnote w:id="39">
    <w:p w:rsidR="00EA1E76" w:rsidRPr="00043017" w:rsidRDefault="00EA1E76" w:rsidP="00EA1E76">
      <w:pPr>
        <w:pStyle w:val="FootnoteText"/>
        <w:spacing w:after="0"/>
        <w:rPr>
          <w:rFonts w:ascii="Sylfaen" w:hAnsi="Sylfaen"/>
          <w:b/>
          <w:sz w:val="16"/>
          <w:szCs w:val="16"/>
          <w:lang w:val="hy-AM"/>
        </w:rPr>
      </w:pPr>
      <w:r>
        <w:rPr>
          <w:rStyle w:val="FootnoteReference"/>
        </w:rPr>
        <w:footnoteRef/>
      </w:r>
      <w:r w:rsidRPr="000B6643">
        <w:rPr>
          <w:lang w:val="hy-AM"/>
        </w:rPr>
        <w:t xml:space="preserve"> </w:t>
      </w:r>
      <w:hyperlink r:id="rId34" w:history="1">
        <w:r w:rsidRPr="00043017">
          <w:rPr>
            <w:rStyle w:val="Hyperlink"/>
            <w:rFonts w:ascii="Sylfaen" w:hAnsi="Sylfaen"/>
            <w:b/>
            <w:sz w:val="16"/>
            <w:szCs w:val="16"/>
            <w:lang w:val="hy-AM"/>
          </w:rPr>
          <w:t>https://armlur.am/1270427/</w:t>
        </w:r>
      </w:hyperlink>
    </w:p>
  </w:footnote>
  <w:footnote w:id="40">
    <w:p w:rsidR="001E768A" w:rsidRPr="00A23EB9" w:rsidRDefault="001E768A" w:rsidP="001E768A">
      <w:pPr>
        <w:pStyle w:val="FootnoteText"/>
        <w:tabs>
          <w:tab w:val="left" w:pos="7100"/>
        </w:tabs>
        <w:spacing w:after="0"/>
        <w:rPr>
          <w:rFonts w:ascii="Sylfaen" w:hAnsi="Sylfaen"/>
          <w:b/>
          <w:sz w:val="16"/>
          <w:szCs w:val="16"/>
          <w:lang w:val="hy-AM"/>
        </w:rPr>
      </w:pPr>
      <w:r w:rsidRPr="00465EF1">
        <w:rPr>
          <w:rStyle w:val="FootnoteReference"/>
          <w:rFonts w:ascii="Sylfaen" w:hAnsi="Sylfaen"/>
          <w:sz w:val="18"/>
          <w:szCs w:val="18"/>
        </w:rPr>
        <w:footnoteRef/>
      </w:r>
      <w:r>
        <w:rPr>
          <w:rFonts w:ascii="Sylfaen" w:hAnsi="Sylfaen"/>
          <w:sz w:val="18"/>
          <w:szCs w:val="18"/>
          <w:lang w:val="hy-AM"/>
        </w:rPr>
        <w:t xml:space="preserve"> </w:t>
      </w:r>
      <w:hyperlink r:id="rId35" w:history="1">
        <w:r w:rsidRPr="00A23EB9">
          <w:rPr>
            <w:rStyle w:val="Hyperlink"/>
            <w:rFonts w:ascii="Sylfaen" w:hAnsi="Sylfaen"/>
            <w:b/>
            <w:sz w:val="16"/>
            <w:szCs w:val="16"/>
            <w:lang w:val="hy-AM"/>
          </w:rPr>
          <w:t>https://hraparak.am/post/591fb734e3d84d0d37fd972c</w:t>
        </w:r>
      </w:hyperlink>
    </w:p>
  </w:footnote>
  <w:footnote w:id="41">
    <w:p w:rsidR="001E768A" w:rsidRPr="006671D6" w:rsidRDefault="001E768A" w:rsidP="001E768A">
      <w:pPr>
        <w:pStyle w:val="FootnoteText"/>
        <w:spacing w:after="0"/>
        <w:rPr>
          <w:lang w:val="hy-AM"/>
        </w:rPr>
      </w:pPr>
      <w:r w:rsidRPr="00465EF1">
        <w:rPr>
          <w:rStyle w:val="FootnoteReference"/>
          <w:rFonts w:ascii="Sylfaen" w:hAnsi="Sylfaen"/>
          <w:sz w:val="18"/>
          <w:szCs w:val="18"/>
        </w:rPr>
        <w:footnoteRef/>
      </w:r>
      <w:r w:rsidRPr="00465EF1">
        <w:rPr>
          <w:rFonts w:ascii="Sylfaen" w:hAnsi="Sylfaen"/>
          <w:sz w:val="18"/>
          <w:szCs w:val="18"/>
          <w:lang w:val="hy-AM"/>
        </w:rPr>
        <w:t xml:space="preserve"> </w:t>
      </w:r>
      <w:hyperlink r:id="rId36" w:history="1">
        <w:r w:rsidRPr="00A23EB9">
          <w:rPr>
            <w:rStyle w:val="Hyperlink"/>
            <w:rFonts w:ascii="Sylfaen" w:hAnsi="Sylfaen"/>
            <w:b/>
            <w:sz w:val="16"/>
            <w:szCs w:val="16"/>
            <w:lang w:val="hy-AM"/>
          </w:rPr>
          <w:t>https://hraparak.am/post/591fb531e3d84d0d37fd8835</w:t>
        </w:r>
      </w:hyperlink>
    </w:p>
  </w:footnote>
  <w:footnote w:id="42">
    <w:p w:rsidR="006F4416" w:rsidRPr="00AD2866" w:rsidRDefault="006F4416" w:rsidP="006F4416">
      <w:pPr>
        <w:pStyle w:val="FootnoteText"/>
        <w:spacing w:after="0"/>
        <w:rPr>
          <w:lang w:val="hy-AM"/>
        </w:rPr>
      </w:pPr>
      <w:r>
        <w:rPr>
          <w:rStyle w:val="FootnoteReference"/>
        </w:rPr>
        <w:footnoteRef/>
      </w:r>
      <w:r w:rsidRPr="00D86CBE">
        <w:rPr>
          <w:lang w:val="hy-AM"/>
        </w:rPr>
        <w:t xml:space="preserve"> </w:t>
      </w:r>
      <w:hyperlink r:id="rId37" w:history="1">
        <w:r w:rsidRPr="00832380">
          <w:rPr>
            <w:rStyle w:val="Hyperlink"/>
            <w:rFonts w:ascii="Sylfaen" w:hAnsi="Sylfaen"/>
            <w:b/>
            <w:sz w:val="16"/>
            <w:szCs w:val="16"/>
            <w:lang w:val="hy-AM"/>
          </w:rPr>
          <w:t>https://ankakh.com/hy/article/115380</w:t>
        </w:r>
      </w:hyperlink>
    </w:p>
  </w:footnote>
  <w:footnote w:id="43">
    <w:p w:rsidR="006F4416" w:rsidRPr="00AD3FAB" w:rsidRDefault="006F4416" w:rsidP="006F4416">
      <w:pPr>
        <w:pStyle w:val="FootnoteText"/>
        <w:spacing w:after="0"/>
        <w:rPr>
          <w:lang w:val="hy-AM"/>
        </w:rPr>
      </w:pPr>
      <w:r>
        <w:rPr>
          <w:rStyle w:val="FootnoteReference"/>
        </w:rPr>
        <w:footnoteRef/>
      </w:r>
      <w:r w:rsidRPr="00AD3FAB">
        <w:rPr>
          <w:lang w:val="hy-AM"/>
        </w:rPr>
        <w:t xml:space="preserve"> </w:t>
      </w:r>
      <w:hyperlink r:id="rId38" w:history="1">
        <w:r w:rsidRPr="00AD3FAB">
          <w:rPr>
            <w:rStyle w:val="Hyperlink"/>
            <w:rFonts w:ascii="Sylfaen" w:hAnsi="Sylfaen"/>
            <w:b/>
            <w:sz w:val="16"/>
            <w:szCs w:val="16"/>
            <w:lang w:val="hy-AM"/>
          </w:rPr>
          <w:t>https://shorturl.at/EGJO7</w:t>
        </w:r>
      </w:hyperlink>
    </w:p>
  </w:footnote>
  <w:footnote w:id="44">
    <w:p w:rsidR="008E084A" w:rsidRPr="006A355F" w:rsidRDefault="008E084A" w:rsidP="008E084A">
      <w:pPr>
        <w:pStyle w:val="FootnoteText"/>
        <w:spacing w:after="0"/>
        <w:rPr>
          <w:lang w:val="hy-AM"/>
        </w:rPr>
      </w:pPr>
      <w:r>
        <w:rPr>
          <w:rStyle w:val="FootnoteReference"/>
        </w:rPr>
        <w:footnoteRef/>
      </w:r>
      <w:hyperlink r:id="rId39" w:history="1">
        <w:r w:rsidRPr="0097138F">
          <w:rPr>
            <w:rStyle w:val="Hyperlink"/>
            <w:rFonts w:ascii="Sylfaen" w:hAnsi="Sylfaen"/>
            <w:b/>
            <w:sz w:val="16"/>
            <w:szCs w:val="16"/>
            <w:lang w:val="hy-AM"/>
          </w:rPr>
          <w:t>https://khosq.am/2024/04/17/%d5%b0%d5%a1%d5%b5%d5%bf%d5%a1%d6%80%d5%a1%d6%80%d5%b8%d6%82%d5%a9%d5%b5%d5%b8%d6%82%d5%b6-119/</w:t>
        </w:r>
      </w:hyperlink>
    </w:p>
  </w:footnote>
  <w:footnote w:id="45">
    <w:p w:rsidR="008E084A" w:rsidRPr="00BE6B15" w:rsidRDefault="008E084A" w:rsidP="008E084A">
      <w:pPr>
        <w:pStyle w:val="FootnoteText"/>
        <w:spacing w:after="0"/>
        <w:rPr>
          <w:rStyle w:val="Hyperlink"/>
          <w:sz w:val="16"/>
          <w:szCs w:val="16"/>
          <w:lang w:val="hy-AM"/>
        </w:rPr>
      </w:pPr>
      <w:r>
        <w:rPr>
          <w:rStyle w:val="FootnoteReference"/>
        </w:rPr>
        <w:footnoteRef/>
      </w:r>
      <w:r w:rsidRPr="005B5663">
        <w:rPr>
          <w:lang w:val="hy-AM"/>
        </w:rPr>
        <w:t xml:space="preserve"> </w:t>
      </w:r>
      <w:hyperlink r:id="rId40" w:history="1">
        <w:r w:rsidRPr="00EA1960">
          <w:rPr>
            <w:rStyle w:val="Hyperlink"/>
            <w:rFonts w:ascii="Sylfaen" w:hAnsi="Sylfaen"/>
            <w:b/>
            <w:sz w:val="16"/>
            <w:szCs w:val="16"/>
            <w:lang w:val="hy-AM"/>
          </w:rPr>
          <w:t>https://www.youtube.com/watch?v=GKBwIumt0JM</w:t>
        </w:r>
      </w:hyperlink>
    </w:p>
  </w:footnote>
  <w:footnote w:id="46">
    <w:p w:rsidR="008E084A" w:rsidRPr="00797342" w:rsidRDefault="008E084A" w:rsidP="008E084A">
      <w:pPr>
        <w:pStyle w:val="FootnoteText"/>
        <w:spacing w:after="0"/>
        <w:rPr>
          <w:lang w:val="hy-AM"/>
        </w:rPr>
      </w:pPr>
      <w:r>
        <w:rPr>
          <w:rStyle w:val="FootnoteReference"/>
        </w:rPr>
        <w:footnoteRef/>
      </w:r>
      <w:hyperlink r:id="rId41" w:history="1">
        <w:r w:rsidRPr="0097138F">
          <w:rPr>
            <w:rStyle w:val="Hyperlink"/>
            <w:rFonts w:ascii="Sylfaen" w:hAnsi="Sylfaen"/>
            <w:b/>
            <w:sz w:val="16"/>
            <w:szCs w:val="16"/>
            <w:lang w:val="hy-AM"/>
          </w:rPr>
          <w:t>https://oragir.news/hy/material/2023/12/16/100878?fbclid=IwZXh0bgNhZW0CMTAAAR0uuK3kOgcfrOKZUch1oLn-b5eLB439R5-9bnaPUpM-DmWoa4M07oMRep8_aem_AXowHD0FMfOaDoGLs7e65VFOjGybLDbOmaRh3fwQvVijL68F-8JuD7NOn6S5XFzyIzEOjJ_gWDldB-OjQVqkmhAW</w:t>
        </w:r>
      </w:hyperlink>
    </w:p>
  </w:footnote>
  <w:footnote w:id="47">
    <w:p w:rsidR="008E084A" w:rsidRPr="002F251D" w:rsidRDefault="008E084A" w:rsidP="008E084A">
      <w:pPr>
        <w:pStyle w:val="FootnoteText"/>
        <w:spacing w:after="0"/>
        <w:rPr>
          <w:lang w:val="hy-AM"/>
        </w:rPr>
      </w:pPr>
      <w:r>
        <w:rPr>
          <w:rStyle w:val="FootnoteReference"/>
        </w:rPr>
        <w:footnoteRef/>
      </w:r>
      <w:r w:rsidRPr="008B289C">
        <w:rPr>
          <w:lang w:val="hy-AM"/>
        </w:rPr>
        <w:t xml:space="preserve"> </w:t>
      </w:r>
      <w:hyperlink r:id="rId42" w:history="1">
        <w:r w:rsidRPr="00ED6816">
          <w:rPr>
            <w:rStyle w:val="Hyperlink"/>
            <w:rFonts w:ascii="Sylfaen" w:hAnsi="Sylfaen"/>
            <w:b/>
            <w:sz w:val="16"/>
            <w:szCs w:val="16"/>
            <w:lang w:val="hy-AM"/>
          </w:rPr>
          <w:t>https://hraparak.am/post/fce1d14accd0c9cceabc338fdc0e6a51</w:t>
        </w:r>
      </w:hyperlink>
    </w:p>
  </w:footnote>
  <w:footnote w:id="48">
    <w:p w:rsidR="007C3057" w:rsidRPr="00EF6E2F" w:rsidRDefault="007C3057" w:rsidP="007C3057">
      <w:pPr>
        <w:pStyle w:val="FootnoteText"/>
        <w:spacing w:after="0"/>
        <w:rPr>
          <w:lang w:val="hy-AM"/>
        </w:rPr>
      </w:pPr>
      <w:r>
        <w:rPr>
          <w:rStyle w:val="FootnoteReference"/>
        </w:rPr>
        <w:footnoteRef/>
      </w:r>
      <w:r w:rsidRPr="00EF6E2F">
        <w:rPr>
          <w:lang w:val="hy-AM"/>
        </w:rPr>
        <w:t xml:space="preserve"> </w:t>
      </w:r>
      <w:r w:rsidRPr="00EF6E2F">
        <w:rPr>
          <w:rStyle w:val="Hyperlink"/>
          <w:rFonts w:ascii="Sylfaen" w:hAnsi="Sylfaen"/>
          <w:b/>
          <w:sz w:val="16"/>
          <w:szCs w:val="16"/>
          <w:lang w:val="hy-AM"/>
        </w:rPr>
        <w:t>https://factor.am/732479.html</w:t>
      </w:r>
    </w:p>
  </w:footnote>
  <w:footnote w:id="49">
    <w:p w:rsidR="00D46BE5" w:rsidRPr="000A16BA" w:rsidRDefault="00D46BE5" w:rsidP="00D46BE5">
      <w:pPr>
        <w:pStyle w:val="FootnoteText"/>
        <w:spacing w:after="0"/>
        <w:rPr>
          <w:lang w:val="hy-AM"/>
        </w:rPr>
      </w:pPr>
      <w:r>
        <w:rPr>
          <w:rStyle w:val="FootnoteReference"/>
        </w:rPr>
        <w:footnoteRef/>
      </w:r>
      <w:r w:rsidRPr="000A16BA">
        <w:rPr>
          <w:lang w:val="hy-AM"/>
        </w:rPr>
        <w:t xml:space="preserve"> </w:t>
      </w:r>
      <w:hyperlink r:id="rId43" w:history="1">
        <w:r w:rsidRPr="00396C4A">
          <w:rPr>
            <w:rStyle w:val="Hyperlink"/>
            <w:rFonts w:ascii="Sylfaen" w:hAnsi="Sylfaen"/>
            <w:b/>
            <w:sz w:val="16"/>
            <w:szCs w:val="16"/>
            <w:lang w:val="hy-AM"/>
          </w:rPr>
          <w:t>https://hetq.am/hy/article/117483?fbclid=IwAR0hsTR937FaVgio0ipQqDWOCWaowzo-wrFssO3DmGQSjifkf41bwR9js04</w:t>
        </w:r>
      </w:hyperlink>
    </w:p>
  </w:footnote>
  <w:footnote w:id="50">
    <w:p w:rsidR="003D1F4C" w:rsidRPr="00316DF1" w:rsidRDefault="003D1F4C" w:rsidP="003D1F4C">
      <w:pPr>
        <w:pStyle w:val="FootnoteText"/>
        <w:spacing w:after="0"/>
        <w:rPr>
          <w:lang w:val="hy-AM"/>
        </w:rPr>
      </w:pPr>
      <w:r>
        <w:rPr>
          <w:rStyle w:val="FootnoteReference"/>
        </w:rPr>
        <w:footnoteRef/>
      </w:r>
      <w:r w:rsidRPr="00316DF1">
        <w:rPr>
          <w:rStyle w:val="Hyperlink"/>
          <w:rFonts w:ascii="Sylfaen" w:hAnsi="Sylfaen"/>
          <w:b/>
          <w:sz w:val="16"/>
          <w:szCs w:val="16"/>
          <w:lang w:val="hy-AM"/>
        </w:rPr>
        <w:t xml:space="preserve"> </w:t>
      </w:r>
      <w:hyperlink r:id="rId44" w:history="1">
        <w:r w:rsidRPr="00316DF1">
          <w:rPr>
            <w:rStyle w:val="Hyperlink"/>
            <w:rFonts w:ascii="Sylfaen" w:hAnsi="Sylfaen"/>
            <w:b/>
            <w:sz w:val="16"/>
            <w:szCs w:val="16"/>
            <w:lang w:val="hy-AM"/>
          </w:rPr>
          <w:t>https://168.am/2023/03/07/1842796.html</w:t>
        </w:r>
      </w:hyperlink>
    </w:p>
  </w:footnote>
  <w:footnote w:id="51">
    <w:p w:rsidR="004A4900" w:rsidRPr="00F102E0" w:rsidRDefault="004A4900" w:rsidP="004A4900">
      <w:pPr>
        <w:pStyle w:val="FootnoteText"/>
        <w:spacing w:after="0" w:line="240" w:lineRule="auto"/>
        <w:rPr>
          <w:lang w:val="hy-AM"/>
        </w:rPr>
      </w:pPr>
      <w:r>
        <w:rPr>
          <w:rStyle w:val="FootnoteReference"/>
        </w:rPr>
        <w:footnoteRef/>
      </w:r>
      <w:r w:rsidRPr="00F102E0">
        <w:rPr>
          <w:lang w:val="hy-AM"/>
        </w:rPr>
        <w:t xml:space="preserve"> </w:t>
      </w:r>
      <w:hyperlink r:id="rId45" w:history="1">
        <w:r w:rsidRPr="00ED6816">
          <w:rPr>
            <w:rStyle w:val="Hyperlink"/>
            <w:rFonts w:ascii="Sylfaen" w:hAnsi="Sylfaen"/>
            <w:b/>
            <w:sz w:val="16"/>
            <w:szCs w:val="16"/>
            <w:lang w:val="hy-AM"/>
          </w:rPr>
          <w:t>https://hraparak.am/post/b93c724fb855d707e28dee03d3079c36?fbclid=IwAR0hSdr0zK_BH0BB7fLQmv_nLmajFUNQoVkUZ0I-jBAYtrVGIehGJdvsvAU</w:t>
        </w:r>
      </w:hyperlink>
    </w:p>
  </w:footnote>
  <w:footnote w:id="52">
    <w:p w:rsidR="004A4900" w:rsidRPr="001B615D" w:rsidRDefault="004A4900" w:rsidP="004A4900">
      <w:pPr>
        <w:pStyle w:val="FootnoteText"/>
        <w:spacing w:after="0"/>
        <w:rPr>
          <w:lang w:val="hy-AM"/>
        </w:rPr>
      </w:pPr>
      <w:r>
        <w:rPr>
          <w:rStyle w:val="FootnoteReference"/>
        </w:rPr>
        <w:footnoteRef/>
      </w:r>
      <w:r w:rsidRPr="003C014A">
        <w:rPr>
          <w:lang w:val="hy-AM"/>
        </w:rPr>
        <w:t xml:space="preserve"> </w:t>
      </w:r>
      <w:hyperlink r:id="rId46" w:history="1">
        <w:r w:rsidRPr="00EA1960">
          <w:rPr>
            <w:rStyle w:val="Hyperlink"/>
            <w:rFonts w:ascii="Sylfaen" w:hAnsi="Sylfaen"/>
            <w:b/>
            <w:sz w:val="16"/>
            <w:szCs w:val="16"/>
            <w:lang w:val="hy-AM"/>
          </w:rPr>
          <w:t>https://armlur.am/1350017/</w:t>
        </w:r>
      </w:hyperlink>
    </w:p>
  </w:footnote>
  <w:footnote w:id="53">
    <w:p w:rsidR="003553DF" w:rsidRPr="00AD3FAB" w:rsidRDefault="003553DF" w:rsidP="003553DF">
      <w:pPr>
        <w:pStyle w:val="FootnoteText"/>
        <w:spacing w:after="0"/>
        <w:rPr>
          <w:lang w:val="hy-AM"/>
        </w:rPr>
      </w:pPr>
      <w:r>
        <w:rPr>
          <w:rStyle w:val="FootnoteReference"/>
        </w:rPr>
        <w:footnoteRef/>
      </w:r>
      <w:r w:rsidRPr="00AD3FAB">
        <w:rPr>
          <w:rStyle w:val="Hyperlink"/>
          <w:rFonts w:ascii="Sylfaen" w:hAnsi="Sylfaen"/>
          <w:b/>
          <w:sz w:val="16"/>
          <w:szCs w:val="16"/>
          <w:lang w:val="hy-AM"/>
        </w:rPr>
        <w:t xml:space="preserve"> </w:t>
      </w:r>
      <w:hyperlink r:id="rId47" w:history="1">
        <w:r w:rsidRPr="00AD3FAB">
          <w:rPr>
            <w:rStyle w:val="Hyperlink"/>
            <w:rFonts w:ascii="Sylfaen" w:hAnsi="Sylfaen"/>
            <w:b/>
            <w:sz w:val="16"/>
            <w:szCs w:val="16"/>
            <w:lang w:val="hy-AM"/>
          </w:rPr>
          <w:t>https://shorturl.at/dkrKU</w:t>
        </w:r>
      </w:hyperlink>
    </w:p>
  </w:footnote>
  <w:footnote w:id="54">
    <w:p w:rsidR="00C973EF" w:rsidRPr="00670D8C" w:rsidRDefault="00C973EF" w:rsidP="00C973EF">
      <w:pPr>
        <w:pStyle w:val="FootnoteText"/>
        <w:spacing w:after="0"/>
        <w:rPr>
          <w:lang w:val="hy-AM"/>
        </w:rPr>
      </w:pPr>
      <w:r>
        <w:rPr>
          <w:rStyle w:val="FootnoteReference"/>
        </w:rPr>
        <w:footnoteRef/>
      </w:r>
      <w:hyperlink r:id="rId48" w:history="1">
        <w:r w:rsidRPr="00A72EFE">
          <w:rPr>
            <w:rStyle w:val="Hyperlink"/>
            <w:rFonts w:ascii="Sylfaen" w:hAnsi="Sylfaen"/>
            <w:b/>
            <w:sz w:val="16"/>
            <w:szCs w:val="16"/>
            <w:lang w:val="hy-AM"/>
          </w:rPr>
          <w:t>https://www.facebook.com/lusine.sargsyan.96/posts/pfbid0mpmMWYvFiPvAfqTiuijiAhL3yHtEK6g6xpiqNbaSrguJUn7Gy4kWvpMA4RFk44pwl</w:t>
        </w:r>
      </w:hyperlink>
    </w:p>
  </w:footnote>
  <w:footnote w:id="55">
    <w:p w:rsidR="00C973EF" w:rsidRPr="002C3E9D" w:rsidRDefault="00C973EF" w:rsidP="00C973EF">
      <w:pPr>
        <w:pStyle w:val="FootnoteText"/>
        <w:spacing w:after="0"/>
        <w:rPr>
          <w:lang w:val="hy-AM"/>
        </w:rPr>
      </w:pPr>
      <w:r>
        <w:rPr>
          <w:rStyle w:val="FootnoteReference"/>
        </w:rPr>
        <w:footnoteRef/>
      </w:r>
      <w:r w:rsidRPr="002C3E9D">
        <w:rPr>
          <w:lang w:val="hy-AM"/>
        </w:rPr>
        <w:t xml:space="preserve"> </w:t>
      </w:r>
      <w:hyperlink r:id="rId49" w:history="1">
        <w:r w:rsidRPr="007A0707">
          <w:rPr>
            <w:rStyle w:val="Hyperlink"/>
            <w:rFonts w:ascii="Sylfaen" w:hAnsi="Sylfaen"/>
            <w:b/>
            <w:sz w:val="16"/>
            <w:szCs w:val="16"/>
            <w:lang w:val="hy-AM"/>
          </w:rPr>
          <w:t>https://livenews.am/press/2021/118410/30/23/45/</w:t>
        </w:r>
      </w:hyperlink>
    </w:p>
  </w:footnote>
  <w:footnote w:id="56">
    <w:p w:rsidR="00C973EF" w:rsidRPr="00AB692A" w:rsidRDefault="00C973EF" w:rsidP="00C973EF">
      <w:pPr>
        <w:pStyle w:val="FootnoteText"/>
        <w:spacing w:after="0"/>
        <w:rPr>
          <w:lang w:val="hy-AM"/>
        </w:rPr>
      </w:pPr>
      <w:r>
        <w:rPr>
          <w:rStyle w:val="FootnoteReference"/>
        </w:rPr>
        <w:footnoteRef/>
      </w:r>
      <w:r w:rsidRPr="00AB692A">
        <w:rPr>
          <w:lang w:val="hy-AM"/>
        </w:rPr>
        <w:t xml:space="preserve"> </w:t>
      </w:r>
      <w:hyperlink r:id="rId50" w:history="1">
        <w:r w:rsidRPr="00AB692A">
          <w:rPr>
            <w:rStyle w:val="Hyperlink"/>
            <w:rFonts w:ascii="Sylfaen" w:hAnsi="Sylfaen"/>
            <w:b/>
            <w:sz w:val="16"/>
            <w:szCs w:val="16"/>
            <w:lang w:val="hy-AM"/>
          </w:rPr>
          <w:t>https://hraparak.am/post/ff7810334141e584152bd44530212699</w:t>
        </w:r>
      </w:hyperlink>
    </w:p>
  </w:footnote>
  <w:footnote w:id="57">
    <w:p w:rsidR="00C973EF" w:rsidRPr="00AB692A" w:rsidRDefault="00C973EF" w:rsidP="00C973EF">
      <w:pPr>
        <w:pStyle w:val="FootnoteText"/>
        <w:spacing w:after="0"/>
        <w:rPr>
          <w:lang w:val="hy-AM"/>
        </w:rPr>
      </w:pPr>
      <w:r>
        <w:rPr>
          <w:rStyle w:val="FootnoteReference"/>
        </w:rPr>
        <w:footnoteRef/>
      </w:r>
      <w:r w:rsidRPr="00AB692A">
        <w:rPr>
          <w:lang w:val="hy-AM"/>
        </w:rPr>
        <w:t xml:space="preserve"> </w:t>
      </w:r>
      <w:hyperlink r:id="rId51" w:history="1">
        <w:r w:rsidRPr="00AB692A">
          <w:rPr>
            <w:rStyle w:val="Hyperlink"/>
            <w:rFonts w:ascii="Sylfaen" w:hAnsi="Sylfaen"/>
            <w:b/>
            <w:sz w:val="16"/>
            <w:szCs w:val="16"/>
            <w:lang w:val="hy-AM"/>
          </w:rPr>
          <w:t>https://bit.ly/3KW2sFj</w:t>
        </w:r>
      </w:hyperlink>
    </w:p>
  </w:footnote>
  <w:footnote w:id="58">
    <w:p w:rsidR="00665758" w:rsidRPr="00A62395" w:rsidRDefault="00665758" w:rsidP="00665758">
      <w:pPr>
        <w:pStyle w:val="FootnoteText"/>
        <w:spacing w:after="0"/>
        <w:rPr>
          <w:lang w:val="hy-AM"/>
        </w:rPr>
      </w:pPr>
      <w:r>
        <w:rPr>
          <w:rStyle w:val="FootnoteReference"/>
        </w:rPr>
        <w:footnoteRef/>
      </w:r>
      <w:hyperlink r:id="rId52" w:history="1">
        <w:r w:rsidRPr="00A62395">
          <w:rPr>
            <w:rStyle w:val="Hyperlink"/>
            <w:rFonts w:ascii="Sylfaen" w:hAnsi="Sylfaen"/>
            <w:b/>
            <w:sz w:val="16"/>
            <w:szCs w:val="16"/>
            <w:lang w:val="hy-AM"/>
          </w:rPr>
          <w:t>https://oragir.news/hy/material/2023/09/05/89547?fbclid=IwAR1EYdXXIrO31MQ6ynRLsBD9LTSy4_vrWpVBLd3X9Tnt_kqQfvK9CkNNRXs</w:t>
        </w:r>
      </w:hyperlink>
    </w:p>
  </w:footnote>
  <w:footnote w:id="59">
    <w:p w:rsidR="00665758" w:rsidRPr="00A62395" w:rsidRDefault="00665758" w:rsidP="00665758">
      <w:pPr>
        <w:pStyle w:val="FootnoteText"/>
        <w:spacing w:after="0"/>
        <w:rPr>
          <w:rFonts w:ascii="Sylfaen" w:hAnsi="Sylfaen"/>
          <w:b/>
          <w:sz w:val="16"/>
          <w:szCs w:val="16"/>
          <w:lang w:val="hy-AM"/>
        </w:rPr>
      </w:pPr>
      <w:r>
        <w:rPr>
          <w:rStyle w:val="FootnoteReference"/>
        </w:rPr>
        <w:footnoteRef/>
      </w:r>
      <w:r w:rsidRPr="00A62395">
        <w:rPr>
          <w:lang w:val="hy-AM"/>
        </w:rPr>
        <w:t xml:space="preserve"> </w:t>
      </w:r>
      <w:hyperlink r:id="rId53" w:history="1">
        <w:r w:rsidRPr="00A62395">
          <w:rPr>
            <w:rStyle w:val="Hyperlink"/>
            <w:rFonts w:ascii="Sylfaen" w:hAnsi="Sylfaen"/>
            <w:b/>
            <w:sz w:val="16"/>
            <w:szCs w:val="16"/>
            <w:lang w:val="hy-AM"/>
          </w:rPr>
          <w:t>https://hraparak.am/post/784d07c164dcd1120286795b9080f4d1</w:t>
        </w:r>
      </w:hyperlink>
    </w:p>
  </w:footnote>
  <w:footnote w:id="60">
    <w:p w:rsidR="004B04E6" w:rsidRPr="00D04BCF" w:rsidRDefault="004B04E6" w:rsidP="004B04E6">
      <w:pPr>
        <w:pStyle w:val="FootnoteText"/>
        <w:spacing w:after="0"/>
        <w:rPr>
          <w:lang w:val="hy-AM"/>
        </w:rPr>
      </w:pPr>
      <w:r>
        <w:rPr>
          <w:rStyle w:val="FootnoteReference"/>
        </w:rPr>
        <w:footnoteRef/>
      </w:r>
      <w:r w:rsidRPr="00D04BCF">
        <w:rPr>
          <w:lang w:val="hy-AM"/>
        </w:rPr>
        <w:t xml:space="preserve"> </w:t>
      </w:r>
      <w:hyperlink r:id="rId54" w:history="1">
        <w:r w:rsidRPr="008F6488">
          <w:rPr>
            <w:rStyle w:val="Hyperlink"/>
            <w:rFonts w:ascii="Sylfaen" w:hAnsi="Sylfaen"/>
            <w:b/>
            <w:sz w:val="16"/>
            <w:szCs w:val="16"/>
            <w:lang w:val="hy-AM"/>
          </w:rPr>
          <w:t>https://168.am/2021/04/12/1493119.html</w:t>
        </w:r>
      </w:hyperlink>
    </w:p>
  </w:footnote>
  <w:footnote w:id="61">
    <w:p w:rsidR="00416A8C" w:rsidRPr="008C46D6" w:rsidRDefault="00416A8C" w:rsidP="00416A8C">
      <w:pPr>
        <w:pStyle w:val="FootnoteText"/>
        <w:spacing w:after="0"/>
        <w:rPr>
          <w:lang w:val="hy-AM"/>
        </w:rPr>
      </w:pPr>
      <w:r>
        <w:rPr>
          <w:rStyle w:val="FootnoteReference"/>
        </w:rPr>
        <w:footnoteRef/>
      </w:r>
      <w:r w:rsidRPr="008C46D6">
        <w:rPr>
          <w:lang w:val="hy-AM"/>
        </w:rPr>
        <w:t xml:space="preserve"> </w:t>
      </w:r>
      <w:hyperlink r:id="rId55" w:history="1">
        <w:r w:rsidRPr="00A72EFE">
          <w:rPr>
            <w:rStyle w:val="Hyperlink"/>
            <w:rFonts w:ascii="Sylfaen" w:hAnsi="Sylfaen"/>
            <w:b/>
            <w:sz w:val="16"/>
            <w:szCs w:val="16"/>
            <w:lang w:val="hy-AM"/>
          </w:rPr>
          <w:t>https://hetq.am/hy/article/165552</w:t>
        </w:r>
      </w:hyperlink>
    </w:p>
  </w:footnote>
  <w:footnote w:id="62">
    <w:p w:rsidR="00DC75CE" w:rsidRPr="000C684A" w:rsidRDefault="00DC75CE" w:rsidP="00DC75CE">
      <w:pPr>
        <w:pStyle w:val="FootnoteText"/>
        <w:spacing w:after="0"/>
        <w:rPr>
          <w:lang w:val="hy-AM"/>
        </w:rPr>
      </w:pPr>
      <w:r>
        <w:rPr>
          <w:rStyle w:val="FootnoteReference"/>
        </w:rPr>
        <w:footnoteRef/>
      </w:r>
      <w:r w:rsidRPr="00246863">
        <w:rPr>
          <w:rStyle w:val="Hyperlink"/>
          <w:rFonts w:ascii="Sylfaen" w:hAnsi="Sylfaen"/>
          <w:b/>
          <w:sz w:val="16"/>
          <w:szCs w:val="16"/>
          <w:lang w:val="hy-AM"/>
        </w:rPr>
        <w:t xml:space="preserve"> </w:t>
      </w:r>
      <w:hyperlink r:id="rId56" w:history="1">
        <w:r w:rsidRPr="008F6488">
          <w:rPr>
            <w:rStyle w:val="Hyperlink"/>
            <w:rFonts w:ascii="Sylfaen" w:hAnsi="Sylfaen"/>
            <w:b/>
            <w:sz w:val="16"/>
            <w:szCs w:val="16"/>
            <w:lang w:val="hy-AM"/>
          </w:rPr>
          <w:t>https://www.facebook.com/taguhi.aslanyan/posts/4325353364182778</w:t>
        </w:r>
      </w:hyperlink>
    </w:p>
  </w:footnote>
  <w:footnote w:id="63">
    <w:p w:rsidR="00DC75CE" w:rsidRPr="000968ED" w:rsidRDefault="00DC75CE" w:rsidP="00DC75CE">
      <w:pPr>
        <w:pStyle w:val="FootnoteText"/>
        <w:spacing w:after="0"/>
        <w:rPr>
          <w:lang w:val="hy-AM"/>
        </w:rPr>
      </w:pPr>
      <w:r>
        <w:rPr>
          <w:rStyle w:val="FootnoteReference"/>
        </w:rPr>
        <w:footnoteRef/>
      </w:r>
      <w:r w:rsidRPr="000968ED">
        <w:rPr>
          <w:lang w:val="hy-AM"/>
        </w:rPr>
        <w:t xml:space="preserve"> </w:t>
      </w:r>
      <w:hyperlink r:id="rId57" w:history="1">
        <w:r w:rsidRPr="000968ED">
          <w:rPr>
            <w:rStyle w:val="Hyperlink"/>
            <w:rFonts w:ascii="Sylfaen" w:hAnsi="Sylfaen"/>
            <w:b/>
            <w:sz w:val="16"/>
            <w:szCs w:val="16"/>
            <w:lang w:val="hy-AM"/>
          </w:rPr>
          <w:t>https://www.24news.am/news/325671</w:t>
        </w:r>
      </w:hyperlink>
    </w:p>
  </w:footnote>
  <w:footnote w:id="64">
    <w:p w:rsidR="00AB2CE7" w:rsidRPr="00A91820" w:rsidRDefault="00AB2CE7" w:rsidP="00AB2CE7">
      <w:pPr>
        <w:pStyle w:val="FootnoteText"/>
        <w:spacing w:after="0"/>
        <w:rPr>
          <w:lang w:val="hy-AM"/>
        </w:rPr>
      </w:pPr>
      <w:r>
        <w:rPr>
          <w:rStyle w:val="FootnoteReference"/>
        </w:rPr>
        <w:footnoteRef/>
      </w:r>
      <w:hyperlink r:id="rId58" w:history="1">
        <w:r w:rsidRPr="00B922F4">
          <w:rPr>
            <w:rStyle w:val="Hyperlink"/>
            <w:rFonts w:ascii="Sylfaen" w:hAnsi="Sylfaen"/>
            <w:b/>
            <w:sz w:val="16"/>
            <w:szCs w:val="16"/>
            <w:lang w:val="hy-AM"/>
          </w:rPr>
          <w:t>https://www.facebook.com/tehmine.yenoqyan/posts/pfbid0j3RTd3FidFgdUMJfjpMFsL5kZWjhtn8h1GbWiXjeEr3Y9gsarusreta1ESYrMk7nl</w:t>
        </w:r>
      </w:hyperlink>
    </w:p>
  </w:footnote>
  <w:footnote w:id="65">
    <w:p w:rsidR="00DC2C15" w:rsidRPr="00FE014E" w:rsidRDefault="00DC2C15" w:rsidP="00DC2C15">
      <w:pPr>
        <w:pStyle w:val="FootnoteText"/>
        <w:spacing w:after="0"/>
        <w:rPr>
          <w:lang w:val="hy-AM"/>
        </w:rPr>
      </w:pPr>
      <w:r>
        <w:rPr>
          <w:rStyle w:val="FootnoteReference"/>
        </w:rPr>
        <w:footnoteRef/>
      </w:r>
      <w:r w:rsidRPr="00FE014E">
        <w:rPr>
          <w:lang w:val="hy-AM"/>
        </w:rPr>
        <w:t xml:space="preserve"> </w:t>
      </w:r>
      <w:hyperlink r:id="rId59" w:history="1">
        <w:r w:rsidRPr="00D858E8">
          <w:rPr>
            <w:rStyle w:val="Hyperlink"/>
            <w:rFonts w:ascii="Sylfaen" w:hAnsi="Sylfaen"/>
            <w:b/>
            <w:sz w:val="16"/>
            <w:szCs w:val="16"/>
            <w:lang w:val="hy-AM"/>
          </w:rPr>
          <w:t>https://www.youtube.com/watch?v=kt8rPD2m8YQ</w:t>
        </w:r>
      </w:hyperlink>
    </w:p>
  </w:footnote>
  <w:footnote w:id="66">
    <w:p w:rsidR="00D17BF1" w:rsidRPr="00752AC6" w:rsidRDefault="00D17BF1" w:rsidP="00D17BF1">
      <w:pPr>
        <w:pStyle w:val="FootnoteText"/>
        <w:spacing w:after="0"/>
        <w:rPr>
          <w:lang w:val="hy-AM"/>
        </w:rPr>
      </w:pPr>
      <w:r>
        <w:rPr>
          <w:rStyle w:val="FootnoteReference"/>
        </w:rPr>
        <w:footnoteRef/>
      </w:r>
      <w:r w:rsidRPr="00752AC6">
        <w:rPr>
          <w:rFonts w:ascii="Sylfaen" w:hAnsi="Sylfaen"/>
          <w:b/>
          <w:sz w:val="16"/>
          <w:szCs w:val="16"/>
          <w:lang w:val="hy-AM"/>
        </w:rPr>
        <w:t xml:space="preserve"> </w:t>
      </w:r>
      <w:hyperlink r:id="rId60" w:history="1">
        <w:r w:rsidRPr="00EB4AE5">
          <w:rPr>
            <w:rStyle w:val="Hyperlink"/>
            <w:rFonts w:ascii="Sylfaen" w:hAnsi="Sylfaen"/>
            <w:b/>
            <w:sz w:val="16"/>
            <w:szCs w:val="16"/>
            <w:lang w:val="hy-AM"/>
          </w:rPr>
          <w:t>https://168.am/2019/11/25/1210193.html</w:t>
        </w:r>
      </w:hyperlink>
    </w:p>
  </w:footnote>
  <w:footnote w:id="67">
    <w:p w:rsidR="00EE2AC0" w:rsidRPr="00EA42C9" w:rsidRDefault="00EE2AC0" w:rsidP="00EE2AC0">
      <w:pPr>
        <w:pStyle w:val="FootnoteText"/>
        <w:spacing w:after="0"/>
        <w:rPr>
          <w:lang w:val="hy-AM"/>
        </w:rPr>
      </w:pPr>
      <w:r>
        <w:rPr>
          <w:rStyle w:val="FootnoteReference"/>
        </w:rPr>
        <w:footnoteRef/>
      </w:r>
      <w:r w:rsidRPr="00EA42C9">
        <w:rPr>
          <w:rStyle w:val="Hyperlink"/>
          <w:rFonts w:ascii="Sylfaen" w:hAnsi="Sylfaen"/>
          <w:b/>
          <w:sz w:val="16"/>
          <w:szCs w:val="16"/>
          <w:lang w:val="hy-AM"/>
        </w:rPr>
        <w:t xml:space="preserve"> </w:t>
      </w:r>
      <w:hyperlink r:id="rId61" w:history="1">
        <w:r w:rsidRPr="00EA42C9">
          <w:rPr>
            <w:rStyle w:val="Hyperlink"/>
            <w:rFonts w:ascii="Sylfaen" w:hAnsi="Sylfaen"/>
            <w:b/>
            <w:sz w:val="16"/>
            <w:szCs w:val="16"/>
            <w:lang w:val="hy-AM"/>
          </w:rPr>
          <w:t>https://oragir.news/hy/material/2023/03/09/73385</w:t>
        </w:r>
      </w:hyperlink>
    </w:p>
  </w:footnote>
  <w:footnote w:id="68">
    <w:p w:rsidR="00EE2AC0" w:rsidRPr="00DF4027" w:rsidRDefault="00EE2AC0" w:rsidP="00EE2AC0">
      <w:pPr>
        <w:pStyle w:val="FootnoteText"/>
        <w:spacing w:after="0"/>
        <w:rPr>
          <w:sz w:val="16"/>
          <w:szCs w:val="16"/>
          <w:lang w:val="hy-AM"/>
        </w:rPr>
      </w:pPr>
      <w:r>
        <w:rPr>
          <w:rStyle w:val="FootnoteReference"/>
        </w:rPr>
        <w:footnoteRef/>
      </w:r>
      <w:hyperlink r:id="rId62" w:history="1">
        <w:r w:rsidRPr="00053DCF">
          <w:rPr>
            <w:rStyle w:val="Hyperlink"/>
            <w:rFonts w:ascii="Sylfaen" w:hAnsi="Sylfaen"/>
            <w:b/>
            <w:sz w:val="16"/>
            <w:szCs w:val="16"/>
            <w:lang w:val="hy-AM"/>
          </w:rPr>
          <w:t>https://khosq.am/2024/05/11/%d5%b0%d5%a1%d5%b5%d5%bf%d5%a1%d6%80%d5%a1%d6%80%d5%b8%d6%82%d5%a9%d5%b5%d5%b8%d6%82%d5%b6-124/</w:t>
        </w:r>
      </w:hyperlink>
    </w:p>
  </w:footnote>
  <w:footnote w:id="69">
    <w:p w:rsidR="008C7A2F" w:rsidRPr="008C46D6" w:rsidRDefault="008C7A2F" w:rsidP="00222C42">
      <w:pPr>
        <w:pStyle w:val="FootnoteText"/>
        <w:spacing w:after="0"/>
        <w:rPr>
          <w:lang w:val="hy-AM"/>
        </w:rPr>
      </w:pPr>
      <w:r>
        <w:rPr>
          <w:rStyle w:val="FootnoteReference"/>
        </w:rPr>
        <w:footnoteRef/>
      </w:r>
      <w:r w:rsidRPr="008C46D6">
        <w:rPr>
          <w:lang w:val="hy-AM"/>
        </w:rPr>
        <w:t xml:space="preserve"> </w:t>
      </w:r>
      <w:hyperlink r:id="rId63" w:history="1">
        <w:r w:rsidRPr="00EA1960">
          <w:rPr>
            <w:rStyle w:val="Hyperlink"/>
            <w:rFonts w:ascii="Sylfaen" w:hAnsi="Sylfaen"/>
            <w:b/>
            <w:sz w:val="16"/>
            <w:szCs w:val="16"/>
            <w:lang w:val="hy-AM"/>
          </w:rPr>
          <w:t>https://www.youtube.com/watch?v=kg_YRzacUDI&amp;t=152s</w:t>
        </w:r>
      </w:hyperlink>
    </w:p>
  </w:footnote>
  <w:footnote w:id="70">
    <w:p w:rsidR="003F2E47" w:rsidRPr="00BA69F7" w:rsidRDefault="003F2E47" w:rsidP="003F2E47">
      <w:pPr>
        <w:pStyle w:val="FootnoteText"/>
        <w:spacing w:after="0"/>
        <w:rPr>
          <w:lang w:val="hy-AM"/>
        </w:rPr>
      </w:pPr>
      <w:r>
        <w:rPr>
          <w:rStyle w:val="FootnoteReference"/>
        </w:rPr>
        <w:footnoteRef/>
      </w:r>
      <w:hyperlink r:id="rId64" w:history="1">
        <w:r w:rsidRPr="00551917">
          <w:rPr>
            <w:rStyle w:val="Hyperlink"/>
            <w:rFonts w:ascii="Sylfaen" w:hAnsi="Sylfaen"/>
            <w:b/>
            <w:sz w:val="16"/>
            <w:szCs w:val="16"/>
            <w:lang w:val="hy-AM"/>
          </w:rPr>
          <w:t>https://www.pastinfo.am/hy/news/2022/06/25/0pl4o52te/1422480?fbclid=IwAR1FYIdCqHMOtRSKgT3pFk2dePEu0noniHRQtpY4zHpFLYyOc7I91dD71oQ</w:t>
        </w:r>
      </w:hyperlink>
    </w:p>
  </w:footnote>
  <w:footnote w:id="71">
    <w:p w:rsidR="00AF2176" w:rsidRPr="00345B72" w:rsidRDefault="00AF2176" w:rsidP="00AF2176">
      <w:pPr>
        <w:pStyle w:val="FootnoteText"/>
        <w:spacing w:after="0"/>
        <w:rPr>
          <w:lang w:val="hy-AM"/>
        </w:rPr>
      </w:pPr>
      <w:r>
        <w:rPr>
          <w:rStyle w:val="FootnoteReference"/>
        </w:rPr>
        <w:footnoteRef/>
      </w:r>
      <w:r w:rsidRPr="00345B72">
        <w:rPr>
          <w:lang w:val="hy-AM"/>
        </w:rPr>
        <w:t xml:space="preserve"> </w:t>
      </w:r>
      <w:hyperlink r:id="rId65" w:history="1">
        <w:r w:rsidRPr="00964AB7">
          <w:rPr>
            <w:rStyle w:val="Hyperlink"/>
            <w:rFonts w:ascii="Sylfaen" w:hAnsi="Sylfaen"/>
            <w:b/>
            <w:sz w:val="16"/>
            <w:szCs w:val="16"/>
            <w:lang w:val="hy-AM"/>
          </w:rPr>
          <w:t>https://www.youtube.com/watch?v=Zn1pIFbbjvs</w:t>
        </w:r>
      </w:hyperlink>
    </w:p>
  </w:footnote>
  <w:footnote w:id="72">
    <w:p w:rsidR="00AF2176" w:rsidRPr="00EF6E2F" w:rsidRDefault="00AF2176" w:rsidP="00AF2176">
      <w:pPr>
        <w:pStyle w:val="FootnoteText"/>
        <w:spacing w:after="0"/>
        <w:rPr>
          <w:rFonts w:ascii="Sylfaen" w:hAnsi="Sylfaen"/>
          <w:b/>
          <w:sz w:val="16"/>
          <w:szCs w:val="16"/>
          <w:lang w:val="hy-AM"/>
        </w:rPr>
      </w:pPr>
      <w:r>
        <w:rPr>
          <w:rStyle w:val="FootnoteReference"/>
        </w:rPr>
        <w:footnoteRef/>
      </w:r>
      <w:r w:rsidRPr="00EF6E2F">
        <w:rPr>
          <w:lang w:val="hy-AM"/>
        </w:rPr>
        <w:t xml:space="preserve"> </w:t>
      </w:r>
      <w:hyperlink r:id="rId66" w:history="1">
        <w:r w:rsidRPr="00EF6E2F">
          <w:rPr>
            <w:rStyle w:val="Hyperlink"/>
            <w:rFonts w:ascii="Sylfaen" w:hAnsi="Sylfaen"/>
            <w:b/>
            <w:sz w:val="16"/>
            <w:szCs w:val="16"/>
            <w:lang w:val="hy-AM"/>
          </w:rPr>
          <w:t>https://www.youtube.com/watch?v=TUNDTk4EvlI&amp;t=2662s</w:t>
        </w:r>
      </w:hyperlink>
    </w:p>
  </w:footnote>
  <w:footnote w:id="73">
    <w:p w:rsidR="00333531" w:rsidRDefault="00333531" w:rsidP="00333531">
      <w:pPr>
        <w:pStyle w:val="FootnoteText"/>
        <w:spacing w:after="0"/>
        <w:rPr>
          <w:lang w:val="hy-AM"/>
        </w:rPr>
      </w:pPr>
      <w:r>
        <w:rPr>
          <w:rStyle w:val="FootnoteReference"/>
        </w:rPr>
        <w:footnoteRef/>
      </w:r>
      <w:r w:rsidRPr="00FD41BB">
        <w:rPr>
          <w:rStyle w:val="Hyperlink"/>
          <w:rFonts w:ascii="Sylfaen" w:hAnsi="Sylfaen"/>
          <w:b/>
          <w:lang w:val="hy-AM"/>
        </w:rPr>
        <w:t xml:space="preserve"> </w:t>
      </w:r>
      <w:hyperlink r:id="rId67" w:history="1">
        <w:r w:rsidRPr="0091189D">
          <w:rPr>
            <w:rStyle w:val="Hyperlink"/>
            <w:rFonts w:ascii="Sylfaen" w:hAnsi="Sylfaen"/>
            <w:b/>
            <w:sz w:val="16"/>
            <w:szCs w:val="16"/>
            <w:lang w:val="hy-AM"/>
          </w:rPr>
          <w:t>https://armlur.am/1148439/</w:t>
        </w:r>
      </w:hyperlink>
    </w:p>
  </w:footnote>
  <w:footnote w:id="74">
    <w:p w:rsidR="00333531" w:rsidRDefault="00333531" w:rsidP="00333531">
      <w:pPr>
        <w:pStyle w:val="FootnoteText"/>
        <w:spacing w:after="0"/>
        <w:rPr>
          <w:lang w:val="hy-AM"/>
        </w:rPr>
      </w:pPr>
      <w:r>
        <w:rPr>
          <w:rStyle w:val="FootnoteReference"/>
        </w:rPr>
        <w:footnoteRef/>
      </w:r>
      <w:r>
        <w:rPr>
          <w:lang w:val="hy-AM"/>
        </w:rPr>
        <w:t xml:space="preserve"> </w:t>
      </w:r>
      <w:hyperlink r:id="rId68" w:history="1">
        <w:r w:rsidRPr="0091189D">
          <w:rPr>
            <w:rStyle w:val="Hyperlink"/>
            <w:rFonts w:ascii="Sylfaen" w:hAnsi="Sylfaen"/>
            <w:b/>
            <w:sz w:val="16"/>
            <w:szCs w:val="16"/>
            <w:lang w:val="hy-AM"/>
          </w:rPr>
          <w:t>https://armlur.am/1148675/</w:t>
        </w:r>
      </w:hyperlink>
    </w:p>
  </w:footnote>
  <w:footnote w:id="75">
    <w:p w:rsidR="009537AA" w:rsidRPr="00E14103" w:rsidRDefault="009537AA" w:rsidP="009537AA">
      <w:pPr>
        <w:pStyle w:val="FootnoteText"/>
        <w:spacing w:after="0"/>
        <w:rPr>
          <w:lang w:val="hy-AM"/>
        </w:rPr>
      </w:pPr>
      <w:r>
        <w:rPr>
          <w:rStyle w:val="FootnoteReference"/>
        </w:rPr>
        <w:footnoteRef/>
      </w:r>
      <w:r w:rsidRPr="00E14103">
        <w:rPr>
          <w:lang w:val="hy-AM"/>
        </w:rPr>
        <w:t xml:space="preserve"> </w:t>
      </w:r>
      <w:hyperlink r:id="rId69" w:history="1">
        <w:r w:rsidRPr="00EA1960">
          <w:rPr>
            <w:rStyle w:val="Hyperlink"/>
            <w:rFonts w:ascii="Sylfaen" w:hAnsi="Sylfaen"/>
            <w:b/>
            <w:sz w:val="16"/>
            <w:szCs w:val="16"/>
            <w:lang w:val="hy-AM"/>
          </w:rPr>
          <w:t>https://www.facebook.com/watch/?v=330408736496656</w:t>
        </w:r>
      </w:hyperlink>
    </w:p>
  </w:footnote>
  <w:footnote w:id="76">
    <w:p w:rsidR="00CB6E5E" w:rsidRPr="00084A91" w:rsidRDefault="00CB6E5E" w:rsidP="00CB6E5E">
      <w:pPr>
        <w:pStyle w:val="FootnoteText"/>
        <w:spacing w:after="0"/>
        <w:rPr>
          <w:rStyle w:val="Hyperlink"/>
          <w:rFonts w:ascii="Sylfaen" w:hAnsi="Sylfaen"/>
          <w:b/>
        </w:rPr>
      </w:pPr>
      <w:r>
        <w:rPr>
          <w:rStyle w:val="FootnoteReference"/>
        </w:rPr>
        <w:footnoteRef/>
      </w:r>
      <w:r w:rsidRPr="00191977">
        <w:rPr>
          <w:lang w:val="hy-AM"/>
        </w:rPr>
        <w:t xml:space="preserve"> </w:t>
      </w:r>
      <w:hyperlink r:id="rId70" w:history="1">
        <w:r w:rsidRPr="00084A91">
          <w:rPr>
            <w:rStyle w:val="Hyperlink"/>
            <w:rFonts w:ascii="Sylfaen" w:hAnsi="Sylfaen"/>
            <w:b/>
            <w:sz w:val="16"/>
            <w:szCs w:val="16"/>
          </w:rPr>
          <w:t>https://hraparak.am/post/9b0db6454fecc2af9fda1c4f89034172</w:t>
        </w:r>
      </w:hyperlink>
    </w:p>
  </w:footnote>
  <w:footnote w:id="77">
    <w:p w:rsidR="00CB6E5E" w:rsidRPr="00415305" w:rsidRDefault="00CB6E5E" w:rsidP="00CB6E5E">
      <w:pPr>
        <w:pStyle w:val="FootnoteText"/>
        <w:spacing w:after="0"/>
        <w:rPr>
          <w:lang w:val="hy-AM"/>
        </w:rPr>
      </w:pPr>
      <w:r>
        <w:rPr>
          <w:rStyle w:val="FootnoteReference"/>
        </w:rPr>
        <w:footnoteRef/>
      </w:r>
      <w:r w:rsidRPr="00415305">
        <w:rPr>
          <w:lang w:val="hy-AM"/>
        </w:rPr>
        <w:t xml:space="preserve"> </w:t>
      </w:r>
      <w:hyperlink r:id="rId71" w:history="1">
        <w:r w:rsidRPr="00415305">
          <w:rPr>
            <w:rStyle w:val="Hyperlink"/>
            <w:rFonts w:ascii="Sylfaen" w:hAnsi="Sylfaen"/>
            <w:b/>
            <w:sz w:val="16"/>
            <w:szCs w:val="16"/>
            <w:lang w:val="hy-AM"/>
          </w:rPr>
          <w:t>https://www.youtube.com/watch?v=r4unCQxNB84</w:t>
        </w:r>
      </w:hyperlink>
    </w:p>
  </w:footnote>
  <w:footnote w:id="78">
    <w:p w:rsidR="00E213EC" w:rsidRPr="005232A2" w:rsidRDefault="00E213EC" w:rsidP="00E213EC">
      <w:pPr>
        <w:pStyle w:val="FootnoteText"/>
        <w:spacing w:after="0"/>
        <w:rPr>
          <w:rFonts w:ascii="Sylfaen" w:hAnsi="Sylfaen"/>
          <w:lang w:val="hy-AM"/>
        </w:rPr>
      </w:pPr>
      <w:r>
        <w:rPr>
          <w:rStyle w:val="FootnoteReference"/>
        </w:rPr>
        <w:footnoteRef/>
      </w:r>
      <w:r w:rsidRPr="005232A2">
        <w:rPr>
          <w:lang w:val="hy-AM"/>
        </w:rPr>
        <w:t xml:space="preserve"> </w:t>
      </w:r>
      <w:hyperlink r:id="rId72" w:history="1">
        <w:r w:rsidRPr="004074E4">
          <w:rPr>
            <w:rStyle w:val="Hyperlink"/>
            <w:rFonts w:ascii="Sylfaen" w:hAnsi="Sylfaen"/>
            <w:b/>
            <w:sz w:val="16"/>
            <w:szCs w:val="16"/>
            <w:lang w:val="hy-AM"/>
          </w:rPr>
          <w:t>https://bit.ly/2y6NWIb</w:t>
        </w:r>
      </w:hyperlink>
    </w:p>
  </w:footnote>
  <w:footnote w:id="79">
    <w:p w:rsidR="00E213EC" w:rsidRPr="00E14103" w:rsidRDefault="00E213EC" w:rsidP="00E213EC">
      <w:pPr>
        <w:pStyle w:val="FootnoteText"/>
        <w:spacing w:after="0"/>
        <w:rPr>
          <w:lang w:val="hy-AM"/>
        </w:rPr>
      </w:pPr>
      <w:r>
        <w:rPr>
          <w:rStyle w:val="FootnoteReference"/>
        </w:rPr>
        <w:footnoteRef/>
      </w:r>
      <w:r w:rsidRPr="00EA1960">
        <w:rPr>
          <w:rStyle w:val="Hyperlink"/>
          <w:rFonts w:ascii="Sylfaen" w:hAnsi="Sylfaen"/>
          <w:b/>
          <w:sz w:val="16"/>
          <w:szCs w:val="16"/>
          <w:lang w:val="hy-AM"/>
        </w:rPr>
        <w:t xml:space="preserve"> </w:t>
      </w:r>
      <w:hyperlink r:id="rId73" w:history="1">
        <w:r w:rsidRPr="00EA1960">
          <w:rPr>
            <w:rStyle w:val="Hyperlink"/>
            <w:rFonts w:ascii="Sylfaen" w:hAnsi="Sylfaen"/>
            <w:b/>
            <w:sz w:val="16"/>
            <w:szCs w:val="16"/>
            <w:lang w:val="hy-AM"/>
          </w:rPr>
          <w:t>https://www.youtube.com/watch?v=A6ne68dG77M</w:t>
        </w:r>
      </w:hyperlink>
    </w:p>
  </w:footnote>
  <w:footnote w:id="80">
    <w:p w:rsidR="00994860" w:rsidRPr="009A74B6" w:rsidRDefault="00994860" w:rsidP="00166444">
      <w:pPr>
        <w:pStyle w:val="FootnoteText"/>
        <w:spacing w:after="0"/>
        <w:rPr>
          <w:lang w:val="hy-AM"/>
        </w:rPr>
      </w:pPr>
      <w:r>
        <w:rPr>
          <w:rStyle w:val="FootnoteReference"/>
        </w:rPr>
        <w:footnoteRef/>
      </w:r>
      <w:hyperlink r:id="rId74" w:history="1">
        <w:r w:rsidRPr="009A74B6">
          <w:rPr>
            <w:rStyle w:val="Hyperlink"/>
            <w:rFonts w:ascii="Sylfaen" w:hAnsi="Sylfaen"/>
            <w:b/>
            <w:sz w:val="16"/>
            <w:szCs w:val="16"/>
            <w:lang w:val="hy-AM"/>
          </w:rPr>
          <w:t>https://www.pastinfo.am/hy/news/2023/03/11/kztuky1b1/1546091?fbclid=IwAR3jb1BTGtCclLi7zHBA3au0yhCpEbor4gsMACl0df6Yb-jJLY2Uwgc_3fU</w:t>
        </w:r>
      </w:hyperlink>
    </w:p>
  </w:footnote>
  <w:footnote w:id="81">
    <w:p w:rsidR="00087066" w:rsidRPr="00C92ABF" w:rsidRDefault="00087066" w:rsidP="00087066">
      <w:pPr>
        <w:pStyle w:val="FootnoteText"/>
        <w:spacing w:after="0"/>
        <w:rPr>
          <w:rStyle w:val="Hyperlink"/>
          <w:rFonts w:ascii="Sylfaen" w:hAnsi="Sylfaen"/>
          <w:b/>
          <w:sz w:val="16"/>
          <w:szCs w:val="16"/>
          <w:lang w:val="hy-AM"/>
        </w:rPr>
      </w:pPr>
      <w:r>
        <w:rPr>
          <w:rStyle w:val="FootnoteReference"/>
        </w:rPr>
        <w:footnoteRef/>
      </w:r>
      <w:r w:rsidRPr="00986131">
        <w:rPr>
          <w:lang w:val="hy-AM"/>
        </w:rPr>
        <w:t xml:space="preserve"> </w:t>
      </w:r>
      <w:hyperlink r:id="rId75" w:history="1">
        <w:r w:rsidRPr="00C02B9C">
          <w:rPr>
            <w:rStyle w:val="Hyperlink"/>
            <w:rFonts w:ascii="Sylfaen" w:hAnsi="Sylfaen"/>
            <w:b/>
            <w:sz w:val="16"/>
            <w:szCs w:val="16"/>
            <w:lang w:val="hy-AM"/>
          </w:rPr>
          <w:t>https://hraparak.am/post/428da119e6915494ef176522be4cb211</w:t>
        </w:r>
      </w:hyperlink>
    </w:p>
  </w:footnote>
  <w:footnote w:id="82">
    <w:p w:rsidR="00087066" w:rsidRPr="00986131" w:rsidRDefault="00087066" w:rsidP="00087066">
      <w:pPr>
        <w:pStyle w:val="FootnoteText"/>
        <w:spacing w:after="0"/>
        <w:rPr>
          <w:lang w:val="hy-AM"/>
        </w:rPr>
      </w:pPr>
      <w:r>
        <w:rPr>
          <w:rStyle w:val="FootnoteReference"/>
        </w:rPr>
        <w:footnoteRef/>
      </w:r>
      <w:r w:rsidRPr="00BE6B15">
        <w:rPr>
          <w:rStyle w:val="Hyperlink"/>
          <w:rFonts w:cstheme="minorHAnsi"/>
          <w:b/>
          <w:sz w:val="16"/>
          <w:szCs w:val="16"/>
          <w:lang w:val="hy-AM"/>
        </w:rPr>
        <w:t xml:space="preserve"> </w:t>
      </w:r>
      <w:hyperlink r:id="rId76" w:history="1">
        <w:r w:rsidRPr="00C02B9C">
          <w:rPr>
            <w:rStyle w:val="Hyperlink"/>
            <w:rFonts w:ascii="Sylfaen" w:hAnsi="Sylfaen"/>
            <w:b/>
            <w:sz w:val="16"/>
            <w:szCs w:val="16"/>
            <w:lang w:val="hy-AM"/>
          </w:rPr>
          <w:t>https://hraparak.am/post/78ce7f6f7deffc84ce5b09b92ede672d</w:t>
        </w:r>
      </w:hyperlink>
    </w:p>
  </w:footnote>
  <w:footnote w:id="83">
    <w:p w:rsidR="00087066" w:rsidRPr="00316DF1" w:rsidRDefault="00087066" w:rsidP="00087066">
      <w:pPr>
        <w:pStyle w:val="FootnoteText"/>
        <w:spacing w:after="0"/>
        <w:rPr>
          <w:lang w:val="hy-AM"/>
        </w:rPr>
      </w:pPr>
      <w:r>
        <w:rPr>
          <w:rStyle w:val="FootnoteReference"/>
        </w:rPr>
        <w:footnoteRef/>
      </w:r>
      <w:r w:rsidRPr="00316DF1">
        <w:rPr>
          <w:lang w:val="hy-AM"/>
        </w:rPr>
        <w:t xml:space="preserve"> </w:t>
      </w:r>
      <w:hyperlink r:id="rId77" w:history="1">
        <w:r w:rsidRPr="00316DF1">
          <w:rPr>
            <w:rStyle w:val="Hyperlink"/>
            <w:rFonts w:ascii="Sylfaen" w:hAnsi="Sylfaen"/>
            <w:b/>
            <w:sz w:val="16"/>
            <w:szCs w:val="16"/>
            <w:lang w:val="hy-AM"/>
          </w:rPr>
          <w:t>https://armlur.am/1254318/</w:t>
        </w:r>
      </w:hyperlink>
    </w:p>
  </w:footnote>
  <w:footnote w:id="84">
    <w:p w:rsidR="00C01031" w:rsidRPr="000B6643" w:rsidRDefault="00C01031" w:rsidP="00C01031">
      <w:pPr>
        <w:pStyle w:val="FootnoteText"/>
        <w:spacing w:after="0"/>
        <w:rPr>
          <w:lang w:val="hy-AM"/>
        </w:rPr>
      </w:pPr>
      <w:r>
        <w:rPr>
          <w:rStyle w:val="FootnoteReference"/>
        </w:rPr>
        <w:footnoteRef/>
      </w:r>
      <w:r w:rsidRPr="000B6643">
        <w:rPr>
          <w:lang w:val="hy-AM"/>
        </w:rPr>
        <w:t xml:space="preserve"> </w:t>
      </w:r>
      <w:hyperlink r:id="rId78" w:history="1">
        <w:r w:rsidRPr="0018427A">
          <w:rPr>
            <w:rStyle w:val="Hyperlink"/>
            <w:rFonts w:ascii="Sylfaen" w:hAnsi="Sylfaen"/>
            <w:b/>
            <w:sz w:val="16"/>
            <w:szCs w:val="16"/>
            <w:lang w:val="hy-AM"/>
          </w:rPr>
          <w:t>https://fip.am/23243</w:t>
        </w:r>
      </w:hyperlink>
    </w:p>
  </w:footnote>
  <w:footnote w:id="85">
    <w:p w:rsidR="00C01031" w:rsidRPr="0018427A" w:rsidRDefault="00C01031" w:rsidP="00C01031">
      <w:pPr>
        <w:pStyle w:val="FootnoteText"/>
        <w:spacing w:after="0"/>
        <w:rPr>
          <w:rFonts w:ascii="Sylfaen" w:hAnsi="Sylfaen"/>
          <w:b/>
          <w:sz w:val="16"/>
          <w:szCs w:val="16"/>
          <w:lang w:val="hy-AM"/>
        </w:rPr>
      </w:pPr>
      <w:r>
        <w:rPr>
          <w:rStyle w:val="FootnoteReference"/>
        </w:rPr>
        <w:footnoteRef/>
      </w:r>
      <w:hyperlink r:id="rId79" w:history="1">
        <w:r w:rsidRPr="00F801CA">
          <w:rPr>
            <w:rStyle w:val="Hyperlink"/>
            <w:rFonts w:ascii="Sylfaen" w:hAnsi="Sylfaen"/>
            <w:b/>
            <w:sz w:val="16"/>
            <w:szCs w:val="16"/>
            <w:lang w:val="hy-AM"/>
          </w:rPr>
          <w:t>https://khosq.am/2023/09/06/%d5%b0%d5%a1%d5%b5%d5%bf%d5%a1%d6%80%d5%a1%d6%80%d5%b8%d6%82%d5%a9%d5%b5%d5%b8%d6%82%d5%b6-111/</w:t>
        </w:r>
      </w:hyperlink>
    </w:p>
  </w:footnote>
  <w:footnote w:id="86">
    <w:p w:rsidR="00742702" w:rsidRPr="009B1114" w:rsidRDefault="00742702" w:rsidP="00742702">
      <w:pPr>
        <w:pStyle w:val="FootnoteText"/>
        <w:spacing w:after="0"/>
        <w:rPr>
          <w:lang w:val="hy-AM"/>
        </w:rPr>
      </w:pPr>
      <w:r>
        <w:rPr>
          <w:rStyle w:val="FootnoteReference"/>
        </w:rPr>
        <w:footnoteRef/>
      </w:r>
      <w:r w:rsidRPr="009B1114">
        <w:rPr>
          <w:lang w:val="hy-AM"/>
        </w:rPr>
        <w:t xml:space="preserve"> </w:t>
      </w:r>
      <w:hyperlink r:id="rId80" w:history="1">
        <w:r w:rsidRPr="00ED6816">
          <w:rPr>
            <w:rStyle w:val="Hyperlink"/>
            <w:rFonts w:ascii="Sylfaen" w:hAnsi="Sylfaen"/>
            <w:b/>
            <w:sz w:val="16"/>
            <w:szCs w:val="16"/>
            <w:lang w:val="hy-AM"/>
          </w:rPr>
          <w:t>https://www.youtube.com/watch?v=hsw8nVMKjxI&amp;t=172s</w:t>
        </w:r>
      </w:hyperlink>
    </w:p>
  </w:footnote>
  <w:footnote w:id="87">
    <w:p w:rsidR="00DB7241" w:rsidRPr="003F6179" w:rsidRDefault="00DB7241" w:rsidP="00DB7241">
      <w:pPr>
        <w:pStyle w:val="FootnoteText"/>
        <w:spacing w:after="0"/>
        <w:rPr>
          <w:lang w:val="hy-AM"/>
        </w:rPr>
      </w:pPr>
      <w:r>
        <w:rPr>
          <w:rStyle w:val="FootnoteReference"/>
        </w:rPr>
        <w:footnoteRef/>
      </w:r>
      <w:r w:rsidRPr="003F6179">
        <w:rPr>
          <w:lang w:val="hy-AM"/>
        </w:rPr>
        <w:t xml:space="preserve"> </w:t>
      </w:r>
      <w:hyperlink r:id="rId81" w:history="1">
        <w:r w:rsidRPr="00D6759C">
          <w:rPr>
            <w:rStyle w:val="Hyperlink"/>
            <w:rFonts w:ascii="Sylfaen" w:hAnsi="Sylfaen"/>
            <w:b/>
            <w:sz w:val="16"/>
            <w:szCs w:val="16"/>
            <w:lang w:val="hy-AM"/>
          </w:rPr>
          <w:t>https://www.youtube.com/watch?v=3R78TT_sYb4</w:t>
        </w:r>
      </w:hyperlink>
    </w:p>
  </w:footnote>
  <w:footnote w:id="88">
    <w:p w:rsidR="00DB7241" w:rsidRPr="000968FC" w:rsidRDefault="00DB7241" w:rsidP="00DB7241">
      <w:pPr>
        <w:pStyle w:val="FootnoteText"/>
        <w:spacing w:after="0"/>
        <w:rPr>
          <w:lang w:val="hy-AM"/>
        </w:rPr>
      </w:pPr>
      <w:r>
        <w:rPr>
          <w:rStyle w:val="FootnoteReference"/>
        </w:rPr>
        <w:footnoteRef/>
      </w:r>
      <w:r w:rsidRPr="000968FC">
        <w:rPr>
          <w:lang w:val="hy-AM"/>
        </w:rPr>
        <w:t xml:space="preserve"> </w:t>
      </w:r>
      <w:hyperlink r:id="rId82" w:history="1">
        <w:r w:rsidRPr="000968FC">
          <w:rPr>
            <w:rStyle w:val="Hyperlink"/>
            <w:rFonts w:ascii="Sylfaen" w:hAnsi="Sylfaen"/>
            <w:b/>
            <w:sz w:val="16"/>
            <w:szCs w:val="16"/>
            <w:lang w:val="hy-AM"/>
          </w:rPr>
          <w:t>https://www.pastinfo.am/hy/news/2023/02/20/7bccnlg16/1536743</w:t>
        </w:r>
      </w:hyperlink>
    </w:p>
  </w:footnote>
  <w:footnote w:id="89">
    <w:p w:rsidR="00C76C6A" w:rsidRPr="00617178" w:rsidRDefault="00C76C6A" w:rsidP="00C76C6A">
      <w:pPr>
        <w:pStyle w:val="FootnoteText"/>
        <w:spacing w:after="0"/>
        <w:rPr>
          <w:lang w:val="hy-AM"/>
        </w:rPr>
      </w:pPr>
      <w:r>
        <w:rPr>
          <w:rStyle w:val="FootnoteReference"/>
        </w:rPr>
        <w:footnoteRef/>
      </w:r>
      <w:r w:rsidRPr="00617178">
        <w:rPr>
          <w:lang w:val="hy-AM"/>
        </w:rPr>
        <w:t xml:space="preserve"> </w:t>
      </w:r>
      <w:hyperlink r:id="rId83" w:history="1">
        <w:r w:rsidRPr="00617178">
          <w:rPr>
            <w:rStyle w:val="Hyperlink"/>
            <w:rFonts w:ascii="Sylfaen" w:hAnsi="Sylfaen"/>
            <w:b/>
            <w:sz w:val="16"/>
            <w:szCs w:val="16"/>
            <w:lang w:val="hy-AM"/>
          </w:rPr>
          <w:t>https://alternativ.am/?p=93025&amp;l=am&amp;fbclid=IwAR3Cm31NNJbJ1TS1-K8jWJ9Z-IRuM8DcdEg-RpGmMwdp7RPbVysZyaw8oVc</w:t>
        </w:r>
      </w:hyperlink>
    </w:p>
  </w:footnote>
  <w:footnote w:id="90">
    <w:p w:rsidR="00C76C6A" w:rsidRPr="00617178" w:rsidRDefault="00C76C6A" w:rsidP="00C76C6A">
      <w:pPr>
        <w:pStyle w:val="FootnoteText"/>
        <w:spacing w:after="0"/>
        <w:rPr>
          <w:lang w:val="hy-AM"/>
        </w:rPr>
      </w:pPr>
      <w:r>
        <w:rPr>
          <w:rStyle w:val="FootnoteReference"/>
        </w:rPr>
        <w:footnoteRef/>
      </w:r>
      <w:r w:rsidRPr="00617178">
        <w:rPr>
          <w:lang w:val="hy-AM"/>
        </w:rPr>
        <w:t xml:space="preserve"> </w:t>
      </w:r>
      <w:hyperlink r:id="rId84" w:history="1">
        <w:r w:rsidRPr="00617178">
          <w:rPr>
            <w:rStyle w:val="Hyperlink"/>
            <w:rFonts w:ascii="Sylfaen" w:hAnsi="Sylfaen"/>
            <w:b/>
            <w:sz w:val="16"/>
            <w:szCs w:val="16"/>
            <w:lang w:val="hy-AM"/>
          </w:rPr>
          <w:t>https://yerevan.today/all/society/115424/souqiasyanneri-bankoum-gravadrvats-gortsarany-gnoum-e-souqiasyanneri-varordy%E2%80%A4-alternativ-am</w:t>
        </w:r>
      </w:hyperlink>
    </w:p>
  </w:footnote>
  <w:footnote w:id="91">
    <w:p w:rsidR="003D488E" w:rsidRPr="008C46D6" w:rsidRDefault="003D488E" w:rsidP="003D488E">
      <w:pPr>
        <w:pStyle w:val="FootnoteText"/>
        <w:spacing w:after="0"/>
        <w:rPr>
          <w:lang w:val="hy-AM"/>
        </w:rPr>
      </w:pPr>
      <w:r>
        <w:rPr>
          <w:rStyle w:val="FootnoteReference"/>
        </w:rPr>
        <w:footnoteRef/>
      </w:r>
      <w:r w:rsidRPr="008C46D6">
        <w:rPr>
          <w:lang w:val="hy-AM"/>
        </w:rPr>
        <w:t xml:space="preserve"> </w:t>
      </w:r>
      <w:hyperlink r:id="rId85" w:history="1">
        <w:r w:rsidRPr="006F56FC">
          <w:rPr>
            <w:rStyle w:val="Hyperlink"/>
            <w:rFonts w:ascii="Sylfaen" w:hAnsi="Sylfaen"/>
            <w:b/>
            <w:sz w:val="16"/>
            <w:szCs w:val="16"/>
            <w:lang w:val="hy-AM"/>
          </w:rPr>
          <w:t>https://www.facebook.com/100002611105728/videos/835993668415952/</w:t>
        </w:r>
      </w:hyperlink>
    </w:p>
  </w:footnote>
  <w:footnote w:id="92">
    <w:p w:rsidR="00BE4E08" w:rsidRPr="00EF6E2F" w:rsidRDefault="00BE4E08" w:rsidP="00BE4E08">
      <w:pPr>
        <w:pStyle w:val="FootnoteText"/>
        <w:spacing w:after="0"/>
        <w:rPr>
          <w:lang w:val="hy-AM"/>
        </w:rPr>
      </w:pPr>
      <w:r>
        <w:rPr>
          <w:rStyle w:val="FootnoteReference"/>
        </w:rPr>
        <w:footnoteRef/>
      </w:r>
      <w:r w:rsidRPr="00EF6E2F">
        <w:rPr>
          <w:lang w:val="hy-AM"/>
        </w:rPr>
        <w:t xml:space="preserve"> </w:t>
      </w:r>
      <w:hyperlink r:id="rId86" w:history="1">
        <w:r w:rsidRPr="00EF6E2F">
          <w:rPr>
            <w:rStyle w:val="Hyperlink"/>
            <w:rFonts w:ascii="Sylfaen" w:hAnsi="Sylfaen"/>
            <w:b/>
            <w:sz w:val="16"/>
            <w:szCs w:val="16"/>
            <w:lang w:val="hy-AM"/>
          </w:rPr>
          <w:t>https://www.youtube.com/watch?v=LINGkpRwwjw</w:t>
        </w:r>
      </w:hyperlink>
    </w:p>
  </w:footnote>
  <w:footnote w:id="93">
    <w:p w:rsidR="00A5243E" w:rsidRPr="00E524C1" w:rsidRDefault="00A5243E" w:rsidP="00A5243E">
      <w:pPr>
        <w:pStyle w:val="FootnoteText"/>
        <w:spacing w:after="0"/>
        <w:rPr>
          <w:lang w:val="hy-AM"/>
        </w:rPr>
      </w:pPr>
      <w:r>
        <w:rPr>
          <w:rStyle w:val="FootnoteReference"/>
        </w:rPr>
        <w:footnoteRef/>
      </w:r>
      <w:r w:rsidRPr="00166444">
        <w:rPr>
          <w:rStyle w:val="Hyperlink"/>
          <w:rFonts w:ascii="Sylfaen" w:hAnsi="Sylfaen"/>
          <w:b/>
          <w:sz w:val="16"/>
          <w:szCs w:val="16"/>
        </w:rPr>
        <w:t xml:space="preserve"> </w:t>
      </w:r>
      <w:hyperlink r:id="rId87" w:history="1">
        <w:r w:rsidRPr="00166444">
          <w:rPr>
            <w:rStyle w:val="Hyperlink"/>
            <w:rFonts w:ascii="Sylfaen" w:hAnsi="Sylfaen"/>
            <w:b/>
            <w:sz w:val="16"/>
            <w:szCs w:val="16"/>
            <w:lang w:val="hy-AM"/>
          </w:rPr>
          <w:t>https://mediahub.am/post/df66cbb6a43473b8</w:t>
        </w:r>
      </w:hyperlink>
    </w:p>
  </w:footnote>
  <w:footnote w:id="94">
    <w:p w:rsidR="00A5243E" w:rsidRPr="00A62395" w:rsidRDefault="00A5243E" w:rsidP="00A5243E">
      <w:pPr>
        <w:pStyle w:val="FootnoteText"/>
        <w:spacing w:after="0"/>
        <w:rPr>
          <w:lang w:val="hy-AM"/>
        </w:rPr>
      </w:pPr>
      <w:r>
        <w:rPr>
          <w:rStyle w:val="FootnoteReference"/>
        </w:rPr>
        <w:footnoteRef/>
      </w:r>
      <w:r w:rsidRPr="00A62395">
        <w:rPr>
          <w:lang w:val="hy-AM"/>
        </w:rPr>
        <w:t xml:space="preserve"> </w:t>
      </w:r>
      <w:hyperlink r:id="rId88" w:history="1">
        <w:r w:rsidRPr="00A62395">
          <w:rPr>
            <w:rStyle w:val="Hyperlink"/>
            <w:rFonts w:ascii="Sylfaen" w:hAnsi="Sylfaen"/>
            <w:b/>
            <w:sz w:val="16"/>
            <w:szCs w:val="16"/>
            <w:lang w:val="hy-AM"/>
          </w:rPr>
          <w:t>https://shamshyan.com/hy/article/2023/10/29/1249079</w:t>
        </w:r>
      </w:hyperlink>
    </w:p>
  </w:footnote>
  <w:footnote w:id="95">
    <w:p w:rsidR="00A5243E" w:rsidRPr="00C24569" w:rsidRDefault="00A5243E" w:rsidP="00A5243E">
      <w:pPr>
        <w:pStyle w:val="FootnoteText"/>
        <w:spacing w:after="0"/>
        <w:rPr>
          <w:lang w:val="hy-AM"/>
        </w:rPr>
      </w:pPr>
      <w:r>
        <w:rPr>
          <w:rStyle w:val="FootnoteReference"/>
        </w:rPr>
        <w:footnoteRef/>
      </w:r>
      <w:r w:rsidRPr="00C24569">
        <w:rPr>
          <w:lang w:val="hy-AM"/>
        </w:rPr>
        <w:t xml:space="preserve"> </w:t>
      </w:r>
      <w:hyperlink r:id="rId89" w:history="1">
        <w:r w:rsidRPr="00C24569">
          <w:rPr>
            <w:rStyle w:val="Hyperlink"/>
            <w:rFonts w:ascii="Sylfaen" w:hAnsi="Sylfaen"/>
            <w:b/>
            <w:sz w:val="16"/>
            <w:szCs w:val="16"/>
            <w:lang w:val="hy-AM"/>
          </w:rPr>
          <w:t>https://hraparak.am/post/1129192114</w:t>
        </w:r>
      </w:hyperlink>
    </w:p>
  </w:footnote>
  <w:footnote w:id="96">
    <w:p w:rsidR="00720DE8" w:rsidRPr="00E524C1" w:rsidRDefault="00720DE8" w:rsidP="00720DE8">
      <w:pPr>
        <w:pStyle w:val="FootnoteText"/>
        <w:spacing w:after="0"/>
        <w:rPr>
          <w:lang w:val="hy-AM"/>
        </w:rPr>
      </w:pPr>
      <w:r>
        <w:rPr>
          <w:rStyle w:val="FootnoteReference"/>
        </w:rPr>
        <w:footnoteRef/>
      </w:r>
      <w:r w:rsidRPr="00E524C1">
        <w:rPr>
          <w:lang w:val="hy-AM"/>
        </w:rPr>
        <w:t xml:space="preserve"> </w:t>
      </w:r>
      <w:hyperlink r:id="rId90" w:history="1">
        <w:r w:rsidRPr="00084A91">
          <w:rPr>
            <w:rStyle w:val="Hyperlink"/>
            <w:rFonts w:ascii="Sylfaen" w:hAnsi="Sylfaen"/>
            <w:b/>
            <w:sz w:val="16"/>
            <w:szCs w:val="16"/>
          </w:rPr>
          <w:t>https://araratnews.am/show/111792</w:t>
        </w:r>
      </w:hyperlink>
    </w:p>
  </w:footnote>
  <w:footnote w:id="97">
    <w:p w:rsidR="00B4069D" w:rsidRPr="00146B49" w:rsidRDefault="00B4069D" w:rsidP="00B4069D">
      <w:pPr>
        <w:pStyle w:val="FootnoteText"/>
        <w:spacing w:after="0"/>
        <w:rPr>
          <w:lang w:val="hy-AM"/>
        </w:rPr>
      </w:pPr>
      <w:r>
        <w:rPr>
          <w:rStyle w:val="FootnoteReference"/>
        </w:rPr>
        <w:footnoteRef/>
      </w:r>
      <w:r w:rsidRPr="00084A91">
        <w:rPr>
          <w:rStyle w:val="Hyperlink"/>
          <w:rFonts w:ascii="Sylfaen" w:hAnsi="Sylfaen"/>
          <w:b/>
          <w:sz w:val="16"/>
          <w:szCs w:val="16"/>
        </w:rPr>
        <w:t xml:space="preserve"> </w:t>
      </w:r>
      <w:hyperlink r:id="rId91" w:history="1">
        <w:r w:rsidRPr="00084A91">
          <w:rPr>
            <w:rStyle w:val="Hyperlink"/>
            <w:rFonts w:ascii="Sylfaen" w:hAnsi="Sylfaen"/>
            <w:b/>
            <w:sz w:val="16"/>
            <w:szCs w:val="16"/>
            <w:lang w:val="hy-AM"/>
          </w:rPr>
          <w:t>https://shamshyan.com/hy/article/2024/05/30/1262630</w:t>
        </w:r>
      </w:hyperlink>
    </w:p>
  </w:footnote>
  <w:footnote w:id="98">
    <w:p w:rsidR="00432985" w:rsidRPr="00084A91" w:rsidRDefault="00432985" w:rsidP="00432985">
      <w:pPr>
        <w:pStyle w:val="FootnoteText"/>
        <w:spacing w:after="0"/>
        <w:rPr>
          <w:rStyle w:val="Hyperlink"/>
          <w:rFonts w:ascii="Sylfaen" w:hAnsi="Sylfaen"/>
          <w:b/>
          <w:sz w:val="16"/>
          <w:szCs w:val="16"/>
        </w:rPr>
      </w:pPr>
      <w:r>
        <w:rPr>
          <w:rStyle w:val="FootnoteReference"/>
        </w:rPr>
        <w:footnoteRef/>
      </w:r>
      <w:r w:rsidRPr="00404EC5">
        <w:rPr>
          <w:lang w:val="hy-AM"/>
        </w:rPr>
        <w:t xml:space="preserve"> </w:t>
      </w:r>
      <w:hyperlink r:id="rId92" w:history="1">
        <w:r w:rsidRPr="00084A91">
          <w:rPr>
            <w:rStyle w:val="Hyperlink"/>
            <w:rFonts w:ascii="Sylfaen" w:hAnsi="Sylfaen"/>
            <w:b/>
            <w:sz w:val="16"/>
            <w:szCs w:val="16"/>
            <w:lang w:val="hy-AM"/>
          </w:rPr>
          <w:t>https://www.youtube.com/watch?v=uX__MItBVkw&amp;t=1s</w:t>
        </w:r>
      </w:hyperlink>
    </w:p>
  </w:footnote>
  <w:footnote w:id="99">
    <w:p w:rsidR="0000517B" w:rsidRPr="00404EC5" w:rsidRDefault="0000517B" w:rsidP="0000517B">
      <w:pPr>
        <w:pStyle w:val="FootnoteText"/>
        <w:spacing w:after="0"/>
        <w:rPr>
          <w:lang w:val="hy-AM"/>
        </w:rPr>
      </w:pPr>
      <w:r>
        <w:rPr>
          <w:rStyle w:val="FootnoteReference"/>
        </w:rPr>
        <w:footnoteRef/>
      </w:r>
      <w:r w:rsidRPr="00404EC5">
        <w:rPr>
          <w:lang w:val="hy-AM"/>
        </w:rPr>
        <w:t xml:space="preserve"> </w:t>
      </w:r>
      <w:hyperlink r:id="rId93" w:history="1">
        <w:r w:rsidRPr="00084A91">
          <w:rPr>
            <w:rStyle w:val="Hyperlink"/>
            <w:rFonts w:ascii="Sylfaen" w:hAnsi="Sylfaen"/>
            <w:b/>
            <w:sz w:val="16"/>
            <w:szCs w:val="16"/>
            <w:lang w:val="hy-AM"/>
          </w:rPr>
          <w:t>https://www.facebook.com/yerkir.am/videos/1000219248330963?locale=ms_MY</w:t>
        </w:r>
      </w:hyperlink>
    </w:p>
  </w:footnote>
  <w:footnote w:id="100">
    <w:p w:rsidR="0000517B" w:rsidRPr="00CA0235" w:rsidRDefault="0000517B" w:rsidP="0000517B">
      <w:pPr>
        <w:pStyle w:val="FootnoteText"/>
        <w:spacing w:after="0"/>
        <w:rPr>
          <w:rFonts w:ascii="Sylfaen" w:hAnsi="Sylfaen"/>
          <w:sz w:val="16"/>
          <w:szCs w:val="16"/>
          <w:lang w:val="hy-AM"/>
        </w:rPr>
      </w:pPr>
      <w:r>
        <w:rPr>
          <w:rStyle w:val="FootnoteReference"/>
        </w:rPr>
        <w:footnoteRef/>
      </w:r>
      <w:r w:rsidRPr="00C15252">
        <w:rPr>
          <w:lang w:val="hy-AM"/>
        </w:rPr>
        <w:t xml:space="preserve"> </w:t>
      </w:r>
      <w:hyperlink r:id="rId94" w:history="1">
        <w:r w:rsidRPr="00CA0235">
          <w:rPr>
            <w:rStyle w:val="Hyperlink"/>
            <w:rFonts w:ascii="Sylfaen" w:hAnsi="Sylfaen"/>
            <w:b/>
            <w:sz w:val="16"/>
            <w:szCs w:val="16"/>
            <w:lang w:val="hy-AM"/>
          </w:rPr>
          <w:t>http://hzham.am/articles/1661036339300016.html</w:t>
        </w:r>
      </w:hyperlink>
    </w:p>
  </w:footnote>
  <w:footnote w:id="101">
    <w:p w:rsidR="0000517B" w:rsidRPr="00C15252" w:rsidRDefault="0000517B" w:rsidP="0000517B">
      <w:pPr>
        <w:pStyle w:val="FootnoteText"/>
        <w:spacing w:after="0"/>
        <w:rPr>
          <w:rFonts w:ascii="Sylfaen" w:hAnsi="Sylfaen"/>
          <w:lang w:val="hy-AM"/>
        </w:rPr>
      </w:pPr>
      <w:r>
        <w:rPr>
          <w:rStyle w:val="FootnoteReference"/>
        </w:rPr>
        <w:footnoteRef/>
      </w:r>
      <w:r w:rsidRPr="00C15252">
        <w:rPr>
          <w:lang w:val="hy-AM"/>
        </w:rPr>
        <w:t xml:space="preserve"> </w:t>
      </w:r>
      <w:hyperlink r:id="rId95" w:history="1">
        <w:r w:rsidRPr="00CA0235">
          <w:rPr>
            <w:rStyle w:val="Hyperlink"/>
            <w:rFonts w:ascii="Sylfaen" w:hAnsi="Sylfaen"/>
            <w:b/>
            <w:sz w:val="16"/>
            <w:szCs w:val="16"/>
            <w:lang w:val="hy-AM"/>
          </w:rPr>
          <w:t>http://hzham.am/articles/1668284337218388.html</w:t>
        </w:r>
      </w:hyperlink>
    </w:p>
  </w:footnote>
  <w:footnote w:id="102">
    <w:p w:rsidR="0000517B" w:rsidRPr="00A92B58" w:rsidRDefault="0000517B" w:rsidP="0000517B">
      <w:pPr>
        <w:pStyle w:val="FootnoteText"/>
        <w:spacing w:after="0"/>
        <w:rPr>
          <w:rFonts w:ascii="Sylfaen" w:hAnsi="Sylfaen"/>
          <w:lang w:val="hy-AM"/>
        </w:rPr>
      </w:pPr>
      <w:r>
        <w:rPr>
          <w:rStyle w:val="FootnoteReference"/>
        </w:rPr>
        <w:footnoteRef/>
      </w:r>
      <w:r w:rsidRPr="00175D21">
        <w:rPr>
          <w:rStyle w:val="Hyperlink"/>
          <w:rFonts w:ascii="Sylfaen" w:hAnsi="Sylfaen"/>
          <w:b/>
          <w:sz w:val="16"/>
          <w:szCs w:val="16"/>
          <w:lang w:val="hy-AM"/>
        </w:rPr>
        <w:t xml:space="preserve"> </w:t>
      </w:r>
      <w:hyperlink r:id="rId96" w:history="1">
        <w:r w:rsidRPr="00CA0235">
          <w:rPr>
            <w:rStyle w:val="Hyperlink"/>
            <w:rFonts w:ascii="Sylfaen" w:hAnsi="Sylfaen"/>
            <w:b/>
            <w:sz w:val="16"/>
            <w:szCs w:val="16"/>
            <w:lang w:val="hy-AM"/>
          </w:rPr>
          <w:t>http://hzham.am/articles/1671819965288944.html</w:t>
        </w:r>
      </w:hyperlink>
    </w:p>
  </w:footnote>
  <w:footnote w:id="103">
    <w:p w:rsidR="0000517B" w:rsidRPr="00445F83" w:rsidRDefault="0000517B" w:rsidP="0000517B">
      <w:pPr>
        <w:pStyle w:val="FootnoteText"/>
        <w:spacing w:after="0"/>
        <w:rPr>
          <w:rFonts w:ascii="Sylfaen" w:hAnsi="Sylfaen"/>
          <w:lang w:val="hy-AM"/>
        </w:rPr>
      </w:pPr>
      <w:r>
        <w:rPr>
          <w:rStyle w:val="FootnoteReference"/>
        </w:rPr>
        <w:footnoteRef/>
      </w:r>
      <w:r w:rsidRPr="00C6292E">
        <w:rPr>
          <w:lang w:val="hy-AM"/>
        </w:rPr>
        <w:t xml:space="preserve"> </w:t>
      </w:r>
      <w:hyperlink r:id="rId97" w:history="1">
        <w:r w:rsidRPr="00C6292E">
          <w:rPr>
            <w:rStyle w:val="Hyperlink"/>
            <w:rFonts w:ascii="Sylfaen" w:hAnsi="Sylfaen"/>
            <w:b/>
            <w:sz w:val="16"/>
            <w:szCs w:val="16"/>
            <w:lang w:val="hy-AM"/>
          </w:rPr>
          <w:t>https://168.am/2020/03/06/1269324.html</w:t>
        </w:r>
      </w:hyperlink>
    </w:p>
  </w:footnote>
  <w:footnote w:id="104">
    <w:p w:rsidR="00C87A6D" w:rsidRPr="00316DF1" w:rsidRDefault="00C87A6D" w:rsidP="00C87A6D">
      <w:pPr>
        <w:pStyle w:val="FootnoteText"/>
        <w:spacing w:after="0"/>
        <w:rPr>
          <w:lang w:val="hy-AM"/>
        </w:rPr>
      </w:pPr>
      <w:r>
        <w:rPr>
          <w:rStyle w:val="FootnoteReference"/>
        </w:rPr>
        <w:footnoteRef/>
      </w:r>
      <w:r w:rsidRPr="00E27110">
        <w:rPr>
          <w:lang w:val="hy-AM"/>
        </w:rPr>
        <w:t xml:space="preserve"> </w:t>
      </w:r>
      <w:hyperlink r:id="rId98" w:history="1">
        <w:r w:rsidRPr="00316DF1">
          <w:rPr>
            <w:rStyle w:val="Hyperlink"/>
            <w:rFonts w:ascii="Sylfaen" w:hAnsi="Sylfaen"/>
            <w:b/>
            <w:sz w:val="16"/>
            <w:szCs w:val="16"/>
            <w:lang w:val="hy-AM"/>
          </w:rPr>
          <w:t>https://hraparak.am/post/cfa95459a7b0fb3d09421fcd54b9f2a6</w:t>
        </w:r>
      </w:hyperlink>
    </w:p>
  </w:footnote>
  <w:footnote w:id="105">
    <w:p w:rsidR="00C87A6D" w:rsidRPr="00A72434" w:rsidRDefault="00C87A6D" w:rsidP="00C87A6D">
      <w:pPr>
        <w:pStyle w:val="FootnoteText"/>
        <w:spacing w:after="0"/>
        <w:rPr>
          <w:lang w:val="hy-AM"/>
        </w:rPr>
      </w:pPr>
      <w:r>
        <w:rPr>
          <w:rStyle w:val="FootnoteReference"/>
        </w:rPr>
        <w:footnoteRef/>
      </w:r>
      <w:r w:rsidRPr="00A72434">
        <w:rPr>
          <w:lang w:val="hy-AM"/>
        </w:rPr>
        <w:t xml:space="preserve"> </w:t>
      </w:r>
      <w:hyperlink r:id="rId99" w:history="1">
        <w:r w:rsidRPr="008F6488">
          <w:rPr>
            <w:rStyle w:val="Hyperlink"/>
            <w:rFonts w:ascii="Sylfaen" w:hAnsi="Sylfaen"/>
            <w:b/>
            <w:sz w:val="16"/>
            <w:szCs w:val="16"/>
            <w:lang w:val="hy-AM"/>
          </w:rPr>
          <w:t>https://www.armdaily.am/?p=116543&amp;l=am</w:t>
        </w:r>
      </w:hyperlink>
    </w:p>
  </w:footnote>
  <w:footnote w:id="106">
    <w:p w:rsidR="00C87A6D" w:rsidRPr="0038474A" w:rsidRDefault="00C87A6D" w:rsidP="00C87A6D">
      <w:pPr>
        <w:pStyle w:val="FootnoteText"/>
        <w:spacing w:after="0"/>
        <w:rPr>
          <w:lang w:val="hy-AM"/>
        </w:rPr>
      </w:pPr>
      <w:r>
        <w:rPr>
          <w:rStyle w:val="FootnoteReference"/>
        </w:rPr>
        <w:footnoteRef/>
      </w:r>
      <w:r w:rsidRPr="009C6A3E">
        <w:rPr>
          <w:rFonts w:ascii="Sylfaen" w:hAnsi="Sylfaen"/>
          <w:b/>
          <w:sz w:val="16"/>
          <w:szCs w:val="16"/>
          <w:lang w:val="hy-AM"/>
        </w:rPr>
        <w:t xml:space="preserve"> </w:t>
      </w:r>
      <w:hyperlink r:id="rId100" w:history="1">
        <w:r w:rsidRPr="009C6A3E">
          <w:rPr>
            <w:rStyle w:val="Hyperlink"/>
            <w:rFonts w:ascii="Sylfaen" w:hAnsi="Sylfaen"/>
            <w:b/>
            <w:sz w:val="16"/>
            <w:szCs w:val="16"/>
            <w:lang w:val="hy-AM"/>
          </w:rPr>
          <w:t>http://hzham.am/articles/1666759386392681.html</w:t>
        </w:r>
      </w:hyperlink>
    </w:p>
  </w:footnote>
  <w:footnote w:id="107">
    <w:p w:rsidR="00C87A6D" w:rsidRPr="002C3E9D" w:rsidRDefault="00C87A6D" w:rsidP="00C87A6D">
      <w:pPr>
        <w:pStyle w:val="FootnoteText"/>
        <w:spacing w:after="0"/>
        <w:rPr>
          <w:lang w:val="hy-AM"/>
        </w:rPr>
      </w:pPr>
      <w:r>
        <w:rPr>
          <w:rStyle w:val="FootnoteReference"/>
        </w:rPr>
        <w:footnoteRef/>
      </w:r>
      <w:r w:rsidRPr="002C3E9D">
        <w:rPr>
          <w:lang w:val="hy-AM"/>
        </w:rPr>
        <w:t xml:space="preserve"> </w:t>
      </w:r>
      <w:hyperlink r:id="rId101" w:history="1">
        <w:r w:rsidRPr="008F6488">
          <w:rPr>
            <w:rStyle w:val="Hyperlink"/>
            <w:rFonts w:ascii="Sylfaen" w:hAnsi="Sylfaen"/>
            <w:b/>
            <w:sz w:val="16"/>
            <w:szCs w:val="16"/>
            <w:lang w:val="hy-AM"/>
          </w:rPr>
          <w:t>https://hraparak.am/post/ffdfbdaf80b1f166ee6b67fa65274917</w:t>
        </w:r>
      </w:hyperlink>
    </w:p>
  </w:footnote>
  <w:footnote w:id="108">
    <w:p w:rsidR="00F267A2" w:rsidRPr="00BD20BB" w:rsidRDefault="00F267A2" w:rsidP="00F267A2">
      <w:pPr>
        <w:pStyle w:val="FootnoteText"/>
        <w:spacing w:after="0"/>
        <w:rPr>
          <w:rFonts w:ascii="Sylfaen" w:hAnsi="Sylfaen"/>
          <w:lang w:val="hy-AM"/>
        </w:rPr>
      </w:pPr>
      <w:r>
        <w:rPr>
          <w:rStyle w:val="FootnoteReference"/>
        </w:rPr>
        <w:footnoteRef/>
      </w:r>
      <w:r w:rsidRPr="00BD20BB">
        <w:rPr>
          <w:lang w:val="hy-AM"/>
        </w:rPr>
        <w:t xml:space="preserve"> </w:t>
      </w:r>
      <w:hyperlink r:id="rId102" w:history="1">
        <w:r w:rsidRPr="000745AE">
          <w:rPr>
            <w:rStyle w:val="Hyperlink"/>
            <w:rFonts w:ascii="Sylfaen" w:hAnsi="Sylfaen"/>
            <w:b/>
            <w:sz w:val="16"/>
            <w:szCs w:val="16"/>
            <w:lang w:val="hy-AM"/>
          </w:rPr>
          <w:t>https://hetq.am/hy/article/148025</w:t>
        </w:r>
      </w:hyperlink>
    </w:p>
  </w:footnote>
  <w:footnote w:id="109">
    <w:p w:rsidR="00F267A2" w:rsidRPr="0099334B" w:rsidRDefault="00F267A2" w:rsidP="00F267A2">
      <w:pPr>
        <w:pStyle w:val="FootnoteText"/>
        <w:spacing w:after="0"/>
        <w:rPr>
          <w:lang w:val="hy-AM"/>
        </w:rPr>
      </w:pPr>
      <w:r>
        <w:rPr>
          <w:rStyle w:val="FootnoteReference"/>
        </w:rPr>
        <w:footnoteRef/>
      </w:r>
      <w:r w:rsidRPr="0099334B">
        <w:rPr>
          <w:lang w:val="hy-AM"/>
        </w:rPr>
        <w:t xml:space="preserve"> </w:t>
      </w:r>
      <w:r w:rsidRPr="0099334B">
        <w:rPr>
          <w:rStyle w:val="Hyperlink"/>
          <w:rFonts w:ascii="Sylfaen" w:hAnsi="Sylfaen"/>
          <w:b/>
          <w:sz w:val="16"/>
          <w:szCs w:val="16"/>
          <w:lang w:val="hy-AM"/>
        </w:rPr>
        <w:t>https://bit.ly/3osPnYc</w:t>
      </w:r>
    </w:p>
  </w:footnote>
  <w:footnote w:id="110">
    <w:p w:rsidR="00F267A2" w:rsidRPr="00BD20BB" w:rsidRDefault="00F267A2" w:rsidP="00F267A2">
      <w:pPr>
        <w:pStyle w:val="FootnoteText"/>
        <w:spacing w:after="0"/>
        <w:rPr>
          <w:rFonts w:ascii="Sylfaen" w:hAnsi="Sylfaen"/>
          <w:lang w:val="hy-AM"/>
        </w:rPr>
      </w:pPr>
      <w:r>
        <w:rPr>
          <w:rStyle w:val="FootnoteReference"/>
        </w:rPr>
        <w:footnoteRef/>
      </w:r>
      <w:r w:rsidRPr="00BD20BB">
        <w:rPr>
          <w:lang w:val="hy-AM"/>
        </w:rPr>
        <w:t xml:space="preserve"> </w:t>
      </w:r>
      <w:hyperlink r:id="rId103" w:history="1">
        <w:r w:rsidRPr="00C75751">
          <w:rPr>
            <w:rStyle w:val="Hyperlink"/>
            <w:rFonts w:ascii="Sylfaen" w:hAnsi="Sylfaen"/>
            <w:b/>
            <w:sz w:val="16"/>
            <w:szCs w:val="16"/>
            <w:lang w:val="hy-AM"/>
          </w:rPr>
          <w:t>https://www.aravot.am/2022/10/03/1295422/</w:t>
        </w:r>
      </w:hyperlink>
    </w:p>
  </w:footnote>
  <w:footnote w:id="111">
    <w:p w:rsidR="00F267A2" w:rsidRPr="003C3AD7" w:rsidRDefault="00F267A2" w:rsidP="00F267A2">
      <w:pPr>
        <w:pStyle w:val="FootnoteText"/>
        <w:rPr>
          <w:lang w:val="hy-AM"/>
        </w:rPr>
      </w:pPr>
      <w:r>
        <w:rPr>
          <w:rStyle w:val="FootnoteReference"/>
        </w:rPr>
        <w:footnoteRef/>
      </w:r>
      <w:r w:rsidRPr="003C3AD7">
        <w:rPr>
          <w:lang w:val="hy-AM"/>
        </w:rPr>
        <w:t xml:space="preserve"> </w:t>
      </w:r>
      <w:hyperlink r:id="rId104" w:history="1">
        <w:r w:rsidRPr="000016AC">
          <w:rPr>
            <w:rStyle w:val="Hyperlink"/>
            <w:rFonts w:ascii="Sylfaen" w:hAnsi="Sylfaen"/>
            <w:b/>
            <w:sz w:val="16"/>
            <w:szCs w:val="16"/>
            <w:lang w:val="hy-AM"/>
          </w:rPr>
          <w:t>https://www.youtube.com/watch?v=696vWAmCtjk&amp;t=317s</w:t>
        </w:r>
      </w:hyperlink>
    </w:p>
  </w:footnote>
  <w:footnote w:id="112">
    <w:p w:rsidR="007531C8" w:rsidRPr="00E96175" w:rsidRDefault="007531C8" w:rsidP="007531C8">
      <w:pPr>
        <w:pStyle w:val="FootnoteText"/>
        <w:spacing w:after="0"/>
        <w:rPr>
          <w:lang w:val="hy-AM"/>
        </w:rPr>
      </w:pPr>
      <w:r>
        <w:rPr>
          <w:rStyle w:val="FootnoteReference"/>
        </w:rPr>
        <w:footnoteRef/>
      </w:r>
      <w:r w:rsidRPr="00E96175">
        <w:rPr>
          <w:lang w:val="hy-AM"/>
        </w:rPr>
        <w:t xml:space="preserve"> </w:t>
      </w:r>
      <w:hyperlink r:id="rId105" w:history="1">
        <w:r w:rsidRPr="00E96175">
          <w:rPr>
            <w:rStyle w:val="Hyperlink"/>
            <w:rFonts w:ascii="Sylfaen" w:hAnsi="Sylfaen"/>
            <w:b/>
            <w:sz w:val="16"/>
            <w:szCs w:val="16"/>
            <w:lang w:val="hy-AM"/>
          </w:rPr>
          <w:t>https://www.youtube.com/watch?v=mRhqHwip_G0</w:t>
        </w:r>
      </w:hyperlink>
    </w:p>
  </w:footnote>
  <w:footnote w:id="113">
    <w:p w:rsidR="007531C8" w:rsidRPr="00E96175" w:rsidRDefault="007531C8" w:rsidP="007531C8">
      <w:pPr>
        <w:pStyle w:val="FootnoteText"/>
        <w:spacing w:after="0"/>
        <w:rPr>
          <w:lang w:val="hy-AM"/>
        </w:rPr>
      </w:pPr>
      <w:r>
        <w:rPr>
          <w:rStyle w:val="FootnoteReference"/>
        </w:rPr>
        <w:footnoteRef/>
      </w:r>
      <w:r w:rsidRPr="00E96175">
        <w:rPr>
          <w:lang w:val="hy-AM"/>
        </w:rPr>
        <w:t xml:space="preserve"> </w:t>
      </w:r>
      <w:hyperlink r:id="rId106" w:history="1">
        <w:r w:rsidRPr="00E96175">
          <w:rPr>
            <w:rStyle w:val="Hyperlink"/>
            <w:rFonts w:ascii="Sylfaen" w:hAnsi="Sylfaen"/>
            <w:b/>
            <w:sz w:val="16"/>
            <w:szCs w:val="16"/>
            <w:lang w:val="hy-AM"/>
          </w:rPr>
          <w:t>https://youtu.be/7qrerbBC0h4</w:t>
        </w:r>
      </w:hyperlink>
    </w:p>
  </w:footnote>
  <w:footnote w:id="114">
    <w:p w:rsidR="007531C8" w:rsidRPr="00E96175" w:rsidRDefault="007531C8" w:rsidP="007531C8">
      <w:pPr>
        <w:pStyle w:val="FootnoteText"/>
        <w:spacing w:after="0"/>
        <w:rPr>
          <w:lang w:val="hy-AM"/>
        </w:rPr>
      </w:pPr>
      <w:r>
        <w:rPr>
          <w:rStyle w:val="FootnoteReference"/>
        </w:rPr>
        <w:footnoteRef/>
      </w:r>
      <w:r w:rsidRPr="00E96175">
        <w:rPr>
          <w:lang w:val="hy-AM"/>
        </w:rPr>
        <w:t xml:space="preserve"> </w:t>
      </w:r>
      <w:hyperlink r:id="rId107" w:history="1">
        <w:r w:rsidRPr="00166444">
          <w:rPr>
            <w:rStyle w:val="Hyperlink"/>
            <w:rFonts w:ascii="Sylfaen" w:hAnsi="Sylfaen"/>
            <w:b/>
            <w:sz w:val="16"/>
            <w:szCs w:val="16"/>
            <w:lang w:val="hy-AM"/>
          </w:rPr>
          <w:t>https://www.youtube.com/watch?v=_7-lGpLElpo&amp;t=1007s</w:t>
        </w:r>
      </w:hyperlink>
    </w:p>
  </w:footnote>
  <w:footnote w:id="115">
    <w:p w:rsidR="00E328E6" w:rsidRPr="00AE79E8" w:rsidRDefault="00E328E6" w:rsidP="00E328E6">
      <w:pPr>
        <w:pStyle w:val="FootnoteText"/>
        <w:spacing w:after="0"/>
        <w:rPr>
          <w:lang w:val="hy-AM"/>
        </w:rPr>
      </w:pPr>
      <w:r>
        <w:rPr>
          <w:rStyle w:val="FootnoteReference"/>
        </w:rPr>
        <w:footnoteRef/>
      </w:r>
      <w:r w:rsidRPr="00A72EFE">
        <w:rPr>
          <w:lang w:val="hy-AM"/>
        </w:rPr>
        <w:t xml:space="preserve"> </w:t>
      </w:r>
      <w:hyperlink r:id="rId108" w:history="1">
        <w:r w:rsidRPr="009D7402">
          <w:rPr>
            <w:rStyle w:val="Hyperlink"/>
            <w:rFonts w:ascii="Sylfaen" w:hAnsi="Sylfaen"/>
            <w:b/>
            <w:sz w:val="16"/>
            <w:szCs w:val="16"/>
            <w:lang w:val="hy-AM"/>
          </w:rPr>
          <w:t>https://168.am/2024/05/25/2049917.html</w:t>
        </w:r>
      </w:hyperlink>
    </w:p>
  </w:footnote>
  <w:footnote w:id="116">
    <w:p w:rsidR="00E328E6" w:rsidRPr="00A5360E" w:rsidRDefault="00E328E6" w:rsidP="00E328E6">
      <w:pPr>
        <w:pStyle w:val="FootnoteText"/>
        <w:spacing w:after="0"/>
        <w:rPr>
          <w:lang w:val="hy-AM"/>
        </w:rPr>
      </w:pPr>
      <w:r>
        <w:rPr>
          <w:rStyle w:val="FootnoteReference"/>
        </w:rPr>
        <w:footnoteRef/>
      </w:r>
      <w:r w:rsidRPr="00A5360E">
        <w:rPr>
          <w:rStyle w:val="Hyperlink"/>
          <w:rFonts w:ascii="Sylfaen" w:hAnsi="Sylfaen"/>
          <w:b/>
          <w:sz w:val="16"/>
          <w:szCs w:val="16"/>
          <w:lang w:val="hy-AM"/>
        </w:rPr>
        <w:t xml:space="preserve"> </w:t>
      </w:r>
      <w:hyperlink r:id="rId109" w:history="1">
        <w:r w:rsidRPr="00A5360E">
          <w:rPr>
            <w:rStyle w:val="Hyperlink"/>
            <w:rFonts w:ascii="Sylfaen" w:hAnsi="Sylfaen"/>
            <w:b/>
            <w:sz w:val="16"/>
            <w:szCs w:val="16"/>
            <w:lang w:val="hy-AM"/>
          </w:rPr>
          <w:t>https://shorturl.at/RS037</w:t>
        </w:r>
      </w:hyperlink>
    </w:p>
  </w:footnote>
  <w:footnote w:id="117">
    <w:p w:rsidR="00E328E6" w:rsidRPr="001827A5" w:rsidRDefault="00E328E6" w:rsidP="00E328E6">
      <w:pPr>
        <w:pStyle w:val="FootnoteText"/>
        <w:spacing w:after="0"/>
        <w:rPr>
          <w:lang w:val="hy-AM"/>
        </w:rPr>
      </w:pPr>
      <w:r>
        <w:rPr>
          <w:rStyle w:val="FootnoteReference"/>
        </w:rPr>
        <w:footnoteRef/>
      </w:r>
      <w:hyperlink r:id="rId110" w:history="1">
        <w:r w:rsidRPr="00F719F7">
          <w:rPr>
            <w:rStyle w:val="Hyperlink"/>
            <w:rFonts w:ascii="Sylfaen" w:hAnsi="Sylfaen"/>
            <w:b/>
            <w:sz w:val="16"/>
            <w:szCs w:val="16"/>
            <w:lang w:val="hy-AM"/>
          </w:rPr>
          <w:t>https://news.am/arm/news/715553.html?fbclid=IwAR1ylYKEbbCvMHBqgLEU1oIYoEovjLuBLWdQw6lpFy326e0iQXYlf-_3uLw</w:t>
        </w:r>
      </w:hyperlink>
    </w:p>
  </w:footnote>
  <w:footnote w:id="118">
    <w:p w:rsidR="00E328E6" w:rsidRPr="00971A22" w:rsidRDefault="00E328E6" w:rsidP="00E328E6">
      <w:pPr>
        <w:pStyle w:val="FootnoteText"/>
        <w:spacing w:after="0"/>
        <w:rPr>
          <w:lang w:val="hy-AM"/>
        </w:rPr>
      </w:pPr>
      <w:r>
        <w:rPr>
          <w:rStyle w:val="FootnoteReference"/>
        </w:rPr>
        <w:footnoteRef/>
      </w:r>
      <w:r w:rsidRPr="00971A22">
        <w:rPr>
          <w:lang w:val="hy-AM"/>
        </w:rPr>
        <w:t xml:space="preserve"> </w:t>
      </w:r>
      <w:hyperlink r:id="rId111" w:history="1">
        <w:r w:rsidRPr="00971A22">
          <w:rPr>
            <w:rStyle w:val="Hyperlink"/>
            <w:rFonts w:ascii="Sylfaen" w:hAnsi="Sylfaen"/>
            <w:b/>
            <w:sz w:val="16"/>
            <w:szCs w:val="16"/>
            <w:lang w:val="hy-AM"/>
          </w:rPr>
          <w:t>http://medianews.site/345320/</w:t>
        </w:r>
      </w:hyperlink>
    </w:p>
  </w:footnote>
  <w:footnote w:id="119">
    <w:p w:rsidR="00F3528C" w:rsidRPr="00A62395" w:rsidRDefault="00F3528C" w:rsidP="00F3528C">
      <w:pPr>
        <w:pStyle w:val="FootnoteText"/>
        <w:spacing w:after="0"/>
        <w:rPr>
          <w:lang w:val="hy-AM"/>
        </w:rPr>
      </w:pPr>
      <w:r>
        <w:rPr>
          <w:rStyle w:val="FootnoteReference"/>
        </w:rPr>
        <w:footnoteRef/>
      </w:r>
      <w:r w:rsidRPr="00A62395">
        <w:rPr>
          <w:lang w:val="hy-AM"/>
        </w:rPr>
        <w:t xml:space="preserve"> </w:t>
      </w:r>
      <w:hyperlink r:id="rId112" w:history="1">
        <w:r w:rsidRPr="0038363C">
          <w:rPr>
            <w:rStyle w:val="Hyperlink"/>
            <w:rFonts w:ascii="Sylfaen" w:hAnsi="Sylfaen"/>
            <w:b/>
            <w:sz w:val="16"/>
            <w:szCs w:val="16"/>
            <w:lang w:val="hy-AM"/>
          </w:rPr>
          <w:t>https://www.youtube.com/watch?v=PXwgJH0KASU&amp;t=592s</w:t>
        </w:r>
      </w:hyperlink>
    </w:p>
  </w:footnote>
  <w:footnote w:id="120">
    <w:p w:rsidR="00F66904" w:rsidRPr="003C71A8" w:rsidRDefault="00F66904" w:rsidP="00F66904">
      <w:pPr>
        <w:pStyle w:val="FootnoteText"/>
        <w:spacing w:after="0"/>
        <w:rPr>
          <w:lang w:val="hy-AM"/>
        </w:rPr>
      </w:pPr>
      <w:r>
        <w:rPr>
          <w:rStyle w:val="FootnoteReference"/>
        </w:rPr>
        <w:footnoteRef/>
      </w:r>
      <w:r w:rsidRPr="003C71A8">
        <w:rPr>
          <w:lang w:val="hy-AM"/>
        </w:rPr>
        <w:t xml:space="preserve"> </w:t>
      </w:r>
      <w:hyperlink r:id="rId113" w:history="1">
        <w:r w:rsidRPr="003C71A8">
          <w:rPr>
            <w:rStyle w:val="Hyperlink"/>
            <w:rFonts w:ascii="Sylfaen" w:hAnsi="Sylfaen"/>
            <w:b/>
            <w:sz w:val="16"/>
            <w:szCs w:val="16"/>
            <w:lang w:val="hy-AM"/>
          </w:rPr>
          <w:t>https://www.aravot.am/2023/07/28/1358203/</w:t>
        </w:r>
      </w:hyperlink>
    </w:p>
  </w:footnote>
  <w:footnote w:id="121">
    <w:p w:rsidR="006558D8" w:rsidRPr="00D20AC1" w:rsidRDefault="006558D8" w:rsidP="006558D8">
      <w:pPr>
        <w:pStyle w:val="FootnoteText"/>
        <w:spacing w:after="0"/>
        <w:rPr>
          <w:lang w:val="hy-AM"/>
        </w:rPr>
      </w:pPr>
      <w:r>
        <w:rPr>
          <w:rStyle w:val="FootnoteReference"/>
        </w:rPr>
        <w:footnoteRef/>
      </w:r>
      <w:r w:rsidRPr="00D20AC1">
        <w:rPr>
          <w:lang w:val="hy-AM"/>
        </w:rPr>
        <w:t xml:space="preserve"> </w:t>
      </w:r>
      <w:hyperlink r:id="rId114" w:history="1">
        <w:r w:rsidRPr="00D20AC1">
          <w:rPr>
            <w:rStyle w:val="Hyperlink"/>
            <w:rFonts w:ascii="Sylfaen" w:hAnsi="Sylfaen"/>
            <w:b/>
            <w:sz w:val="16"/>
            <w:szCs w:val="16"/>
            <w:lang w:val="hy-AM"/>
          </w:rPr>
          <w:t>https://www.youtube.com/watch?v=7O71RnqSICM&amp;t=108s</w:t>
        </w:r>
      </w:hyperlink>
    </w:p>
  </w:footnote>
  <w:footnote w:id="122">
    <w:p w:rsidR="00291FFC" w:rsidRDefault="00291FFC" w:rsidP="00166444">
      <w:pPr>
        <w:pStyle w:val="FootnoteText"/>
        <w:spacing w:after="0"/>
        <w:rPr>
          <w:rFonts w:ascii="Sylfaen" w:hAnsi="Sylfaen"/>
          <w:lang w:val="hy-AM"/>
        </w:rPr>
      </w:pPr>
      <w:r>
        <w:rPr>
          <w:rStyle w:val="FootnoteReference"/>
        </w:rPr>
        <w:footnoteRef/>
      </w:r>
      <w:r>
        <w:rPr>
          <w:lang w:val="hy-AM"/>
        </w:rPr>
        <w:t xml:space="preserve"> </w:t>
      </w:r>
      <w:hyperlink r:id="rId115" w:history="1">
        <w:r>
          <w:rPr>
            <w:rStyle w:val="Hyperlink"/>
            <w:rFonts w:ascii="Sylfaen" w:hAnsi="Sylfaen"/>
            <w:b/>
            <w:sz w:val="16"/>
            <w:szCs w:val="16"/>
            <w:lang w:val="hy-AM"/>
          </w:rPr>
          <w:t>https://youtu.be/ZWCSWaMrtaI</w:t>
        </w:r>
      </w:hyperlink>
    </w:p>
  </w:footnote>
  <w:footnote w:id="123">
    <w:p w:rsidR="00996E7C" w:rsidRPr="000C55A6" w:rsidRDefault="00996E7C" w:rsidP="00996E7C">
      <w:pPr>
        <w:pStyle w:val="FootnoteText"/>
        <w:spacing w:after="0"/>
        <w:rPr>
          <w:lang w:val="hy-AM"/>
        </w:rPr>
      </w:pPr>
      <w:r>
        <w:rPr>
          <w:rStyle w:val="FootnoteReference"/>
        </w:rPr>
        <w:footnoteRef/>
      </w:r>
      <w:r w:rsidRPr="000C55A6">
        <w:rPr>
          <w:lang w:val="hy-AM"/>
        </w:rPr>
        <w:t xml:space="preserve"> </w:t>
      </w:r>
      <w:hyperlink r:id="rId116" w:history="1">
        <w:r w:rsidRPr="000C55A6">
          <w:rPr>
            <w:rStyle w:val="Hyperlink"/>
            <w:rFonts w:ascii="Sylfaen" w:hAnsi="Sylfaen"/>
            <w:b/>
            <w:sz w:val="16"/>
            <w:szCs w:val="16"/>
            <w:lang w:val="hy-AM"/>
          </w:rPr>
          <w:t>https://www.aravot.am/2024/02/07/1398511/</w:t>
        </w:r>
      </w:hyperlink>
    </w:p>
  </w:footnote>
  <w:footnote w:id="124">
    <w:p w:rsidR="00ED55DA" w:rsidRPr="000B6643" w:rsidRDefault="00ED55DA" w:rsidP="00ED55DA">
      <w:pPr>
        <w:pStyle w:val="FootnoteText"/>
        <w:spacing w:after="0"/>
        <w:rPr>
          <w:lang w:val="hy-AM"/>
        </w:rPr>
      </w:pPr>
      <w:r>
        <w:rPr>
          <w:rStyle w:val="FootnoteReference"/>
        </w:rPr>
        <w:footnoteRef/>
      </w:r>
      <w:r w:rsidRPr="000B6643">
        <w:rPr>
          <w:lang w:val="hy-AM"/>
        </w:rPr>
        <w:t xml:space="preserve"> </w:t>
      </w:r>
      <w:hyperlink r:id="rId117" w:history="1">
        <w:r w:rsidRPr="0018427A">
          <w:rPr>
            <w:rStyle w:val="Hyperlink"/>
            <w:rFonts w:ascii="Sylfaen" w:hAnsi="Sylfaen"/>
            <w:b/>
            <w:sz w:val="16"/>
            <w:szCs w:val="16"/>
            <w:lang w:val="hy-AM"/>
          </w:rPr>
          <w:t>https://www.youtube.com/watch?v=kSHJT2LY_J0</w:t>
        </w:r>
      </w:hyperlink>
    </w:p>
  </w:footnote>
  <w:footnote w:id="125">
    <w:p w:rsidR="00702764" w:rsidRDefault="00702764" w:rsidP="00702764">
      <w:pPr>
        <w:pStyle w:val="FootnoteText"/>
        <w:spacing w:after="0"/>
        <w:rPr>
          <w:lang w:val="hy-AM"/>
        </w:rPr>
      </w:pPr>
      <w:r>
        <w:rPr>
          <w:rStyle w:val="FootnoteReference"/>
        </w:rPr>
        <w:footnoteRef/>
      </w:r>
      <w:r>
        <w:rPr>
          <w:lang w:val="hy-AM"/>
        </w:rPr>
        <w:t xml:space="preserve"> </w:t>
      </w:r>
      <w:hyperlink r:id="rId118" w:history="1">
        <w:r>
          <w:rPr>
            <w:rStyle w:val="Hyperlink"/>
            <w:rFonts w:ascii="Sylfaen" w:hAnsi="Sylfaen"/>
            <w:b/>
            <w:sz w:val="16"/>
            <w:szCs w:val="16"/>
            <w:lang w:val="hy-AM"/>
          </w:rPr>
          <w:t>https://168.am/2023/06/09/1885505.html</w:t>
        </w:r>
      </w:hyperlink>
    </w:p>
  </w:footnote>
  <w:footnote w:id="126">
    <w:p w:rsidR="008B3AE8" w:rsidRDefault="008B3AE8" w:rsidP="008B3AE8">
      <w:pPr>
        <w:pStyle w:val="FootnoteText"/>
        <w:spacing w:after="0"/>
        <w:rPr>
          <w:lang w:val="hy-AM"/>
        </w:rPr>
      </w:pPr>
      <w:r>
        <w:rPr>
          <w:rStyle w:val="FootnoteReference"/>
        </w:rPr>
        <w:footnoteRef/>
      </w:r>
      <w:r>
        <w:rPr>
          <w:lang w:val="hy-AM"/>
        </w:rPr>
        <w:t xml:space="preserve"> </w:t>
      </w:r>
      <w:hyperlink r:id="rId119" w:history="1">
        <w:r>
          <w:rPr>
            <w:rStyle w:val="Hyperlink"/>
            <w:rFonts w:ascii="Sylfaen" w:hAnsi="Sylfaen"/>
            <w:b/>
            <w:sz w:val="16"/>
            <w:szCs w:val="16"/>
            <w:lang w:val="hy-AM"/>
          </w:rPr>
          <w:t>https://www.armdaily.am/?p=61205&amp;l=am</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A2F" w:rsidRDefault="008C7A2F">
    <w:pPr>
      <w:pStyle w:val="Header"/>
    </w:pPr>
    <w:r>
      <w:rPr>
        <w:b/>
        <w:i/>
        <w:noProof/>
        <w:sz w:val="18"/>
        <w:szCs w:val="18"/>
      </w:rPr>
      <w:drawing>
        <wp:anchor distT="0" distB="0" distL="114300" distR="114300" simplePos="0" relativeHeight="251659264" behindDoc="0" locked="0" layoutInCell="1" allowOverlap="1" wp14:anchorId="77285508" wp14:editId="6153106F">
          <wp:simplePos x="0" y="0"/>
          <wp:positionH relativeFrom="column">
            <wp:posOffset>4345494</wp:posOffset>
          </wp:positionH>
          <wp:positionV relativeFrom="paragraph">
            <wp:posOffset>6123</wp:posOffset>
          </wp:positionV>
          <wp:extent cx="1650365" cy="542925"/>
          <wp:effectExtent l="0" t="0" r="6985" b="9525"/>
          <wp:wrapThrough wrapText="bothSides">
            <wp:wrapPolygon edited="0">
              <wp:start x="0" y="0"/>
              <wp:lineTo x="0" y="21221"/>
              <wp:lineTo x="21442" y="21221"/>
              <wp:lineTo x="2144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D_LOGO-0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0365" cy="5429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36291660" wp14:editId="614C2967">
          <wp:simplePos x="0" y="0"/>
          <wp:positionH relativeFrom="margin">
            <wp:posOffset>-135729</wp:posOffset>
          </wp:positionH>
          <wp:positionV relativeFrom="paragraph">
            <wp:posOffset>-142505</wp:posOffset>
          </wp:positionV>
          <wp:extent cx="709295" cy="6921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9295" cy="692150"/>
                  </a:xfrm>
                  <a:prstGeom prst="rect">
                    <a:avLst/>
                  </a:prstGeom>
                  <a:noFill/>
                </pic:spPr>
              </pic:pic>
            </a:graphicData>
          </a:graphic>
          <wp14:sizeRelH relativeFrom="margin">
            <wp14:pctWidth>0</wp14:pctWidth>
          </wp14:sizeRelH>
          <wp14:sizeRelV relativeFrom="margin">
            <wp14:pctHeight>0</wp14:pctHeight>
          </wp14:sizeRelV>
        </wp:anchor>
      </w:drawing>
    </w:r>
  </w:p>
  <w:p w:rsidR="008C7A2F" w:rsidRDefault="008C7A2F">
    <w:pPr>
      <w:pStyle w:val="Header"/>
    </w:pPr>
    <w:r w:rsidRPr="009538F8">
      <w:rPr>
        <w:rFonts w:ascii="Sylfaen" w:hAnsi="Sylfaen"/>
        <w:b/>
        <w:i/>
        <w:lang w:val="hy-AM"/>
      </w:rPr>
      <w:t>Խոսքի ազատության</w:t>
    </w:r>
    <w:r w:rsidRPr="009538F8">
      <w:rPr>
        <w:rFonts w:ascii="Sylfaen" w:hAnsi="Sylfaen"/>
        <w:b/>
        <w:i/>
      </w:rPr>
      <w:t xml:space="preserve">                                                            </w:t>
    </w:r>
    <w:r w:rsidRPr="009538F8">
      <w:rPr>
        <w:rFonts w:ascii="Sylfaen" w:hAnsi="Sylfaen"/>
        <w:b/>
        <w:i/>
      </w:rPr>
      <w:br/>
    </w:r>
    <w:r w:rsidRPr="009538F8">
      <w:rPr>
        <w:rFonts w:ascii="Sylfaen" w:hAnsi="Sylfaen"/>
        <w:b/>
        <w:i/>
        <w:lang w:val="hy-AM"/>
      </w:rPr>
      <w:t>պաշտպանության կոմիտե</w:t>
    </w:r>
  </w:p>
  <w:p w:rsidR="008C7A2F" w:rsidRDefault="008C7A2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4A32"/>
    <w:multiLevelType w:val="hybridMultilevel"/>
    <w:tmpl w:val="165AE25C"/>
    <w:lvl w:ilvl="0" w:tplc="96F60A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4410B"/>
    <w:multiLevelType w:val="hybridMultilevel"/>
    <w:tmpl w:val="FFB2E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A6E79"/>
    <w:multiLevelType w:val="hybridMultilevel"/>
    <w:tmpl w:val="6802969E"/>
    <w:lvl w:ilvl="0" w:tplc="A030BD02">
      <w:start w:val="1"/>
      <w:numFmt w:val="bullet"/>
      <w:lvlText w:val=""/>
      <w:lvlJc w:val="left"/>
      <w:pPr>
        <w:ind w:left="720" w:hanging="360"/>
      </w:pPr>
      <w:rPr>
        <w:rFonts w:ascii="Symbol" w:hAnsi="Symbol" w:hint="default"/>
      </w:rPr>
    </w:lvl>
    <w:lvl w:ilvl="1" w:tplc="A0B4BAA2">
      <w:start w:val="1"/>
      <w:numFmt w:val="bullet"/>
      <w:lvlText w:val="o"/>
      <w:lvlJc w:val="left"/>
      <w:pPr>
        <w:ind w:left="1440" w:hanging="360"/>
      </w:pPr>
      <w:rPr>
        <w:rFonts w:ascii="Courier New" w:hAnsi="Courier New" w:hint="default"/>
      </w:rPr>
    </w:lvl>
    <w:lvl w:ilvl="2" w:tplc="86D41B88">
      <w:start w:val="1"/>
      <w:numFmt w:val="bullet"/>
      <w:lvlText w:val=""/>
      <w:lvlJc w:val="left"/>
      <w:pPr>
        <w:ind w:left="2160" w:hanging="360"/>
      </w:pPr>
      <w:rPr>
        <w:rFonts w:ascii="Wingdings" w:hAnsi="Wingdings" w:hint="default"/>
      </w:rPr>
    </w:lvl>
    <w:lvl w:ilvl="3" w:tplc="82A6BC10">
      <w:start w:val="1"/>
      <w:numFmt w:val="bullet"/>
      <w:lvlText w:val=""/>
      <w:lvlJc w:val="left"/>
      <w:pPr>
        <w:ind w:left="2880" w:hanging="360"/>
      </w:pPr>
      <w:rPr>
        <w:rFonts w:ascii="Symbol" w:hAnsi="Symbol" w:hint="default"/>
      </w:rPr>
    </w:lvl>
    <w:lvl w:ilvl="4" w:tplc="2D6A81A2">
      <w:start w:val="1"/>
      <w:numFmt w:val="bullet"/>
      <w:lvlText w:val="o"/>
      <w:lvlJc w:val="left"/>
      <w:pPr>
        <w:ind w:left="3600" w:hanging="360"/>
      </w:pPr>
      <w:rPr>
        <w:rFonts w:ascii="Courier New" w:hAnsi="Courier New" w:hint="default"/>
      </w:rPr>
    </w:lvl>
    <w:lvl w:ilvl="5" w:tplc="BD866570">
      <w:start w:val="1"/>
      <w:numFmt w:val="bullet"/>
      <w:lvlText w:val=""/>
      <w:lvlJc w:val="left"/>
      <w:pPr>
        <w:ind w:left="4320" w:hanging="360"/>
      </w:pPr>
      <w:rPr>
        <w:rFonts w:ascii="Wingdings" w:hAnsi="Wingdings" w:hint="default"/>
      </w:rPr>
    </w:lvl>
    <w:lvl w:ilvl="6" w:tplc="D5D250C8">
      <w:start w:val="1"/>
      <w:numFmt w:val="bullet"/>
      <w:lvlText w:val=""/>
      <w:lvlJc w:val="left"/>
      <w:pPr>
        <w:ind w:left="5040" w:hanging="360"/>
      </w:pPr>
      <w:rPr>
        <w:rFonts w:ascii="Symbol" w:hAnsi="Symbol" w:hint="default"/>
      </w:rPr>
    </w:lvl>
    <w:lvl w:ilvl="7" w:tplc="8B3614A8">
      <w:start w:val="1"/>
      <w:numFmt w:val="bullet"/>
      <w:lvlText w:val="o"/>
      <w:lvlJc w:val="left"/>
      <w:pPr>
        <w:ind w:left="5760" w:hanging="360"/>
      </w:pPr>
      <w:rPr>
        <w:rFonts w:ascii="Courier New" w:hAnsi="Courier New" w:hint="default"/>
      </w:rPr>
    </w:lvl>
    <w:lvl w:ilvl="8" w:tplc="EC82CA54">
      <w:start w:val="1"/>
      <w:numFmt w:val="bullet"/>
      <w:lvlText w:val=""/>
      <w:lvlJc w:val="left"/>
      <w:pPr>
        <w:ind w:left="6480" w:hanging="360"/>
      </w:pPr>
      <w:rPr>
        <w:rFonts w:ascii="Wingdings" w:hAnsi="Wingdings" w:hint="default"/>
      </w:rPr>
    </w:lvl>
  </w:abstractNum>
  <w:abstractNum w:abstractNumId="3" w15:restartNumberingAfterBreak="0">
    <w:nsid w:val="07950196"/>
    <w:multiLevelType w:val="multilevel"/>
    <w:tmpl w:val="FF16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F308B2"/>
    <w:multiLevelType w:val="hybridMultilevel"/>
    <w:tmpl w:val="64B04924"/>
    <w:lvl w:ilvl="0" w:tplc="7970368E">
      <w:start w:val="1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670BC0"/>
    <w:multiLevelType w:val="hybridMultilevel"/>
    <w:tmpl w:val="E220A6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A82E5D"/>
    <w:multiLevelType w:val="multilevel"/>
    <w:tmpl w:val="E4FAF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5B17BE"/>
    <w:multiLevelType w:val="hybridMultilevel"/>
    <w:tmpl w:val="0E9E0782"/>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8" w15:restartNumberingAfterBreak="0">
    <w:nsid w:val="0E3F4559"/>
    <w:multiLevelType w:val="multilevel"/>
    <w:tmpl w:val="3580F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03425D"/>
    <w:multiLevelType w:val="hybridMultilevel"/>
    <w:tmpl w:val="5F047B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7D61C1"/>
    <w:multiLevelType w:val="hybridMultilevel"/>
    <w:tmpl w:val="FEE6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77235F"/>
    <w:multiLevelType w:val="hybridMultilevel"/>
    <w:tmpl w:val="32E6262C"/>
    <w:lvl w:ilvl="0" w:tplc="8026BD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A74BF8"/>
    <w:multiLevelType w:val="hybridMultilevel"/>
    <w:tmpl w:val="B61CC3A4"/>
    <w:lvl w:ilvl="0" w:tplc="96F60A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B001BB"/>
    <w:multiLevelType w:val="multilevel"/>
    <w:tmpl w:val="27D0B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7D5D30"/>
    <w:multiLevelType w:val="hybridMultilevel"/>
    <w:tmpl w:val="173CCCE4"/>
    <w:lvl w:ilvl="0" w:tplc="15FCD544">
      <w:start w:val="1"/>
      <w:numFmt w:val="decimal"/>
      <w:lvlText w:val="%1."/>
      <w:lvlJc w:val="left"/>
      <w:pPr>
        <w:ind w:left="63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2B307F9B"/>
    <w:multiLevelType w:val="hybridMultilevel"/>
    <w:tmpl w:val="5C488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12A6D"/>
    <w:multiLevelType w:val="hybridMultilevel"/>
    <w:tmpl w:val="BB0C3E3E"/>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7" w15:restartNumberingAfterBreak="0">
    <w:nsid w:val="30CC342C"/>
    <w:multiLevelType w:val="multilevel"/>
    <w:tmpl w:val="8B0E32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866C74"/>
    <w:multiLevelType w:val="multilevel"/>
    <w:tmpl w:val="CD663A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1E13D8"/>
    <w:multiLevelType w:val="multilevel"/>
    <w:tmpl w:val="054C9A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4D2F83"/>
    <w:multiLevelType w:val="hybridMultilevel"/>
    <w:tmpl w:val="C520D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484B58"/>
    <w:multiLevelType w:val="multilevel"/>
    <w:tmpl w:val="422874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4B6FC6"/>
    <w:multiLevelType w:val="hybridMultilevel"/>
    <w:tmpl w:val="06D80A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3C461B90"/>
    <w:multiLevelType w:val="hybridMultilevel"/>
    <w:tmpl w:val="156E6B72"/>
    <w:lvl w:ilvl="0" w:tplc="7E6ECB12">
      <w:start w:val="3"/>
      <w:numFmt w:val="decimal"/>
      <w:lvlText w:val="%1."/>
      <w:lvlJc w:val="left"/>
      <w:pPr>
        <w:ind w:left="720" w:hanging="360"/>
      </w:pPr>
      <w:rPr>
        <w:rFonts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8502D7"/>
    <w:multiLevelType w:val="multilevel"/>
    <w:tmpl w:val="60F4C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8C2111"/>
    <w:multiLevelType w:val="hybridMultilevel"/>
    <w:tmpl w:val="58C029DC"/>
    <w:lvl w:ilvl="0" w:tplc="4162B604">
      <w:start w:val="20"/>
      <w:numFmt w:val="bullet"/>
      <w:lvlText w:val="-"/>
      <w:lvlJc w:val="left"/>
      <w:pPr>
        <w:ind w:left="1080" w:hanging="360"/>
      </w:pPr>
      <w:rPr>
        <w:rFonts w:ascii="Sylfaen" w:eastAsiaTheme="minorHAnsi" w:hAnsi="Sylfaen"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89F404A"/>
    <w:multiLevelType w:val="multilevel"/>
    <w:tmpl w:val="18B64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17216F"/>
    <w:multiLevelType w:val="multilevel"/>
    <w:tmpl w:val="ABDE09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AE4C88"/>
    <w:multiLevelType w:val="hybridMultilevel"/>
    <w:tmpl w:val="DAF0D27E"/>
    <w:lvl w:ilvl="0" w:tplc="C6B235E4">
      <w:start w:val="1"/>
      <w:numFmt w:val="decimal"/>
      <w:lvlText w:val="%1."/>
      <w:lvlJc w:val="left"/>
      <w:pPr>
        <w:ind w:left="990" w:hanging="360"/>
      </w:pPr>
      <w:rPr>
        <w:b w:val="0"/>
        <w:bCs/>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29" w15:restartNumberingAfterBreak="0">
    <w:nsid w:val="4EB41B61"/>
    <w:multiLevelType w:val="hybridMultilevel"/>
    <w:tmpl w:val="51A6B6F0"/>
    <w:lvl w:ilvl="0" w:tplc="26A881EA">
      <w:start w:val="15"/>
      <w:numFmt w:val="bullet"/>
      <w:lvlText w:val="-"/>
      <w:lvlJc w:val="left"/>
      <w:pPr>
        <w:ind w:left="720" w:hanging="360"/>
      </w:pPr>
      <w:rPr>
        <w:rFonts w:ascii="Sylfaen" w:eastAsiaTheme="minorHAnsi" w:hAnsi="Sylfaen" w:cs="Arian AMU"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211BCB"/>
    <w:multiLevelType w:val="hybridMultilevel"/>
    <w:tmpl w:val="002AA878"/>
    <w:lvl w:ilvl="0" w:tplc="96F60A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044AC7"/>
    <w:multiLevelType w:val="hybridMultilevel"/>
    <w:tmpl w:val="0A8CF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EB228D"/>
    <w:multiLevelType w:val="hybridMultilevel"/>
    <w:tmpl w:val="6F06941C"/>
    <w:lvl w:ilvl="0" w:tplc="D5607B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6527A7"/>
    <w:multiLevelType w:val="hybridMultilevel"/>
    <w:tmpl w:val="DF8E0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712E6F"/>
    <w:multiLevelType w:val="multilevel"/>
    <w:tmpl w:val="100CED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580E8E"/>
    <w:multiLevelType w:val="hybridMultilevel"/>
    <w:tmpl w:val="370E7298"/>
    <w:lvl w:ilvl="0" w:tplc="D7C406D4">
      <w:start w:val="10"/>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545A06"/>
    <w:multiLevelType w:val="hybridMultilevel"/>
    <w:tmpl w:val="D73E1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67374E"/>
    <w:multiLevelType w:val="multilevel"/>
    <w:tmpl w:val="E00838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4A5783"/>
    <w:multiLevelType w:val="multilevel"/>
    <w:tmpl w:val="F6548A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2345CC"/>
    <w:multiLevelType w:val="multilevel"/>
    <w:tmpl w:val="AA32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0048C9"/>
    <w:multiLevelType w:val="hybridMultilevel"/>
    <w:tmpl w:val="372AD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4D40F2"/>
    <w:multiLevelType w:val="multilevel"/>
    <w:tmpl w:val="956A75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80D10AB"/>
    <w:multiLevelType w:val="multilevel"/>
    <w:tmpl w:val="4F9C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EBA2627"/>
    <w:multiLevelType w:val="multilevel"/>
    <w:tmpl w:val="C8AAA4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0CF7A0B"/>
    <w:multiLevelType w:val="multilevel"/>
    <w:tmpl w:val="AFB0A3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F14C00"/>
    <w:multiLevelType w:val="hybridMultilevel"/>
    <w:tmpl w:val="E4C283CC"/>
    <w:lvl w:ilvl="0" w:tplc="96F60A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E97F09"/>
    <w:multiLevelType w:val="multilevel"/>
    <w:tmpl w:val="85DE0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7"/>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45"/>
  </w:num>
  <w:num w:numId="6">
    <w:abstractNumId w:val="30"/>
  </w:num>
  <w:num w:numId="7">
    <w:abstractNumId w:val="12"/>
  </w:num>
  <w:num w:numId="8">
    <w:abstractNumId w:val="11"/>
  </w:num>
  <w:num w:numId="9">
    <w:abstractNumId w:val="0"/>
  </w:num>
  <w:num w:numId="10">
    <w:abstractNumId w:val="34"/>
  </w:num>
  <w:num w:numId="11">
    <w:abstractNumId w:val="25"/>
  </w:num>
  <w:num w:numId="12">
    <w:abstractNumId w:val="23"/>
  </w:num>
  <w:num w:numId="13">
    <w:abstractNumId w:val="3"/>
  </w:num>
  <w:num w:numId="14">
    <w:abstractNumId w:val="39"/>
  </w:num>
  <w:num w:numId="15">
    <w:abstractNumId w:val="14"/>
  </w:num>
  <w:num w:numId="16">
    <w:abstractNumId w:val="28"/>
  </w:num>
  <w:num w:numId="17">
    <w:abstractNumId w:val="26"/>
  </w:num>
  <w:num w:numId="18">
    <w:abstractNumId w:val="24"/>
  </w:num>
  <w:num w:numId="19">
    <w:abstractNumId w:val="2"/>
  </w:num>
  <w:num w:numId="20">
    <w:abstractNumId w:val="20"/>
  </w:num>
  <w:num w:numId="21">
    <w:abstractNumId w:val="35"/>
  </w:num>
  <w:num w:numId="22">
    <w:abstractNumId w:val="29"/>
  </w:num>
  <w:num w:numId="23">
    <w:abstractNumId w:val="44"/>
  </w:num>
  <w:num w:numId="24">
    <w:abstractNumId w:val="9"/>
  </w:num>
  <w:num w:numId="25">
    <w:abstractNumId w:val="38"/>
  </w:num>
  <w:num w:numId="26">
    <w:abstractNumId w:val="21"/>
  </w:num>
  <w:num w:numId="27">
    <w:abstractNumId w:val="18"/>
  </w:num>
  <w:num w:numId="28">
    <w:abstractNumId w:val="17"/>
  </w:num>
  <w:num w:numId="29">
    <w:abstractNumId w:val="37"/>
  </w:num>
  <w:num w:numId="30">
    <w:abstractNumId w:val="46"/>
  </w:num>
  <w:num w:numId="31">
    <w:abstractNumId w:val="6"/>
  </w:num>
  <w:num w:numId="32">
    <w:abstractNumId w:val="8"/>
  </w:num>
  <w:num w:numId="33">
    <w:abstractNumId w:val="42"/>
  </w:num>
  <w:num w:numId="34">
    <w:abstractNumId w:val="19"/>
  </w:num>
  <w:num w:numId="35">
    <w:abstractNumId w:val="41"/>
  </w:num>
  <w:num w:numId="36">
    <w:abstractNumId w:val="43"/>
  </w:num>
  <w:num w:numId="37">
    <w:abstractNumId w:val="40"/>
  </w:num>
  <w:num w:numId="38">
    <w:abstractNumId w:val="27"/>
  </w:num>
  <w:num w:numId="39">
    <w:abstractNumId w:val="33"/>
  </w:num>
  <w:num w:numId="40">
    <w:abstractNumId w:val="15"/>
  </w:num>
  <w:num w:numId="41">
    <w:abstractNumId w:val="1"/>
  </w:num>
  <w:num w:numId="42">
    <w:abstractNumId w:val="13"/>
  </w:num>
  <w:num w:numId="43">
    <w:abstractNumId w:val="31"/>
  </w:num>
  <w:num w:numId="44">
    <w:abstractNumId w:val="10"/>
  </w:num>
  <w:num w:numId="45">
    <w:abstractNumId w:val="32"/>
  </w:num>
  <w:num w:numId="46">
    <w:abstractNumId w:val="5"/>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76"/>
    <w:rsid w:val="0000517B"/>
    <w:rsid w:val="00013A6F"/>
    <w:rsid w:val="00025540"/>
    <w:rsid w:val="000305B4"/>
    <w:rsid w:val="00044114"/>
    <w:rsid w:val="00046D56"/>
    <w:rsid w:val="00064851"/>
    <w:rsid w:val="00084A91"/>
    <w:rsid w:val="00087066"/>
    <w:rsid w:val="000A5052"/>
    <w:rsid w:val="000C5425"/>
    <w:rsid w:val="000E407B"/>
    <w:rsid w:val="000F4ABF"/>
    <w:rsid w:val="00104B97"/>
    <w:rsid w:val="00113AE0"/>
    <w:rsid w:val="00117D15"/>
    <w:rsid w:val="00122A4D"/>
    <w:rsid w:val="0012736D"/>
    <w:rsid w:val="00136C84"/>
    <w:rsid w:val="001430B7"/>
    <w:rsid w:val="00150455"/>
    <w:rsid w:val="00164E04"/>
    <w:rsid w:val="001660D0"/>
    <w:rsid w:val="00166444"/>
    <w:rsid w:val="00167537"/>
    <w:rsid w:val="00181AC0"/>
    <w:rsid w:val="00184398"/>
    <w:rsid w:val="00187456"/>
    <w:rsid w:val="001A23A4"/>
    <w:rsid w:val="001B3C24"/>
    <w:rsid w:val="001B6F90"/>
    <w:rsid w:val="001C1B9B"/>
    <w:rsid w:val="001E768A"/>
    <w:rsid w:val="001F347E"/>
    <w:rsid w:val="002021CC"/>
    <w:rsid w:val="00202370"/>
    <w:rsid w:val="00204260"/>
    <w:rsid w:val="00206C63"/>
    <w:rsid w:val="0022100F"/>
    <w:rsid w:val="00222C42"/>
    <w:rsid w:val="00231602"/>
    <w:rsid w:val="0025421E"/>
    <w:rsid w:val="00285F2C"/>
    <w:rsid w:val="00291FFC"/>
    <w:rsid w:val="00292341"/>
    <w:rsid w:val="002A40DA"/>
    <w:rsid w:val="002A5133"/>
    <w:rsid w:val="002C77DC"/>
    <w:rsid w:val="002E56B2"/>
    <w:rsid w:val="002E7FB6"/>
    <w:rsid w:val="002F1D39"/>
    <w:rsid w:val="00301C89"/>
    <w:rsid w:val="00326594"/>
    <w:rsid w:val="00326AD7"/>
    <w:rsid w:val="00332D62"/>
    <w:rsid w:val="00333531"/>
    <w:rsid w:val="00335E31"/>
    <w:rsid w:val="00337A4D"/>
    <w:rsid w:val="003553DF"/>
    <w:rsid w:val="003570ED"/>
    <w:rsid w:val="00371050"/>
    <w:rsid w:val="00372D42"/>
    <w:rsid w:val="00373640"/>
    <w:rsid w:val="003A7DE6"/>
    <w:rsid w:val="003C1441"/>
    <w:rsid w:val="003C429F"/>
    <w:rsid w:val="003D0003"/>
    <w:rsid w:val="003D1F4C"/>
    <w:rsid w:val="003D488E"/>
    <w:rsid w:val="003D6C9D"/>
    <w:rsid w:val="003F2E47"/>
    <w:rsid w:val="00403FD7"/>
    <w:rsid w:val="00406518"/>
    <w:rsid w:val="00412439"/>
    <w:rsid w:val="00416A8C"/>
    <w:rsid w:val="00417ECF"/>
    <w:rsid w:val="00424004"/>
    <w:rsid w:val="00432985"/>
    <w:rsid w:val="004454C0"/>
    <w:rsid w:val="00455479"/>
    <w:rsid w:val="00485CDC"/>
    <w:rsid w:val="004966EE"/>
    <w:rsid w:val="004A4900"/>
    <w:rsid w:val="004B04E6"/>
    <w:rsid w:val="004B207A"/>
    <w:rsid w:val="004D06AF"/>
    <w:rsid w:val="004F2CE1"/>
    <w:rsid w:val="004F3107"/>
    <w:rsid w:val="004F34B9"/>
    <w:rsid w:val="004F69CC"/>
    <w:rsid w:val="00500EA2"/>
    <w:rsid w:val="00503A62"/>
    <w:rsid w:val="005201A5"/>
    <w:rsid w:val="00527399"/>
    <w:rsid w:val="00533E8B"/>
    <w:rsid w:val="0054678F"/>
    <w:rsid w:val="00546AAB"/>
    <w:rsid w:val="005551CC"/>
    <w:rsid w:val="005571F8"/>
    <w:rsid w:val="00560EC4"/>
    <w:rsid w:val="00564ED9"/>
    <w:rsid w:val="005801EE"/>
    <w:rsid w:val="00580853"/>
    <w:rsid w:val="00580940"/>
    <w:rsid w:val="0059227D"/>
    <w:rsid w:val="005C1B94"/>
    <w:rsid w:val="005D027F"/>
    <w:rsid w:val="005D10E9"/>
    <w:rsid w:val="005E1E73"/>
    <w:rsid w:val="0060448B"/>
    <w:rsid w:val="006120E2"/>
    <w:rsid w:val="006121CA"/>
    <w:rsid w:val="00615531"/>
    <w:rsid w:val="006558D8"/>
    <w:rsid w:val="00657170"/>
    <w:rsid w:val="0065745F"/>
    <w:rsid w:val="00665758"/>
    <w:rsid w:val="00672A62"/>
    <w:rsid w:val="006749BC"/>
    <w:rsid w:val="00682170"/>
    <w:rsid w:val="006A30F2"/>
    <w:rsid w:val="006D0C20"/>
    <w:rsid w:val="006D21B4"/>
    <w:rsid w:val="006D6C72"/>
    <w:rsid w:val="006D7A7C"/>
    <w:rsid w:val="006F0147"/>
    <w:rsid w:val="006F4416"/>
    <w:rsid w:val="0070056B"/>
    <w:rsid w:val="00702764"/>
    <w:rsid w:val="00704A88"/>
    <w:rsid w:val="0071419C"/>
    <w:rsid w:val="007173F9"/>
    <w:rsid w:val="00717842"/>
    <w:rsid w:val="00720DE8"/>
    <w:rsid w:val="00726DA2"/>
    <w:rsid w:val="00736AAC"/>
    <w:rsid w:val="00736C9E"/>
    <w:rsid w:val="00742702"/>
    <w:rsid w:val="007531C8"/>
    <w:rsid w:val="0077185A"/>
    <w:rsid w:val="007736B6"/>
    <w:rsid w:val="00776908"/>
    <w:rsid w:val="00785F00"/>
    <w:rsid w:val="007901F0"/>
    <w:rsid w:val="007A3DDC"/>
    <w:rsid w:val="007B63C3"/>
    <w:rsid w:val="007C3057"/>
    <w:rsid w:val="007D3AFC"/>
    <w:rsid w:val="007F7AA5"/>
    <w:rsid w:val="0080264B"/>
    <w:rsid w:val="0082318A"/>
    <w:rsid w:val="008427FD"/>
    <w:rsid w:val="00847524"/>
    <w:rsid w:val="0088034C"/>
    <w:rsid w:val="008867F3"/>
    <w:rsid w:val="008A5FBF"/>
    <w:rsid w:val="008B3AE8"/>
    <w:rsid w:val="008C0164"/>
    <w:rsid w:val="008C7A2F"/>
    <w:rsid w:val="008E084A"/>
    <w:rsid w:val="008E6E2D"/>
    <w:rsid w:val="008F1D77"/>
    <w:rsid w:val="00911884"/>
    <w:rsid w:val="00931756"/>
    <w:rsid w:val="00933F4E"/>
    <w:rsid w:val="009537AA"/>
    <w:rsid w:val="00966C9C"/>
    <w:rsid w:val="00966ECF"/>
    <w:rsid w:val="00967C63"/>
    <w:rsid w:val="009768B4"/>
    <w:rsid w:val="00980FFF"/>
    <w:rsid w:val="00981671"/>
    <w:rsid w:val="009839CD"/>
    <w:rsid w:val="00987D7A"/>
    <w:rsid w:val="00987F82"/>
    <w:rsid w:val="00994860"/>
    <w:rsid w:val="0099621A"/>
    <w:rsid w:val="00996E7C"/>
    <w:rsid w:val="009A1D5F"/>
    <w:rsid w:val="009B4A8F"/>
    <w:rsid w:val="009C0BAE"/>
    <w:rsid w:val="009C468E"/>
    <w:rsid w:val="009D7402"/>
    <w:rsid w:val="009E07EB"/>
    <w:rsid w:val="009E2367"/>
    <w:rsid w:val="009E4A04"/>
    <w:rsid w:val="009F66C2"/>
    <w:rsid w:val="00A027DA"/>
    <w:rsid w:val="00A02D13"/>
    <w:rsid w:val="00A15C0A"/>
    <w:rsid w:val="00A215DE"/>
    <w:rsid w:val="00A34867"/>
    <w:rsid w:val="00A46366"/>
    <w:rsid w:val="00A46E51"/>
    <w:rsid w:val="00A5243E"/>
    <w:rsid w:val="00A54483"/>
    <w:rsid w:val="00A7132F"/>
    <w:rsid w:val="00A760E0"/>
    <w:rsid w:val="00A928AD"/>
    <w:rsid w:val="00AB2CE7"/>
    <w:rsid w:val="00AD3789"/>
    <w:rsid w:val="00AE1184"/>
    <w:rsid w:val="00AE2786"/>
    <w:rsid w:val="00AE7E08"/>
    <w:rsid w:val="00AF0EE2"/>
    <w:rsid w:val="00AF2176"/>
    <w:rsid w:val="00B051B1"/>
    <w:rsid w:val="00B073A1"/>
    <w:rsid w:val="00B1351D"/>
    <w:rsid w:val="00B2794F"/>
    <w:rsid w:val="00B4069D"/>
    <w:rsid w:val="00B47A36"/>
    <w:rsid w:val="00B5170C"/>
    <w:rsid w:val="00B5226E"/>
    <w:rsid w:val="00B576CF"/>
    <w:rsid w:val="00B61037"/>
    <w:rsid w:val="00B636B7"/>
    <w:rsid w:val="00B6746E"/>
    <w:rsid w:val="00B7375B"/>
    <w:rsid w:val="00B869D2"/>
    <w:rsid w:val="00BE4E08"/>
    <w:rsid w:val="00BE5FF1"/>
    <w:rsid w:val="00BE77B6"/>
    <w:rsid w:val="00C01031"/>
    <w:rsid w:val="00C02194"/>
    <w:rsid w:val="00C02B9C"/>
    <w:rsid w:val="00C30E56"/>
    <w:rsid w:val="00C41DD5"/>
    <w:rsid w:val="00C4443F"/>
    <w:rsid w:val="00C76C6A"/>
    <w:rsid w:val="00C87A6D"/>
    <w:rsid w:val="00C9221E"/>
    <w:rsid w:val="00C92ABF"/>
    <w:rsid w:val="00C973EF"/>
    <w:rsid w:val="00CA2A91"/>
    <w:rsid w:val="00CA5A18"/>
    <w:rsid w:val="00CB62FF"/>
    <w:rsid w:val="00CB6E5E"/>
    <w:rsid w:val="00CB7DF2"/>
    <w:rsid w:val="00CD2E01"/>
    <w:rsid w:val="00CD2E4A"/>
    <w:rsid w:val="00CF1D1B"/>
    <w:rsid w:val="00D0088C"/>
    <w:rsid w:val="00D03FDD"/>
    <w:rsid w:val="00D1423D"/>
    <w:rsid w:val="00D17BF1"/>
    <w:rsid w:val="00D2183D"/>
    <w:rsid w:val="00D3559B"/>
    <w:rsid w:val="00D442EF"/>
    <w:rsid w:val="00D46BE5"/>
    <w:rsid w:val="00D51B47"/>
    <w:rsid w:val="00D73311"/>
    <w:rsid w:val="00D87556"/>
    <w:rsid w:val="00DA7CB3"/>
    <w:rsid w:val="00DB25D5"/>
    <w:rsid w:val="00DB2A06"/>
    <w:rsid w:val="00DB7241"/>
    <w:rsid w:val="00DC2C15"/>
    <w:rsid w:val="00DC75CE"/>
    <w:rsid w:val="00DD02DB"/>
    <w:rsid w:val="00DD52D6"/>
    <w:rsid w:val="00E0456E"/>
    <w:rsid w:val="00E1027A"/>
    <w:rsid w:val="00E16003"/>
    <w:rsid w:val="00E213EC"/>
    <w:rsid w:val="00E328E6"/>
    <w:rsid w:val="00E37D8F"/>
    <w:rsid w:val="00E41676"/>
    <w:rsid w:val="00E66132"/>
    <w:rsid w:val="00E66713"/>
    <w:rsid w:val="00EA1C08"/>
    <w:rsid w:val="00EA1E76"/>
    <w:rsid w:val="00EA6415"/>
    <w:rsid w:val="00EB6952"/>
    <w:rsid w:val="00EC04A6"/>
    <w:rsid w:val="00EC36EA"/>
    <w:rsid w:val="00EC5F35"/>
    <w:rsid w:val="00ED55DA"/>
    <w:rsid w:val="00EE1C0E"/>
    <w:rsid w:val="00EE2AC0"/>
    <w:rsid w:val="00EE64D7"/>
    <w:rsid w:val="00F0116B"/>
    <w:rsid w:val="00F01971"/>
    <w:rsid w:val="00F14C3A"/>
    <w:rsid w:val="00F15E80"/>
    <w:rsid w:val="00F267A2"/>
    <w:rsid w:val="00F3528C"/>
    <w:rsid w:val="00F52D49"/>
    <w:rsid w:val="00F66904"/>
    <w:rsid w:val="00F933B2"/>
    <w:rsid w:val="00F94E21"/>
    <w:rsid w:val="00FA6DB8"/>
    <w:rsid w:val="00FB1959"/>
    <w:rsid w:val="00FE42B9"/>
    <w:rsid w:val="00FE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4F898"/>
  <w15:chartTrackingRefBased/>
  <w15:docId w15:val="{66DC101C-DE7C-4FDF-82CD-1936E0182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22C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22C42"/>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222C42"/>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unhideWhenUsed/>
    <w:qFormat/>
    <w:rsid w:val="00222C4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22C42"/>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22C42"/>
    <w:pPr>
      <w:keepNext/>
      <w:keepLines/>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rsid w:val="00222C42"/>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rsid w:val="00222C4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222C4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C42"/>
  </w:style>
  <w:style w:type="paragraph" w:styleId="Footer">
    <w:name w:val="footer"/>
    <w:basedOn w:val="Normal"/>
    <w:link w:val="FooterChar"/>
    <w:uiPriority w:val="99"/>
    <w:unhideWhenUsed/>
    <w:qFormat/>
    <w:rsid w:val="00222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C42"/>
  </w:style>
  <w:style w:type="paragraph" w:styleId="NormalWeb">
    <w:name w:val="Normal (Web)"/>
    <w:basedOn w:val="Normal"/>
    <w:uiPriority w:val="99"/>
    <w:unhideWhenUsed/>
    <w:rsid w:val="00222C42"/>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Heading1Char">
    <w:name w:val="Heading 1 Char"/>
    <w:basedOn w:val="DefaultParagraphFont"/>
    <w:link w:val="Heading1"/>
    <w:uiPriority w:val="9"/>
    <w:rsid w:val="00222C4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22C42"/>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sid w:val="00222C42"/>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rsid w:val="00222C4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222C4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222C42"/>
    <w:rPr>
      <w:rFonts w:asciiTheme="majorHAnsi" w:eastAsiaTheme="majorEastAsia" w:hAnsiTheme="majorHAnsi" w:cstheme="majorBidi"/>
      <w:color w:val="1F4E79" w:themeColor="accent1" w:themeShade="80"/>
    </w:rPr>
  </w:style>
  <w:style w:type="character" w:customStyle="1" w:styleId="Heading7Char">
    <w:name w:val="Heading 7 Char"/>
    <w:basedOn w:val="DefaultParagraphFont"/>
    <w:link w:val="Heading7"/>
    <w:uiPriority w:val="9"/>
    <w:semiHidden/>
    <w:rsid w:val="00222C42"/>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semiHidden/>
    <w:rsid w:val="00222C42"/>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222C42"/>
    <w:rPr>
      <w:rFonts w:asciiTheme="majorHAnsi" w:eastAsiaTheme="majorEastAsia" w:hAnsiTheme="majorHAnsi" w:cstheme="majorBidi"/>
      <w:i/>
      <w:iCs/>
      <w:color w:val="262626" w:themeColor="text1" w:themeTint="D9"/>
      <w:sz w:val="21"/>
      <w:szCs w:val="21"/>
    </w:rPr>
  </w:style>
  <w:style w:type="character" w:styleId="Hyperlink">
    <w:name w:val="Hyperlink"/>
    <w:uiPriority w:val="99"/>
    <w:unhideWhenUsed/>
    <w:rsid w:val="00222C42"/>
    <w:rPr>
      <w:color w:val="0000FF"/>
      <w:u w:val="single"/>
    </w:rPr>
  </w:style>
  <w:style w:type="character" w:styleId="FollowedHyperlink">
    <w:name w:val="FollowedHyperlink"/>
    <w:uiPriority w:val="99"/>
    <w:semiHidden/>
    <w:unhideWhenUsed/>
    <w:rsid w:val="00222C42"/>
    <w:rPr>
      <w:color w:val="954F72"/>
      <w:u w:val="single"/>
    </w:rPr>
  </w:style>
  <w:style w:type="paragraph" w:customStyle="1" w:styleId="msonormal0">
    <w:name w:val="msonormal"/>
    <w:basedOn w:val="Normal"/>
    <w:uiPriority w:val="99"/>
    <w:rsid w:val="00222C42"/>
    <w:pPr>
      <w:spacing w:before="100" w:beforeAutospacing="1" w:after="100" w:afterAutospacing="1"/>
    </w:pPr>
    <w:rPr>
      <w:rFonts w:ascii="Times New Roman" w:eastAsia="Times New Roman" w:hAnsi="Times New Roman" w:cs="Times New Roman"/>
      <w:sz w:val="24"/>
      <w:szCs w:val="24"/>
      <w:lang w:val="ru-RU" w:eastAsia="ru-RU"/>
    </w:rPr>
  </w:style>
  <w:style w:type="paragraph" w:styleId="FootnoteText">
    <w:name w:val="footnote text"/>
    <w:basedOn w:val="Normal"/>
    <w:link w:val="FootnoteTextChar"/>
    <w:uiPriority w:val="99"/>
    <w:unhideWhenUsed/>
    <w:rsid w:val="00222C42"/>
    <w:rPr>
      <w:rFonts w:eastAsiaTheme="minorEastAsia" w:cs="Times New Roman"/>
      <w:sz w:val="20"/>
      <w:szCs w:val="20"/>
    </w:rPr>
  </w:style>
  <w:style w:type="character" w:customStyle="1" w:styleId="FootnoteTextChar">
    <w:name w:val="Footnote Text Char"/>
    <w:basedOn w:val="DefaultParagraphFont"/>
    <w:link w:val="FootnoteText"/>
    <w:uiPriority w:val="99"/>
    <w:rsid w:val="00222C42"/>
    <w:rPr>
      <w:rFonts w:eastAsiaTheme="minorEastAsia" w:cs="Times New Roman"/>
      <w:sz w:val="20"/>
      <w:szCs w:val="20"/>
    </w:rPr>
  </w:style>
  <w:style w:type="paragraph" w:styleId="BalloonText">
    <w:name w:val="Balloon Text"/>
    <w:basedOn w:val="Normal"/>
    <w:link w:val="BalloonTextChar"/>
    <w:uiPriority w:val="99"/>
    <w:semiHidden/>
    <w:unhideWhenUsed/>
    <w:rsid w:val="00222C42"/>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222C42"/>
    <w:rPr>
      <w:rFonts w:ascii="Tahoma" w:eastAsiaTheme="minorEastAsia" w:hAnsi="Tahoma" w:cs="Tahoma"/>
      <w:sz w:val="16"/>
      <w:szCs w:val="16"/>
    </w:rPr>
  </w:style>
  <w:style w:type="paragraph" w:styleId="ListParagraph">
    <w:name w:val="List Paragraph"/>
    <w:basedOn w:val="Normal"/>
    <w:uiPriority w:val="34"/>
    <w:qFormat/>
    <w:rsid w:val="00222C42"/>
    <w:pPr>
      <w:ind w:left="720"/>
      <w:contextualSpacing/>
    </w:pPr>
    <w:rPr>
      <w:rFonts w:eastAsiaTheme="minorEastAsia"/>
    </w:rPr>
  </w:style>
  <w:style w:type="paragraph" w:customStyle="1" w:styleId="1">
    <w:name w:val="Абзац списка1"/>
    <w:basedOn w:val="Normal"/>
    <w:uiPriority w:val="34"/>
    <w:qFormat/>
    <w:rsid w:val="00222C42"/>
    <w:pPr>
      <w:spacing w:after="200" w:line="276" w:lineRule="auto"/>
      <w:ind w:left="720"/>
      <w:contextualSpacing/>
    </w:pPr>
    <w:rPr>
      <w:rFonts w:ascii="Calibri" w:eastAsia="Times New Roman" w:hAnsi="Calibri"/>
    </w:rPr>
  </w:style>
  <w:style w:type="paragraph" w:customStyle="1" w:styleId="data-row">
    <w:name w:val="data-row"/>
    <w:basedOn w:val="Normal"/>
    <w:rsid w:val="00222C42"/>
    <w:pPr>
      <w:spacing w:before="100" w:beforeAutospacing="1" w:after="100" w:afterAutospacing="1"/>
    </w:pPr>
    <w:rPr>
      <w:rFonts w:ascii="Times New Roman" w:eastAsia="Times New Roman" w:hAnsi="Times New Roman" w:cs="Times New Roman"/>
      <w:sz w:val="24"/>
      <w:szCs w:val="24"/>
    </w:rPr>
  </w:style>
  <w:style w:type="paragraph" w:customStyle="1" w:styleId="m-0">
    <w:name w:val="m-0"/>
    <w:basedOn w:val="Normal"/>
    <w:rsid w:val="00222C42"/>
    <w:pPr>
      <w:spacing w:before="100" w:beforeAutospacing="1" w:after="100" w:afterAutospacing="1"/>
    </w:pPr>
    <w:rPr>
      <w:rFonts w:ascii="Times New Roman" w:eastAsia="Times New Roman" w:hAnsi="Times New Roman" w:cs="Times New Roman"/>
      <w:sz w:val="24"/>
      <w:szCs w:val="24"/>
    </w:rPr>
  </w:style>
  <w:style w:type="character" w:styleId="FootnoteReference">
    <w:name w:val="footnote reference"/>
    <w:uiPriority w:val="99"/>
    <w:semiHidden/>
    <w:unhideWhenUsed/>
    <w:rsid w:val="00222C42"/>
    <w:rPr>
      <w:vertAlign w:val="superscript"/>
    </w:rPr>
  </w:style>
  <w:style w:type="character" w:customStyle="1" w:styleId="textexposedshow">
    <w:name w:val="text_exposed_show"/>
    <w:basedOn w:val="DefaultParagraphFont"/>
    <w:rsid w:val="00222C42"/>
  </w:style>
  <w:style w:type="character" w:customStyle="1" w:styleId="arl">
    <w:name w:val="arl"/>
    <w:basedOn w:val="DefaultParagraphFont"/>
    <w:rsid w:val="00222C42"/>
  </w:style>
  <w:style w:type="character" w:customStyle="1" w:styleId="3l3x">
    <w:name w:val="_3l3x"/>
    <w:basedOn w:val="DefaultParagraphFont"/>
    <w:rsid w:val="00222C42"/>
  </w:style>
  <w:style w:type="character" w:customStyle="1" w:styleId="uficommentbody">
    <w:name w:val="uficommentbody"/>
    <w:basedOn w:val="DefaultParagraphFont"/>
    <w:rsid w:val="00222C42"/>
  </w:style>
  <w:style w:type="character" w:customStyle="1" w:styleId="fwb">
    <w:name w:val="fwb"/>
    <w:basedOn w:val="DefaultParagraphFont"/>
    <w:rsid w:val="00222C42"/>
  </w:style>
  <w:style w:type="character" w:customStyle="1" w:styleId="fsm">
    <w:name w:val="fsm"/>
    <w:basedOn w:val="DefaultParagraphFont"/>
    <w:rsid w:val="00222C42"/>
  </w:style>
  <w:style w:type="character" w:customStyle="1" w:styleId="timestampcontent">
    <w:name w:val="timestampcontent"/>
    <w:basedOn w:val="DefaultParagraphFont"/>
    <w:rsid w:val="00222C42"/>
  </w:style>
  <w:style w:type="character" w:customStyle="1" w:styleId="UnresolvedMention1">
    <w:name w:val="Unresolved Mention1"/>
    <w:uiPriority w:val="99"/>
    <w:semiHidden/>
    <w:rsid w:val="00222C42"/>
    <w:rPr>
      <w:color w:val="605E5C"/>
      <w:shd w:val="clear" w:color="auto" w:fill="E1DFDD"/>
    </w:rPr>
  </w:style>
  <w:style w:type="character" w:customStyle="1" w:styleId="fcg">
    <w:name w:val="fcg"/>
    <w:rsid w:val="00222C42"/>
  </w:style>
  <w:style w:type="character" w:customStyle="1" w:styleId="6spk">
    <w:name w:val="_6spk"/>
    <w:rsid w:val="00222C42"/>
  </w:style>
  <w:style w:type="character" w:customStyle="1" w:styleId="5yl5">
    <w:name w:val="_5yl5"/>
    <w:rsid w:val="00222C42"/>
  </w:style>
  <w:style w:type="character" w:customStyle="1" w:styleId="58cl">
    <w:name w:val="_58cl"/>
    <w:rsid w:val="00222C42"/>
  </w:style>
  <w:style w:type="character" w:customStyle="1" w:styleId="58cm">
    <w:name w:val="_58cm"/>
    <w:rsid w:val="00222C42"/>
  </w:style>
  <w:style w:type="character" w:customStyle="1" w:styleId="input-info">
    <w:name w:val="input-info"/>
    <w:rsid w:val="00222C42"/>
  </w:style>
  <w:style w:type="character" w:customStyle="1" w:styleId="inherit-span">
    <w:name w:val="inherit-span"/>
    <w:rsid w:val="00222C42"/>
  </w:style>
  <w:style w:type="character" w:customStyle="1" w:styleId="6qdm">
    <w:name w:val="_6qdm"/>
    <w:basedOn w:val="DefaultParagraphFont"/>
    <w:rsid w:val="00222C42"/>
  </w:style>
  <w:style w:type="character" w:customStyle="1" w:styleId="igjjae4c">
    <w:name w:val="igjjae4c"/>
    <w:basedOn w:val="DefaultParagraphFont"/>
    <w:rsid w:val="00222C42"/>
  </w:style>
  <w:style w:type="character" w:customStyle="1" w:styleId="7oe">
    <w:name w:val="_7oe"/>
    <w:basedOn w:val="DefaultParagraphFont"/>
    <w:rsid w:val="00222C42"/>
  </w:style>
  <w:style w:type="character" w:customStyle="1" w:styleId="ytp-time-current">
    <w:name w:val="ytp-time-current"/>
    <w:basedOn w:val="DefaultParagraphFont"/>
    <w:rsid w:val="00222C42"/>
  </w:style>
  <w:style w:type="character" w:customStyle="1" w:styleId="ytp-time-separator">
    <w:name w:val="ytp-time-separator"/>
    <w:basedOn w:val="DefaultParagraphFont"/>
    <w:rsid w:val="00222C42"/>
  </w:style>
  <w:style w:type="character" w:customStyle="1" w:styleId="ytp-time-duration">
    <w:name w:val="ytp-time-duration"/>
    <w:basedOn w:val="DefaultParagraphFont"/>
    <w:rsid w:val="00222C42"/>
  </w:style>
  <w:style w:type="table" w:styleId="TableGrid">
    <w:name w:val="Table Grid"/>
    <w:basedOn w:val="TableNormal"/>
    <w:uiPriority w:val="39"/>
    <w:rsid w:val="00222C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222C42"/>
    <w:pPr>
      <w:spacing w:after="0" w:line="240" w:lineRule="auto"/>
    </w:pPr>
    <w:rPr>
      <w:rFonts w:eastAsiaTheme="minorEastAsi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TMLPreformatted">
    <w:name w:val="HTML Preformatted"/>
    <w:basedOn w:val="Normal"/>
    <w:link w:val="HTMLPreformattedChar"/>
    <w:uiPriority w:val="99"/>
    <w:semiHidden/>
    <w:unhideWhenUsed/>
    <w:rsid w:val="00222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22C42"/>
    <w:rPr>
      <w:rFonts w:ascii="Courier New" w:eastAsia="Times New Roman" w:hAnsi="Courier New" w:cs="Courier New"/>
      <w:sz w:val="20"/>
      <w:szCs w:val="20"/>
    </w:rPr>
  </w:style>
  <w:style w:type="character" w:styleId="Strong">
    <w:name w:val="Strong"/>
    <w:basedOn w:val="DefaultParagraphFont"/>
    <w:uiPriority w:val="22"/>
    <w:qFormat/>
    <w:rsid w:val="00222C42"/>
    <w:rPr>
      <w:b/>
      <w:bCs/>
      <w:color w:val="auto"/>
    </w:rPr>
  </w:style>
  <w:style w:type="character" w:customStyle="1" w:styleId="UnresolvedMention2">
    <w:name w:val="Unresolved Mention2"/>
    <w:uiPriority w:val="99"/>
    <w:semiHidden/>
    <w:unhideWhenUsed/>
    <w:rsid w:val="00222C42"/>
    <w:rPr>
      <w:color w:val="605E5C"/>
      <w:shd w:val="clear" w:color="auto" w:fill="E1DFDD"/>
    </w:rPr>
  </w:style>
  <w:style w:type="character" w:styleId="Emphasis">
    <w:name w:val="Emphasis"/>
    <w:basedOn w:val="DefaultParagraphFont"/>
    <w:uiPriority w:val="20"/>
    <w:qFormat/>
    <w:rsid w:val="00222C42"/>
    <w:rPr>
      <w:i/>
      <w:iCs/>
      <w:color w:val="auto"/>
    </w:rPr>
  </w:style>
  <w:style w:type="character" w:customStyle="1" w:styleId="and-type-keyword">
    <w:name w:val="and-type-keyword"/>
    <w:basedOn w:val="DefaultParagraphFont"/>
    <w:rsid w:val="00222C42"/>
  </w:style>
  <w:style w:type="character" w:customStyle="1" w:styleId="hascaption">
    <w:name w:val="hascaption"/>
    <w:basedOn w:val="DefaultParagraphFont"/>
    <w:rsid w:val="00222C42"/>
  </w:style>
  <w:style w:type="paragraph" w:styleId="Caption">
    <w:name w:val="caption"/>
    <w:basedOn w:val="Normal"/>
    <w:next w:val="Normal"/>
    <w:uiPriority w:val="35"/>
    <w:semiHidden/>
    <w:unhideWhenUsed/>
    <w:qFormat/>
    <w:rsid w:val="00222C42"/>
    <w:pPr>
      <w:spacing w:after="200" w:line="240" w:lineRule="auto"/>
    </w:pPr>
    <w:rPr>
      <w:rFonts w:eastAsiaTheme="minorEastAsia"/>
      <w:i/>
      <w:iCs/>
      <w:color w:val="44546A" w:themeColor="text2"/>
      <w:sz w:val="18"/>
      <w:szCs w:val="18"/>
    </w:rPr>
  </w:style>
  <w:style w:type="paragraph" w:styleId="Title">
    <w:name w:val="Title"/>
    <w:basedOn w:val="Normal"/>
    <w:next w:val="Normal"/>
    <w:link w:val="TitleChar"/>
    <w:uiPriority w:val="10"/>
    <w:qFormat/>
    <w:rsid w:val="00222C42"/>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222C42"/>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222C4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22C42"/>
    <w:rPr>
      <w:rFonts w:eastAsiaTheme="minorEastAsia"/>
      <w:color w:val="5A5A5A" w:themeColor="text1" w:themeTint="A5"/>
      <w:spacing w:val="15"/>
    </w:rPr>
  </w:style>
  <w:style w:type="paragraph" w:styleId="NoSpacing">
    <w:name w:val="No Spacing"/>
    <w:uiPriority w:val="1"/>
    <w:qFormat/>
    <w:rsid w:val="00222C42"/>
    <w:pPr>
      <w:spacing w:after="0" w:line="240" w:lineRule="auto"/>
    </w:pPr>
    <w:rPr>
      <w:rFonts w:eastAsiaTheme="minorEastAsia"/>
    </w:rPr>
  </w:style>
  <w:style w:type="paragraph" w:styleId="Quote">
    <w:name w:val="Quote"/>
    <w:basedOn w:val="Normal"/>
    <w:next w:val="Normal"/>
    <w:link w:val="QuoteChar"/>
    <w:uiPriority w:val="29"/>
    <w:qFormat/>
    <w:rsid w:val="00222C42"/>
    <w:pPr>
      <w:spacing w:before="200"/>
      <w:ind w:left="864" w:right="864"/>
    </w:pPr>
    <w:rPr>
      <w:rFonts w:eastAsiaTheme="minorEastAsia"/>
      <w:i/>
      <w:iCs/>
      <w:color w:val="404040" w:themeColor="text1" w:themeTint="BF"/>
    </w:rPr>
  </w:style>
  <w:style w:type="character" w:customStyle="1" w:styleId="QuoteChar">
    <w:name w:val="Quote Char"/>
    <w:basedOn w:val="DefaultParagraphFont"/>
    <w:link w:val="Quote"/>
    <w:uiPriority w:val="29"/>
    <w:rsid w:val="00222C42"/>
    <w:rPr>
      <w:rFonts w:eastAsiaTheme="minorEastAsia"/>
      <w:i/>
      <w:iCs/>
      <w:color w:val="404040" w:themeColor="text1" w:themeTint="BF"/>
    </w:rPr>
  </w:style>
  <w:style w:type="paragraph" w:styleId="IntenseQuote">
    <w:name w:val="Intense Quote"/>
    <w:basedOn w:val="Normal"/>
    <w:next w:val="Normal"/>
    <w:link w:val="IntenseQuoteChar"/>
    <w:uiPriority w:val="30"/>
    <w:qFormat/>
    <w:rsid w:val="00222C42"/>
    <w:pPr>
      <w:pBdr>
        <w:top w:val="single" w:sz="4" w:space="10" w:color="5B9BD5" w:themeColor="accent1"/>
        <w:bottom w:val="single" w:sz="4" w:space="10" w:color="5B9BD5" w:themeColor="accent1"/>
      </w:pBdr>
      <w:spacing w:before="360" w:after="360"/>
      <w:ind w:left="864" w:right="864"/>
      <w:jc w:val="center"/>
    </w:pPr>
    <w:rPr>
      <w:rFonts w:eastAsiaTheme="minorEastAsia"/>
      <w:i/>
      <w:iCs/>
      <w:color w:val="5B9BD5" w:themeColor="accent1"/>
    </w:rPr>
  </w:style>
  <w:style w:type="character" w:customStyle="1" w:styleId="IntenseQuoteChar">
    <w:name w:val="Intense Quote Char"/>
    <w:basedOn w:val="DefaultParagraphFont"/>
    <w:link w:val="IntenseQuote"/>
    <w:uiPriority w:val="30"/>
    <w:rsid w:val="00222C42"/>
    <w:rPr>
      <w:rFonts w:eastAsiaTheme="minorEastAsia"/>
      <w:i/>
      <w:iCs/>
      <w:color w:val="5B9BD5" w:themeColor="accent1"/>
    </w:rPr>
  </w:style>
  <w:style w:type="character" w:styleId="SubtleEmphasis">
    <w:name w:val="Subtle Emphasis"/>
    <w:basedOn w:val="DefaultParagraphFont"/>
    <w:uiPriority w:val="19"/>
    <w:qFormat/>
    <w:rsid w:val="00222C42"/>
    <w:rPr>
      <w:i/>
      <w:iCs/>
      <w:color w:val="404040" w:themeColor="text1" w:themeTint="BF"/>
    </w:rPr>
  </w:style>
  <w:style w:type="character" w:styleId="IntenseEmphasis">
    <w:name w:val="Intense Emphasis"/>
    <w:basedOn w:val="DefaultParagraphFont"/>
    <w:uiPriority w:val="21"/>
    <w:qFormat/>
    <w:rsid w:val="00222C42"/>
    <w:rPr>
      <w:i/>
      <w:iCs/>
      <w:color w:val="5B9BD5" w:themeColor="accent1"/>
    </w:rPr>
  </w:style>
  <w:style w:type="character" w:styleId="SubtleReference">
    <w:name w:val="Subtle Reference"/>
    <w:basedOn w:val="DefaultParagraphFont"/>
    <w:uiPriority w:val="31"/>
    <w:qFormat/>
    <w:rsid w:val="00222C42"/>
    <w:rPr>
      <w:smallCaps/>
      <w:color w:val="404040" w:themeColor="text1" w:themeTint="BF"/>
    </w:rPr>
  </w:style>
  <w:style w:type="character" w:styleId="IntenseReference">
    <w:name w:val="Intense Reference"/>
    <w:basedOn w:val="DefaultParagraphFont"/>
    <w:uiPriority w:val="32"/>
    <w:qFormat/>
    <w:rsid w:val="00222C42"/>
    <w:rPr>
      <w:b/>
      <w:bCs/>
      <w:smallCaps/>
      <w:color w:val="5B9BD5" w:themeColor="accent1"/>
      <w:spacing w:val="5"/>
    </w:rPr>
  </w:style>
  <w:style w:type="character" w:styleId="BookTitle">
    <w:name w:val="Book Title"/>
    <w:basedOn w:val="DefaultParagraphFont"/>
    <w:uiPriority w:val="33"/>
    <w:qFormat/>
    <w:rsid w:val="00222C42"/>
    <w:rPr>
      <w:b/>
      <w:bCs/>
      <w:i/>
      <w:iCs/>
      <w:spacing w:val="5"/>
    </w:rPr>
  </w:style>
  <w:style w:type="paragraph" w:styleId="TOCHeading">
    <w:name w:val="TOC Heading"/>
    <w:basedOn w:val="Heading1"/>
    <w:next w:val="Normal"/>
    <w:uiPriority w:val="39"/>
    <w:semiHidden/>
    <w:unhideWhenUsed/>
    <w:qFormat/>
    <w:rsid w:val="00222C42"/>
    <w:pPr>
      <w:outlineLvl w:val="9"/>
    </w:pPr>
  </w:style>
  <w:style w:type="character" w:customStyle="1" w:styleId="yellow">
    <w:name w:val="yellow"/>
    <w:basedOn w:val="DefaultParagraphFont"/>
    <w:rsid w:val="00222C42"/>
  </w:style>
  <w:style w:type="table" w:styleId="GridTable1Light-Accent1">
    <w:name w:val="Grid Table 1 Light Accent 1"/>
    <w:basedOn w:val="TableNormal"/>
    <w:uiPriority w:val="46"/>
    <w:rsid w:val="00222C42"/>
    <w:pPr>
      <w:spacing w:after="0" w:line="240" w:lineRule="auto"/>
    </w:pPr>
    <w:rPr>
      <w:rFonts w:eastAsiaTheme="minorEastAsia"/>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22C42"/>
    <w:pPr>
      <w:spacing w:after="0" w:line="240" w:lineRule="auto"/>
    </w:pPr>
    <w:rPr>
      <w:rFonts w:eastAsiaTheme="minorEastAsia"/>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222C42"/>
    <w:pPr>
      <w:spacing w:after="0" w:line="240" w:lineRule="auto"/>
    </w:pPr>
    <w:rPr>
      <w:rFonts w:eastAsiaTheme="minorEastAsi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2536383149085737666msolistparagraph">
    <w:name w:val="m_-2536383149085737666msolistparagraph"/>
    <w:basedOn w:val="Normal"/>
    <w:rsid w:val="00222C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222C42"/>
  </w:style>
  <w:style w:type="character" w:customStyle="1" w:styleId="nc684nl6">
    <w:name w:val="nc684nl6"/>
    <w:basedOn w:val="DefaultParagraphFont"/>
    <w:rsid w:val="00222C42"/>
  </w:style>
  <w:style w:type="character" w:customStyle="1" w:styleId="d2edcug0">
    <w:name w:val="d2edcug0"/>
    <w:basedOn w:val="DefaultParagraphFont"/>
    <w:rsid w:val="00222C42"/>
  </w:style>
  <w:style w:type="character" w:customStyle="1" w:styleId="spvqvc9t">
    <w:name w:val="spvqvc9t"/>
    <w:basedOn w:val="DefaultParagraphFont"/>
    <w:rsid w:val="00222C42"/>
  </w:style>
  <w:style w:type="paragraph" w:styleId="BodyText">
    <w:name w:val="Body Text"/>
    <w:basedOn w:val="Normal"/>
    <w:link w:val="BodyTextChar"/>
    <w:unhideWhenUsed/>
    <w:rsid w:val="00222C42"/>
    <w:pPr>
      <w:spacing w:after="120" w:line="240" w:lineRule="auto"/>
    </w:pPr>
    <w:rPr>
      <w:rFonts w:ascii="Times New Roman" w:eastAsia="Times New Roman" w:hAnsi="Times New Roman" w:cs="Times New Roman"/>
      <w:sz w:val="20"/>
      <w:szCs w:val="20"/>
      <w:lang w:val="en-GB" w:eastAsia="ru-RU"/>
    </w:rPr>
  </w:style>
  <w:style w:type="character" w:customStyle="1" w:styleId="BodyTextChar">
    <w:name w:val="Body Text Char"/>
    <w:basedOn w:val="DefaultParagraphFont"/>
    <w:link w:val="BodyText"/>
    <w:rsid w:val="00222C42"/>
    <w:rPr>
      <w:rFonts w:ascii="Times New Roman" w:eastAsia="Times New Roman" w:hAnsi="Times New Roman" w:cs="Times New Roman"/>
      <w:sz w:val="20"/>
      <w:szCs w:val="20"/>
      <w:lang w:val="en-GB" w:eastAsia="ru-RU"/>
    </w:rPr>
  </w:style>
  <w:style w:type="character" w:customStyle="1" w:styleId="a">
    <w:name w:val="Основной текст_"/>
    <w:basedOn w:val="DefaultParagraphFont"/>
    <w:link w:val="10"/>
    <w:rsid w:val="00222C42"/>
    <w:rPr>
      <w:rFonts w:ascii="Sylfaen" w:eastAsia="Sylfaen" w:hAnsi="Sylfaen" w:cs="Sylfaen"/>
      <w:sz w:val="23"/>
      <w:szCs w:val="23"/>
      <w:shd w:val="clear" w:color="auto" w:fill="FFFFFF"/>
    </w:rPr>
  </w:style>
  <w:style w:type="paragraph" w:customStyle="1" w:styleId="10">
    <w:name w:val="Основной текст1"/>
    <w:basedOn w:val="Normal"/>
    <w:link w:val="a"/>
    <w:rsid w:val="00222C42"/>
    <w:pPr>
      <w:widowControl w:val="0"/>
      <w:shd w:val="clear" w:color="auto" w:fill="FFFFFF"/>
      <w:spacing w:after="0" w:line="360" w:lineRule="exact"/>
      <w:ind w:hanging="360"/>
      <w:jc w:val="both"/>
    </w:pPr>
    <w:rPr>
      <w:rFonts w:ascii="Sylfaen" w:eastAsia="Sylfaen" w:hAnsi="Sylfaen" w:cs="Sylfaen"/>
      <w:sz w:val="23"/>
      <w:szCs w:val="23"/>
    </w:rPr>
  </w:style>
  <w:style w:type="character" w:customStyle="1" w:styleId="gvxzyvdx">
    <w:name w:val="gvxzyvdx"/>
    <w:basedOn w:val="DefaultParagraphFont"/>
    <w:rsid w:val="00222C42"/>
  </w:style>
  <w:style w:type="character" w:customStyle="1" w:styleId="xt0psk2">
    <w:name w:val="xt0psk2"/>
    <w:basedOn w:val="DefaultParagraphFont"/>
    <w:rsid w:val="00222C42"/>
  </w:style>
  <w:style w:type="paragraph" w:customStyle="1" w:styleId="p1">
    <w:name w:val="p1"/>
    <w:basedOn w:val="Normal"/>
    <w:rsid w:val="00222C42"/>
    <w:pPr>
      <w:spacing w:after="0" w:line="240" w:lineRule="auto"/>
    </w:pPr>
    <w:rPr>
      <w:rFonts w:ascii="Noto Sans Armenian" w:eastAsia="Times New Roman" w:hAnsi="Noto Sans Armenian" w:cs="Times New Roman"/>
      <w:sz w:val="26"/>
      <w:szCs w:val="26"/>
      <w:lang w:val="ru-RU" w:eastAsia="ru-RU"/>
    </w:rPr>
  </w:style>
  <w:style w:type="character" w:customStyle="1" w:styleId="s2">
    <w:name w:val="s2"/>
    <w:basedOn w:val="DefaultParagraphFont"/>
    <w:rsid w:val="00222C42"/>
    <w:rPr>
      <w:rFonts w:ascii="UICTFontTextStyleBody" w:hAnsi="UICTFontTextStyleBody" w:cs="Times New Roman"/>
      <w:sz w:val="26"/>
      <w:szCs w:val="26"/>
    </w:rPr>
  </w:style>
  <w:style w:type="character" w:customStyle="1" w:styleId="x193iq5w">
    <w:name w:val="x193iq5w"/>
    <w:basedOn w:val="DefaultParagraphFont"/>
    <w:rsid w:val="00222C42"/>
  </w:style>
  <w:style w:type="character" w:customStyle="1" w:styleId="xzpqnlu">
    <w:name w:val="xzpqnlu"/>
    <w:basedOn w:val="DefaultParagraphFont"/>
    <w:rsid w:val="00222C42"/>
  </w:style>
  <w:style w:type="character" w:customStyle="1" w:styleId="x1lliihq">
    <w:name w:val="x1lliihq"/>
    <w:basedOn w:val="DefaultParagraphFont"/>
    <w:rsid w:val="00222C42"/>
  </w:style>
  <w:style w:type="paragraph" w:customStyle="1" w:styleId="Pa7">
    <w:name w:val="Pa7"/>
    <w:basedOn w:val="Normal"/>
    <w:next w:val="Normal"/>
    <w:uiPriority w:val="99"/>
    <w:rsid w:val="00222C42"/>
    <w:pPr>
      <w:autoSpaceDE w:val="0"/>
      <w:autoSpaceDN w:val="0"/>
      <w:adjustRightInd w:val="0"/>
      <w:spacing w:after="0" w:line="241" w:lineRule="atLeast"/>
    </w:pPr>
    <w:rPr>
      <w:rFonts w:ascii="Facit Light" w:hAnsi="Facit Light"/>
      <w:sz w:val="24"/>
      <w:szCs w:val="24"/>
    </w:rPr>
  </w:style>
  <w:style w:type="character" w:customStyle="1" w:styleId="A5">
    <w:name w:val="A5"/>
    <w:uiPriority w:val="99"/>
    <w:rsid w:val="00222C42"/>
    <w:rPr>
      <w:rFonts w:cs="Facit Light"/>
      <w:color w:val="000000"/>
      <w:sz w:val="22"/>
      <w:szCs w:val="22"/>
    </w:rPr>
  </w:style>
  <w:style w:type="character" w:customStyle="1" w:styleId="html-span">
    <w:name w:val="html-span"/>
    <w:basedOn w:val="DefaultParagraphFont"/>
    <w:rsid w:val="00222C42"/>
  </w:style>
  <w:style w:type="table" w:styleId="GridTable5Dark-Accent5">
    <w:name w:val="Grid Table 5 Dark Accent 5"/>
    <w:basedOn w:val="TableNormal"/>
    <w:uiPriority w:val="50"/>
    <w:rsid w:val="00222C42"/>
    <w:pPr>
      <w:spacing w:after="0" w:line="240" w:lineRule="auto"/>
    </w:pPr>
    <w:rPr>
      <w:rFonts w:ascii="Arial" w:eastAsia="Calibri" w:hAnsi="Arial" w:cs="Times New Roman"/>
      <w:sz w:val="20"/>
      <w:szCs w:val="20"/>
      <w:lang w:val="hy-AM" w:eastAsia="hy-AM"/>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DecimalAligned">
    <w:name w:val="Decimal Aligned"/>
    <w:basedOn w:val="Normal"/>
    <w:uiPriority w:val="40"/>
    <w:qFormat/>
    <w:rsid w:val="00222C42"/>
    <w:pPr>
      <w:tabs>
        <w:tab w:val="decimal" w:pos="360"/>
      </w:tabs>
      <w:spacing w:after="200" w:line="276" w:lineRule="auto"/>
    </w:pPr>
    <w:rPr>
      <w:rFonts w:eastAsiaTheme="minorEastAsia" w:cs="Times New Roman"/>
    </w:rPr>
  </w:style>
  <w:style w:type="character" w:customStyle="1" w:styleId="x1aimgj9">
    <w:name w:val="x1aimgj9"/>
    <w:basedOn w:val="DefaultParagraphFont"/>
    <w:rsid w:val="00222C42"/>
  </w:style>
  <w:style w:type="paragraph" w:customStyle="1" w:styleId="western">
    <w:name w:val="western"/>
    <w:basedOn w:val="Normal"/>
    <w:rsid w:val="00222C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197151271msonormal">
    <w:name w:val="yiv7197151271msonormal"/>
    <w:basedOn w:val="Normal"/>
    <w:rsid w:val="00013A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29989">
      <w:bodyDiv w:val="1"/>
      <w:marLeft w:val="0"/>
      <w:marRight w:val="0"/>
      <w:marTop w:val="0"/>
      <w:marBottom w:val="0"/>
      <w:divBdr>
        <w:top w:val="none" w:sz="0" w:space="0" w:color="auto"/>
        <w:left w:val="none" w:sz="0" w:space="0" w:color="auto"/>
        <w:bottom w:val="none" w:sz="0" w:space="0" w:color="auto"/>
        <w:right w:val="none" w:sz="0" w:space="0" w:color="auto"/>
      </w:divBdr>
    </w:div>
    <w:div w:id="597443061">
      <w:bodyDiv w:val="1"/>
      <w:marLeft w:val="0"/>
      <w:marRight w:val="0"/>
      <w:marTop w:val="0"/>
      <w:marBottom w:val="0"/>
      <w:divBdr>
        <w:top w:val="none" w:sz="0" w:space="0" w:color="auto"/>
        <w:left w:val="none" w:sz="0" w:space="0" w:color="auto"/>
        <w:bottom w:val="none" w:sz="0" w:space="0" w:color="auto"/>
        <w:right w:val="none" w:sz="0" w:space="0" w:color="auto"/>
      </w:divBdr>
      <w:divsChild>
        <w:div w:id="601958968">
          <w:marLeft w:val="0"/>
          <w:marRight w:val="0"/>
          <w:marTop w:val="0"/>
          <w:marBottom w:val="0"/>
          <w:divBdr>
            <w:top w:val="none" w:sz="0" w:space="0" w:color="auto"/>
            <w:left w:val="none" w:sz="0" w:space="0" w:color="auto"/>
            <w:bottom w:val="none" w:sz="0" w:space="0" w:color="auto"/>
            <w:right w:val="none" w:sz="0" w:space="0" w:color="auto"/>
          </w:divBdr>
        </w:div>
        <w:div w:id="1210416468">
          <w:marLeft w:val="0"/>
          <w:marRight w:val="0"/>
          <w:marTop w:val="240"/>
          <w:marBottom w:val="240"/>
          <w:divBdr>
            <w:top w:val="none" w:sz="0" w:space="0" w:color="auto"/>
            <w:left w:val="none" w:sz="0" w:space="0" w:color="auto"/>
            <w:bottom w:val="none" w:sz="0" w:space="0" w:color="auto"/>
            <w:right w:val="none" w:sz="0" w:space="0" w:color="auto"/>
          </w:divBdr>
        </w:div>
      </w:divsChild>
    </w:div>
    <w:div w:id="1480463250">
      <w:bodyDiv w:val="1"/>
      <w:marLeft w:val="0"/>
      <w:marRight w:val="0"/>
      <w:marTop w:val="0"/>
      <w:marBottom w:val="0"/>
      <w:divBdr>
        <w:top w:val="none" w:sz="0" w:space="0" w:color="auto"/>
        <w:left w:val="none" w:sz="0" w:space="0" w:color="auto"/>
        <w:bottom w:val="none" w:sz="0" w:space="0" w:color="auto"/>
        <w:right w:val="none" w:sz="0" w:space="0" w:color="auto"/>
      </w:divBdr>
      <w:divsChild>
        <w:div w:id="979846372">
          <w:marLeft w:val="0"/>
          <w:marRight w:val="0"/>
          <w:marTop w:val="0"/>
          <w:marBottom w:val="0"/>
          <w:divBdr>
            <w:top w:val="none" w:sz="0" w:space="0" w:color="auto"/>
            <w:left w:val="none" w:sz="0" w:space="0" w:color="auto"/>
            <w:bottom w:val="none" w:sz="0" w:space="0" w:color="auto"/>
            <w:right w:val="none" w:sz="0" w:space="0" w:color="auto"/>
          </w:divBdr>
          <w:divsChild>
            <w:div w:id="1720323134">
              <w:marLeft w:val="0"/>
              <w:marRight w:val="0"/>
              <w:marTop w:val="0"/>
              <w:marBottom w:val="0"/>
              <w:divBdr>
                <w:top w:val="none" w:sz="0" w:space="0" w:color="auto"/>
                <w:left w:val="none" w:sz="0" w:space="0" w:color="auto"/>
                <w:bottom w:val="none" w:sz="0" w:space="0" w:color="auto"/>
                <w:right w:val="none" w:sz="0" w:space="0" w:color="auto"/>
              </w:divBdr>
              <w:divsChild>
                <w:div w:id="2032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07341">
          <w:marLeft w:val="0"/>
          <w:marRight w:val="0"/>
          <w:marTop w:val="0"/>
          <w:marBottom w:val="0"/>
          <w:divBdr>
            <w:top w:val="none" w:sz="0" w:space="0" w:color="auto"/>
            <w:left w:val="none" w:sz="0" w:space="0" w:color="auto"/>
            <w:bottom w:val="none" w:sz="0" w:space="0" w:color="auto"/>
            <w:right w:val="none" w:sz="0" w:space="0" w:color="auto"/>
          </w:divBdr>
          <w:divsChild>
            <w:div w:id="19460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12902">
      <w:bodyDiv w:val="1"/>
      <w:marLeft w:val="0"/>
      <w:marRight w:val="0"/>
      <w:marTop w:val="0"/>
      <w:marBottom w:val="0"/>
      <w:divBdr>
        <w:top w:val="none" w:sz="0" w:space="0" w:color="auto"/>
        <w:left w:val="none" w:sz="0" w:space="0" w:color="auto"/>
        <w:bottom w:val="none" w:sz="0" w:space="0" w:color="auto"/>
        <w:right w:val="none" w:sz="0" w:space="0" w:color="auto"/>
      </w:divBdr>
      <w:divsChild>
        <w:div w:id="1448162436">
          <w:marLeft w:val="0"/>
          <w:marRight w:val="0"/>
          <w:marTop w:val="0"/>
          <w:marBottom w:val="0"/>
          <w:divBdr>
            <w:top w:val="none" w:sz="0" w:space="0" w:color="auto"/>
            <w:left w:val="none" w:sz="0" w:space="0" w:color="auto"/>
            <w:bottom w:val="none" w:sz="0" w:space="0" w:color="auto"/>
            <w:right w:val="none" w:sz="0" w:space="0" w:color="auto"/>
          </w:divBdr>
          <w:divsChild>
            <w:div w:id="838889595">
              <w:marLeft w:val="0"/>
              <w:marRight w:val="0"/>
              <w:marTop w:val="0"/>
              <w:marBottom w:val="0"/>
              <w:divBdr>
                <w:top w:val="none" w:sz="0" w:space="0" w:color="auto"/>
                <w:left w:val="none" w:sz="0" w:space="0" w:color="auto"/>
                <w:bottom w:val="none" w:sz="0" w:space="0" w:color="auto"/>
                <w:right w:val="none" w:sz="0" w:space="0" w:color="auto"/>
              </w:divBdr>
              <w:divsChild>
                <w:div w:id="13877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44340">
          <w:marLeft w:val="0"/>
          <w:marRight w:val="0"/>
          <w:marTop w:val="0"/>
          <w:marBottom w:val="0"/>
          <w:divBdr>
            <w:top w:val="none" w:sz="0" w:space="0" w:color="auto"/>
            <w:left w:val="none" w:sz="0" w:space="0" w:color="auto"/>
            <w:bottom w:val="none" w:sz="0" w:space="0" w:color="auto"/>
            <w:right w:val="none" w:sz="0" w:space="0" w:color="auto"/>
          </w:divBdr>
          <w:divsChild>
            <w:div w:id="142214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8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6" Type="http://schemas.openxmlformats.org/officeDocument/2006/relationships/hyperlink" Target="https://armlur.am/1348775" TargetMode="External"/><Relationship Id="rId117" Type="http://schemas.openxmlformats.org/officeDocument/2006/relationships/hyperlink" Target="https://www.youtube.com/watch?v=kSHJT2LY_J0" TargetMode="External"/><Relationship Id="rId21" Type="http://schemas.openxmlformats.org/officeDocument/2006/relationships/hyperlink" Target="https://www.youtube.com/watch?v=VKP-wttP3jw" TargetMode="External"/><Relationship Id="rId42" Type="http://schemas.openxmlformats.org/officeDocument/2006/relationships/hyperlink" Target="https://hraparak.am/post/fce1d14accd0c9cceabc338fdc0e6a51" TargetMode="External"/><Relationship Id="rId47" Type="http://schemas.openxmlformats.org/officeDocument/2006/relationships/hyperlink" Target="https://shorturl.at/dkrKU" TargetMode="External"/><Relationship Id="rId63" Type="http://schemas.openxmlformats.org/officeDocument/2006/relationships/hyperlink" Target="https://www.youtube.com/watch?v=kg_YRzacUDI&amp;t=152s" TargetMode="External"/><Relationship Id="rId68" Type="http://schemas.openxmlformats.org/officeDocument/2006/relationships/hyperlink" Target="https://armlur.am/1148675/" TargetMode="External"/><Relationship Id="rId84" Type="http://schemas.openxmlformats.org/officeDocument/2006/relationships/hyperlink" Target="https://yerevan.today/all/society/115424/souqiasyanneri-bankoum-gravadrvats-gortsarany-gnoum-e-souqiasyanneri-varordy%E2%80%A4-alternativ-am" TargetMode="External"/><Relationship Id="rId89" Type="http://schemas.openxmlformats.org/officeDocument/2006/relationships/hyperlink" Target="https://hraparak.am/post/1129192114" TargetMode="External"/><Relationship Id="rId112" Type="http://schemas.openxmlformats.org/officeDocument/2006/relationships/hyperlink" Target="https://www.youtube.com/watch?v=PXwgJH0KASU&amp;t=592s" TargetMode="External"/><Relationship Id="rId16" Type="http://schemas.openxmlformats.org/officeDocument/2006/relationships/hyperlink" Target="https://www.youtube.com/watch?v=yILo2xBTw0I&amp;t=5s" TargetMode="External"/><Relationship Id="rId107" Type="http://schemas.openxmlformats.org/officeDocument/2006/relationships/hyperlink" Target="https://www.youtube.com/watch?v=_7-lGpLElpo&amp;t=1007s" TargetMode="External"/><Relationship Id="rId11" Type="http://schemas.openxmlformats.org/officeDocument/2006/relationships/hyperlink" Target="https://www.youtube.com/watch?v=kMfAI5uMSKU" TargetMode="External"/><Relationship Id="rId32" Type="http://schemas.openxmlformats.org/officeDocument/2006/relationships/hyperlink" Target="https://hraparak.am/post/ba096f3bd924d6beb458715caf9c34cd" TargetMode="External"/><Relationship Id="rId37" Type="http://schemas.openxmlformats.org/officeDocument/2006/relationships/hyperlink" Target="https://ankakh.com/hy/article/115380" TargetMode="External"/><Relationship Id="rId53" Type="http://schemas.openxmlformats.org/officeDocument/2006/relationships/hyperlink" Target="https://hraparak.am/post/784d07c164dcd1120286795b9080f4d1" TargetMode="External"/><Relationship Id="rId58" Type="http://schemas.openxmlformats.org/officeDocument/2006/relationships/hyperlink" Target="https://www.facebook.com/tehmine.yenoqyan/posts/pfbid0j3RTd3FidFgdUMJfjpMFsL5kZWjhtn8h1GbWiXjeEr3Y9gsarusreta1ESYrMk7nl" TargetMode="External"/><Relationship Id="rId74" Type="http://schemas.openxmlformats.org/officeDocument/2006/relationships/hyperlink" Target="https://www.pastinfo.am/hy/news/2023/03/11/kztuky1b1/1546091?fbclid=IwAR3jb1BTGtCclLi7zHBA3au0yhCpEbor4gsMACl0df6Yb-jJLY2Uwgc_3fU" TargetMode="External"/><Relationship Id="rId79" Type="http://schemas.openxmlformats.org/officeDocument/2006/relationships/hyperlink" Target="https://khosq.am/2023/09/06/%d5%b0%d5%a1%d5%b5%d5%bf%d5%a1%d6%80%d5%a1%d6%80%d5%b8%d6%82%d5%a9%d5%b5%d5%b8%d6%82%d5%b6-111/" TargetMode="External"/><Relationship Id="rId102" Type="http://schemas.openxmlformats.org/officeDocument/2006/relationships/hyperlink" Target="https://hetq.am/hy/article/148025" TargetMode="External"/><Relationship Id="rId5" Type="http://schemas.openxmlformats.org/officeDocument/2006/relationships/hyperlink" Target="https://www.amerikayidzayn.com/a/7565506.html" TargetMode="External"/><Relationship Id="rId90" Type="http://schemas.openxmlformats.org/officeDocument/2006/relationships/hyperlink" Target="https://araratnews.am/show/111792" TargetMode="External"/><Relationship Id="rId95" Type="http://schemas.openxmlformats.org/officeDocument/2006/relationships/hyperlink" Target="http://hzham.am/articles/1668284337218388.html" TargetMode="External"/><Relationship Id="rId22" Type="http://schemas.openxmlformats.org/officeDocument/2006/relationships/hyperlink" Target="https://www.mediahub.am/post/a2d1943f03c54cf4" TargetMode="External"/><Relationship Id="rId27" Type="http://schemas.openxmlformats.org/officeDocument/2006/relationships/hyperlink" Target="https://idcarmenia.am/conclusion/aravot-oratherthi-lragroghi-havatarmagrman-dimumeh-hh-varchapeti-ashxatakazmi-koghmic-merzhelu-masin/" TargetMode="External"/><Relationship Id="rId43" Type="http://schemas.openxmlformats.org/officeDocument/2006/relationships/hyperlink" Target="https://hetq.am/hy/article/117483?fbclid=IwAR0hsTR937FaVgio0ipQqDWOCWaowzo-wrFssO3DmGQSjifkf41bwR9js04" TargetMode="External"/><Relationship Id="rId48" Type="http://schemas.openxmlformats.org/officeDocument/2006/relationships/hyperlink" Target="https://www.facebook.com/lusine.sargsyan.96/posts/pfbid0mpmMWYvFiPvAfqTiuijiAhL3yHtEK6g6xpiqNbaSrguJUn7Gy4kWvpMA4RFk44pwl" TargetMode="External"/><Relationship Id="rId64" Type="http://schemas.openxmlformats.org/officeDocument/2006/relationships/hyperlink" Target="https://www.pastinfo.am/hy/news/2022/06/25/0pl4o52te/1422480?fbclid=IwAR1FYIdCqHMOtRSKgT3pFk2dePEu0noniHRQtpY4zHpFLYyOc7I91dD71oQ" TargetMode="External"/><Relationship Id="rId69" Type="http://schemas.openxmlformats.org/officeDocument/2006/relationships/hyperlink" Target="https://www.facebook.com/watch/?v=330408736496656" TargetMode="External"/><Relationship Id="rId113" Type="http://schemas.openxmlformats.org/officeDocument/2006/relationships/hyperlink" Target="https://www.aravot.am/2023/07/28/1358203/" TargetMode="External"/><Relationship Id="rId118" Type="http://schemas.openxmlformats.org/officeDocument/2006/relationships/hyperlink" Target="https://168.am/2023/06/09/1885505.html" TargetMode="External"/><Relationship Id="rId80" Type="http://schemas.openxmlformats.org/officeDocument/2006/relationships/hyperlink" Target="https://www.youtube.com/watch?v=hsw8nVMKjxI&amp;t=172s" TargetMode="External"/><Relationship Id="rId85" Type="http://schemas.openxmlformats.org/officeDocument/2006/relationships/hyperlink" Target="https://www.facebook.com/100002611105728/videos/835993668415952/" TargetMode="External"/><Relationship Id="rId12" Type="http://schemas.openxmlformats.org/officeDocument/2006/relationships/hyperlink" Target="https://khosq.am/2024/04/25/%d5%b0%d5%a1%d5%b5%d5%bf%d5%a1%d6%80%d5%a1%d6%80%d5%b8%d6%82%d5%a9%d5%b5%d5%b8%d6%82%d5%b6-120/" TargetMode="External"/><Relationship Id="rId17" Type="http://schemas.openxmlformats.org/officeDocument/2006/relationships/hyperlink" Target="https://www.youtube.com/watch?v=Nd1CEIloTnI" TargetMode="External"/><Relationship Id="rId33" Type="http://schemas.openxmlformats.org/officeDocument/2006/relationships/hyperlink" Target="https://armlur.am/889450/" TargetMode="External"/><Relationship Id="rId38" Type="http://schemas.openxmlformats.org/officeDocument/2006/relationships/hyperlink" Target="https://shorturl.at/EGJO7" TargetMode="External"/><Relationship Id="rId59" Type="http://schemas.openxmlformats.org/officeDocument/2006/relationships/hyperlink" Target="https://www.youtube.com/watch?v=kt8rPD2m8YQ" TargetMode="External"/><Relationship Id="rId103" Type="http://schemas.openxmlformats.org/officeDocument/2006/relationships/hyperlink" Target="https://www.aravot.am/2022/10/03/1295422/" TargetMode="External"/><Relationship Id="rId108" Type="http://schemas.openxmlformats.org/officeDocument/2006/relationships/hyperlink" Target="https://168.am/2024/05/25/2049917.html" TargetMode="External"/><Relationship Id="rId54" Type="http://schemas.openxmlformats.org/officeDocument/2006/relationships/hyperlink" Target="https://168.am/2021/04/12/1493119.html" TargetMode="External"/><Relationship Id="rId70" Type="http://schemas.openxmlformats.org/officeDocument/2006/relationships/hyperlink" Target="https://hraparak.am/post/9b0db6454fecc2af9fda1c4f89034172" TargetMode="External"/><Relationship Id="rId75" Type="http://schemas.openxmlformats.org/officeDocument/2006/relationships/hyperlink" Target="https://hraparak.am/post/428da119e6915494ef176522be4cb211" TargetMode="External"/><Relationship Id="rId91" Type="http://schemas.openxmlformats.org/officeDocument/2006/relationships/hyperlink" Target="https://shamshyan.com/hy/article/2024/05/30/1262630" TargetMode="External"/><Relationship Id="rId96" Type="http://schemas.openxmlformats.org/officeDocument/2006/relationships/hyperlink" Target="http://hzham.am/articles/1671819965288944.html" TargetMode="External"/><Relationship Id="rId1" Type="http://schemas.openxmlformats.org/officeDocument/2006/relationships/hyperlink" Target="https://shorturl.at/FcM0T" TargetMode="External"/><Relationship Id="rId6" Type="http://schemas.openxmlformats.org/officeDocument/2006/relationships/hyperlink" Target="https://www.amnesty.org/en/location/europe-and-central-asia/eastern-europe-and-central-asia/armenia/report-armenia/" TargetMode="External"/><Relationship Id="rId23" Type="http://schemas.openxmlformats.org/officeDocument/2006/relationships/hyperlink" Target="https://lurer.com/?p=471857&amp;l=am" TargetMode="External"/><Relationship Id="rId28" Type="http://schemas.openxmlformats.org/officeDocument/2006/relationships/hyperlink" Target="https://lurer.com/?p=255408&amp;l=am" TargetMode="External"/><Relationship Id="rId49" Type="http://schemas.openxmlformats.org/officeDocument/2006/relationships/hyperlink" Target="https://livenews.am/press/2021/118410/30/23/45/" TargetMode="External"/><Relationship Id="rId114" Type="http://schemas.openxmlformats.org/officeDocument/2006/relationships/hyperlink" Target="https://www.youtube.com/watch?v=7O71RnqSICM&amp;t=108s" TargetMode="External"/><Relationship Id="rId119" Type="http://schemas.openxmlformats.org/officeDocument/2006/relationships/hyperlink" Target="https://www.armdaily.am/?p=61205&amp;l=am" TargetMode="External"/><Relationship Id="rId10" Type="http://schemas.openxmlformats.org/officeDocument/2006/relationships/hyperlink" Target="https://oragir.news/hy/material/2024/04/27/114986" TargetMode="External"/><Relationship Id="rId31" Type="http://schemas.openxmlformats.org/officeDocument/2006/relationships/hyperlink" Target="https://hraparak.am/post/e5eb9e1a3fe1d1de585085441c07db0e" TargetMode="External"/><Relationship Id="rId44" Type="http://schemas.openxmlformats.org/officeDocument/2006/relationships/hyperlink" Target="https://168.am/2023/03/07/1842796.html" TargetMode="External"/><Relationship Id="rId52" Type="http://schemas.openxmlformats.org/officeDocument/2006/relationships/hyperlink" Target="https://oragir.news/hy/material/2023/09/05/89547?fbclid=IwAR1EYdXXIrO31MQ6ynRLsBD9LTSy4_vrWpVBLd3X9Tnt_kqQfvK9CkNNRXs" TargetMode="External"/><Relationship Id="rId60" Type="http://schemas.openxmlformats.org/officeDocument/2006/relationships/hyperlink" Target="https://168.am/2019/11/25/1210193.html" TargetMode="External"/><Relationship Id="rId65" Type="http://schemas.openxmlformats.org/officeDocument/2006/relationships/hyperlink" Target="https://www.youtube.com/watch?v=Zn1pIFbbjvs" TargetMode="External"/><Relationship Id="rId73" Type="http://schemas.openxmlformats.org/officeDocument/2006/relationships/hyperlink" Target="https://www.youtube.com/watch?v=A6ne68dG77M" TargetMode="External"/><Relationship Id="rId78" Type="http://schemas.openxmlformats.org/officeDocument/2006/relationships/hyperlink" Target="https://fip.am/23243" TargetMode="External"/><Relationship Id="rId81" Type="http://schemas.openxmlformats.org/officeDocument/2006/relationships/hyperlink" Target="https://www.youtube.com/watch?v=3R78TT_sYb4" TargetMode="External"/><Relationship Id="rId86" Type="http://schemas.openxmlformats.org/officeDocument/2006/relationships/hyperlink" Target="https://www.youtube.com/watch?v=LINGkpRwwjw" TargetMode="External"/><Relationship Id="rId94" Type="http://schemas.openxmlformats.org/officeDocument/2006/relationships/hyperlink" Target="http://hzham.am/articles/1661036339300016.html" TargetMode="External"/><Relationship Id="rId99" Type="http://schemas.openxmlformats.org/officeDocument/2006/relationships/hyperlink" Target="https://www.armdaily.am/?p=116543&amp;l=am" TargetMode="External"/><Relationship Id="rId101" Type="http://schemas.openxmlformats.org/officeDocument/2006/relationships/hyperlink" Target="https://hraparak.am/post/ffdfbdaf80b1f166ee6b67fa65274917" TargetMode="External"/><Relationship Id="rId4" Type="http://schemas.openxmlformats.org/officeDocument/2006/relationships/hyperlink" Target="https://www.state.gov/wp-content/uploads/2024/02/528267_ARMENIA-2023-HUMAN-RIGHTS-REPORT.pdf" TargetMode="External"/><Relationship Id="rId9" Type="http://schemas.openxmlformats.org/officeDocument/2006/relationships/hyperlink" Target="https://www.facebook.com/watch?v=1479442062696622" TargetMode="External"/><Relationship Id="rId13" Type="http://schemas.openxmlformats.org/officeDocument/2006/relationships/hyperlink" Target="https://civic.am/society/145250--civicam-i-.html" TargetMode="External"/><Relationship Id="rId18" Type="http://schemas.openxmlformats.org/officeDocument/2006/relationships/hyperlink" Target="https://www.youtube.com/watch?v=ib5H_iDlYYw&amp;t=25s" TargetMode="External"/><Relationship Id="rId39" Type="http://schemas.openxmlformats.org/officeDocument/2006/relationships/hyperlink" Target="https://khosq.am/2024/04/17/%d5%b0%d5%a1%d5%b5%d5%bf%d5%a1%d6%80%d5%a1%d6%80%d5%b8%d6%82%d5%a9%d5%b5%d5%b8%d6%82%d5%b6-119/" TargetMode="External"/><Relationship Id="rId109" Type="http://schemas.openxmlformats.org/officeDocument/2006/relationships/hyperlink" Target="https://shorturl.at/RS037" TargetMode="External"/><Relationship Id="rId34" Type="http://schemas.openxmlformats.org/officeDocument/2006/relationships/hyperlink" Target="https://armlur.am/1270427/" TargetMode="External"/><Relationship Id="rId50" Type="http://schemas.openxmlformats.org/officeDocument/2006/relationships/hyperlink" Target="https://hraparak.am/post/ff7810334141e584152bd44530212699" TargetMode="External"/><Relationship Id="rId55" Type="http://schemas.openxmlformats.org/officeDocument/2006/relationships/hyperlink" Target="https://hetq.am/hy/article/165552" TargetMode="External"/><Relationship Id="rId76" Type="http://schemas.openxmlformats.org/officeDocument/2006/relationships/hyperlink" Target="https://hraparak.am/post/78ce7f6f7deffc84ce5b09b92ede672d" TargetMode="External"/><Relationship Id="rId97" Type="http://schemas.openxmlformats.org/officeDocument/2006/relationships/hyperlink" Target="https://168.am/2020/03/06/1269324.html" TargetMode="External"/><Relationship Id="rId104" Type="http://schemas.openxmlformats.org/officeDocument/2006/relationships/hyperlink" Target="https://www.youtube.com/watch?v=696vWAmCtjk&amp;t=317s" TargetMode="External"/><Relationship Id="rId7" Type="http://schemas.openxmlformats.org/officeDocument/2006/relationships/hyperlink" Target="https://rsf.org/en/country/armenia" TargetMode="External"/><Relationship Id="rId71" Type="http://schemas.openxmlformats.org/officeDocument/2006/relationships/hyperlink" Target="https://www.youtube.com/watch?v=r4unCQxNB84" TargetMode="External"/><Relationship Id="rId92" Type="http://schemas.openxmlformats.org/officeDocument/2006/relationships/hyperlink" Target="https://www.youtube.com/watch?v=uX__MItBVkw&amp;t=1s" TargetMode="External"/><Relationship Id="rId2" Type="http://schemas.openxmlformats.org/officeDocument/2006/relationships/hyperlink" Target="https://rsf.org/en/protests-armenia-rsf-denounces-deliberate-police-violence-against-reporters" TargetMode="External"/><Relationship Id="rId29" Type="http://schemas.openxmlformats.org/officeDocument/2006/relationships/hyperlink" Target="https://hraparak.am/post/ac0a57cd162fe9fac32b3ae0719f2877" TargetMode="External"/><Relationship Id="rId24" Type="http://schemas.openxmlformats.org/officeDocument/2006/relationships/hyperlink" Target="https://www.pastinfo.am/hy/news/2024/03/06/ldpuluk4h/1725664" TargetMode="External"/><Relationship Id="rId40" Type="http://schemas.openxmlformats.org/officeDocument/2006/relationships/hyperlink" Target="https://www.youtube.com/watch?v=GKBwIumt0JM" TargetMode="External"/><Relationship Id="rId45" Type="http://schemas.openxmlformats.org/officeDocument/2006/relationships/hyperlink" Target="https://hraparak.am/post/b93c724fb855d707e28dee03d3079c36?fbclid=IwAR0hSdr0zK_BH0BB7fLQmv_nLmajFUNQoVkUZ0I-jBAYtrVGIehGJdvsvAU" TargetMode="External"/><Relationship Id="rId66" Type="http://schemas.openxmlformats.org/officeDocument/2006/relationships/hyperlink" Target="https://www.youtube.com/watch?v=TUNDTk4EvlI&amp;t=2662s" TargetMode="External"/><Relationship Id="rId87" Type="http://schemas.openxmlformats.org/officeDocument/2006/relationships/hyperlink" Target="https://mediahub.am/post/df66cbb6a43473b8" TargetMode="External"/><Relationship Id="rId110" Type="http://schemas.openxmlformats.org/officeDocument/2006/relationships/hyperlink" Target="https://news.am/arm/news/715553.html?fbclid=IwAR1ylYKEbbCvMHBqgLEU1oIYoEovjLuBLWdQw6lpFy326e0iQXYlf-_3uLw" TargetMode="External"/><Relationship Id="rId115" Type="http://schemas.openxmlformats.org/officeDocument/2006/relationships/hyperlink" Target="https://youtu.be/ZWCSWaMrtaI" TargetMode="External"/><Relationship Id="rId61" Type="http://schemas.openxmlformats.org/officeDocument/2006/relationships/hyperlink" Target="https://oragir.news/hy/material/2023/03/09/73385" TargetMode="External"/><Relationship Id="rId82" Type="http://schemas.openxmlformats.org/officeDocument/2006/relationships/hyperlink" Target="https://www.pastinfo.am/hy/news/2023/02/20/7bccnlg16/1536743" TargetMode="External"/><Relationship Id="rId19" Type="http://schemas.openxmlformats.org/officeDocument/2006/relationships/hyperlink" Target="https://www.youtube.com/watch?v=3OVJka6-iwk" TargetMode="External"/><Relationship Id="rId14" Type="http://schemas.openxmlformats.org/officeDocument/2006/relationships/hyperlink" Target="https://khosq.am/2024/04/30/%d5%b0%d5%a1%d5%b5%d5%bf%d5%a1%d6%80%d5%a1%d6%80%d5%b8%d6%82%d5%a9%d5%b5%d5%b8%d6%82%d5%b6-122/" TargetMode="External"/><Relationship Id="rId30" Type="http://schemas.openxmlformats.org/officeDocument/2006/relationships/hyperlink" Target="https://www.youtube.com/watch?v=lK6HT5ihmKQ" TargetMode="External"/><Relationship Id="rId35" Type="http://schemas.openxmlformats.org/officeDocument/2006/relationships/hyperlink" Target="https://hraparak.am/post/591fb734e3d84d0d37fd972c" TargetMode="External"/><Relationship Id="rId56" Type="http://schemas.openxmlformats.org/officeDocument/2006/relationships/hyperlink" Target="https://www.facebook.com/taguhi.aslanyan/posts/4325353364182778" TargetMode="External"/><Relationship Id="rId77" Type="http://schemas.openxmlformats.org/officeDocument/2006/relationships/hyperlink" Target="https://armlur.am/1254318/" TargetMode="External"/><Relationship Id="rId100" Type="http://schemas.openxmlformats.org/officeDocument/2006/relationships/hyperlink" Target="http://hzham.am/articles/1666759386392681.html" TargetMode="External"/><Relationship Id="rId105" Type="http://schemas.openxmlformats.org/officeDocument/2006/relationships/hyperlink" Target="https://www.youtube.com/watch?v=mRhqHwip_G0" TargetMode="External"/><Relationship Id="rId8" Type="http://schemas.openxmlformats.org/officeDocument/2006/relationships/hyperlink" Target="https://idcarmenia.am/conclusion/aravot-oratherthi-lragroghi-havatarmagrman-dimumeh-hh-varchapeti-ashxatakazmi-koghmic-merzhelu-masin/" TargetMode="External"/><Relationship Id="rId51" Type="http://schemas.openxmlformats.org/officeDocument/2006/relationships/hyperlink" Target="https://bit.ly/3KW2sFj" TargetMode="External"/><Relationship Id="rId72" Type="http://schemas.openxmlformats.org/officeDocument/2006/relationships/hyperlink" Target="https://bit.ly/2y6NWIb" TargetMode="External"/><Relationship Id="rId93" Type="http://schemas.openxmlformats.org/officeDocument/2006/relationships/hyperlink" Target="https://www.facebook.com/yerkir.am/videos/1000219248330963?locale=ms_MY" TargetMode="External"/><Relationship Id="rId98" Type="http://schemas.openxmlformats.org/officeDocument/2006/relationships/hyperlink" Target="https://hraparak.am/post/cfa95459a7b0fb3d09421fcd54b9f2a6" TargetMode="External"/><Relationship Id="rId3" Type="http://schemas.openxmlformats.org/officeDocument/2006/relationships/hyperlink" Target="https://www.facebook.com/usembarmenia/posts/pfbid02xhG8pP3TVepmoauLeFiz9UF442MwZy5x7EE6NU31moSkTbHKZ7PxvMFuFFw6FpKCl" TargetMode="External"/><Relationship Id="rId25" Type="http://schemas.openxmlformats.org/officeDocument/2006/relationships/hyperlink" Target="https://www.pastinfo.am/hy/news/2024/03/12/mwvhc5yi4/1728849" TargetMode="External"/><Relationship Id="rId46" Type="http://schemas.openxmlformats.org/officeDocument/2006/relationships/hyperlink" Target="https://armlur.am/1350017/" TargetMode="External"/><Relationship Id="rId67" Type="http://schemas.openxmlformats.org/officeDocument/2006/relationships/hyperlink" Target="https://armlur.am/1148439/" TargetMode="External"/><Relationship Id="rId116" Type="http://schemas.openxmlformats.org/officeDocument/2006/relationships/hyperlink" Target="https://www.aravot.am/2024/02/07/1398511/" TargetMode="External"/><Relationship Id="rId20" Type="http://schemas.openxmlformats.org/officeDocument/2006/relationships/hyperlink" Target="https://www.facebook.com/lilo.sargsyan.7/posts/pfbid0ufXwnLW2i3z9dx5dgigTgNEt5SLZxXUByDHYh5RNAGxRHoGvQuV8HMa7wnXAuQAJl" TargetMode="External"/><Relationship Id="rId41" Type="http://schemas.openxmlformats.org/officeDocument/2006/relationships/hyperlink" Target="https://oragir.news/hy/material/2023/12/16/100878?fbclid=IwZXh0bgNhZW0CMTAAAR0uuK3kOgcfrOKZUch1oLn-b5eLB439R5-9bnaPUpM-DmWoa4M07oMRep8_aem_AXowHD0FMfOaDoGLs7e65VFOjGybLDbOmaRh3fwQvVijL68F-8JuD7NOn6S5XFzyIzEOjJ_gWDldB-OjQVqkmhAW" TargetMode="External"/><Relationship Id="rId62" Type="http://schemas.openxmlformats.org/officeDocument/2006/relationships/hyperlink" Target="https://khosq.am/2024/05/11/%d5%b0%d5%a1%d5%b5%d5%bf%d5%a1%d6%80%d5%a1%d6%80%d5%b8%d6%82%d5%a9%d5%b5%d5%b8%d6%82%d5%b6-124/" TargetMode="External"/><Relationship Id="rId83" Type="http://schemas.openxmlformats.org/officeDocument/2006/relationships/hyperlink" Target="https://alternativ.am/?p=93025&amp;l=am&amp;fbclid=IwAR3Cm31NNJbJ1TS1-K8jWJ9Z-IRuM8DcdEg-RpGmMwdp7RPbVysZyaw8oVc" TargetMode="External"/><Relationship Id="rId88" Type="http://schemas.openxmlformats.org/officeDocument/2006/relationships/hyperlink" Target="https://shamshyan.com/hy/article/2023/10/29/1249079" TargetMode="External"/><Relationship Id="rId111" Type="http://schemas.openxmlformats.org/officeDocument/2006/relationships/hyperlink" Target="http://medianews.site/345320/" TargetMode="External"/><Relationship Id="rId15" Type="http://schemas.openxmlformats.org/officeDocument/2006/relationships/hyperlink" Target="https://khosq.am/2024/05/11/%d5%b0%d5%a1%d5%b5%d5%bf%d5%a1%d6%80%d5%a1%d6%80%d5%b8%d6%82%d5%a9%d5%b5%d5%b8%d6%82%d5%b6-124/" TargetMode="External"/><Relationship Id="rId36" Type="http://schemas.openxmlformats.org/officeDocument/2006/relationships/hyperlink" Target="https://hraparak.am/post/591fb531e3d84d0d37fd8835" TargetMode="External"/><Relationship Id="rId57" Type="http://schemas.openxmlformats.org/officeDocument/2006/relationships/hyperlink" Target="https://www.24news.am/news/325671" TargetMode="External"/><Relationship Id="rId106" Type="http://schemas.openxmlformats.org/officeDocument/2006/relationships/hyperlink" Target="https://youtu.be/7qrerbBC0h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D4315-D055-409D-92B1-996899019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1455</TotalTime>
  <Pages>49</Pages>
  <Words>23482</Words>
  <Characters>133854</Characters>
  <Application>Microsoft Office Word</Application>
  <DocSecurity>0</DocSecurity>
  <Lines>1115</Lines>
  <Paragraphs>314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Hasmik</dc:creator>
  <cp:keywords/>
  <dc:description/>
  <cp:lastModifiedBy>Hasmik</cp:lastModifiedBy>
  <cp:revision>65</cp:revision>
  <dcterms:created xsi:type="dcterms:W3CDTF">2024-08-24T06:38:00Z</dcterms:created>
  <dcterms:modified xsi:type="dcterms:W3CDTF">2024-08-28T12:18:00Z</dcterms:modified>
</cp:coreProperties>
</file>